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DE" w:rsidRPr="009C30AB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hAnsi="Times New Roman" w:cs="Times New Roman"/>
          <w:sz w:val="28"/>
          <w:szCs w:val="28"/>
        </w:rPr>
        <w:object w:dxaOrig="879" w:dyaOrig="1238">
          <v:rect id="rectole0000000000" o:spid="_x0000_i1025" style="width:44.25pt;height:61.5pt" o:ole="" o:preferrelative="t" stroked="f">
            <v:imagedata r:id="rId5" o:title=""/>
          </v:rect>
          <o:OLEObject Type="Embed" ProgID="StaticMetafile" ShapeID="rectole0000000000" DrawAspect="Content" ObjectID="_1700974695" r:id="rId6"/>
        </w:object>
      </w:r>
    </w:p>
    <w:p w:rsidR="00B446DE" w:rsidRPr="009C30AB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B446DE" w:rsidRPr="009C30AB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B446DE" w:rsidRPr="009C30AB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B446DE" w:rsidRPr="009C30AB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6DE" w:rsidRPr="009C30AB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446DE" w:rsidRPr="009C30AB" w:rsidRDefault="00B446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6DE" w:rsidRPr="009C30AB" w:rsidRDefault="00852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16473A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772314" w:rsidRPr="009C30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6473A">
        <w:rPr>
          <w:rFonts w:ascii="Times New Roman" w:eastAsia="Times New Roman" w:hAnsi="Times New Roman" w:cs="Times New Roman"/>
          <w:b/>
          <w:sz w:val="28"/>
          <w:szCs w:val="28"/>
        </w:rPr>
        <w:t xml:space="preserve"> 02.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10A"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517BF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72314"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№ </w:t>
      </w:r>
      <w:r w:rsidR="0016473A">
        <w:rPr>
          <w:rFonts w:ascii="Times New Roman" w:eastAsia="Times New Roman" w:hAnsi="Times New Roman" w:cs="Times New Roman"/>
          <w:b/>
          <w:sz w:val="28"/>
          <w:szCs w:val="28"/>
        </w:rPr>
        <w:t>180</w:t>
      </w:r>
      <w:r w:rsidR="00772314"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446DE" w:rsidRPr="009C30AB" w:rsidRDefault="00772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г. Богучар</w:t>
      </w:r>
      <w:bookmarkStart w:id="0" w:name="_GoBack"/>
      <w:bookmarkEnd w:id="0"/>
    </w:p>
    <w:p w:rsidR="00B446DE" w:rsidRPr="009C30AB" w:rsidRDefault="00B44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2314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Об отчете главы  Богучарского муниципального</w:t>
      </w:r>
    </w:p>
    <w:p w:rsidR="00772314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 результатах своей  деятельности, </w:t>
      </w:r>
    </w:p>
    <w:p w:rsidR="00772314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деятельности администрации 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Богучарского муниципального района, 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в решении вопросов, поставленных 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Советом народных депутатов Богучарского 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района, за  201</w:t>
      </w:r>
      <w:r w:rsidR="00517BF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B446DE" w:rsidRPr="009C30AB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90F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C30A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дерации», Уставом Богучарского муниципального района, заслушав доклад главы Богучарского муниципального района Кузнецова В.В. «О результатах своей  деятельности, о результатах деятельности администрации Богучарск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района, в том числе в решении вопросов, поставленных Советом народных депутатов Богучарского муниципального района, за  201</w:t>
      </w:r>
      <w:r w:rsidR="00517BF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год», Совет народных депутатов</w:t>
      </w:r>
      <w:proofErr w:type="gram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муниципального района 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и л:</w:t>
      </w:r>
    </w:p>
    <w:p w:rsidR="00B446DE" w:rsidRPr="009C30AB" w:rsidRDefault="00B4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6DE" w:rsidRPr="009C30AB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>1.Отчет главы Богучарского муниципального района Кузнецова В.В. «О результатах своей  деятельности, о результатах деятельности админис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рации Богучарского муниципального района, в том числе в решении вопр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сов, поставленных Советом народных депутатов Богучарского муниципал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ного района, за 201</w:t>
      </w:r>
      <w:r w:rsidR="00517BF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год» принять к сведению.</w:t>
      </w:r>
    </w:p>
    <w:p w:rsidR="00B446DE" w:rsidRPr="009C30AB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>2.Признать деятельность главы  Богучарского муниципального района  Кузнецова В.В. и деятельность администрации Богучарского муниципальн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го района по результатам работы за 20</w:t>
      </w:r>
      <w:r w:rsidR="0012690F" w:rsidRPr="009C30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7B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12690F" w:rsidRPr="009C30AB">
        <w:rPr>
          <w:rFonts w:ascii="Times New Roman" w:eastAsia="Times New Roman" w:hAnsi="Times New Roman" w:cs="Times New Roman"/>
          <w:sz w:val="28"/>
          <w:szCs w:val="28"/>
        </w:rPr>
        <w:t xml:space="preserve"> год  </w:t>
      </w:r>
      <w:r w:rsidR="00852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1D8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удовлетворительной.</w:t>
      </w:r>
    </w:p>
    <w:p w:rsidR="00405188" w:rsidRDefault="00A8172F" w:rsidP="0040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>3. Г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лаве  Богучарского муниципального района  Кузнецову Валерию Васильевичу</w:t>
      </w:r>
      <w:r w:rsidR="0040518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05188">
        <w:rPr>
          <w:rFonts w:ascii="Times New Roman" w:hAnsi="Times New Roman" w:cs="Times New Roman"/>
          <w:sz w:val="28"/>
          <w:szCs w:val="28"/>
        </w:rPr>
        <w:t>родолжить работу:</w:t>
      </w:r>
    </w:p>
    <w:p w:rsidR="00405188" w:rsidRPr="00405188" w:rsidRDefault="00405188" w:rsidP="00405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5188">
        <w:rPr>
          <w:rFonts w:ascii="Times New Roman" w:hAnsi="Times New Roman" w:cs="Times New Roman"/>
          <w:sz w:val="28"/>
          <w:szCs w:val="28"/>
        </w:rPr>
        <w:t xml:space="preserve">— по реализации основных направлений государственной политики в сфере местного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40518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405188">
        <w:rPr>
          <w:rFonts w:ascii="Times New Roman" w:hAnsi="Times New Roman" w:cs="Times New Roman"/>
          <w:sz w:val="28"/>
          <w:szCs w:val="28"/>
        </w:rPr>
        <w:t>о</w:t>
      </w:r>
      <w:r w:rsidRPr="00405188">
        <w:rPr>
          <w:rFonts w:ascii="Times New Roman" w:hAnsi="Times New Roman" w:cs="Times New Roman"/>
          <w:sz w:val="28"/>
          <w:szCs w:val="28"/>
        </w:rPr>
        <w:t>го района;</w:t>
      </w:r>
      <w:r w:rsidRPr="004051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5188">
        <w:rPr>
          <w:rFonts w:ascii="Times New Roman" w:hAnsi="Times New Roman" w:cs="Times New Roman"/>
          <w:sz w:val="28"/>
          <w:szCs w:val="28"/>
        </w:rPr>
        <w:t>—</w:t>
      </w:r>
      <w:r w:rsidR="001021D8">
        <w:rPr>
          <w:rFonts w:ascii="Times New Roman" w:hAnsi="Times New Roman" w:cs="Times New Roman"/>
          <w:sz w:val="28"/>
          <w:szCs w:val="28"/>
        </w:rPr>
        <w:t xml:space="preserve"> по </w:t>
      </w:r>
      <w:r w:rsidRPr="00405188">
        <w:rPr>
          <w:rFonts w:ascii="Times New Roman" w:hAnsi="Times New Roman" w:cs="Times New Roman"/>
          <w:sz w:val="28"/>
          <w:szCs w:val="28"/>
        </w:rPr>
        <w:t xml:space="preserve"> совершенствованию, пополнению и приведению в соответствие с изменениями действующего законодательства нормативно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05188">
        <w:rPr>
          <w:rFonts w:ascii="Times New Roman" w:hAnsi="Times New Roman" w:cs="Times New Roman"/>
          <w:sz w:val="28"/>
          <w:szCs w:val="28"/>
        </w:rPr>
        <w:t>правовой базы органов местного самоуправления;</w:t>
      </w:r>
    </w:p>
    <w:p w:rsidR="00405188" w:rsidRDefault="00405188" w:rsidP="0040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40518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937D7">
        <w:rPr>
          <w:rFonts w:ascii="Times New Roman" w:hAnsi="Times New Roman" w:cs="Times New Roman"/>
          <w:sz w:val="28"/>
          <w:szCs w:val="28"/>
        </w:rPr>
        <w:t xml:space="preserve">       </w:t>
      </w:r>
      <w:r w:rsidR="001021D8">
        <w:rPr>
          <w:rFonts w:ascii="Times New Roman" w:hAnsi="Times New Roman" w:cs="Times New Roman"/>
          <w:sz w:val="28"/>
          <w:szCs w:val="28"/>
        </w:rPr>
        <w:t>— по осуществлению</w:t>
      </w:r>
      <w:r w:rsidRPr="0040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1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5188">
        <w:rPr>
          <w:rFonts w:ascii="Times New Roman" w:hAnsi="Times New Roman" w:cs="Times New Roman"/>
          <w:sz w:val="28"/>
          <w:szCs w:val="28"/>
        </w:rPr>
        <w:t xml:space="preserve"> исполнением принимаемых решений районным Советом, оказания организационно-методической и практической помощи депутатам и органам местного самоуправления муниципальных о</w:t>
      </w:r>
      <w:r w:rsidRPr="00405188">
        <w:rPr>
          <w:rFonts w:ascii="Times New Roman" w:hAnsi="Times New Roman" w:cs="Times New Roman"/>
          <w:sz w:val="28"/>
          <w:szCs w:val="28"/>
        </w:rPr>
        <w:t>б</w:t>
      </w:r>
      <w:r w:rsidRPr="00405188">
        <w:rPr>
          <w:rFonts w:ascii="Times New Roman" w:hAnsi="Times New Roman" w:cs="Times New Roman"/>
          <w:sz w:val="28"/>
          <w:szCs w:val="28"/>
        </w:rPr>
        <w:t xml:space="preserve">разований </w:t>
      </w:r>
      <w:r w:rsidR="00C16883">
        <w:rPr>
          <w:rFonts w:ascii="Times New Roman" w:hAnsi="Times New Roman" w:cs="Times New Roman"/>
          <w:sz w:val="28"/>
          <w:szCs w:val="28"/>
        </w:rPr>
        <w:t xml:space="preserve"> Богучарского </w:t>
      </w:r>
      <w:r w:rsidRPr="00405188">
        <w:rPr>
          <w:rFonts w:ascii="Times New Roman" w:hAnsi="Times New Roman" w:cs="Times New Roman"/>
          <w:sz w:val="28"/>
          <w:szCs w:val="28"/>
        </w:rPr>
        <w:t>района;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3.1.</w:t>
      </w:r>
      <w:r w:rsidRPr="009C30AB">
        <w:rPr>
          <w:color w:val="4E4B4B"/>
          <w:sz w:val="28"/>
          <w:szCs w:val="28"/>
        </w:rPr>
        <w:t xml:space="preserve"> Продолжить сложившуюся практику: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3.1.1.</w:t>
      </w:r>
      <w:r w:rsidRPr="009C30AB">
        <w:rPr>
          <w:color w:val="4E4B4B"/>
          <w:sz w:val="28"/>
          <w:szCs w:val="28"/>
        </w:rPr>
        <w:t>Взаимодействия с органами местного самоуправления сельских п</w:t>
      </w:r>
      <w:r>
        <w:rPr>
          <w:color w:val="4E4B4B"/>
          <w:sz w:val="28"/>
          <w:szCs w:val="28"/>
        </w:rPr>
        <w:t>оселений и городского поселения</w:t>
      </w:r>
      <w:r w:rsidRPr="009C30AB">
        <w:rPr>
          <w:color w:val="4E4B4B"/>
          <w:sz w:val="28"/>
          <w:szCs w:val="28"/>
        </w:rPr>
        <w:t xml:space="preserve"> – город Богучар, ведомствами и служб</w:t>
      </w:r>
      <w:r w:rsidRPr="009C30AB">
        <w:rPr>
          <w:color w:val="4E4B4B"/>
          <w:sz w:val="28"/>
          <w:szCs w:val="28"/>
        </w:rPr>
        <w:t>а</w:t>
      </w:r>
      <w:r w:rsidRPr="009C30AB">
        <w:rPr>
          <w:color w:val="4E4B4B"/>
          <w:sz w:val="28"/>
          <w:szCs w:val="28"/>
        </w:rPr>
        <w:t>ми, руководителями предприятий, организаций, учреждений различных форм собственности, общественными организациями по решению вопросов мес</w:t>
      </w:r>
      <w:r w:rsidRPr="009C30AB">
        <w:rPr>
          <w:color w:val="4E4B4B"/>
          <w:sz w:val="28"/>
          <w:szCs w:val="28"/>
        </w:rPr>
        <w:t>т</w:t>
      </w:r>
      <w:r w:rsidRPr="009C30AB">
        <w:rPr>
          <w:color w:val="4E4B4B"/>
          <w:sz w:val="28"/>
          <w:szCs w:val="28"/>
        </w:rPr>
        <w:t>ного значения;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3.1.2.Осуществления информационного сопровождения в СМИ и на официальном сайте администрации в сети Интернет о деятельности органов местного самоуправления Богучарского муниципального района;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</w:t>
      </w:r>
      <w:r>
        <w:rPr>
          <w:color w:val="4E4B4B"/>
          <w:sz w:val="28"/>
          <w:szCs w:val="28"/>
        </w:rPr>
        <w:t>1.3</w:t>
      </w:r>
      <w:r w:rsidRPr="009C30AB">
        <w:rPr>
          <w:color w:val="4E4B4B"/>
          <w:sz w:val="28"/>
          <w:szCs w:val="28"/>
        </w:rPr>
        <w:t>.Обеспеч</w:t>
      </w:r>
      <w:r w:rsidR="00700A31">
        <w:rPr>
          <w:color w:val="4E4B4B"/>
          <w:sz w:val="28"/>
          <w:szCs w:val="28"/>
        </w:rPr>
        <w:t>ения</w:t>
      </w:r>
      <w:r w:rsidRPr="009C30AB">
        <w:rPr>
          <w:color w:val="4E4B4B"/>
          <w:sz w:val="28"/>
          <w:szCs w:val="28"/>
        </w:rPr>
        <w:t xml:space="preserve"> реализаци</w:t>
      </w:r>
      <w:r w:rsidR="00700A31">
        <w:rPr>
          <w:color w:val="4E4B4B"/>
          <w:sz w:val="28"/>
          <w:szCs w:val="28"/>
        </w:rPr>
        <w:t>и</w:t>
      </w:r>
      <w:r w:rsidRPr="009C30AB">
        <w:rPr>
          <w:color w:val="4E4B4B"/>
          <w:sz w:val="28"/>
          <w:szCs w:val="28"/>
        </w:rPr>
        <w:t xml:space="preserve"> отдельных государственных полномочий Воронежской области, переданных органам местного самоуправления Бог</w:t>
      </w:r>
      <w:r w:rsidRPr="009C30AB">
        <w:rPr>
          <w:color w:val="4E4B4B"/>
          <w:sz w:val="28"/>
          <w:szCs w:val="28"/>
        </w:rPr>
        <w:t>у</w:t>
      </w:r>
      <w:r w:rsidRPr="009C30AB">
        <w:rPr>
          <w:color w:val="4E4B4B"/>
          <w:sz w:val="28"/>
          <w:szCs w:val="28"/>
        </w:rPr>
        <w:t xml:space="preserve">чарского муниципального района, в </w:t>
      </w:r>
      <w:proofErr w:type="gramStart"/>
      <w:r w:rsidRPr="009C30AB">
        <w:rPr>
          <w:color w:val="4E4B4B"/>
          <w:sz w:val="28"/>
          <w:szCs w:val="28"/>
        </w:rPr>
        <w:t>пределах</w:t>
      </w:r>
      <w:proofErr w:type="gramEnd"/>
      <w:r w:rsidRPr="009C30AB">
        <w:rPr>
          <w:color w:val="4E4B4B"/>
          <w:sz w:val="28"/>
          <w:szCs w:val="28"/>
        </w:rPr>
        <w:t xml:space="preserve"> выделенных на эти цели мат</w:t>
      </w:r>
      <w:r w:rsidRPr="009C30AB">
        <w:rPr>
          <w:color w:val="4E4B4B"/>
          <w:sz w:val="28"/>
          <w:szCs w:val="28"/>
        </w:rPr>
        <w:t>е</w:t>
      </w:r>
      <w:r w:rsidRPr="009C30AB">
        <w:rPr>
          <w:color w:val="4E4B4B"/>
          <w:sz w:val="28"/>
          <w:szCs w:val="28"/>
        </w:rPr>
        <w:t>риальных ресурсов и финансовых средств;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Pr="009C30AB">
        <w:rPr>
          <w:color w:val="4E4B4B"/>
          <w:sz w:val="28"/>
          <w:szCs w:val="28"/>
        </w:rPr>
        <w:t>. Продолжить работу</w:t>
      </w:r>
      <w:r w:rsidR="00700A31">
        <w:rPr>
          <w:color w:val="4E4B4B"/>
          <w:sz w:val="28"/>
          <w:szCs w:val="28"/>
        </w:rPr>
        <w:t xml:space="preserve"> </w:t>
      </w:r>
      <w:proofErr w:type="gramStart"/>
      <w:r w:rsidR="00700A31">
        <w:rPr>
          <w:color w:val="4E4B4B"/>
          <w:sz w:val="28"/>
          <w:szCs w:val="28"/>
        </w:rPr>
        <w:t>по</w:t>
      </w:r>
      <w:proofErr w:type="gramEnd"/>
      <w:r w:rsidRPr="009C30AB">
        <w:rPr>
          <w:color w:val="4E4B4B"/>
          <w:sz w:val="28"/>
          <w:szCs w:val="28"/>
        </w:rPr>
        <w:t>: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="00700A31">
        <w:rPr>
          <w:color w:val="4E4B4B"/>
          <w:sz w:val="28"/>
          <w:szCs w:val="28"/>
        </w:rPr>
        <w:t>.1. Ф</w:t>
      </w:r>
      <w:r w:rsidRPr="009C30AB">
        <w:rPr>
          <w:color w:val="4E4B4B"/>
          <w:sz w:val="28"/>
          <w:szCs w:val="28"/>
        </w:rPr>
        <w:t>ормированию устойчивой тенденции социально-экономического развития Богучарского муниципального района;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Pr="009C30AB">
        <w:rPr>
          <w:color w:val="4E4B4B"/>
          <w:sz w:val="28"/>
          <w:szCs w:val="28"/>
        </w:rPr>
        <w:t>.2.Созданию благоприятных условий для жизнедеятельности нас</w:t>
      </w:r>
      <w:r w:rsidRPr="009C30AB">
        <w:rPr>
          <w:color w:val="4E4B4B"/>
          <w:sz w:val="28"/>
          <w:szCs w:val="28"/>
        </w:rPr>
        <w:t>е</w:t>
      </w:r>
      <w:r w:rsidRPr="009C30AB">
        <w:rPr>
          <w:color w:val="4E4B4B"/>
          <w:sz w:val="28"/>
          <w:szCs w:val="28"/>
        </w:rPr>
        <w:t>ления района;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Pr="009C30AB">
        <w:rPr>
          <w:color w:val="4E4B4B"/>
          <w:sz w:val="28"/>
          <w:szCs w:val="28"/>
        </w:rPr>
        <w:t>.3.Привлечению инвестиций в реальный сектор экономики;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Pr="009C30AB">
        <w:rPr>
          <w:color w:val="4E4B4B"/>
          <w:sz w:val="28"/>
          <w:szCs w:val="28"/>
        </w:rPr>
        <w:t>.4.Внедрению мероприятий, направленных на создание условий для развития реального сектора экономики, расширению и увеличению налог</w:t>
      </w:r>
      <w:r w:rsidRPr="009C30AB">
        <w:rPr>
          <w:color w:val="4E4B4B"/>
          <w:sz w:val="28"/>
          <w:szCs w:val="28"/>
        </w:rPr>
        <w:t>о</w:t>
      </w:r>
      <w:r w:rsidRPr="009C30AB">
        <w:rPr>
          <w:color w:val="4E4B4B"/>
          <w:sz w:val="28"/>
          <w:szCs w:val="28"/>
        </w:rPr>
        <w:t>облагаемой базы;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Pr="009C30AB">
        <w:rPr>
          <w:color w:val="4E4B4B"/>
          <w:sz w:val="28"/>
          <w:szCs w:val="28"/>
        </w:rPr>
        <w:t>.5.Закреплению позитивных процессов в развитии малого и среднего бизнеса в района;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Pr="009C30AB">
        <w:rPr>
          <w:color w:val="4E4B4B"/>
          <w:sz w:val="28"/>
          <w:szCs w:val="28"/>
        </w:rPr>
        <w:t>.6.Развитию  предоставления государственных (муниципальных) у</w:t>
      </w:r>
      <w:r w:rsidRPr="009C30AB">
        <w:rPr>
          <w:color w:val="4E4B4B"/>
          <w:sz w:val="28"/>
          <w:szCs w:val="28"/>
        </w:rPr>
        <w:t>с</w:t>
      </w:r>
      <w:r w:rsidRPr="009C30AB">
        <w:rPr>
          <w:color w:val="4E4B4B"/>
          <w:sz w:val="28"/>
          <w:szCs w:val="28"/>
        </w:rPr>
        <w:t>луг в электронном виде через систему межведомственного и межуровневого взаимодействия;</w:t>
      </w:r>
    </w:p>
    <w:p w:rsidR="00414639" w:rsidRDefault="00700A3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3.3.</w:t>
      </w:r>
      <w:r w:rsidR="00414639" w:rsidRPr="009C30AB">
        <w:rPr>
          <w:color w:val="4E4B4B"/>
          <w:sz w:val="28"/>
          <w:szCs w:val="28"/>
        </w:rPr>
        <w:t>Поддерживать положительные тенденции в развитии образования и культуры, спорте, сельскохозяйственном производстве;</w:t>
      </w:r>
    </w:p>
    <w:p w:rsidR="00414639" w:rsidRPr="009C30AB" w:rsidRDefault="00700A3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3.4.</w:t>
      </w:r>
      <w:r w:rsidR="00414639">
        <w:rPr>
          <w:color w:val="4E4B4B"/>
          <w:sz w:val="28"/>
          <w:szCs w:val="28"/>
        </w:rPr>
        <w:t>Способствовать развитию институтов гражданского общества, те</w:t>
      </w:r>
      <w:r w:rsidR="00414639">
        <w:rPr>
          <w:color w:val="4E4B4B"/>
          <w:sz w:val="28"/>
          <w:szCs w:val="28"/>
        </w:rPr>
        <w:t>р</w:t>
      </w:r>
      <w:r w:rsidR="00414639">
        <w:rPr>
          <w:color w:val="4E4B4B"/>
          <w:sz w:val="28"/>
          <w:szCs w:val="28"/>
        </w:rPr>
        <w:t>риториального общественного самоуправления.</w:t>
      </w:r>
    </w:p>
    <w:p w:rsidR="00414639" w:rsidRPr="009C30AB" w:rsidRDefault="00700A3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3.5.</w:t>
      </w:r>
      <w:r w:rsidR="00414639" w:rsidRPr="009C30AB">
        <w:rPr>
          <w:color w:val="4E4B4B"/>
          <w:sz w:val="28"/>
          <w:szCs w:val="28"/>
        </w:rPr>
        <w:t>Осуществлять в пределах своих полномочий оказание содействия полиции, правоохранительным органам, другим заинтересованным учрежд</w:t>
      </w:r>
      <w:r w:rsidR="00414639" w:rsidRPr="009C30AB">
        <w:rPr>
          <w:color w:val="4E4B4B"/>
          <w:sz w:val="28"/>
          <w:szCs w:val="28"/>
        </w:rPr>
        <w:t>е</w:t>
      </w:r>
      <w:r w:rsidR="00414639" w:rsidRPr="009C30AB">
        <w:rPr>
          <w:color w:val="4E4B4B"/>
          <w:sz w:val="28"/>
          <w:szCs w:val="28"/>
        </w:rPr>
        <w:t>ниям, ведомствам, общественным организациям и гражданам в борьбе с пр</w:t>
      </w:r>
      <w:r w:rsidR="00414639" w:rsidRPr="009C30AB">
        <w:rPr>
          <w:color w:val="4E4B4B"/>
          <w:sz w:val="28"/>
          <w:szCs w:val="28"/>
        </w:rPr>
        <w:t>е</w:t>
      </w:r>
      <w:r w:rsidR="00414639" w:rsidRPr="009C30AB">
        <w:rPr>
          <w:color w:val="4E4B4B"/>
          <w:sz w:val="28"/>
          <w:szCs w:val="28"/>
        </w:rPr>
        <w:t>ступностью, обеспечению защиты прав и свобод граждан, соблюдению з</w:t>
      </w:r>
      <w:r w:rsidR="00414639" w:rsidRPr="009C30AB">
        <w:rPr>
          <w:color w:val="4E4B4B"/>
          <w:sz w:val="28"/>
          <w:szCs w:val="28"/>
        </w:rPr>
        <w:t>а</w:t>
      </w:r>
      <w:r w:rsidR="00414639" w:rsidRPr="009C30AB">
        <w:rPr>
          <w:color w:val="4E4B4B"/>
          <w:sz w:val="28"/>
          <w:szCs w:val="28"/>
        </w:rPr>
        <w:t>конности и правопорядка, оказанию поддержки развития гражданских ин</w:t>
      </w:r>
      <w:r w:rsidR="00414639" w:rsidRPr="009C30AB">
        <w:rPr>
          <w:color w:val="4E4B4B"/>
          <w:sz w:val="28"/>
          <w:szCs w:val="28"/>
        </w:rPr>
        <w:t>и</w:t>
      </w:r>
      <w:r w:rsidR="00414639" w:rsidRPr="009C30AB">
        <w:rPr>
          <w:color w:val="4E4B4B"/>
          <w:sz w:val="28"/>
          <w:szCs w:val="28"/>
        </w:rPr>
        <w:t>циатив в сфере предупреждения правонарушений на территории Богучарск</w:t>
      </w:r>
      <w:r w:rsidR="00414639" w:rsidRPr="009C30AB">
        <w:rPr>
          <w:color w:val="4E4B4B"/>
          <w:sz w:val="28"/>
          <w:szCs w:val="28"/>
        </w:rPr>
        <w:t>о</w:t>
      </w:r>
      <w:r w:rsidR="00414639" w:rsidRPr="009C30AB">
        <w:rPr>
          <w:color w:val="4E4B4B"/>
          <w:sz w:val="28"/>
          <w:szCs w:val="28"/>
        </w:rPr>
        <w:t>го муниципального района.</w:t>
      </w:r>
    </w:p>
    <w:p w:rsidR="00414639" w:rsidRPr="00405188" w:rsidRDefault="00414639" w:rsidP="00405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5188" w:rsidRPr="00405188" w:rsidRDefault="006937D7" w:rsidP="00405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4.С</w:t>
      </w:r>
      <w:r w:rsidR="00405188" w:rsidRPr="00405188">
        <w:rPr>
          <w:rFonts w:ascii="Times New Roman" w:hAnsi="Times New Roman" w:cs="Times New Roman"/>
          <w:sz w:val="28"/>
          <w:szCs w:val="28"/>
        </w:rPr>
        <w:t>читать главным приоритетом в работе Совета</w:t>
      </w:r>
      <w:r w:rsidR="00E030DE">
        <w:rPr>
          <w:rFonts w:ascii="Times New Roman" w:hAnsi="Times New Roman" w:cs="Times New Roman"/>
          <w:sz w:val="28"/>
          <w:szCs w:val="28"/>
        </w:rPr>
        <w:t xml:space="preserve"> народных депутатов Богучарского муниципального района </w:t>
      </w:r>
      <w:r w:rsidR="00405188" w:rsidRPr="00405188">
        <w:rPr>
          <w:rFonts w:ascii="Times New Roman" w:hAnsi="Times New Roman" w:cs="Times New Roman"/>
          <w:sz w:val="28"/>
          <w:szCs w:val="28"/>
        </w:rPr>
        <w:t xml:space="preserve"> вопросы повышения качества упра</w:t>
      </w:r>
      <w:r w:rsidR="00405188" w:rsidRPr="00405188">
        <w:rPr>
          <w:rFonts w:ascii="Times New Roman" w:hAnsi="Times New Roman" w:cs="Times New Roman"/>
          <w:sz w:val="28"/>
          <w:szCs w:val="28"/>
        </w:rPr>
        <w:t>в</w:t>
      </w:r>
      <w:r w:rsidR="00405188" w:rsidRPr="00405188">
        <w:rPr>
          <w:rFonts w:ascii="Times New Roman" w:hAnsi="Times New Roman" w:cs="Times New Roman"/>
          <w:sz w:val="28"/>
          <w:szCs w:val="28"/>
        </w:rPr>
        <w:t>ления бюджетным процессом в целом, решение вопросов социальной н</w:t>
      </w:r>
      <w:r w:rsidR="00405188" w:rsidRPr="00405188">
        <w:rPr>
          <w:rFonts w:ascii="Times New Roman" w:hAnsi="Times New Roman" w:cs="Times New Roman"/>
          <w:sz w:val="28"/>
          <w:szCs w:val="28"/>
        </w:rPr>
        <w:t>а</w:t>
      </w:r>
      <w:r w:rsidR="00405188" w:rsidRPr="00405188">
        <w:rPr>
          <w:rFonts w:ascii="Times New Roman" w:hAnsi="Times New Roman" w:cs="Times New Roman"/>
          <w:sz w:val="28"/>
          <w:szCs w:val="28"/>
        </w:rPr>
        <w:lastRenderedPageBreak/>
        <w:t>правленности, формирования бюджета и контроля его исполнения, а также вопросы, влияющие на налогооблагаемую базу, увеличение роста собстве</w:t>
      </w:r>
      <w:r w:rsidR="00405188" w:rsidRPr="00405188">
        <w:rPr>
          <w:rFonts w:ascii="Times New Roman" w:hAnsi="Times New Roman" w:cs="Times New Roman"/>
          <w:sz w:val="28"/>
          <w:szCs w:val="28"/>
        </w:rPr>
        <w:t>н</w:t>
      </w:r>
      <w:r w:rsidR="00405188" w:rsidRPr="00405188">
        <w:rPr>
          <w:rFonts w:ascii="Times New Roman" w:hAnsi="Times New Roman" w:cs="Times New Roman"/>
          <w:sz w:val="28"/>
          <w:szCs w:val="28"/>
        </w:rPr>
        <w:t>ных доходов, повышение эффективного использования муниципальной со</w:t>
      </w:r>
      <w:r w:rsidR="00405188" w:rsidRPr="00405188">
        <w:rPr>
          <w:rFonts w:ascii="Times New Roman" w:hAnsi="Times New Roman" w:cs="Times New Roman"/>
          <w:sz w:val="28"/>
          <w:szCs w:val="28"/>
        </w:rPr>
        <w:t>б</w:t>
      </w:r>
      <w:r w:rsidR="00405188" w:rsidRPr="00405188">
        <w:rPr>
          <w:rFonts w:ascii="Times New Roman" w:hAnsi="Times New Roman" w:cs="Times New Roman"/>
          <w:sz w:val="28"/>
          <w:szCs w:val="28"/>
        </w:rPr>
        <w:t>ственности;</w:t>
      </w:r>
    </w:p>
    <w:p w:rsidR="00405188" w:rsidRPr="00405188" w:rsidRDefault="006937D7" w:rsidP="006937D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</w:t>
      </w:r>
      <w:r w:rsidR="00405188" w:rsidRPr="00405188">
        <w:rPr>
          <w:rFonts w:ascii="Times New Roman" w:hAnsi="Times New Roman" w:cs="Times New Roman"/>
          <w:sz w:val="28"/>
          <w:szCs w:val="28"/>
        </w:rPr>
        <w:t>еснее поддерживать связь депутатов со своими избирателями, рег</w:t>
      </w:r>
      <w:r w:rsidR="00405188" w:rsidRPr="00405188">
        <w:rPr>
          <w:rFonts w:ascii="Times New Roman" w:hAnsi="Times New Roman" w:cs="Times New Roman"/>
          <w:sz w:val="28"/>
          <w:szCs w:val="28"/>
        </w:rPr>
        <w:t>у</w:t>
      </w:r>
      <w:r w:rsidR="00405188" w:rsidRPr="00405188">
        <w:rPr>
          <w:rFonts w:ascii="Times New Roman" w:hAnsi="Times New Roman" w:cs="Times New Roman"/>
          <w:sz w:val="28"/>
          <w:szCs w:val="28"/>
        </w:rPr>
        <w:t>лярно проводить отчеты, информируя избирателей о работе районного Сов</w:t>
      </w:r>
      <w:r w:rsidR="00405188" w:rsidRPr="00405188">
        <w:rPr>
          <w:rFonts w:ascii="Times New Roman" w:hAnsi="Times New Roman" w:cs="Times New Roman"/>
          <w:sz w:val="28"/>
          <w:szCs w:val="28"/>
        </w:rPr>
        <w:t>е</w:t>
      </w:r>
      <w:r w:rsidR="00405188" w:rsidRPr="00405188">
        <w:rPr>
          <w:rFonts w:ascii="Times New Roman" w:hAnsi="Times New Roman" w:cs="Times New Roman"/>
          <w:sz w:val="28"/>
          <w:szCs w:val="28"/>
        </w:rPr>
        <w:t>та и своей депутатской деятельности, регулярно проводить прием избират</w:t>
      </w:r>
      <w:r w:rsidR="00405188" w:rsidRPr="00405188">
        <w:rPr>
          <w:rFonts w:ascii="Times New Roman" w:hAnsi="Times New Roman" w:cs="Times New Roman"/>
          <w:sz w:val="28"/>
          <w:szCs w:val="28"/>
        </w:rPr>
        <w:t>е</w:t>
      </w:r>
      <w:r w:rsidR="00405188" w:rsidRPr="00405188">
        <w:rPr>
          <w:rFonts w:ascii="Times New Roman" w:hAnsi="Times New Roman" w:cs="Times New Roman"/>
          <w:sz w:val="28"/>
          <w:szCs w:val="28"/>
        </w:rPr>
        <w:t>лей по личным вопросам, оперативно реагировать на обращения избират</w:t>
      </w:r>
      <w:r w:rsidR="00405188" w:rsidRPr="00405188">
        <w:rPr>
          <w:rFonts w:ascii="Times New Roman" w:hAnsi="Times New Roman" w:cs="Times New Roman"/>
          <w:sz w:val="28"/>
          <w:szCs w:val="28"/>
        </w:rPr>
        <w:t>е</w:t>
      </w:r>
      <w:r w:rsidR="00405188" w:rsidRPr="00405188">
        <w:rPr>
          <w:rFonts w:ascii="Times New Roman" w:hAnsi="Times New Roman" w:cs="Times New Roman"/>
          <w:sz w:val="28"/>
          <w:szCs w:val="28"/>
        </w:rPr>
        <w:t>лей, жить их заботами;</w:t>
      </w:r>
    </w:p>
    <w:p w:rsidR="00405188" w:rsidRDefault="000A3CBE" w:rsidP="000A3CB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</w:t>
      </w:r>
      <w:r w:rsidR="00405188" w:rsidRPr="00405188">
        <w:rPr>
          <w:rFonts w:ascii="Times New Roman" w:hAnsi="Times New Roman" w:cs="Times New Roman"/>
          <w:sz w:val="28"/>
          <w:szCs w:val="28"/>
        </w:rPr>
        <w:t>ире привлекать депутатов к проведению депутатских рейдов, в</w:t>
      </w:r>
      <w:r w:rsidR="00405188" w:rsidRPr="00405188">
        <w:rPr>
          <w:rFonts w:ascii="Times New Roman" w:hAnsi="Times New Roman" w:cs="Times New Roman"/>
          <w:sz w:val="28"/>
          <w:szCs w:val="28"/>
        </w:rPr>
        <w:t>ы</w:t>
      </w:r>
      <w:r w:rsidR="00405188" w:rsidRPr="00405188">
        <w:rPr>
          <w:rFonts w:ascii="Times New Roman" w:hAnsi="Times New Roman" w:cs="Times New Roman"/>
          <w:sz w:val="28"/>
          <w:szCs w:val="28"/>
        </w:rPr>
        <w:t>полнению поручений районного Совета, его комитетов и комиссий по ос</w:t>
      </w:r>
      <w:r w:rsidR="00405188" w:rsidRPr="00405188">
        <w:rPr>
          <w:rFonts w:ascii="Times New Roman" w:hAnsi="Times New Roman" w:cs="Times New Roman"/>
          <w:sz w:val="28"/>
          <w:szCs w:val="28"/>
        </w:rPr>
        <w:t>у</w:t>
      </w:r>
      <w:r w:rsidR="00405188" w:rsidRPr="00405188">
        <w:rPr>
          <w:rFonts w:ascii="Times New Roman" w:hAnsi="Times New Roman" w:cs="Times New Roman"/>
          <w:sz w:val="28"/>
          <w:szCs w:val="28"/>
        </w:rPr>
        <w:t xml:space="preserve">ществлению </w:t>
      </w:r>
      <w:proofErr w:type="gramStart"/>
      <w:r w:rsidR="00405188" w:rsidRPr="004051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05188" w:rsidRPr="00405188">
        <w:rPr>
          <w:rFonts w:ascii="Times New Roman" w:hAnsi="Times New Roman" w:cs="Times New Roman"/>
          <w:sz w:val="28"/>
          <w:szCs w:val="28"/>
        </w:rPr>
        <w:t xml:space="preserve"> исполнением принятых районным Советом реш</w:t>
      </w:r>
      <w:r w:rsidR="00405188" w:rsidRPr="00405188">
        <w:rPr>
          <w:rFonts w:ascii="Times New Roman" w:hAnsi="Times New Roman" w:cs="Times New Roman"/>
          <w:sz w:val="28"/>
          <w:szCs w:val="28"/>
        </w:rPr>
        <w:t>е</w:t>
      </w:r>
      <w:r w:rsidR="00405188" w:rsidRPr="00405188">
        <w:rPr>
          <w:rFonts w:ascii="Times New Roman" w:hAnsi="Times New Roman" w:cs="Times New Roman"/>
          <w:sz w:val="28"/>
          <w:szCs w:val="28"/>
        </w:rPr>
        <w:t>ний;</w:t>
      </w:r>
    </w:p>
    <w:p w:rsidR="008E5831" w:rsidRPr="00405188" w:rsidRDefault="008E5831" w:rsidP="000A3CB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 решение Совета народных депутатов Б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гучарского муниципального района от 28.02.201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123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«Об отчете гл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вы администрации  Богучарского муниципального района о результатах св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ей  деятельности, о результатах деятельности администрации Богучарского муниципального района, в том числе в решении вопросов, поставленных С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ветом народных депутатов Богучарского муниципального района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ду»</w:t>
      </w:r>
      <w:r w:rsidR="002A73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831" w:rsidRPr="009C30AB" w:rsidRDefault="00414639" w:rsidP="008E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3CBE">
        <w:rPr>
          <w:rFonts w:ascii="Times New Roman" w:hAnsi="Times New Roman" w:cs="Times New Roman"/>
          <w:sz w:val="28"/>
          <w:szCs w:val="28"/>
        </w:rPr>
        <w:t xml:space="preserve"> </w:t>
      </w:r>
      <w:r w:rsidR="00405188" w:rsidRPr="00405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5188" w:rsidRPr="00405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5188" w:rsidRPr="0040518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="008E5831" w:rsidRPr="009C30AB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пост</w:t>
      </w:r>
      <w:r w:rsidR="008E5831"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5831" w:rsidRPr="009C30AB">
        <w:rPr>
          <w:rFonts w:ascii="Times New Roman" w:eastAsia="Times New Roman" w:hAnsi="Times New Roman" w:cs="Times New Roman"/>
          <w:sz w:val="28"/>
          <w:szCs w:val="28"/>
        </w:rPr>
        <w:t>янные комиссии Совета народных депутатов Богучарского муниципального района.</w:t>
      </w:r>
    </w:p>
    <w:p w:rsidR="008E5831" w:rsidRDefault="008E5831" w:rsidP="008E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D8" w:rsidRPr="009C30AB" w:rsidRDefault="001021D8" w:rsidP="008E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831" w:rsidRPr="009C30AB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8E5831" w:rsidRPr="009C30AB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Богучарского муниципального района                           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8E5831" w:rsidRPr="009C30AB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831" w:rsidRPr="009C30AB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831" w:rsidRPr="009C30AB" w:rsidRDefault="008E5831" w:rsidP="008E5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Богучарского    </w:t>
      </w:r>
    </w:p>
    <w:p w:rsidR="008E5831" w:rsidRPr="009C30AB" w:rsidRDefault="008E5831" w:rsidP="008E5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В.В. Кузнецов</w:t>
      </w:r>
    </w:p>
    <w:p w:rsidR="008E5831" w:rsidRPr="009C30AB" w:rsidRDefault="008E5831" w:rsidP="008E5831">
      <w:pPr>
        <w:pStyle w:val="a3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</w:p>
    <w:p w:rsidR="008E5831" w:rsidRPr="009C30AB" w:rsidRDefault="008E5831" w:rsidP="008E5831">
      <w:pPr>
        <w:pStyle w:val="a3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</w:p>
    <w:p w:rsidR="00405188" w:rsidRPr="00405188" w:rsidRDefault="00405188" w:rsidP="000A3CB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05188">
        <w:rPr>
          <w:rFonts w:ascii="Times New Roman" w:hAnsi="Times New Roman" w:cs="Times New Roman"/>
          <w:sz w:val="28"/>
          <w:szCs w:val="28"/>
        </w:rPr>
        <w:t>.</w:t>
      </w:r>
    </w:p>
    <w:p w:rsidR="00405188" w:rsidRPr="00405188" w:rsidRDefault="00405188" w:rsidP="004051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85259" w:rsidRPr="009C30AB" w:rsidRDefault="002852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85259" w:rsidRPr="009C30AB" w:rsidSect="00772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446DE"/>
    <w:rsid w:val="000478F0"/>
    <w:rsid w:val="000A3CBE"/>
    <w:rsid w:val="000F2285"/>
    <w:rsid w:val="001021D8"/>
    <w:rsid w:val="0012690F"/>
    <w:rsid w:val="0016473A"/>
    <w:rsid w:val="00285259"/>
    <w:rsid w:val="002A7397"/>
    <w:rsid w:val="002C7105"/>
    <w:rsid w:val="00396FD0"/>
    <w:rsid w:val="00405188"/>
    <w:rsid w:val="00414639"/>
    <w:rsid w:val="00444D61"/>
    <w:rsid w:val="00516998"/>
    <w:rsid w:val="00517BF6"/>
    <w:rsid w:val="00556144"/>
    <w:rsid w:val="005647AC"/>
    <w:rsid w:val="00615928"/>
    <w:rsid w:val="00665B2D"/>
    <w:rsid w:val="006937D7"/>
    <w:rsid w:val="00694C37"/>
    <w:rsid w:val="00700A31"/>
    <w:rsid w:val="0072510A"/>
    <w:rsid w:val="00772314"/>
    <w:rsid w:val="00835C53"/>
    <w:rsid w:val="00852CAA"/>
    <w:rsid w:val="008E5831"/>
    <w:rsid w:val="00973BD4"/>
    <w:rsid w:val="009C30AB"/>
    <w:rsid w:val="009F3876"/>
    <w:rsid w:val="00A41B09"/>
    <w:rsid w:val="00A8172F"/>
    <w:rsid w:val="00B446DE"/>
    <w:rsid w:val="00BB18DD"/>
    <w:rsid w:val="00C12259"/>
    <w:rsid w:val="00C16883"/>
    <w:rsid w:val="00CC6735"/>
    <w:rsid w:val="00D54995"/>
    <w:rsid w:val="00DF7A34"/>
    <w:rsid w:val="00E030DE"/>
    <w:rsid w:val="00F4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259"/>
    <w:rPr>
      <w:b/>
      <w:bCs/>
    </w:rPr>
  </w:style>
  <w:style w:type="paragraph" w:styleId="a5">
    <w:name w:val="No Spacing"/>
    <w:uiPriority w:val="1"/>
    <w:qFormat/>
    <w:rsid w:val="004051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9EC3-D54F-49EA-B7F4-3C481408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nsamodurova</cp:lastModifiedBy>
  <cp:revision>2</cp:revision>
  <cp:lastPrinted>2021-12-14T05:11:00Z</cp:lastPrinted>
  <dcterms:created xsi:type="dcterms:W3CDTF">2021-12-14T05:12:00Z</dcterms:created>
  <dcterms:modified xsi:type="dcterms:W3CDTF">2021-12-14T05:12:00Z</dcterms:modified>
</cp:coreProperties>
</file>