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140" w:rsidRPr="00ED3140" w:rsidRDefault="00955104" w:rsidP="00ED3140">
      <w:pPr>
        <w:pBdr>
          <w:bottom w:val="single" w:sz="12" w:space="1" w:color="auto"/>
        </w:pBd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2.8pt;margin-top:-2.1pt;width:45pt;height:64.1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700297408" r:id="rId7"/>
        </w:pict>
      </w:r>
    </w:p>
    <w:p w:rsidR="00ED3140" w:rsidRPr="00ED3140" w:rsidRDefault="00ED3140" w:rsidP="00ED3140">
      <w:pPr>
        <w:pBdr>
          <w:bottom w:val="single" w:sz="12" w:space="1" w:color="auto"/>
        </w:pBdr>
        <w:spacing w:after="0" w:line="240" w:lineRule="auto"/>
        <w:rPr>
          <w:rFonts w:ascii="Times New Roman" w:eastAsia="Times New Roman" w:hAnsi="Times New Roman" w:cs="Times New Roman"/>
          <w:sz w:val="28"/>
          <w:szCs w:val="24"/>
          <w:lang w:eastAsia="ru-RU"/>
        </w:rPr>
      </w:pPr>
    </w:p>
    <w:p w:rsidR="00ED3140" w:rsidRPr="00ED3140" w:rsidRDefault="00ED3140" w:rsidP="00ED3140">
      <w:pPr>
        <w:pBdr>
          <w:bottom w:val="single" w:sz="12" w:space="1" w:color="auto"/>
        </w:pBdr>
        <w:spacing w:after="0" w:line="240" w:lineRule="auto"/>
        <w:rPr>
          <w:rFonts w:ascii="Times New Roman" w:eastAsia="Times New Roman" w:hAnsi="Times New Roman" w:cs="Times New Roman"/>
          <w:sz w:val="28"/>
          <w:szCs w:val="24"/>
          <w:lang w:eastAsia="ru-RU"/>
        </w:rPr>
      </w:pPr>
    </w:p>
    <w:p w:rsidR="00ED3140" w:rsidRPr="00ED3140" w:rsidRDefault="00ED3140" w:rsidP="00ED3140">
      <w:pPr>
        <w:pBdr>
          <w:bottom w:val="single" w:sz="12" w:space="1" w:color="auto"/>
        </w:pBdr>
        <w:spacing w:after="0" w:line="240" w:lineRule="auto"/>
        <w:rPr>
          <w:rFonts w:ascii="Times New Roman" w:eastAsia="Times New Roman" w:hAnsi="Times New Roman" w:cs="Times New Roman"/>
          <w:sz w:val="28"/>
          <w:szCs w:val="24"/>
          <w:lang w:eastAsia="ru-RU"/>
        </w:rPr>
      </w:pPr>
    </w:p>
    <w:p w:rsidR="00ED3140" w:rsidRPr="00ED3140" w:rsidRDefault="00ED3140" w:rsidP="00ED3140">
      <w:pPr>
        <w:pBdr>
          <w:bottom w:val="single" w:sz="12" w:space="1" w:color="auto"/>
        </w:pBdr>
        <w:spacing w:after="0" w:line="240" w:lineRule="auto"/>
        <w:rPr>
          <w:rFonts w:ascii="Times New Roman" w:eastAsia="Times New Roman" w:hAnsi="Times New Roman" w:cs="Times New Roman"/>
          <w:sz w:val="10"/>
          <w:szCs w:val="10"/>
          <w:lang w:eastAsia="ru-RU"/>
        </w:rPr>
      </w:pPr>
    </w:p>
    <w:p w:rsidR="00ED3140" w:rsidRPr="00ED3140" w:rsidRDefault="00ED3140" w:rsidP="00ED3140">
      <w:pPr>
        <w:pBdr>
          <w:bottom w:val="single" w:sz="12" w:space="1" w:color="auto"/>
        </w:pBdr>
        <w:spacing w:after="0" w:line="240" w:lineRule="auto"/>
        <w:jc w:val="center"/>
        <w:rPr>
          <w:rFonts w:ascii="Times New Roman" w:eastAsia="Times New Roman" w:hAnsi="Times New Roman" w:cs="Times New Roman"/>
          <w:sz w:val="28"/>
          <w:szCs w:val="24"/>
          <w:lang w:eastAsia="ru-RU"/>
        </w:rPr>
      </w:pPr>
      <w:r w:rsidRPr="00ED3140">
        <w:rPr>
          <w:rFonts w:ascii="Times New Roman" w:eastAsia="Times New Roman" w:hAnsi="Times New Roman" w:cs="Times New Roman"/>
          <w:sz w:val="28"/>
          <w:szCs w:val="24"/>
          <w:lang w:eastAsia="ru-RU"/>
        </w:rPr>
        <w:t xml:space="preserve">АДМИНИСТРАЦИЯ </w:t>
      </w:r>
    </w:p>
    <w:p w:rsidR="00ED3140" w:rsidRPr="00ED3140" w:rsidRDefault="00ED3140" w:rsidP="00ED3140">
      <w:pPr>
        <w:pBdr>
          <w:bottom w:val="single" w:sz="12" w:space="1" w:color="auto"/>
        </w:pBdr>
        <w:spacing w:after="0" w:line="240" w:lineRule="auto"/>
        <w:jc w:val="center"/>
        <w:rPr>
          <w:rFonts w:ascii="Times New Roman" w:eastAsia="Times New Roman" w:hAnsi="Times New Roman" w:cs="Times New Roman"/>
          <w:sz w:val="28"/>
          <w:szCs w:val="24"/>
          <w:lang w:eastAsia="ru-RU"/>
        </w:rPr>
      </w:pPr>
      <w:r w:rsidRPr="00ED3140">
        <w:rPr>
          <w:rFonts w:ascii="Times New Roman" w:eastAsia="Times New Roman" w:hAnsi="Times New Roman" w:cs="Times New Roman"/>
          <w:sz w:val="28"/>
          <w:szCs w:val="24"/>
          <w:lang w:eastAsia="ru-RU"/>
        </w:rPr>
        <w:t>БОГУЧАРСКОГО МУНИЦИПАЛЬНОГО РАЙОНА</w:t>
      </w:r>
    </w:p>
    <w:p w:rsidR="00ED3140" w:rsidRPr="00ED3140" w:rsidRDefault="00ED3140" w:rsidP="00ED3140">
      <w:pPr>
        <w:pBdr>
          <w:bottom w:val="single" w:sz="12" w:space="1" w:color="auto"/>
        </w:pBdr>
        <w:spacing w:after="0" w:line="240" w:lineRule="auto"/>
        <w:jc w:val="center"/>
        <w:rPr>
          <w:rFonts w:ascii="Times New Roman" w:eastAsia="Times New Roman" w:hAnsi="Times New Roman" w:cs="Times New Roman"/>
          <w:sz w:val="28"/>
          <w:szCs w:val="24"/>
          <w:lang w:eastAsia="ru-RU"/>
        </w:rPr>
      </w:pPr>
      <w:r w:rsidRPr="00ED3140">
        <w:rPr>
          <w:rFonts w:ascii="Times New Roman" w:eastAsia="Times New Roman" w:hAnsi="Times New Roman" w:cs="Times New Roman"/>
          <w:sz w:val="28"/>
          <w:szCs w:val="24"/>
          <w:lang w:eastAsia="ru-RU"/>
        </w:rPr>
        <w:t>ВОРОНЕЖСКОЙ ОБЛАСТИ</w:t>
      </w:r>
    </w:p>
    <w:p w:rsidR="00ED3140" w:rsidRPr="00ED3140" w:rsidRDefault="00ED3140" w:rsidP="00ED3140">
      <w:pPr>
        <w:pBdr>
          <w:bottom w:val="single" w:sz="12" w:space="1" w:color="auto"/>
        </w:pBdr>
        <w:spacing w:after="0" w:line="240" w:lineRule="auto"/>
        <w:jc w:val="center"/>
        <w:rPr>
          <w:rFonts w:ascii="Times New Roman" w:eastAsia="Times New Roman" w:hAnsi="Times New Roman" w:cs="Times New Roman"/>
          <w:sz w:val="28"/>
          <w:szCs w:val="24"/>
          <w:lang w:eastAsia="ru-RU"/>
        </w:rPr>
      </w:pPr>
    </w:p>
    <w:p w:rsidR="00ED3140" w:rsidRPr="00ED3140" w:rsidRDefault="00ED3140" w:rsidP="00ED3140">
      <w:pPr>
        <w:keepNext/>
        <w:pBdr>
          <w:bottom w:val="single" w:sz="12" w:space="1" w:color="auto"/>
        </w:pBdr>
        <w:spacing w:after="0" w:line="240" w:lineRule="auto"/>
        <w:jc w:val="center"/>
        <w:outlineLvl w:val="0"/>
        <w:rPr>
          <w:rFonts w:ascii="Times New Roman" w:eastAsia="Times New Roman" w:hAnsi="Times New Roman" w:cs="Times New Roman"/>
          <w:b/>
          <w:bCs/>
          <w:sz w:val="28"/>
          <w:szCs w:val="28"/>
          <w:lang w:eastAsia="ru-RU"/>
        </w:rPr>
      </w:pPr>
      <w:r w:rsidRPr="00ED3140">
        <w:rPr>
          <w:rFonts w:ascii="Times New Roman" w:eastAsia="Times New Roman" w:hAnsi="Times New Roman" w:cs="Times New Roman"/>
          <w:b/>
          <w:bCs/>
          <w:sz w:val="28"/>
          <w:szCs w:val="28"/>
          <w:lang w:eastAsia="ru-RU"/>
        </w:rPr>
        <w:t>ПОСТАНОВЛЕНИЕ</w:t>
      </w:r>
    </w:p>
    <w:p w:rsidR="00ED3140" w:rsidRPr="00ED3140" w:rsidRDefault="00ED3140" w:rsidP="00ED3140">
      <w:pPr>
        <w:spacing w:after="0" w:line="240" w:lineRule="auto"/>
        <w:rPr>
          <w:rFonts w:ascii="Times New Roman" w:eastAsia="Times New Roman" w:hAnsi="Times New Roman" w:cs="Times New Roman"/>
          <w:sz w:val="28"/>
          <w:szCs w:val="28"/>
          <w:u w:val="single"/>
          <w:lang w:eastAsia="ru-RU"/>
        </w:rPr>
      </w:pPr>
      <w:r w:rsidRPr="00ED3140">
        <w:rPr>
          <w:rFonts w:ascii="Times New Roman" w:eastAsia="Times New Roman" w:hAnsi="Times New Roman" w:cs="Times New Roman"/>
          <w:sz w:val="28"/>
          <w:szCs w:val="28"/>
          <w:lang w:eastAsia="ru-RU"/>
        </w:rPr>
        <w:t>от «</w:t>
      </w:r>
      <w:r w:rsidR="001B7183">
        <w:rPr>
          <w:rFonts w:ascii="Times New Roman" w:eastAsia="Times New Roman" w:hAnsi="Times New Roman" w:cs="Times New Roman"/>
          <w:sz w:val="28"/>
          <w:szCs w:val="28"/>
          <w:lang w:eastAsia="ru-RU"/>
        </w:rPr>
        <w:t xml:space="preserve"> </w:t>
      </w:r>
      <w:r w:rsidR="00955104">
        <w:rPr>
          <w:rFonts w:ascii="Times New Roman" w:eastAsia="Times New Roman" w:hAnsi="Times New Roman" w:cs="Times New Roman"/>
          <w:sz w:val="28"/>
          <w:szCs w:val="28"/>
          <w:lang w:eastAsia="ru-RU"/>
        </w:rPr>
        <w:t>19» 11.</w:t>
      </w:r>
      <w:r>
        <w:rPr>
          <w:rFonts w:ascii="Times New Roman" w:eastAsia="Times New Roman" w:hAnsi="Times New Roman" w:cs="Times New Roman"/>
          <w:sz w:val="28"/>
          <w:szCs w:val="28"/>
          <w:lang w:eastAsia="ru-RU"/>
        </w:rPr>
        <w:t>20</w:t>
      </w:r>
      <w:r w:rsidR="005F0EBE">
        <w:rPr>
          <w:rFonts w:ascii="Times New Roman" w:eastAsia="Times New Roman" w:hAnsi="Times New Roman" w:cs="Times New Roman"/>
          <w:sz w:val="28"/>
          <w:szCs w:val="28"/>
          <w:lang w:eastAsia="ru-RU"/>
        </w:rPr>
        <w:t>21</w:t>
      </w:r>
      <w:r w:rsidRPr="00ED3140">
        <w:rPr>
          <w:rFonts w:ascii="Times New Roman" w:eastAsia="Times New Roman" w:hAnsi="Times New Roman" w:cs="Times New Roman"/>
          <w:sz w:val="28"/>
          <w:szCs w:val="28"/>
          <w:lang w:eastAsia="ru-RU"/>
        </w:rPr>
        <w:t xml:space="preserve">г.  </w:t>
      </w:r>
      <w:r w:rsidR="005F0EBE">
        <w:rPr>
          <w:rFonts w:ascii="Times New Roman" w:eastAsia="Times New Roman" w:hAnsi="Times New Roman" w:cs="Times New Roman"/>
          <w:sz w:val="28"/>
          <w:szCs w:val="28"/>
          <w:lang w:eastAsia="ru-RU"/>
        </w:rPr>
        <w:t>№</w:t>
      </w:r>
      <w:r w:rsidR="00955104">
        <w:rPr>
          <w:rFonts w:ascii="Times New Roman" w:eastAsia="Times New Roman" w:hAnsi="Times New Roman" w:cs="Times New Roman"/>
          <w:sz w:val="28"/>
          <w:szCs w:val="28"/>
          <w:lang w:eastAsia="ru-RU"/>
        </w:rPr>
        <w:t xml:space="preserve"> 673</w:t>
      </w:r>
      <w:bookmarkStart w:id="0" w:name="_GoBack"/>
      <w:bookmarkEnd w:id="0"/>
    </w:p>
    <w:p w:rsidR="00ED3140" w:rsidRPr="00ED3140" w:rsidRDefault="001B7183" w:rsidP="00ED3140">
      <w:pPr>
        <w:tabs>
          <w:tab w:val="left" w:pos="117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D3140" w:rsidRPr="00ED3140">
        <w:rPr>
          <w:rFonts w:ascii="Times New Roman" w:eastAsia="Times New Roman" w:hAnsi="Times New Roman" w:cs="Times New Roman"/>
          <w:sz w:val="28"/>
          <w:szCs w:val="28"/>
          <w:lang w:eastAsia="ru-RU"/>
        </w:rPr>
        <w:t>г. Богучар</w:t>
      </w:r>
    </w:p>
    <w:p w:rsidR="00ED3140" w:rsidRPr="0010646D" w:rsidRDefault="00ED3140" w:rsidP="00ED3140">
      <w:pPr>
        <w:spacing w:after="0" w:line="240" w:lineRule="auto"/>
        <w:ind w:left="435"/>
        <w:rPr>
          <w:rFonts w:ascii="Times New Roman" w:eastAsia="Times New Roman" w:hAnsi="Times New Roman" w:cs="Times New Roman"/>
          <w:sz w:val="16"/>
          <w:szCs w:val="16"/>
          <w:lang w:eastAsia="ru-RU"/>
        </w:rPr>
      </w:pPr>
    </w:p>
    <w:p w:rsidR="00ED3140" w:rsidRPr="00ED3140" w:rsidRDefault="00ED3140" w:rsidP="00ED3140">
      <w:pPr>
        <w:spacing w:after="0" w:line="240" w:lineRule="auto"/>
        <w:jc w:val="both"/>
        <w:rPr>
          <w:rFonts w:ascii="Times New Roman" w:eastAsia="Times New Roman" w:hAnsi="Times New Roman" w:cs="Times New Roman"/>
          <w:b/>
          <w:sz w:val="28"/>
          <w:szCs w:val="24"/>
          <w:lang w:eastAsia="ru-RU"/>
        </w:rPr>
      </w:pPr>
      <w:r w:rsidRPr="00ED3140">
        <w:rPr>
          <w:rFonts w:ascii="Times New Roman" w:eastAsia="Times New Roman" w:hAnsi="Times New Roman" w:cs="Times New Roman"/>
          <w:b/>
          <w:sz w:val="28"/>
          <w:szCs w:val="24"/>
          <w:lang w:eastAsia="ru-RU"/>
        </w:rPr>
        <w:t xml:space="preserve">О внесении изменений в постановление администрации </w:t>
      </w:r>
    </w:p>
    <w:p w:rsidR="00ED3140" w:rsidRPr="00ED3140" w:rsidRDefault="00ED3140" w:rsidP="00ED3140">
      <w:pPr>
        <w:spacing w:after="0" w:line="240" w:lineRule="auto"/>
        <w:jc w:val="both"/>
        <w:rPr>
          <w:rFonts w:ascii="Times New Roman" w:eastAsia="Times New Roman" w:hAnsi="Times New Roman" w:cs="Times New Roman"/>
          <w:b/>
          <w:sz w:val="28"/>
          <w:szCs w:val="24"/>
          <w:lang w:eastAsia="ru-RU"/>
        </w:rPr>
      </w:pPr>
      <w:r w:rsidRPr="00ED3140">
        <w:rPr>
          <w:rFonts w:ascii="Times New Roman" w:eastAsia="Times New Roman" w:hAnsi="Times New Roman" w:cs="Times New Roman"/>
          <w:b/>
          <w:sz w:val="28"/>
          <w:szCs w:val="24"/>
          <w:lang w:eastAsia="ru-RU"/>
        </w:rPr>
        <w:t>Богучарского муниципального района от 21.12.2018 № 964</w:t>
      </w:r>
    </w:p>
    <w:p w:rsidR="00ED3140" w:rsidRPr="00ED3140" w:rsidRDefault="00ED3140" w:rsidP="00ED3140">
      <w:pPr>
        <w:spacing w:after="0" w:line="240" w:lineRule="auto"/>
        <w:jc w:val="both"/>
        <w:rPr>
          <w:rFonts w:ascii="Times New Roman" w:eastAsia="Times New Roman" w:hAnsi="Times New Roman" w:cs="Times New Roman"/>
          <w:b/>
          <w:sz w:val="28"/>
          <w:szCs w:val="24"/>
          <w:lang w:eastAsia="ru-RU"/>
        </w:rPr>
      </w:pPr>
      <w:r w:rsidRPr="00ED3140">
        <w:rPr>
          <w:rFonts w:ascii="Times New Roman" w:eastAsia="Times New Roman" w:hAnsi="Times New Roman" w:cs="Times New Roman"/>
          <w:b/>
          <w:sz w:val="28"/>
          <w:szCs w:val="24"/>
          <w:lang w:eastAsia="ru-RU"/>
        </w:rPr>
        <w:t xml:space="preserve">«Об утверждении муниципальной программы «Развитие </w:t>
      </w:r>
    </w:p>
    <w:p w:rsidR="00ED3140" w:rsidRPr="00ED3140" w:rsidRDefault="00ED3140" w:rsidP="00ED3140">
      <w:pPr>
        <w:spacing w:after="0" w:line="240" w:lineRule="auto"/>
        <w:jc w:val="both"/>
        <w:rPr>
          <w:rFonts w:ascii="Times New Roman" w:eastAsia="Times New Roman" w:hAnsi="Times New Roman" w:cs="Times New Roman"/>
          <w:b/>
          <w:sz w:val="28"/>
          <w:szCs w:val="24"/>
          <w:lang w:eastAsia="ru-RU"/>
        </w:rPr>
      </w:pPr>
      <w:r w:rsidRPr="00ED3140">
        <w:rPr>
          <w:rFonts w:ascii="Times New Roman" w:eastAsia="Times New Roman" w:hAnsi="Times New Roman" w:cs="Times New Roman"/>
          <w:b/>
          <w:sz w:val="28"/>
          <w:szCs w:val="24"/>
          <w:lang w:eastAsia="ru-RU"/>
        </w:rPr>
        <w:t>культуры и туризма Богучарского муниципального района»</w:t>
      </w:r>
    </w:p>
    <w:p w:rsidR="00ED3140" w:rsidRPr="0004179B" w:rsidRDefault="00ED3140" w:rsidP="00ED3140">
      <w:pPr>
        <w:spacing w:after="0" w:line="240" w:lineRule="auto"/>
        <w:ind w:left="435"/>
        <w:jc w:val="both"/>
        <w:rPr>
          <w:rFonts w:ascii="Times New Roman" w:eastAsia="Times New Roman" w:hAnsi="Times New Roman" w:cs="Times New Roman"/>
          <w:sz w:val="16"/>
          <w:szCs w:val="16"/>
          <w:lang w:eastAsia="ru-RU"/>
        </w:rPr>
      </w:pPr>
    </w:p>
    <w:p w:rsidR="00ED3140" w:rsidRPr="0004179B" w:rsidRDefault="00ED3140" w:rsidP="00ED3140">
      <w:pPr>
        <w:spacing w:after="0" w:line="240" w:lineRule="auto"/>
        <w:ind w:left="435"/>
        <w:jc w:val="both"/>
        <w:rPr>
          <w:rFonts w:ascii="Times New Roman" w:eastAsia="Times New Roman" w:hAnsi="Times New Roman" w:cs="Times New Roman"/>
          <w:sz w:val="16"/>
          <w:szCs w:val="16"/>
          <w:lang w:eastAsia="ru-RU"/>
        </w:rPr>
      </w:pPr>
    </w:p>
    <w:p w:rsidR="00ED3140" w:rsidRPr="00ED3140" w:rsidRDefault="00ED3140" w:rsidP="00ED3140">
      <w:pPr>
        <w:spacing w:after="0" w:line="360" w:lineRule="auto"/>
        <w:ind w:firstLine="435"/>
        <w:jc w:val="both"/>
        <w:rPr>
          <w:rFonts w:ascii="Times New Roman" w:eastAsia="Times New Roman" w:hAnsi="Times New Roman" w:cs="Times New Roman"/>
          <w:sz w:val="28"/>
          <w:szCs w:val="24"/>
          <w:lang w:eastAsia="ru-RU"/>
        </w:rPr>
      </w:pPr>
      <w:r w:rsidRPr="00ED3140">
        <w:rPr>
          <w:rFonts w:ascii="Times New Roman" w:eastAsia="Times New Roman" w:hAnsi="Times New Roman" w:cs="Times New Roman"/>
          <w:sz w:val="28"/>
          <w:szCs w:val="24"/>
          <w:lang w:eastAsia="ru-RU"/>
        </w:rPr>
        <w:tab/>
        <w:t xml:space="preserve">Во исполнение пункта 3.2 раздела 1 протокола заседания правительства Воронежской области от 28.10.2016 «О внесении изменений в муниципальные программы по развитию культуры с учетом реализации Стратегии государственной культурной политики на период до 2030 года, утвержденной Распоряжением Правительства Российской Федерации от 29.02.2016 № 326-р»  администрация Богучарского муниципального района   </w:t>
      </w:r>
      <w:proofErr w:type="gramStart"/>
      <w:r w:rsidRPr="00ED3140">
        <w:rPr>
          <w:rFonts w:ascii="Times New Roman" w:eastAsia="Times New Roman" w:hAnsi="Times New Roman" w:cs="Times New Roman"/>
          <w:b/>
          <w:sz w:val="28"/>
          <w:szCs w:val="24"/>
          <w:lang w:eastAsia="ru-RU"/>
        </w:rPr>
        <w:t>п</w:t>
      </w:r>
      <w:proofErr w:type="gramEnd"/>
      <w:r w:rsidRPr="00ED3140">
        <w:rPr>
          <w:rFonts w:ascii="Times New Roman" w:eastAsia="Times New Roman" w:hAnsi="Times New Roman" w:cs="Times New Roman"/>
          <w:b/>
          <w:sz w:val="28"/>
          <w:szCs w:val="24"/>
          <w:lang w:eastAsia="ru-RU"/>
        </w:rPr>
        <w:t xml:space="preserve"> о с т а н о в л я е т</w:t>
      </w:r>
      <w:r w:rsidRPr="00ED3140">
        <w:rPr>
          <w:rFonts w:ascii="Times New Roman" w:eastAsia="Times New Roman" w:hAnsi="Times New Roman" w:cs="Times New Roman"/>
          <w:sz w:val="28"/>
          <w:szCs w:val="24"/>
          <w:lang w:eastAsia="ru-RU"/>
        </w:rPr>
        <w:t>:</w:t>
      </w:r>
    </w:p>
    <w:p w:rsidR="00ED3140" w:rsidRPr="00ED3140" w:rsidRDefault="00ED3140" w:rsidP="00ED3140">
      <w:pPr>
        <w:spacing w:after="0" w:line="360" w:lineRule="auto"/>
        <w:jc w:val="both"/>
        <w:rPr>
          <w:rFonts w:ascii="Times New Roman" w:eastAsia="Times New Roman" w:hAnsi="Times New Roman" w:cs="Times New Roman"/>
          <w:sz w:val="28"/>
          <w:szCs w:val="24"/>
          <w:lang w:eastAsia="ru-RU"/>
        </w:rPr>
      </w:pPr>
      <w:r w:rsidRPr="00ED3140">
        <w:rPr>
          <w:rFonts w:ascii="Times New Roman" w:eastAsia="Times New Roman" w:hAnsi="Times New Roman" w:cs="Times New Roman"/>
          <w:sz w:val="28"/>
          <w:szCs w:val="24"/>
          <w:lang w:eastAsia="ru-RU"/>
        </w:rPr>
        <w:tab/>
        <w:t>1. Внести следующие изменения в постановление администрации Богучарского муниципального района от 21.12.2018 № 964 «Об утверждении муниципальной программы «Развитие культуры и туризма Богучарского муниципального района»:</w:t>
      </w:r>
    </w:p>
    <w:p w:rsidR="00ED3140" w:rsidRPr="00ED3140" w:rsidRDefault="00ED3140" w:rsidP="00ED3140">
      <w:pPr>
        <w:spacing w:after="0" w:line="360" w:lineRule="auto"/>
        <w:jc w:val="both"/>
        <w:rPr>
          <w:rFonts w:ascii="Times New Roman" w:eastAsia="Times New Roman" w:hAnsi="Times New Roman" w:cs="Times New Roman"/>
          <w:sz w:val="28"/>
          <w:szCs w:val="24"/>
          <w:lang w:eastAsia="ru-RU"/>
        </w:rPr>
      </w:pPr>
      <w:r w:rsidRPr="00ED3140">
        <w:rPr>
          <w:rFonts w:ascii="Times New Roman" w:eastAsia="Times New Roman" w:hAnsi="Times New Roman" w:cs="Times New Roman"/>
          <w:sz w:val="28"/>
          <w:szCs w:val="24"/>
          <w:lang w:eastAsia="ru-RU"/>
        </w:rPr>
        <w:tab/>
        <w:t xml:space="preserve">1.1. Приложение  к постановлению «Муниципальная программа Богучарского муниципального района «Развитие культуры и туризма </w:t>
      </w:r>
      <w:proofErr w:type="spellStart"/>
      <w:r w:rsidRPr="00ED3140">
        <w:rPr>
          <w:rFonts w:ascii="Times New Roman" w:eastAsia="Times New Roman" w:hAnsi="Times New Roman" w:cs="Times New Roman"/>
          <w:sz w:val="28"/>
          <w:szCs w:val="24"/>
          <w:lang w:eastAsia="ru-RU"/>
        </w:rPr>
        <w:t>Богучарского</w:t>
      </w:r>
      <w:proofErr w:type="spellEnd"/>
      <w:r w:rsidRPr="00ED3140">
        <w:rPr>
          <w:rFonts w:ascii="Times New Roman" w:eastAsia="Times New Roman" w:hAnsi="Times New Roman" w:cs="Times New Roman"/>
          <w:sz w:val="28"/>
          <w:szCs w:val="24"/>
          <w:lang w:eastAsia="ru-RU"/>
        </w:rPr>
        <w:t xml:space="preserve"> муниципального района Воронежской» изложить согласно приложению к данному постановлению.</w:t>
      </w:r>
    </w:p>
    <w:p w:rsidR="00ED3140" w:rsidRPr="00ED3140" w:rsidRDefault="00ED3140" w:rsidP="00ED3140">
      <w:pPr>
        <w:spacing w:after="0" w:line="360" w:lineRule="auto"/>
        <w:jc w:val="both"/>
        <w:rPr>
          <w:rFonts w:ascii="Times New Roman" w:eastAsia="Times New Roman" w:hAnsi="Times New Roman" w:cs="Times New Roman"/>
          <w:sz w:val="28"/>
          <w:szCs w:val="24"/>
          <w:lang w:eastAsia="ru-RU"/>
        </w:rPr>
      </w:pPr>
      <w:r w:rsidRPr="00ED3140">
        <w:rPr>
          <w:rFonts w:ascii="Times New Roman" w:eastAsia="Times New Roman" w:hAnsi="Times New Roman" w:cs="Times New Roman"/>
          <w:sz w:val="28"/>
          <w:szCs w:val="24"/>
          <w:lang w:eastAsia="ru-RU"/>
        </w:rPr>
        <w:tab/>
        <w:t xml:space="preserve">2. </w:t>
      </w:r>
      <w:proofErr w:type="gramStart"/>
      <w:r w:rsidRPr="00ED3140">
        <w:rPr>
          <w:rFonts w:ascii="Times New Roman" w:eastAsia="Times New Roman" w:hAnsi="Times New Roman" w:cs="Times New Roman"/>
          <w:sz w:val="28"/>
          <w:szCs w:val="24"/>
          <w:lang w:eastAsia="ru-RU"/>
        </w:rPr>
        <w:t>Контроль за</w:t>
      </w:r>
      <w:proofErr w:type="gramEnd"/>
      <w:r w:rsidRPr="00ED3140">
        <w:rPr>
          <w:rFonts w:ascii="Times New Roman" w:eastAsia="Times New Roman" w:hAnsi="Times New Roman" w:cs="Times New Roman"/>
          <w:sz w:val="28"/>
          <w:szCs w:val="24"/>
          <w:lang w:eastAsia="ru-RU"/>
        </w:rPr>
        <w:t xml:space="preserve"> выполнением данного постановления </w:t>
      </w:r>
      <w:r w:rsidR="0010646D">
        <w:rPr>
          <w:rFonts w:ascii="Times New Roman" w:eastAsia="Times New Roman" w:hAnsi="Times New Roman" w:cs="Times New Roman"/>
          <w:sz w:val="28"/>
          <w:szCs w:val="24"/>
          <w:lang w:eastAsia="ru-RU"/>
        </w:rPr>
        <w:t>оставляю за собой.</w:t>
      </w:r>
    </w:p>
    <w:p w:rsidR="0004179B" w:rsidRPr="00ED3140" w:rsidRDefault="0004179B" w:rsidP="0010646D">
      <w:pPr>
        <w:spacing w:after="0" w:line="360" w:lineRule="auto"/>
        <w:rPr>
          <w:rFonts w:ascii="Times New Roman" w:eastAsia="Times New Roman" w:hAnsi="Times New Roman" w:cs="Times New Roman"/>
          <w:sz w:val="28"/>
          <w:szCs w:val="24"/>
          <w:lang w:eastAsia="ru-RU"/>
        </w:rPr>
      </w:pPr>
    </w:p>
    <w:p w:rsidR="000A137E" w:rsidRDefault="000A137E" w:rsidP="000A137E">
      <w:pPr>
        <w:spacing w:after="0" w:line="240" w:lineRule="auto"/>
        <w:jc w:val="both"/>
        <w:rPr>
          <w:rFonts w:ascii="Times New Roman" w:hAnsi="Times New Roman" w:cs="Times New Roman"/>
          <w:sz w:val="28"/>
          <w:szCs w:val="28"/>
        </w:rPr>
      </w:pPr>
      <w:r w:rsidRPr="000A137E">
        <w:rPr>
          <w:rFonts w:ascii="Times New Roman" w:hAnsi="Times New Roman" w:cs="Times New Roman"/>
          <w:sz w:val="28"/>
          <w:szCs w:val="28"/>
        </w:rPr>
        <w:t xml:space="preserve">Временно </w:t>
      </w:r>
      <w:proofErr w:type="gramStart"/>
      <w:r w:rsidRPr="000A137E">
        <w:rPr>
          <w:rFonts w:ascii="Times New Roman" w:hAnsi="Times New Roman" w:cs="Times New Roman"/>
          <w:sz w:val="28"/>
          <w:szCs w:val="28"/>
        </w:rPr>
        <w:t>исполняющий</w:t>
      </w:r>
      <w:proofErr w:type="gramEnd"/>
      <w:r w:rsidRPr="000A137E">
        <w:rPr>
          <w:rFonts w:ascii="Times New Roman" w:hAnsi="Times New Roman" w:cs="Times New Roman"/>
          <w:sz w:val="28"/>
          <w:szCs w:val="28"/>
        </w:rPr>
        <w:t xml:space="preserve"> обязанности </w:t>
      </w:r>
    </w:p>
    <w:p w:rsidR="000A137E" w:rsidRDefault="000A137E" w:rsidP="000A137E">
      <w:pPr>
        <w:spacing w:after="0" w:line="240" w:lineRule="auto"/>
        <w:jc w:val="both"/>
        <w:rPr>
          <w:rFonts w:ascii="Times New Roman" w:hAnsi="Times New Roman" w:cs="Times New Roman"/>
          <w:sz w:val="28"/>
          <w:szCs w:val="28"/>
        </w:rPr>
      </w:pPr>
      <w:r w:rsidRPr="000A137E">
        <w:rPr>
          <w:rFonts w:ascii="Times New Roman" w:hAnsi="Times New Roman" w:cs="Times New Roman"/>
          <w:sz w:val="28"/>
          <w:szCs w:val="28"/>
        </w:rPr>
        <w:t xml:space="preserve">главы </w:t>
      </w:r>
      <w:proofErr w:type="spellStart"/>
      <w:r w:rsidRPr="000A137E">
        <w:rPr>
          <w:rFonts w:ascii="Times New Roman" w:hAnsi="Times New Roman" w:cs="Times New Roman"/>
          <w:sz w:val="28"/>
          <w:szCs w:val="28"/>
        </w:rPr>
        <w:t>Богучарского</w:t>
      </w:r>
      <w:proofErr w:type="spellEnd"/>
      <w:r w:rsidRPr="000A137E">
        <w:rPr>
          <w:rFonts w:ascii="Times New Roman" w:hAnsi="Times New Roman" w:cs="Times New Roman"/>
          <w:sz w:val="28"/>
          <w:szCs w:val="28"/>
        </w:rPr>
        <w:t xml:space="preserve"> муниципального района </w:t>
      </w:r>
    </w:p>
    <w:p w:rsidR="000A137E" w:rsidRPr="000A137E" w:rsidRDefault="000A137E" w:rsidP="000A137E">
      <w:pPr>
        <w:spacing w:after="0" w:line="240" w:lineRule="auto"/>
        <w:jc w:val="both"/>
        <w:rPr>
          <w:rFonts w:ascii="Times New Roman" w:hAnsi="Times New Roman" w:cs="Times New Roman"/>
          <w:sz w:val="28"/>
          <w:szCs w:val="28"/>
        </w:rPr>
      </w:pPr>
      <w:r w:rsidRPr="000A137E">
        <w:rPr>
          <w:rFonts w:ascii="Times New Roman" w:hAnsi="Times New Roman" w:cs="Times New Roman"/>
          <w:sz w:val="28"/>
          <w:szCs w:val="28"/>
        </w:rPr>
        <w:t xml:space="preserve">Воронежской области </w:t>
      </w:r>
      <w:r>
        <w:rPr>
          <w:rFonts w:ascii="Times New Roman" w:hAnsi="Times New Roman" w:cs="Times New Roman"/>
          <w:sz w:val="28"/>
          <w:szCs w:val="28"/>
        </w:rPr>
        <w:t xml:space="preserve">                                                                 </w:t>
      </w:r>
      <w:r w:rsidRPr="000A137E">
        <w:rPr>
          <w:rFonts w:ascii="Times New Roman" w:hAnsi="Times New Roman" w:cs="Times New Roman"/>
          <w:sz w:val="28"/>
          <w:szCs w:val="28"/>
        </w:rPr>
        <w:t>Ю.М. Величенко</w:t>
      </w:r>
    </w:p>
    <w:p w:rsidR="000A137E" w:rsidRPr="000A137E" w:rsidRDefault="000A137E" w:rsidP="000A137E">
      <w:pPr>
        <w:spacing w:after="0" w:line="240" w:lineRule="auto"/>
        <w:jc w:val="both"/>
        <w:rPr>
          <w:rFonts w:ascii="Times New Roman" w:hAnsi="Times New Roman" w:cs="Times New Roman"/>
          <w:sz w:val="28"/>
          <w:szCs w:val="28"/>
        </w:rPr>
      </w:pPr>
    </w:p>
    <w:p w:rsidR="004035A2" w:rsidRDefault="004035A2">
      <w:pPr>
        <w:rPr>
          <w:rFonts w:ascii="Times New Roman" w:hAnsi="Times New Roman" w:cs="Times New Roman"/>
          <w:sz w:val="28"/>
          <w:szCs w:val="28"/>
        </w:rPr>
      </w:pPr>
      <w:r>
        <w:rPr>
          <w:rFonts w:ascii="Times New Roman" w:hAnsi="Times New Roman" w:cs="Times New Roman"/>
          <w:sz w:val="28"/>
          <w:szCs w:val="28"/>
        </w:rPr>
        <w:br w:type="page"/>
      </w:r>
    </w:p>
    <w:p w:rsidR="004035A2" w:rsidRDefault="004035A2" w:rsidP="004035A2">
      <w:pPr>
        <w:widowControl w:val="0"/>
        <w:tabs>
          <w:tab w:val="left" w:pos="5730"/>
        </w:tabs>
        <w:autoSpaceDE w:val="0"/>
        <w:autoSpaceDN w:val="0"/>
        <w:adjustRightInd w:val="0"/>
        <w:rPr>
          <w:sz w:val="28"/>
          <w:szCs w:val="28"/>
        </w:rPr>
      </w:pPr>
      <w:r>
        <w:rPr>
          <w:sz w:val="28"/>
          <w:szCs w:val="28"/>
        </w:rPr>
        <w:lastRenderedPageBreak/>
        <w:t xml:space="preserve">                                                                   Приложение </w:t>
      </w:r>
      <w:r w:rsidRPr="004D034F">
        <w:rPr>
          <w:sz w:val="28"/>
          <w:szCs w:val="28"/>
        </w:rPr>
        <w:t xml:space="preserve">к </w:t>
      </w:r>
      <w:r>
        <w:rPr>
          <w:sz w:val="28"/>
          <w:szCs w:val="28"/>
        </w:rPr>
        <w:t>постановлению</w:t>
      </w:r>
      <w:r w:rsidRPr="004D034F">
        <w:rPr>
          <w:sz w:val="28"/>
          <w:szCs w:val="28"/>
        </w:rPr>
        <w:t xml:space="preserve"> </w:t>
      </w:r>
      <w:r>
        <w:rPr>
          <w:sz w:val="28"/>
          <w:szCs w:val="28"/>
        </w:rPr>
        <w:t xml:space="preserve">  </w:t>
      </w:r>
    </w:p>
    <w:p w:rsidR="004035A2" w:rsidRDefault="004035A2" w:rsidP="004035A2">
      <w:pPr>
        <w:widowControl w:val="0"/>
        <w:tabs>
          <w:tab w:val="left" w:pos="5730"/>
        </w:tabs>
        <w:autoSpaceDE w:val="0"/>
        <w:autoSpaceDN w:val="0"/>
        <w:adjustRightInd w:val="0"/>
        <w:rPr>
          <w:sz w:val="28"/>
          <w:szCs w:val="28"/>
        </w:rPr>
      </w:pPr>
      <w:r>
        <w:rPr>
          <w:sz w:val="28"/>
          <w:szCs w:val="28"/>
        </w:rPr>
        <w:t xml:space="preserve">                                                                   а</w:t>
      </w:r>
      <w:r w:rsidRPr="004D034F">
        <w:rPr>
          <w:sz w:val="28"/>
          <w:szCs w:val="28"/>
        </w:rPr>
        <w:t>дминистрации</w:t>
      </w:r>
      <w:r>
        <w:rPr>
          <w:sz w:val="28"/>
          <w:szCs w:val="28"/>
        </w:rPr>
        <w:t xml:space="preserve"> </w:t>
      </w:r>
      <w:r w:rsidRPr="004D034F">
        <w:rPr>
          <w:sz w:val="28"/>
          <w:szCs w:val="28"/>
        </w:rPr>
        <w:t xml:space="preserve"> </w:t>
      </w:r>
      <w:proofErr w:type="spellStart"/>
      <w:r w:rsidRPr="004D034F">
        <w:rPr>
          <w:sz w:val="28"/>
          <w:szCs w:val="28"/>
        </w:rPr>
        <w:t>Богучарского</w:t>
      </w:r>
      <w:proofErr w:type="spellEnd"/>
      <w:r w:rsidRPr="004D034F">
        <w:rPr>
          <w:sz w:val="28"/>
          <w:szCs w:val="28"/>
        </w:rPr>
        <w:t xml:space="preserve"> </w:t>
      </w:r>
    </w:p>
    <w:p w:rsidR="004035A2" w:rsidRPr="004D034F" w:rsidRDefault="004035A2" w:rsidP="004035A2">
      <w:pPr>
        <w:widowControl w:val="0"/>
        <w:tabs>
          <w:tab w:val="left" w:pos="5730"/>
        </w:tabs>
        <w:autoSpaceDE w:val="0"/>
        <w:autoSpaceDN w:val="0"/>
        <w:adjustRightInd w:val="0"/>
        <w:rPr>
          <w:sz w:val="28"/>
          <w:szCs w:val="28"/>
        </w:rPr>
      </w:pPr>
      <w:r>
        <w:rPr>
          <w:sz w:val="28"/>
          <w:szCs w:val="28"/>
        </w:rPr>
        <w:t xml:space="preserve">                                                                   </w:t>
      </w:r>
      <w:r w:rsidRPr="004D034F">
        <w:rPr>
          <w:sz w:val="28"/>
          <w:szCs w:val="28"/>
        </w:rPr>
        <w:t>муниципального района</w:t>
      </w:r>
    </w:p>
    <w:p w:rsidR="004035A2" w:rsidRDefault="004035A2" w:rsidP="004035A2">
      <w:pPr>
        <w:widowControl w:val="0"/>
        <w:autoSpaceDE w:val="0"/>
        <w:autoSpaceDN w:val="0"/>
        <w:adjustRightInd w:val="0"/>
        <w:rPr>
          <w:sz w:val="28"/>
          <w:szCs w:val="28"/>
        </w:rPr>
      </w:pPr>
      <w:r w:rsidRPr="004D034F">
        <w:rPr>
          <w:sz w:val="28"/>
          <w:szCs w:val="28"/>
        </w:rPr>
        <w:t xml:space="preserve">                                            </w:t>
      </w:r>
      <w:r>
        <w:rPr>
          <w:sz w:val="28"/>
          <w:szCs w:val="28"/>
        </w:rPr>
        <w:t xml:space="preserve">                       </w:t>
      </w:r>
      <w:r w:rsidRPr="004D034F">
        <w:rPr>
          <w:sz w:val="28"/>
          <w:szCs w:val="28"/>
        </w:rPr>
        <w:t>от «</w:t>
      </w:r>
      <w:r w:rsidR="00955104">
        <w:rPr>
          <w:sz w:val="28"/>
          <w:szCs w:val="28"/>
        </w:rPr>
        <w:t>19</w:t>
      </w:r>
      <w:r w:rsidRPr="004D034F">
        <w:rPr>
          <w:sz w:val="28"/>
          <w:szCs w:val="28"/>
        </w:rPr>
        <w:t>»</w:t>
      </w:r>
      <w:r>
        <w:rPr>
          <w:sz w:val="28"/>
          <w:szCs w:val="28"/>
        </w:rPr>
        <w:t xml:space="preserve">   </w:t>
      </w:r>
      <w:r w:rsidR="00955104">
        <w:rPr>
          <w:sz w:val="28"/>
          <w:szCs w:val="28"/>
        </w:rPr>
        <w:t>11.2021 г.№ 673</w:t>
      </w:r>
      <w:r w:rsidRPr="004D034F">
        <w:rPr>
          <w:sz w:val="28"/>
          <w:szCs w:val="28"/>
        </w:rPr>
        <w:t xml:space="preserve"> </w:t>
      </w:r>
      <w:bookmarkStart w:id="1" w:name="Par32"/>
      <w:bookmarkEnd w:id="1"/>
    </w:p>
    <w:p w:rsidR="004035A2" w:rsidRDefault="004035A2" w:rsidP="004035A2">
      <w:pPr>
        <w:widowControl w:val="0"/>
        <w:autoSpaceDE w:val="0"/>
        <w:autoSpaceDN w:val="0"/>
        <w:adjustRightInd w:val="0"/>
        <w:rPr>
          <w:sz w:val="28"/>
          <w:szCs w:val="28"/>
        </w:rPr>
      </w:pPr>
    </w:p>
    <w:p w:rsidR="004035A2" w:rsidRDefault="004035A2" w:rsidP="004035A2">
      <w:pPr>
        <w:widowControl w:val="0"/>
        <w:autoSpaceDE w:val="0"/>
        <w:autoSpaceDN w:val="0"/>
        <w:adjustRightInd w:val="0"/>
        <w:rPr>
          <w:sz w:val="28"/>
          <w:szCs w:val="28"/>
        </w:rPr>
      </w:pPr>
    </w:p>
    <w:p w:rsidR="004035A2" w:rsidRDefault="004035A2" w:rsidP="004035A2">
      <w:pPr>
        <w:widowControl w:val="0"/>
        <w:autoSpaceDE w:val="0"/>
        <w:autoSpaceDN w:val="0"/>
        <w:adjustRightInd w:val="0"/>
        <w:rPr>
          <w:sz w:val="28"/>
          <w:szCs w:val="28"/>
        </w:rPr>
      </w:pPr>
    </w:p>
    <w:p w:rsidR="004035A2" w:rsidRDefault="004035A2" w:rsidP="004035A2">
      <w:pPr>
        <w:jc w:val="center"/>
        <w:rPr>
          <w:sz w:val="28"/>
          <w:szCs w:val="28"/>
        </w:rPr>
      </w:pPr>
      <w:r>
        <w:rPr>
          <w:sz w:val="28"/>
          <w:szCs w:val="28"/>
        </w:rPr>
        <w:t>М</w:t>
      </w:r>
      <w:r w:rsidRPr="007722E6">
        <w:rPr>
          <w:sz w:val="28"/>
          <w:szCs w:val="28"/>
        </w:rPr>
        <w:t>униципальн</w:t>
      </w:r>
      <w:r>
        <w:rPr>
          <w:sz w:val="28"/>
          <w:szCs w:val="28"/>
        </w:rPr>
        <w:t>ая целевая</w:t>
      </w:r>
      <w:r w:rsidRPr="007722E6">
        <w:rPr>
          <w:sz w:val="28"/>
          <w:szCs w:val="28"/>
        </w:rPr>
        <w:t xml:space="preserve"> программ</w:t>
      </w:r>
      <w:r>
        <w:rPr>
          <w:sz w:val="28"/>
          <w:szCs w:val="28"/>
        </w:rPr>
        <w:t>а</w:t>
      </w:r>
    </w:p>
    <w:p w:rsidR="004035A2" w:rsidRDefault="004035A2" w:rsidP="004035A2">
      <w:pPr>
        <w:jc w:val="center"/>
        <w:rPr>
          <w:sz w:val="28"/>
          <w:szCs w:val="28"/>
        </w:rPr>
      </w:pPr>
      <w:r w:rsidRPr="007722E6">
        <w:rPr>
          <w:sz w:val="28"/>
          <w:szCs w:val="28"/>
        </w:rPr>
        <w:t xml:space="preserve"> «Развитие культуры и туризма </w:t>
      </w:r>
      <w:proofErr w:type="spellStart"/>
      <w:r w:rsidRPr="007722E6">
        <w:rPr>
          <w:sz w:val="28"/>
          <w:szCs w:val="28"/>
        </w:rPr>
        <w:t>Богучарского</w:t>
      </w:r>
      <w:proofErr w:type="spellEnd"/>
      <w:r w:rsidRPr="007722E6">
        <w:rPr>
          <w:sz w:val="28"/>
          <w:szCs w:val="28"/>
        </w:rPr>
        <w:t xml:space="preserve"> муниципального района»</w:t>
      </w:r>
    </w:p>
    <w:p w:rsidR="004035A2" w:rsidRPr="007722E6" w:rsidRDefault="004035A2" w:rsidP="004035A2">
      <w:pPr>
        <w:jc w:val="center"/>
        <w:rPr>
          <w:sz w:val="28"/>
          <w:szCs w:val="28"/>
        </w:rPr>
      </w:pPr>
      <w:r w:rsidRPr="007722E6">
        <w:rPr>
          <w:sz w:val="28"/>
          <w:szCs w:val="28"/>
        </w:rPr>
        <w:t> </w:t>
      </w:r>
    </w:p>
    <w:tbl>
      <w:tblPr>
        <w:tblW w:w="9240" w:type="dxa"/>
        <w:tblInd w:w="2" w:type="dxa"/>
        <w:tblLayout w:type="fixed"/>
        <w:tblCellMar>
          <w:left w:w="0" w:type="dxa"/>
          <w:right w:w="0" w:type="dxa"/>
        </w:tblCellMar>
        <w:tblLook w:val="00A0" w:firstRow="1" w:lastRow="0" w:firstColumn="1" w:lastColumn="0" w:noHBand="0" w:noVBand="0"/>
      </w:tblPr>
      <w:tblGrid>
        <w:gridCol w:w="3794"/>
        <w:gridCol w:w="5446"/>
      </w:tblGrid>
      <w:tr w:rsidR="004035A2" w:rsidRPr="007722E6" w:rsidTr="00A769CB">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both"/>
              <w:rPr>
                <w:sz w:val="28"/>
                <w:szCs w:val="28"/>
              </w:rPr>
            </w:pPr>
            <w:r w:rsidRPr="007722E6">
              <w:rPr>
                <w:sz w:val="28"/>
                <w:szCs w:val="28"/>
              </w:rPr>
              <w:t>Ответственный исполнитель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both"/>
              <w:rPr>
                <w:sz w:val="28"/>
                <w:szCs w:val="28"/>
              </w:rPr>
            </w:pPr>
            <w:r w:rsidRPr="007722E6">
              <w:rPr>
                <w:sz w:val="28"/>
                <w:szCs w:val="28"/>
              </w:rPr>
              <w:t xml:space="preserve">Муниципальное казенное учреждение «Управление культуры» </w:t>
            </w:r>
            <w:proofErr w:type="spellStart"/>
            <w:r w:rsidRPr="007722E6">
              <w:rPr>
                <w:sz w:val="28"/>
                <w:szCs w:val="28"/>
              </w:rPr>
              <w:t>Богучарского</w:t>
            </w:r>
            <w:proofErr w:type="spellEnd"/>
            <w:r w:rsidRPr="007722E6">
              <w:rPr>
                <w:sz w:val="28"/>
                <w:szCs w:val="28"/>
              </w:rPr>
              <w:t xml:space="preserve"> муниципального района Воронежской области</w:t>
            </w:r>
          </w:p>
        </w:tc>
      </w:tr>
      <w:tr w:rsidR="004035A2" w:rsidRPr="007722E6" w:rsidTr="00A769CB">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both"/>
              <w:rPr>
                <w:sz w:val="28"/>
                <w:szCs w:val="28"/>
              </w:rPr>
            </w:pPr>
            <w:r w:rsidRPr="007722E6">
              <w:rPr>
                <w:sz w:val="28"/>
                <w:szCs w:val="28"/>
              </w:rPr>
              <w:t>Исполнители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4035A2" w:rsidRPr="006B64F5" w:rsidRDefault="004035A2" w:rsidP="00A769CB">
            <w:pPr>
              <w:pStyle w:val="11"/>
              <w:shd w:val="clear" w:color="auto" w:fill="FFFFFF"/>
              <w:tabs>
                <w:tab w:val="left" w:leader="underscore" w:pos="1793"/>
              </w:tabs>
              <w:spacing w:after="0" w:line="240" w:lineRule="auto"/>
              <w:ind w:left="0"/>
              <w:jc w:val="both"/>
              <w:rPr>
                <w:sz w:val="28"/>
                <w:szCs w:val="28"/>
              </w:rPr>
            </w:pPr>
            <w:r w:rsidRPr="006B64F5">
              <w:rPr>
                <w:rFonts w:ascii="Times New Roman" w:hAnsi="Times New Roman" w:cs="Times New Roman"/>
                <w:sz w:val="28"/>
                <w:szCs w:val="28"/>
              </w:rPr>
              <w:t>МКУ «Управление культуры», МКУ «</w:t>
            </w:r>
            <w:proofErr w:type="spellStart"/>
            <w:r w:rsidRPr="006B64F5">
              <w:rPr>
                <w:rFonts w:ascii="Times New Roman" w:hAnsi="Times New Roman" w:cs="Times New Roman"/>
                <w:sz w:val="28"/>
                <w:szCs w:val="28"/>
              </w:rPr>
              <w:t>Межпоселенческий</w:t>
            </w:r>
            <w:proofErr w:type="spellEnd"/>
            <w:r w:rsidRPr="006B64F5">
              <w:rPr>
                <w:rFonts w:ascii="Times New Roman" w:hAnsi="Times New Roman" w:cs="Times New Roman"/>
                <w:sz w:val="28"/>
                <w:szCs w:val="28"/>
              </w:rPr>
              <w:t xml:space="preserve"> центр народного творчества и культуры», РМКУ «</w:t>
            </w:r>
            <w:proofErr w:type="spellStart"/>
            <w:r w:rsidRPr="006B64F5">
              <w:rPr>
                <w:rFonts w:ascii="Times New Roman" w:hAnsi="Times New Roman" w:cs="Times New Roman"/>
                <w:sz w:val="28"/>
                <w:szCs w:val="28"/>
              </w:rPr>
              <w:t>Богучарская</w:t>
            </w:r>
            <w:proofErr w:type="spellEnd"/>
            <w:r w:rsidRPr="006B64F5">
              <w:rPr>
                <w:rFonts w:ascii="Times New Roman" w:hAnsi="Times New Roman" w:cs="Times New Roman"/>
                <w:sz w:val="28"/>
                <w:szCs w:val="28"/>
              </w:rPr>
              <w:t xml:space="preserve"> </w:t>
            </w:r>
            <w:proofErr w:type="spellStart"/>
            <w:r w:rsidRPr="006B64F5">
              <w:rPr>
                <w:rFonts w:ascii="Times New Roman" w:hAnsi="Times New Roman" w:cs="Times New Roman"/>
                <w:sz w:val="28"/>
                <w:szCs w:val="28"/>
              </w:rPr>
              <w:t>межпоселенческая</w:t>
            </w:r>
            <w:proofErr w:type="spellEnd"/>
            <w:r w:rsidRPr="006B64F5">
              <w:rPr>
                <w:rFonts w:ascii="Times New Roman" w:hAnsi="Times New Roman" w:cs="Times New Roman"/>
                <w:sz w:val="28"/>
                <w:szCs w:val="28"/>
              </w:rPr>
              <w:t xml:space="preserve"> центральная библиотека», МКУ </w:t>
            </w:r>
            <w:proofErr w:type="spellStart"/>
            <w:r w:rsidRPr="006B64F5">
              <w:rPr>
                <w:rFonts w:ascii="Times New Roman" w:hAnsi="Times New Roman" w:cs="Times New Roman"/>
                <w:sz w:val="28"/>
                <w:szCs w:val="28"/>
              </w:rPr>
              <w:t>Богучарский</w:t>
            </w:r>
            <w:proofErr w:type="spellEnd"/>
            <w:r w:rsidRPr="006B64F5">
              <w:rPr>
                <w:rFonts w:ascii="Times New Roman" w:hAnsi="Times New Roman" w:cs="Times New Roman"/>
                <w:sz w:val="28"/>
                <w:szCs w:val="28"/>
              </w:rPr>
              <w:t xml:space="preserve"> районный историко-краеведческий музей, МКУДО </w:t>
            </w:r>
            <w:proofErr w:type="spellStart"/>
            <w:r w:rsidRPr="006B64F5">
              <w:rPr>
                <w:rFonts w:ascii="Times New Roman" w:hAnsi="Times New Roman" w:cs="Times New Roman"/>
                <w:sz w:val="28"/>
                <w:szCs w:val="28"/>
              </w:rPr>
              <w:t>Богучарская</w:t>
            </w:r>
            <w:proofErr w:type="spellEnd"/>
            <w:r w:rsidRPr="006B64F5">
              <w:rPr>
                <w:rFonts w:ascii="Times New Roman" w:hAnsi="Times New Roman" w:cs="Times New Roman"/>
                <w:sz w:val="28"/>
                <w:szCs w:val="28"/>
              </w:rPr>
              <w:t xml:space="preserve"> детская школа искусств им. </w:t>
            </w:r>
            <w:proofErr w:type="spellStart"/>
            <w:r w:rsidRPr="006B64F5">
              <w:rPr>
                <w:rFonts w:ascii="Times New Roman" w:hAnsi="Times New Roman" w:cs="Times New Roman"/>
                <w:sz w:val="28"/>
                <w:szCs w:val="28"/>
              </w:rPr>
              <w:t>А.М.Кищенко</w:t>
            </w:r>
            <w:proofErr w:type="spellEnd"/>
            <w:r w:rsidRPr="006B64F5">
              <w:rPr>
                <w:rFonts w:ascii="Times New Roman" w:hAnsi="Times New Roman" w:cs="Times New Roman"/>
                <w:sz w:val="28"/>
                <w:szCs w:val="28"/>
              </w:rPr>
              <w:t xml:space="preserve">, отдел по строительству и архитектуре, транспорту, топливно-энергетическому комплексу, ЖКХ администрации </w:t>
            </w:r>
            <w:proofErr w:type="spellStart"/>
            <w:r w:rsidRPr="006B64F5">
              <w:rPr>
                <w:rFonts w:ascii="Times New Roman" w:hAnsi="Times New Roman" w:cs="Times New Roman"/>
                <w:sz w:val="28"/>
                <w:szCs w:val="28"/>
              </w:rPr>
              <w:t>Богучарского</w:t>
            </w:r>
            <w:proofErr w:type="spellEnd"/>
            <w:r w:rsidRPr="006B64F5">
              <w:rPr>
                <w:rFonts w:ascii="Times New Roman" w:hAnsi="Times New Roman" w:cs="Times New Roman"/>
                <w:sz w:val="28"/>
                <w:szCs w:val="28"/>
              </w:rPr>
              <w:t xml:space="preserve"> муниципального района;</w:t>
            </w:r>
            <w:r w:rsidRPr="006B64F5">
              <w:rPr>
                <w:sz w:val="28"/>
                <w:szCs w:val="28"/>
              </w:rPr>
              <w:t xml:space="preserve"> </w:t>
            </w:r>
            <w:r w:rsidRPr="006B64F5">
              <w:rPr>
                <w:rFonts w:ascii="Times New Roman" w:hAnsi="Times New Roman" w:cs="Times New Roman"/>
                <w:sz w:val="28"/>
                <w:szCs w:val="28"/>
              </w:rPr>
              <w:t xml:space="preserve">финансовый отдел администрации </w:t>
            </w:r>
            <w:proofErr w:type="spellStart"/>
            <w:r w:rsidRPr="006B64F5">
              <w:rPr>
                <w:rFonts w:ascii="Times New Roman" w:hAnsi="Times New Roman" w:cs="Times New Roman"/>
                <w:sz w:val="28"/>
                <w:szCs w:val="28"/>
              </w:rPr>
              <w:t>Богучарского</w:t>
            </w:r>
            <w:proofErr w:type="spellEnd"/>
            <w:r w:rsidRPr="006B64F5">
              <w:rPr>
                <w:rFonts w:ascii="Times New Roman" w:hAnsi="Times New Roman" w:cs="Times New Roman"/>
                <w:sz w:val="28"/>
                <w:szCs w:val="28"/>
              </w:rPr>
              <w:t xml:space="preserve">   муниципального района </w:t>
            </w:r>
          </w:p>
        </w:tc>
      </w:tr>
      <w:tr w:rsidR="004035A2" w:rsidRPr="007722E6" w:rsidTr="00A769CB">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both"/>
              <w:rPr>
                <w:sz w:val="28"/>
                <w:szCs w:val="28"/>
              </w:rPr>
            </w:pPr>
            <w:r w:rsidRPr="007722E6">
              <w:rPr>
                <w:sz w:val="28"/>
                <w:szCs w:val="28"/>
              </w:rPr>
              <w:t>Основные разработчики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4035A2" w:rsidRPr="006B64F5" w:rsidRDefault="004035A2" w:rsidP="00A769CB">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r w:rsidRPr="006B64F5">
              <w:rPr>
                <w:rFonts w:ascii="Times New Roman" w:hAnsi="Times New Roman" w:cs="Times New Roman"/>
                <w:sz w:val="28"/>
                <w:szCs w:val="28"/>
              </w:rPr>
              <w:t xml:space="preserve">МКУ «Управление культуры» </w:t>
            </w:r>
            <w:proofErr w:type="spellStart"/>
            <w:r w:rsidRPr="006B64F5">
              <w:rPr>
                <w:rFonts w:ascii="Times New Roman" w:hAnsi="Times New Roman" w:cs="Times New Roman"/>
                <w:sz w:val="28"/>
                <w:szCs w:val="28"/>
              </w:rPr>
              <w:t>Богучарского</w:t>
            </w:r>
            <w:proofErr w:type="spellEnd"/>
            <w:r w:rsidRPr="006B64F5">
              <w:rPr>
                <w:rFonts w:ascii="Times New Roman" w:hAnsi="Times New Roman" w:cs="Times New Roman"/>
                <w:sz w:val="28"/>
                <w:szCs w:val="28"/>
              </w:rPr>
              <w:t xml:space="preserve"> муниципального района Воронежской области</w:t>
            </w:r>
          </w:p>
        </w:tc>
      </w:tr>
      <w:tr w:rsidR="004035A2" w:rsidRPr="007722E6" w:rsidTr="00A769CB">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4035A2" w:rsidRPr="001B501A" w:rsidRDefault="004035A2" w:rsidP="00A769CB">
            <w:pPr>
              <w:jc w:val="both"/>
              <w:rPr>
                <w:sz w:val="28"/>
                <w:szCs w:val="28"/>
              </w:rPr>
            </w:pPr>
            <w:r w:rsidRPr="001B501A">
              <w:rPr>
                <w:sz w:val="28"/>
                <w:szCs w:val="28"/>
              </w:rPr>
              <w:t>Подпрограммы муниципальной программы и основные мероприятия</w:t>
            </w:r>
          </w:p>
        </w:tc>
        <w:tc>
          <w:tcPr>
            <w:tcW w:w="5446" w:type="dxa"/>
            <w:tcBorders>
              <w:bottom w:val="single" w:sz="8" w:space="0" w:color="auto"/>
              <w:right w:val="single" w:sz="8" w:space="0" w:color="auto"/>
            </w:tcBorders>
            <w:tcMar>
              <w:top w:w="0" w:type="dxa"/>
              <w:left w:w="108" w:type="dxa"/>
              <w:bottom w:w="0" w:type="dxa"/>
              <w:right w:w="108" w:type="dxa"/>
            </w:tcMar>
          </w:tcPr>
          <w:p w:rsidR="004035A2" w:rsidRPr="001B501A" w:rsidRDefault="004035A2" w:rsidP="00A769CB">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1</w:t>
            </w:r>
            <w:r w:rsidRPr="001B501A">
              <w:rPr>
                <w:rFonts w:ascii="Times New Roman" w:hAnsi="Times New Roman" w:cs="Times New Roman"/>
                <w:b w:val="0"/>
                <w:bCs w:val="0"/>
                <w:sz w:val="28"/>
                <w:szCs w:val="28"/>
              </w:rPr>
              <w:t xml:space="preserve">. «Развитие  культурно-досуговых учреждений, библиотечного дела и сохранение исторического наследия </w:t>
            </w:r>
            <w:proofErr w:type="spellStart"/>
            <w:r w:rsidRPr="001B501A">
              <w:rPr>
                <w:rFonts w:ascii="Times New Roman" w:hAnsi="Times New Roman" w:cs="Times New Roman"/>
                <w:b w:val="0"/>
                <w:bCs w:val="0"/>
                <w:sz w:val="28"/>
                <w:szCs w:val="28"/>
              </w:rPr>
              <w:t>Богучарского</w:t>
            </w:r>
            <w:proofErr w:type="spellEnd"/>
            <w:r w:rsidRPr="001B501A">
              <w:rPr>
                <w:rFonts w:ascii="Times New Roman" w:hAnsi="Times New Roman" w:cs="Times New Roman"/>
                <w:b w:val="0"/>
                <w:bCs w:val="0"/>
                <w:sz w:val="28"/>
                <w:szCs w:val="28"/>
              </w:rPr>
              <w:t xml:space="preserve"> муниципального района»</w:t>
            </w:r>
          </w:p>
          <w:p w:rsidR="004035A2" w:rsidRPr="001B501A" w:rsidRDefault="004035A2" w:rsidP="00A769CB">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Основные мероприятия: </w:t>
            </w:r>
          </w:p>
          <w:p w:rsidR="004035A2" w:rsidRPr="001B501A" w:rsidRDefault="004035A2" w:rsidP="00A769CB">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1. Сохранение и развитие традиционной народной культуры и любительского самодеятельного творчества.</w:t>
            </w:r>
          </w:p>
          <w:p w:rsidR="004035A2" w:rsidRPr="001B501A" w:rsidRDefault="004035A2" w:rsidP="00A769CB">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lastRenderedPageBreak/>
              <w:t>2. Развитие библиотечного дела.</w:t>
            </w:r>
          </w:p>
          <w:p w:rsidR="004035A2" w:rsidRPr="001B501A" w:rsidRDefault="004035A2" w:rsidP="00A769CB">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3. Развитие музейного  дела.</w:t>
            </w:r>
          </w:p>
          <w:p w:rsidR="004035A2" w:rsidRPr="001B501A" w:rsidRDefault="004035A2" w:rsidP="00A769CB">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4. Финансовое обеспечение деятельности муниципальных казенных учреждений культуры.</w:t>
            </w:r>
          </w:p>
          <w:p w:rsidR="004035A2" w:rsidRPr="001B501A" w:rsidRDefault="004035A2" w:rsidP="00A769CB">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5.Софинансирование мероприятий  Государственной  программы Воронежской области «Доступная среда».</w:t>
            </w:r>
          </w:p>
          <w:p w:rsidR="004035A2" w:rsidRPr="001B501A" w:rsidRDefault="004035A2" w:rsidP="00A769CB">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6. </w:t>
            </w:r>
            <w:proofErr w:type="spellStart"/>
            <w:r w:rsidRPr="001B501A">
              <w:rPr>
                <w:rFonts w:ascii="Times New Roman" w:hAnsi="Times New Roman" w:cs="Times New Roman"/>
                <w:b w:val="0"/>
                <w:bCs w:val="0"/>
                <w:sz w:val="28"/>
                <w:szCs w:val="28"/>
              </w:rPr>
              <w:t>Софинансирование</w:t>
            </w:r>
            <w:proofErr w:type="spellEnd"/>
            <w:r w:rsidRPr="001B501A">
              <w:rPr>
                <w:rFonts w:ascii="Times New Roman" w:hAnsi="Times New Roman" w:cs="Times New Roman"/>
                <w:b w:val="0"/>
                <w:bCs w:val="0"/>
                <w:sz w:val="28"/>
                <w:szCs w:val="28"/>
              </w:rPr>
              <w:t xml:space="preserve">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 </w:t>
            </w:r>
          </w:p>
          <w:p w:rsidR="004035A2" w:rsidRPr="001B501A" w:rsidRDefault="004035A2" w:rsidP="00A769CB">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7. Содействие сохранению  учреждений культуры (капитальный ремонт).</w:t>
            </w:r>
          </w:p>
          <w:p w:rsidR="004035A2" w:rsidRDefault="004035A2" w:rsidP="00A769CB">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8.Модернизация  материально-технической базы учреждений культуры (приобретение оборудования).</w:t>
            </w:r>
          </w:p>
          <w:p w:rsidR="004035A2" w:rsidRPr="001B501A" w:rsidRDefault="004035A2" w:rsidP="00A769CB">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9.Федеральный проект «Культурная среда»</w:t>
            </w:r>
          </w:p>
          <w:p w:rsidR="004035A2" w:rsidRPr="001B501A" w:rsidRDefault="004035A2" w:rsidP="00A769CB">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2.</w:t>
            </w:r>
            <w:r w:rsidRPr="001B501A">
              <w:rPr>
                <w:rFonts w:ascii="Times New Roman" w:hAnsi="Times New Roman" w:cs="Times New Roman"/>
                <w:b w:val="0"/>
                <w:bCs w:val="0"/>
                <w:sz w:val="28"/>
                <w:szCs w:val="28"/>
              </w:rPr>
              <w:t xml:space="preserve"> «Сохранение и развитие дополнительного образования в  сфере культуры </w:t>
            </w:r>
            <w:proofErr w:type="spellStart"/>
            <w:r w:rsidRPr="001B501A">
              <w:rPr>
                <w:rFonts w:ascii="Times New Roman" w:hAnsi="Times New Roman" w:cs="Times New Roman"/>
                <w:b w:val="0"/>
                <w:bCs w:val="0"/>
                <w:sz w:val="28"/>
                <w:szCs w:val="28"/>
              </w:rPr>
              <w:t>Богучарского</w:t>
            </w:r>
            <w:proofErr w:type="spellEnd"/>
            <w:r w:rsidRPr="001B501A">
              <w:rPr>
                <w:rFonts w:ascii="Times New Roman" w:hAnsi="Times New Roman" w:cs="Times New Roman"/>
                <w:b w:val="0"/>
                <w:bCs w:val="0"/>
                <w:sz w:val="28"/>
                <w:szCs w:val="28"/>
              </w:rPr>
              <w:t xml:space="preserve"> муниципального района».</w:t>
            </w:r>
          </w:p>
          <w:p w:rsidR="004035A2" w:rsidRPr="001B501A" w:rsidRDefault="004035A2" w:rsidP="00A769CB">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2.1.Содействие сохранению </w:t>
            </w:r>
            <w:proofErr w:type="spellStart"/>
            <w:proofErr w:type="gramStart"/>
            <w:r w:rsidRPr="001B501A">
              <w:rPr>
                <w:rFonts w:ascii="Times New Roman" w:hAnsi="Times New Roman" w:cs="Times New Roman"/>
                <w:b w:val="0"/>
                <w:bCs w:val="0"/>
                <w:sz w:val="28"/>
                <w:szCs w:val="28"/>
              </w:rPr>
              <w:t>дополнитель-ного</w:t>
            </w:r>
            <w:proofErr w:type="spellEnd"/>
            <w:proofErr w:type="gramEnd"/>
            <w:r w:rsidRPr="001B501A">
              <w:rPr>
                <w:rFonts w:ascii="Times New Roman" w:hAnsi="Times New Roman" w:cs="Times New Roman"/>
                <w:b w:val="0"/>
                <w:bCs w:val="0"/>
                <w:sz w:val="28"/>
                <w:szCs w:val="28"/>
              </w:rPr>
              <w:t xml:space="preserve">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4035A2" w:rsidRPr="001B501A" w:rsidRDefault="004035A2" w:rsidP="00A769CB">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2.2. Федеральный проект «Культурная среда»</w:t>
            </w:r>
          </w:p>
          <w:p w:rsidR="004035A2" w:rsidRPr="001B501A" w:rsidRDefault="004035A2" w:rsidP="00A769CB">
            <w:pPr>
              <w:pStyle w:val="ConsPlusTitle"/>
              <w:widowControl/>
              <w:jc w:val="both"/>
              <w:rPr>
                <w:rFonts w:cs="Times New Roman"/>
                <w:sz w:val="28"/>
                <w:szCs w:val="28"/>
              </w:rPr>
            </w:pPr>
          </w:p>
        </w:tc>
      </w:tr>
      <w:tr w:rsidR="004035A2" w:rsidRPr="007722E6" w:rsidTr="00A769CB">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4035A2" w:rsidRDefault="004035A2" w:rsidP="00A769CB">
            <w:pPr>
              <w:pStyle w:val="ConsPlusNormal"/>
              <w:ind w:firstLine="0"/>
              <w:rPr>
                <w:rFonts w:ascii="Times New Roman" w:hAnsi="Times New Roman" w:cs="Times New Roman"/>
                <w:sz w:val="28"/>
                <w:szCs w:val="28"/>
              </w:rPr>
            </w:pPr>
            <w:r w:rsidRPr="001B501A">
              <w:rPr>
                <w:rFonts w:ascii="Times New Roman" w:hAnsi="Times New Roman" w:cs="Times New Roman"/>
                <w:sz w:val="28"/>
                <w:szCs w:val="28"/>
              </w:rPr>
              <w:lastRenderedPageBreak/>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p w:rsidR="004035A2" w:rsidRPr="001B501A" w:rsidRDefault="004035A2" w:rsidP="00A769CB">
            <w:pPr>
              <w:pStyle w:val="ConsPlusNormal"/>
              <w:ind w:firstLine="0"/>
              <w:rPr>
                <w:rFonts w:ascii="Times New Roman" w:hAnsi="Times New Roman" w:cs="Times New Roman"/>
                <w:sz w:val="28"/>
                <w:szCs w:val="28"/>
              </w:rPr>
            </w:pPr>
          </w:p>
        </w:tc>
        <w:tc>
          <w:tcPr>
            <w:tcW w:w="5446" w:type="dxa"/>
            <w:tcBorders>
              <w:bottom w:val="single" w:sz="8" w:space="0" w:color="auto"/>
              <w:right w:val="single" w:sz="8" w:space="0" w:color="auto"/>
            </w:tcBorders>
            <w:tcMar>
              <w:top w:w="0" w:type="dxa"/>
              <w:left w:w="108" w:type="dxa"/>
              <w:bottom w:w="0" w:type="dxa"/>
              <w:right w:w="108" w:type="dxa"/>
            </w:tcMar>
          </w:tcPr>
          <w:p w:rsidR="004035A2" w:rsidRPr="001B501A" w:rsidRDefault="004035A2" w:rsidP="00A769CB">
            <w:pPr>
              <w:jc w:val="both"/>
              <w:rPr>
                <w:rStyle w:val="af"/>
                <w:sz w:val="28"/>
                <w:szCs w:val="28"/>
              </w:rPr>
            </w:pPr>
            <w:r w:rsidRPr="001B501A">
              <w:rPr>
                <w:rStyle w:val="af"/>
                <w:sz w:val="28"/>
                <w:szCs w:val="28"/>
              </w:rPr>
              <w:t>Национальный проект Российской Федерации «Культура», Федеральный проект «Культурная среда»</w:t>
            </w:r>
          </w:p>
        </w:tc>
      </w:tr>
      <w:tr w:rsidR="004035A2" w:rsidRPr="007722E6" w:rsidTr="00A769CB">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4035A2" w:rsidRPr="001B501A" w:rsidRDefault="004035A2" w:rsidP="00A769CB">
            <w:pPr>
              <w:shd w:val="clear" w:color="auto" w:fill="FFFFFF"/>
              <w:rPr>
                <w:spacing w:val="-2"/>
                <w:sz w:val="28"/>
                <w:szCs w:val="28"/>
              </w:rPr>
            </w:pPr>
            <w:r w:rsidRPr="001B501A">
              <w:rPr>
                <w:sz w:val="28"/>
                <w:szCs w:val="28"/>
              </w:rPr>
              <w:t xml:space="preserve">Подпрограммы </w:t>
            </w:r>
            <w:r w:rsidRPr="001B501A">
              <w:rPr>
                <w:sz w:val="28"/>
                <w:szCs w:val="28"/>
              </w:rPr>
              <w:lastRenderedPageBreak/>
              <w:t>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ведомственных проектов (программ)</w:t>
            </w:r>
          </w:p>
        </w:tc>
        <w:tc>
          <w:tcPr>
            <w:tcW w:w="5446" w:type="dxa"/>
            <w:tcBorders>
              <w:bottom w:val="single" w:sz="8" w:space="0" w:color="auto"/>
              <w:right w:val="single" w:sz="8" w:space="0" w:color="auto"/>
            </w:tcBorders>
            <w:tcMar>
              <w:top w:w="0" w:type="dxa"/>
              <w:left w:w="108" w:type="dxa"/>
              <w:bottom w:w="0" w:type="dxa"/>
              <w:right w:w="108" w:type="dxa"/>
            </w:tcMar>
          </w:tcPr>
          <w:p w:rsidR="004035A2" w:rsidRPr="001B501A" w:rsidRDefault="004035A2" w:rsidP="00A769CB">
            <w:pPr>
              <w:pStyle w:val="ConsPlusTitle"/>
              <w:widowControl/>
              <w:jc w:val="both"/>
              <w:rPr>
                <w:rFonts w:ascii="Times New Roman" w:hAnsi="Times New Roman" w:cs="Times New Roman"/>
                <w:sz w:val="28"/>
                <w:szCs w:val="28"/>
              </w:rPr>
            </w:pPr>
          </w:p>
        </w:tc>
      </w:tr>
      <w:tr w:rsidR="004035A2" w:rsidRPr="007722E6" w:rsidTr="00A769CB">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both"/>
              <w:rPr>
                <w:sz w:val="28"/>
                <w:szCs w:val="28"/>
              </w:rPr>
            </w:pPr>
            <w:r w:rsidRPr="007722E6">
              <w:rPr>
                <w:sz w:val="28"/>
                <w:szCs w:val="28"/>
              </w:rPr>
              <w:lastRenderedPageBreak/>
              <w:t>Цель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both"/>
              <w:rPr>
                <w:sz w:val="28"/>
                <w:szCs w:val="28"/>
              </w:rPr>
            </w:pPr>
            <w:r w:rsidRPr="007722E6">
              <w:rPr>
                <w:sz w:val="28"/>
                <w:szCs w:val="28"/>
              </w:rPr>
              <w:t>Сохранение</w:t>
            </w:r>
            <w:r>
              <w:rPr>
                <w:sz w:val="28"/>
                <w:szCs w:val="28"/>
              </w:rPr>
              <w:t xml:space="preserve"> единого культурного пространства и продвижение статуса культуры как национального приоритета, сохранение</w:t>
            </w:r>
            <w:r w:rsidRPr="007722E6">
              <w:rPr>
                <w:sz w:val="28"/>
                <w:szCs w:val="28"/>
              </w:rPr>
              <w:t xml:space="preserve"> и развитие культуры муниципального района;</w:t>
            </w:r>
            <w:r>
              <w:rPr>
                <w:sz w:val="28"/>
                <w:szCs w:val="28"/>
              </w:rPr>
              <w:t xml:space="preserve"> сохранение историко-культурного наследия и его использование для воспитания и образования; повышение роли культуры в гармонизации общества, повышении социального статуса семьи, формировании гармонично развитой личности, укреплении гражданской идентичности; реализация задач в области воспитания и просвещения, передачи от поколения к поколению традиционных для российского общества ценностей, норм, традиций и обычаев;   </w:t>
            </w:r>
            <w:r w:rsidRPr="007722E6">
              <w:rPr>
                <w:sz w:val="28"/>
                <w:szCs w:val="28"/>
              </w:rPr>
              <w:t>реконструкция, реставрация, капитальный ремонт объектов культуры</w:t>
            </w:r>
            <w:r>
              <w:rPr>
                <w:sz w:val="28"/>
                <w:szCs w:val="28"/>
              </w:rPr>
              <w:t xml:space="preserve"> </w:t>
            </w:r>
            <w:r w:rsidRPr="007722E6">
              <w:rPr>
                <w:sz w:val="28"/>
                <w:szCs w:val="28"/>
              </w:rPr>
              <w:t>и культурного наследия;</w:t>
            </w:r>
            <w:r>
              <w:rPr>
                <w:sz w:val="28"/>
                <w:szCs w:val="28"/>
              </w:rPr>
              <w:t xml:space="preserve"> </w:t>
            </w:r>
            <w:r w:rsidRPr="007722E6">
              <w:rPr>
                <w:sz w:val="28"/>
                <w:szCs w:val="28"/>
              </w:rPr>
              <w:t>укрепление и модернизация материально-технической базы учреждений</w:t>
            </w:r>
            <w:r>
              <w:rPr>
                <w:sz w:val="28"/>
                <w:szCs w:val="28"/>
              </w:rPr>
              <w:t xml:space="preserve"> культуры</w:t>
            </w:r>
            <w:r w:rsidRPr="007722E6">
              <w:rPr>
                <w:sz w:val="28"/>
                <w:szCs w:val="28"/>
              </w:rPr>
              <w:t xml:space="preserve">;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w:t>
            </w:r>
            <w:proofErr w:type="gramStart"/>
            <w:r w:rsidRPr="007722E6">
              <w:rPr>
                <w:sz w:val="28"/>
                <w:szCs w:val="28"/>
              </w:rPr>
              <w:t xml:space="preserve">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w:t>
            </w:r>
            <w:r>
              <w:rPr>
                <w:sz w:val="28"/>
                <w:szCs w:val="28"/>
              </w:rPr>
              <w:t xml:space="preserve">патриотическое воспитание </w:t>
            </w:r>
            <w:r>
              <w:rPr>
                <w:sz w:val="28"/>
                <w:szCs w:val="28"/>
              </w:rPr>
              <w:lastRenderedPageBreak/>
              <w:t xml:space="preserve">всех социальных слоев и возрастных групп населения при сохранении приоритета патриотического воспитания детей и подростков; </w:t>
            </w:r>
            <w:r w:rsidRPr="007722E6">
              <w:rPr>
                <w:sz w:val="28"/>
                <w:szCs w:val="28"/>
              </w:rPr>
              <w:t>совершенствование музейных процессов; обеспечение свободного доступа к музейным фондам и культурным</w:t>
            </w:r>
            <w:r>
              <w:rPr>
                <w:sz w:val="28"/>
                <w:szCs w:val="28"/>
              </w:rPr>
              <w:t xml:space="preserve"> </w:t>
            </w:r>
            <w:r w:rsidRPr="007722E6">
              <w:rPr>
                <w:sz w:val="28"/>
                <w:szCs w:val="28"/>
              </w:rPr>
              <w:t xml:space="preserve">ценностям; </w:t>
            </w:r>
            <w:r>
              <w:rPr>
                <w:sz w:val="28"/>
                <w:szCs w:val="28"/>
              </w:rPr>
              <w:t>популяризация туристской привлекательности района, информационная и организационная работа по развитию туризма;</w:t>
            </w:r>
            <w:proofErr w:type="gramEnd"/>
            <w:r>
              <w:rPr>
                <w:sz w:val="28"/>
                <w:szCs w:val="28"/>
              </w:rPr>
              <w:t xml:space="preserve"> </w:t>
            </w:r>
            <w:r w:rsidRPr="007722E6">
              <w:rPr>
                <w:sz w:val="28"/>
                <w:szCs w:val="28"/>
              </w:rPr>
              <w:t xml:space="preserve">реализация мероприятий </w:t>
            </w:r>
            <w:r>
              <w:rPr>
                <w:sz w:val="28"/>
                <w:szCs w:val="28"/>
              </w:rPr>
              <w:t>муниципальной программы  «</w:t>
            </w:r>
            <w:r w:rsidRPr="00221FB2">
              <w:rPr>
                <w:sz w:val="28"/>
                <w:szCs w:val="28"/>
              </w:rPr>
              <w:t xml:space="preserve">Развитие культуры и туризма </w:t>
            </w:r>
            <w:proofErr w:type="spellStart"/>
            <w:r w:rsidRPr="00221FB2">
              <w:rPr>
                <w:sz w:val="28"/>
                <w:szCs w:val="28"/>
              </w:rPr>
              <w:t>Богучарского</w:t>
            </w:r>
            <w:proofErr w:type="spellEnd"/>
            <w:r w:rsidRPr="00221FB2">
              <w:rPr>
                <w:sz w:val="28"/>
                <w:szCs w:val="28"/>
              </w:rPr>
              <w:t xml:space="preserve"> муниципального района</w:t>
            </w:r>
            <w:r w:rsidRPr="007722E6">
              <w:rPr>
                <w:sz w:val="28"/>
                <w:szCs w:val="28"/>
              </w:rPr>
              <w:t xml:space="preserve"> на 201</w:t>
            </w:r>
            <w:r>
              <w:rPr>
                <w:sz w:val="28"/>
                <w:szCs w:val="28"/>
              </w:rPr>
              <w:t>9</w:t>
            </w:r>
            <w:r w:rsidRPr="007722E6">
              <w:rPr>
                <w:sz w:val="28"/>
                <w:szCs w:val="28"/>
              </w:rPr>
              <w:t>-20</w:t>
            </w:r>
            <w:r>
              <w:rPr>
                <w:sz w:val="28"/>
                <w:szCs w:val="28"/>
              </w:rPr>
              <w:t xml:space="preserve">25 </w:t>
            </w:r>
            <w:r w:rsidRPr="007722E6">
              <w:rPr>
                <w:sz w:val="28"/>
                <w:szCs w:val="28"/>
              </w:rPr>
              <w:t>гг."</w:t>
            </w:r>
            <w:r>
              <w:rPr>
                <w:sz w:val="28"/>
                <w:szCs w:val="28"/>
              </w:rPr>
              <w:tab/>
            </w:r>
          </w:p>
        </w:tc>
      </w:tr>
      <w:tr w:rsidR="004035A2" w:rsidRPr="007722E6" w:rsidTr="00A769CB">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both"/>
              <w:rPr>
                <w:sz w:val="28"/>
                <w:szCs w:val="28"/>
              </w:rPr>
            </w:pPr>
            <w:r w:rsidRPr="007722E6">
              <w:rPr>
                <w:sz w:val="28"/>
                <w:szCs w:val="28"/>
              </w:rPr>
              <w:lastRenderedPageBreak/>
              <w:t>Задачи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4035A2" w:rsidRDefault="004035A2" w:rsidP="00A769CB">
            <w:pPr>
              <w:shd w:val="clear" w:color="auto" w:fill="FFFFFF"/>
              <w:jc w:val="both"/>
              <w:rPr>
                <w:sz w:val="28"/>
                <w:szCs w:val="28"/>
              </w:rPr>
            </w:pPr>
            <w:r w:rsidRPr="007722E6">
              <w:rPr>
                <w:sz w:val="28"/>
                <w:szCs w:val="28"/>
              </w:rPr>
              <w:t>Задачи программы:</w:t>
            </w:r>
          </w:p>
          <w:p w:rsidR="004035A2" w:rsidRDefault="004035A2" w:rsidP="00A769CB">
            <w:pPr>
              <w:shd w:val="clear" w:color="auto" w:fill="FFFFFF"/>
              <w:ind w:left="-108"/>
              <w:jc w:val="both"/>
              <w:rPr>
                <w:sz w:val="28"/>
                <w:szCs w:val="28"/>
              </w:rPr>
            </w:pPr>
            <w:r w:rsidRPr="007722E6">
              <w:rPr>
                <w:sz w:val="28"/>
                <w:szCs w:val="28"/>
              </w:rPr>
              <w:t xml:space="preserve">- сохранение </w:t>
            </w:r>
            <w:r>
              <w:rPr>
                <w:sz w:val="28"/>
                <w:szCs w:val="28"/>
              </w:rPr>
              <w:t>историко-</w:t>
            </w:r>
            <w:r w:rsidRPr="007722E6">
              <w:rPr>
                <w:sz w:val="28"/>
                <w:szCs w:val="28"/>
              </w:rPr>
              <w:t xml:space="preserve">культурного </w:t>
            </w:r>
            <w:proofErr w:type="spellStart"/>
            <w:proofErr w:type="gramStart"/>
            <w:r w:rsidRPr="007722E6">
              <w:rPr>
                <w:sz w:val="28"/>
                <w:szCs w:val="28"/>
              </w:rPr>
              <w:t>насле</w:t>
            </w:r>
            <w:r>
              <w:rPr>
                <w:sz w:val="28"/>
                <w:szCs w:val="28"/>
              </w:rPr>
              <w:t>-</w:t>
            </w:r>
            <w:r w:rsidRPr="007722E6">
              <w:rPr>
                <w:sz w:val="28"/>
                <w:szCs w:val="28"/>
              </w:rPr>
              <w:t>дия</w:t>
            </w:r>
            <w:proofErr w:type="spellEnd"/>
            <w:proofErr w:type="gramEnd"/>
            <w:r w:rsidRPr="007722E6">
              <w:rPr>
                <w:sz w:val="28"/>
                <w:szCs w:val="28"/>
              </w:rPr>
              <w:t xml:space="preserve"> </w:t>
            </w:r>
            <w:proofErr w:type="spellStart"/>
            <w:r w:rsidRPr="007722E6">
              <w:rPr>
                <w:sz w:val="28"/>
                <w:szCs w:val="28"/>
              </w:rPr>
              <w:t>Богучарского</w:t>
            </w:r>
            <w:proofErr w:type="spellEnd"/>
            <w:r w:rsidRPr="007722E6">
              <w:rPr>
                <w:sz w:val="28"/>
                <w:szCs w:val="28"/>
              </w:rPr>
              <w:t xml:space="preserve"> муниципального района;</w:t>
            </w:r>
          </w:p>
          <w:p w:rsidR="004035A2" w:rsidRPr="007722E6" w:rsidRDefault="004035A2" w:rsidP="00A769CB">
            <w:pPr>
              <w:shd w:val="clear" w:color="auto" w:fill="FFFFFF"/>
              <w:ind w:left="-108"/>
              <w:jc w:val="both"/>
              <w:rPr>
                <w:sz w:val="28"/>
                <w:szCs w:val="28"/>
              </w:rPr>
            </w:pPr>
            <w:r w:rsidRPr="007722E6">
              <w:rPr>
                <w:sz w:val="28"/>
                <w:szCs w:val="28"/>
              </w:rPr>
              <w:t>- сохранение и развитие:</w:t>
            </w:r>
          </w:p>
          <w:p w:rsidR="004035A2" w:rsidRPr="006B64F5" w:rsidRDefault="004035A2" w:rsidP="00A769CB">
            <w:pPr>
              <w:pStyle w:val="11"/>
              <w:widowControl w:val="0"/>
              <w:autoSpaceDE w:val="0"/>
              <w:autoSpaceDN w:val="0"/>
              <w:adjustRightInd w:val="0"/>
              <w:spacing w:after="0" w:line="240" w:lineRule="auto"/>
              <w:ind w:left="-108"/>
              <w:jc w:val="both"/>
              <w:rPr>
                <w:rFonts w:ascii="Times New Roman" w:hAnsi="Times New Roman" w:cs="Times New Roman"/>
                <w:sz w:val="28"/>
                <w:szCs w:val="28"/>
              </w:rPr>
            </w:pPr>
            <w:r w:rsidRPr="006B64F5">
              <w:rPr>
                <w:rFonts w:ascii="Times New Roman" w:hAnsi="Times New Roman" w:cs="Times New Roman"/>
              </w:rPr>
              <w:t xml:space="preserve">- </w:t>
            </w:r>
            <w:r w:rsidRPr="006B64F5">
              <w:rPr>
                <w:rFonts w:ascii="Times New Roman" w:hAnsi="Times New Roman" w:cs="Times New Roman"/>
                <w:sz w:val="28"/>
                <w:szCs w:val="28"/>
              </w:rPr>
              <w:t>сети учреждений культурно-досуговой сферы;</w:t>
            </w:r>
          </w:p>
          <w:p w:rsidR="004035A2" w:rsidRPr="006B64F5" w:rsidRDefault="004035A2" w:rsidP="00A769CB">
            <w:pPr>
              <w:pStyle w:val="11"/>
              <w:widowControl w:val="0"/>
              <w:autoSpaceDE w:val="0"/>
              <w:autoSpaceDN w:val="0"/>
              <w:adjustRightInd w:val="0"/>
              <w:spacing w:after="0" w:line="240" w:lineRule="auto"/>
              <w:ind w:left="-108"/>
              <w:jc w:val="both"/>
              <w:rPr>
                <w:rFonts w:ascii="Times New Roman" w:hAnsi="Times New Roman" w:cs="Times New Roman"/>
                <w:sz w:val="28"/>
                <w:szCs w:val="28"/>
              </w:rPr>
            </w:pPr>
            <w:r w:rsidRPr="006B64F5">
              <w:rPr>
                <w:rFonts w:ascii="Times New Roman" w:hAnsi="Times New Roman" w:cs="Times New Roman"/>
                <w:sz w:val="28"/>
                <w:szCs w:val="28"/>
              </w:rPr>
              <w:t>- дополнительного художественн</w:t>
            </w:r>
            <w:proofErr w:type="gramStart"/>
            <w:r w:rsidRPr="006B64F5">
              <w:rPr>
                <w:rFonts w:ascii="Times New Roman" w:hAnsi="Times New Roman" w:cs="Times New Roman"/>
                <w:sz w:val="28"/>
                <w:szCs w:val="28"/>
              </w:rPr>
              <w:t>о-</w:t>
            </w:r>
            <w:proofErr w:type="gramEnd"/>
            <w:r w:rsidRPr="006B64F5">
              <w:rPr>
                <w:rFonts w:ascii="Times New Roman" w:hAnsi="Times New Roman" w:cs="Times New Roman"/>
                <w:sz w:val="28"/>
                <w:szCs w:val="28"/>
              </w:rPr>
              <w:t xml:space="preserve"> </w:t>
            </w:r>
            <w:proofErr w:type="spellStart"/>
            <w:r w:rsidRPr="006B64F5">
              <w:rPr>
                <w:rFonts w:ascii="Times New Roman" w:hAnsi="Times New Roman" w:cs="Times New Roman"/>
                <w:sz w:val="28"/>
                <w:szCs w:val="28"/>
              </w:rPr>
              <w:t>эстети-ческого</w:t>
            </w:r>
            <w:proofErr w:type="spellEnd"/>
            <w:r w:rsidRPr="006B64F5">
              <w:rPr>
                <w:rFonts w:ascii="Times New Roman" w:hAnsi="Times New Roman" w:cs="Times New Roman"/>
                <w:sz w:val="28"/>
                <w:szCs w:val="28"/>
              </w:rPr>
              <w:t xml:space="preserve"> образования детей;</w:t>
            </w:r>
          </w:p>
          <w:p w:rsidR="004035A2" w:rsidRPr="006B64F5" w:rsidRDefault="004035A2" w:rsidP="00A769CB">
            <w:pPr>
              <w:pStyle w:val="11"/>
              <w:widowControl w:val="0"/>
              <w:autoSpaceDE w:val="0"/>
              <w:autoSpaceDN w:val="0"/>
              <w:adjustRightInd w:val="0"/>
              <w:spacing w:after="0" w:line="240" w:lineRule="auto"/>
              <w:ind w:left="-108"/>
              <w:jc w:val="both"/>
              <w:rPr>
                <w:sz w:val="28"/>
                <w:szCs w:val="28"/>
              </w:rPr>
            </w:pPr>
            <w:r w:rsidRPr="006B64F5">
              <w:rPr>
                <w:sz w:val="28"/>
                <w:szCs w:val="28"/>
              </w:rPr>
              <w:t xml:space="preserve">- </w:t>
            </w:r>
            <w:r w:rsidRPr="006B64F5">
              <w:rPr>
                <w:rFonts w:ascii="Times New Roman" w:hAnsi="Times New Roman" w:cs="Times New Roman"/>
                <w:sz w:val="28"/>
                <w:szCs w:val="28"/>
              </w:rPr>
              <w:t>библиотечного дела;</w:t>
            </w:r>
          </w:p>
          <w:p w:rsidR="004035A2" w:rsidRDefault="004035A2" w:rsidP="00A769CB">
            <w:pPr>
              <w:ind w:left="-108"/>
              <w:jc w:val="both"/>
              <w:rPr>
                <w:sz w:val="28"/>
                <w:szCs w:val="28"/>
              </w:rPr>
            </w:pPr>
            <w:r>
              <w:rPr>
                <w:sz w:val="28"/>
                <w:szCs w:val="28"/>
              </w:rPr>
              <w:t xml:space="preserve">- </w:t>
            </w:r>
            <w:r w:rsidRPr="007722E6">
              <w:rPr>
                <w:sz w:val="28"/>
                <w:szCs w:val="28"/>
              </w:rPr>
              <w:t>музейного дела;</w:t>
            </w:r>
          </w:p>
          <w:p w:rsidR="004035A2" w:rsidRDefault="004035A2" w:rsidP="00A769CB">
            <w:pPr>
              <w:ind w:left="-108"/>
              <w:jc w:val="both"/>
              <w:rPr>
                <w:sz w:val="28"/>
                <w:szCs w:val="28"/>
              </w:rPr>
            </w:pPr>
            <w:r w:rsidRPr="007722E6">
              <w:rPr>
                <w:sz w:val="28"/>
                <w:szCs w:val="28"/>
              </w:rPr>
              <w:t>-</w:t>
            </w:r>
            <w:r>
              <w:rPr>
                <w:sz w:val="28"/>
                <w:szCs w:val="28"/>
              </w:rPr>
              <w:t xml:space="preserve"> </w:t>
            </w:r>
            <w:r w:rsidRPr="007722E6">
              <w:rPr>
                <w:sz w:val="28"/>
                <w:szCs w:val="28"/>
              </w:rPr>
              <w:t>организация районных фестивалей, конкурсов и выставок;</w:t>
            </w:r>
          </w:p>
          <w:p w:rsidR="004035A2" w:rsidRDefault="004035A2" w:rsidP="00A769CB">
            <w:pPr>
              <w:ind w:left="-108"/>
              <w:jc w:val="both"/>
              <w:rPr>
                <w:sz w:val="28"/>
                <w:szCs w:val="28"/>
              </w:rPr>
            </w:pPr>
            <w:r w:rsidRPr="007722E6">
              <w:rPr>
                <w:sz w:val="28"/>
                <w:szCs w:val="28"/>
              </w:rPr>
              <w:t>- поддержка коллективов народного творчества и молодых дарований;</w:t>
            </w:r>
          </w:p>
          <w:p w:rsidR="004035A2" w:rsidRDefault="004035A2" w:rsidP="00A769CB">
            <w:pPr>
              <w:ind w:left="-108"/>
              <w:jc w:val="both"/>
              <w:rPr>
                <w:sz w:val="28"/>
                <w:szCs w:val="28"/>
              </w:rPr>
            </w:pPr>
            <w:r>
              <w:rPr>
                <w:sz w:val="28"/>
                <w:szCs w:val="28"/>
              </w:rPr>
              <w:t>- патриотическое воспитание граждан;</w:t>
            </w:r>
          </w:p>
          <w:p w:rsidR="004035A2" w:rsidRDefault="004035A2" w:rsidP="00A769CB">
            <w:pPr>
              <w:ind w:left="-108"/>
              <w:jc w:val="both"/>
              <w:rPr>
                <w:sz w:val="28"/>
                <w:szCs w:val="28"/>
              </w:rPr>
            </w:pPr>
            <w:r w:rsidRPr="007722E6">
              <w:rPr>
                <w:sz w:val="28"/>
                <w:szCs w:val="28"/>
              </w:rPr>
              <w:t>- развитие и укрепление материально-технической базы учреждений культуры;</w:t>
            </w:r>
          </w:p>
          <w:p w:rsidR="004035A2" w:rsidRDefault="004035A2" w:rsidP="00A769CB">
            <w:pPr>
              <w:ind w:left="-108"/>
              <w:jc w:val="both"/>
              <w:rPr>
                <w:sz w:val="28"/>
                <w:szCs w:val="28"/>
              </w:rPr>
            </w:pPr>
            <w:r w:rsidRPr="007722E6">
              <w:rPr>
                <w:sz w:val="28"/>
                <w:szCs w:val="28"/>
              </w:rPr>
              <w:t>- развитие информационных услуг, предоставляемых населению.</w:t>
            </w:r>
          </w:p>
          <w:p w:rsidR="004035A2" w:rsidRDefault="004035A2" w:rsidP="00A769CB">
            <w:pPr>
              <w:ind w:left="-108"/>
              <w:jc w:val="both"/>
              <w:rPr>
                <w:sz w:val="28"/>
                <w:szCs w:val="28"/>
              </w:rPr>
            </w:pPr>
            <w:r w:rsidRPr="007722E6">
              <w:rPr>
                <w:sz w:val="28"/>
                <w:szCs w:val="28"/>
              </w:rPr>
              <w:t>- обеспечение подготовки и повышения квалификации кадров для учреждений культуры;</w:t>
            </w:r>
          </w:p>
          <w:p w:rsidR="004035A2" w:rsidRDefault="004035A2" w:rsidP="00A769CB">
            <w:pPr>
              <w:ind w:left="-108"/>
              <w:jc w:val="both"/>
              <w:rPr>
                <w:sz w:val="28"/>
                <w:szCs w:val="28"/>
              </w:rPr>
            </w:pPr>
            <w:r w:rsidRPr="007722E6">
              <w:rPr>
                <w:sz w:val="28"/>
                <w:szCs w:val="28"/>
              </w:rPr>
              <w:lastRenderedPageBreak/>
              <w:t>- внедрение инновационных форм работы и модернизация сферы культуры;</w:t>
            </w:r>
          </w:p>
          <w:p w:rsidR="004035A2" w:rsidRPr="007722E6" w:rsidRDefault="004035A2" w:rsidP="00A769CB">
            <w:pPr>
              <w:ind w:left="-108"/>
              <w:jc w:val="both"/>
              <w:rPr>
                <w:sz w:val="28"/>
                <w:szCs w:val="28"/>
              </w:rPr>
            </w:pPr>
            <w:r>
              <w:rPr>
                <w:sz w:val="28"/>
                <w:szCs w:val="28"/>
              </w:rPr>
              <w:t>-</w:t>
            </w:r>
            <w:r w:rsidRPr="007722E6">
              <w:rPr>
                <w:sz w:val="28"/>
                <w:szCs w:val="28"/>
              </w:rPr>
              <w:t xml:space="preserve"> развитие </w:t>
            </w:r>
            <w:r>
              <w:rPr>
                <w:sz w:val="28"/>
                <w:szCs w:val="28"/>
              </w:rPr>
              <w:t>внутреннего и въездного туризма.</w:t>
            </w:r>
          </w:p>
        </w:tc>
      </w:tr>
      <w:tr w:rsidR="004035A2" w:rsidRPr="007722E6" w:rsidTr="00A769CB">
        <w:trPr>
          <w:trHeight w:val="8965"/>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4035A2" w:rsidRPr="007722E6" w:rsidRDefault="004035A2" w:rsidP="00A769CB">
            <w:pPr>
              <w:rPr>
                <w:sz w:val="28"/>
                <w:szCs w:val="28"/>
              </w:rPr>
            </w:pPr>
            <w:r w:rsidRPr="007722E6">
              <w:rPr>
                <w:sz w:val="28"/>
                <w:szCs w:val="28"/>
              </w:rPr>
              <w:lastRenderedPageBreak/>
              <w:t>Целевые показатели эффективности реализации муниципальной программы</w:t>
            </w:r>
          </w:p>
        </w:tc>
        <w:tc>
          <w:tcPr>
            <w:tcW w:w="5446" w:type="dxa"/>
            <w:tcBorders>
              <w:top w:val="single" w:sz="4" w:space="0" w:color="auto"/>
              <w:bottom w:val="single" w:sz="8" w:space="0" w:color="auto"/>
              <w:right w:val="single" w:sz="8" w:space="0" w:color="auto"/>
            </w:tcBorders>
            <w:tcMar>
              <w:top w:w="0" w:type="dxa"/>
              <w:left w:w="108" w:type="dxa"/>
              <w:bottom w:w="0" w:type="dxa"/>
              <w:right w:w="108" w:type="dxa"/>
            </w:tcMar>
          </w:tcPr>
          <w:p w:rsidR="004035A2" w:rsidRDefault="004035A2" w:rsidP="00A769CB">
            <w:pPr>
              <w:jc w:val="both"/>
              <w:rPr>
                <w:sz w:val="28"/>
                <w:szCs w:val="28"/>
              </w:rPr>
            </w:pPr>
            <w:r>
              <w:rPr>
                <w:sz w:val="28"/>
                <w:szCs w:val="28"/>
              </w:rPr>
              <w:t xml:space="preserve">- </w:t>
            </w:r>
            <w:r w:rsidRPr="007722E6">
              <w:rPr>
                <w:sz w:val="28"/>
                <w:szCs w:val="28"/>
              </w:rPr>
              <w:t>увеличение численности участников культурно-досуговых мероприятий;</w:t>
            </w:r>
          </w:p>
          <w:p w:rsidR="004035A2" w:rsidRDefault="004035A2" w:rsidP="00A769CB">
            <w:pPr>
              <w:jc w:val="both"/>
              <w:rPr>
                <w:sz w:val="28"/>
                <w:szCs w:val="28"/>
              </w:rPr>
            </w:pPr>
            <w:r>
              <w:rPr>
                <w:sz w:val="28"/>
                <w:szCs w:val="28"/>
              </w:rPr>
              <w:t xml:space="preserve">- </w:t>
            </w:r>
            <w:r w:rsidRPr="007722E6">
              <w:rPr>
                <w:sz w:val="28"/>
                <w:szCs w:val="28"/>
              </w:rPr>
              <w:t>увеличение доли публичных библиотек, подключенных к сети Интернет;</w:t>
            </w:r>
          </w:p>
          <w:p w:rsidR="004035A2" w:rsidRPr="00F80D96" w:rsidRDefault="004035A2" w:rsidP="00A769CB">
            <w:pPr>
              <w:jc w:val="both"/>
              <w:rPr>
                <w:sz w:val="28"/>
                <w:szCs w:val="28"/>
              </w:rPr>
            </w:pPr>
            <w:r>
              <w:rPr>
                <w:sz w:val="28"/>
                <w:szCs w:val="28"/>
              </w:rPr>
              <w:t xml:space="preserve">- </w:t>
            </w:r>
            <w:r w:rsidRPr="00F80D96">
              <w:rPr>
                <w:sz w:val="28"/>
                <w:szCs w:val="28"/>
              </w:rPr>
              <w:t>число пользователей библиотек</w:t>
            </w:r>
            <w:r>
              <w:rPr>
                <w:sz w:val="28"/>
                <w:szCs w:val="28"/>
              </w:rPr>
              <w:t>;</w:t>
            </w:r>
          </w:p>
          <w:p w:rsidR="004035A2" w:rsidRDefault="004035A2" w:rsidP="00A769CB">
            <w:pPr>
              <w:tabs>
                <w:tab w:val="left" w:pos="517"/>
              </w:tabs>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4035A2" w:rsidRDefault="004035A2" w:rsidP="00A769CB">
            <w:pPr>
              <w:tabs>
                <w:tab w:val="left" w:pos="517"/>
              </w:tabs>
              <w:jc w:val="both"/>
              <w:rPr>
                <w:sz w:val="28"/>
                <w:szCs w:val="28"/>
              </w:rPr>
            </w:pPr>
            <w:r>
              <w:rPr>
                <w:sz w:val="28"/>
                <w:szCs w:val="28"/>
              </w:rPr>
              <w:t xml:space="preserve">- увеличение количества </w:t>
            </w:r>
            <w:proofErr w:type="spellStart"/>
            <w:proofErr w:type="gramStart"/>
            <w:r>
              <w:rPr>
                <w:sz w:val="28"/>
                <w:szCs w:val="28"/>
              </w:rPr>
              <w:t>библиографи-ческих</w:t>
            </w:r>
            <w:proofErr w:type="spellEnd"/>
            <w:proofErr w:type="gramEnd"/>
            <w:r>
              <w:rPr>
                <w:sz w:val="28"/>
                <w:szCs w:val="28"/>
              </w:rPr>
              <w:t xml:space="preserve"> записей в электронном каталоге библиотек Воронежской области;</w:t>
            </w:r>
          </w:p>
          <w:p w:rsidR="004035A2" w:rsidRPr="007722E6" w:rsidRDefault="004035A2" w:rsidP="00A769CB">
            <w:pPr>
              <w:tabs>
                <w:tab w:val="left" w:pos="517"/>
              </w:tabs>
              <w:jc w:val="both"/>
              <w:rPr>
                <w:sz w:val="28"/>
                <w:szCs w:val="28"/>
              </w:rPr>
            </w:pPr>
            <w:r w:rsidRPr="007722E6">
              <w:rPr>
                <w:sz w:val="28"/>
                <w:szCs w:val="28"/>
              </w:rPr>
              <w:t xml:space="preserve">-    повышение уровня удовлетворенности граждан </w:t>
            </w:r>
            <w:proofErr w:type="spellStart"/>
            <w:r w:rsidRPr="007722E6">
              <w:rPr>
                <w:sz w:val="28"/>
                <w:szCs w:val="28"/>
              </w:rPr>
              <w:t>Богучарского</w:t>
            </w:r>
            <w:proofErr w:type="spellEnd"/>
            <w:r w:rsidRPr="007722E6">
              <w:rPr>
                <w:sz w:val="28"/>
                <w:szCs w:val="28"/>
              </w:rPr>
              <w:t xml:space="preserve"> муниципального района качеством предоставления муниц</w:t>
            </w:r>
            <w:r>
              <w:rPr>
                <w:sz w:val="28"/>
                <w:szCs w:val="28"/>
              </w:rPr>
              <w:t>ипальных услуг в сфере культуры;</w:t>
            </w:r>
          </w:p>
          <w:p w:rsidR="004035A2" w:rsidRDefault="004035A2" w:rsidP="00A769CB">
            <w:pPr>
              <w:jc w:val="both"/>
              <w:rPr>
                <w:sz w:val="28"/>
                <w:szCs w:val="28"/>
              </w:rPr>
            </w:pPr>
            <w:r w:rsidRPr="007722E6">
              <w:rPr>
                <w:sz w:val="28"/>
                <w:szCs w:val="28"/>
              </w:rPr>
              <w:t>-   увеличение доли детей, привлекаемых к участию в творческих мероприятиях, в общем числе детей;</w:t>
            </w:r>
          </w:p>
          <w:p w:rsidR="004035A2" w:rsidRDefault="004035A2" w:rsidP="00A769CB">
            <w:pPr>
              <w:tabs>
                <w:tab w:val="left" w:pos="517"/>
              </w:tabs>
              <w:jc w:val="both"/>
              <w:rPr>
                <w:sz w:val="28"/>
                <w:szCs w:val="28"/>
              </w:rPr>
            </w:pPr>
            <w:r w:rsidRPr="004E7233">
              <w:rPr>
                <w:sz w:val="28"/>
                <w:szCs w:val="28"/>
              </w:rPr>
              <w:t>- % охвата детей образовательными услугами детской школы искусств</w:t>
            </w:r>
            <w:r>
              <w:rPr>
                <w:sz w:val="28"/>
                <w:szCs w:val="28"/>
              </w:rPr>
              <w:t>;</w:t>
            </w:r>
          </w:p>
          <w:p w:rsidR="004035A2" w:rsidRPr="007722E6" w:rsidRDefault="004035A2" w:rsidP="00A769CB">
            <w:pPr>
              <w:tabs>
                <w:tab w:val="left" w:pos="517"/>
              </w:tabs>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4035A2" w:rsidRDefault="004035A2" w:rsidP="00A769CB">
            <w:pPr>
              <w:jc w:val="both"/>
              <w:rPr>
                <w:sz w:val="28"/>
                <w:szCs w:val="28"/>
              </w:rPr>
            </w:pPr>
            <w:r w:rsidRPr="007722E6">
              <w:rPr>
                <w:sz w:val="28"/>
                <w:szCs w:val="28"/>
              </w:rPr>
              <w:t>- увеличение посещаемости музейных учреждений</w:t>
            </w:r>
            <w:r>
              <w:rPr>
                <w:sz w:val="28"/>
                <w:szCs w:val="28"/>
              </w:rPr>
              <w:t>;</w:t>
            </w:r>
          </w:p>
          <w:p w:rsidR="004035A2" w:rsidRPr="007722E6" w:rsidRDefault="004035A2" w:rsidP="00A769CB">
            <w:pPr>
              <w:jc w:val="both"/>
              <w:rPr>
                <w:sz w:val="28"/>
                <w:szCs w:val="28"/>
              </w:rPr>
            </w:pPr>
            <w:r>
              <w:rPr>
                <w:b/>
                <w:bCs/>
                <w:color w:val="000000"/>
                <w:sz w:val="28"/>
                <w:szCs w:val="28"/>
              </w:rPr>
              <w:t xml:space="preserve">- </w:t>
            </w:r>
            <w:r>
              <w:rPr>
                <w:color w:val="000000"/>
                <w:sz w:val="28"/>
                <w:szCs w:val="28"/>
              </w:rPr>
              <w:t xml:space="preserve">увеличение числа работников, </w:t>
            </w:r>
            <w:proofErr w:type="spellStart"/>
            <w:proofErr w:type="gramStart"/>
            <w:r>
              <w:rPr>
                <w:color w:val="000000"/>
                <w:sz w:val="28"/>
                <w:szCs w:val="28"/>
              </w:rPr>
              <w:t>прошед-ших</w:t>
            </w:r>
            <w:proofErr w:type="spellEnd"/>
            <w:proofErr w:type="gramEnd"/>
            <w:r>
              <w:rPr>
                <w:color w:val="000000"/>
                <w:sz w:val="28"/>
                <w:szCs w:val="28"/>
              </w:rPr>
              <w:t xml:space="preserve"> профессиональную переподготовку или повышение квалификации</w:t>
            </w:r>
            <w:r>
              <w:rPr>
                <w:sz w:val="28"/>
                <w:szCs w:val="28"/>
              </w:rPr>
              <w:t>.</w:t>
            </w:r>
          </w:p>
        </w:tc>
      </w:tr>
      <w:tr w:rsidR="004035A2" w:rsidRPr="007722E6" w:rsidTr="00A769CB">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both"/>
              <w:rPr>
                <w:sz w:val="28"/>
                <w:szCs w:val="28"/>
              </w:rPr>
            </w:pPr>
            <w:r w:rsidRPr="007722E6">
              <w:rPr>
                <w:sz w:val="28"/>
                <w:szCs w:val="28"/>
              </w:rPr>
              <w:t>Сроки реализации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center"/>
              <w:rPr>
                <w:sz w:val="28"/>
                <w:szCs w:val="28"/>
              </w:rPr>
            </w:pPr>
            <w:r w:rsidRPr="007722E6">
              <w:rPr>
                <w:sz w:val="28"/>
                <w:szCs w:val="28"/>
              </w:rPr>
              <w:t>201</w:t>
            </w:r>
            <w:r>
              <w:rPr>
                <w:sz w:val="28"/>
                <w:szCs w:val="28"/>
              </w:rPr>
              <w:t>9</w:t>
            </w:r>
            <w:r w:rsidRPr="007722E6">
              <w:rPr>
                <w:sz w:val="28"/>
                <w:szCs w:val="28"/>
              </w:rPr>
              <w:t xml:space="preserve"> – 20</w:t>
            </w:r>
            <w:r>
              <w:rPr>
                <w:sz w:val="28"/>
                <w:szCs w:val="28"/>
              </w:rPr>
              <w:t xml:space="preserve">25 </w:t>
            </w:r>
            <w:r w:rsidRPr="007722E6">
              <w:rPr>
                <w:sz w:val="28"/>
                <w:szCs w:val="28"/>
              </w:rPr>
              <w:t>годы</w:t>
            </w:r>
          </w:p>
          <w:p w:rsidR="004035A2" w:rsidRPr="007722E6" w:rsidRDefault="004035A2" w:rsidP="00A769CB">
            <w:pPr>
              <w:jc w:val="both"/>
              <w:rPr>
                <w:sz w:val="28"/>
                <w:szCs w:val="28"/>
              </w:rPr>
            </w:pPr>
            <w:r w:rsidRPr="007722E6">
              <w:rPr>
                <w:sz w:val="28"/>
                <w:szCs w:val="28"/>
              </w:rPr>
              <w:lastRenderedPageBreak/>
              <w:t> </w:t>
            </w:r>
          </w:p>
        </w:tc>
      </w:tr>
      <w:tr w:rsidR="004035A2" w:rsidRPr="007722E6" w:rsidTr="00A769CB">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both"/>
              <w:rPr>
                <w:sz w:val="28"/>
                <w:szCs w:val="28"/>
              </w:rPr>
            </w:pPr>
            <w:r w:rsidRPr="007722E6">
              <w:rPr>
                <w:sz w:val="28"/>
                <w:szCs w:val="28"/>
              </w:rPr>
              <w:lastRenderedPageBreak/>
              <w:t>Объемы ассигнований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4035A2" w:rsidRPr="007722E6" w:rsidRDefault="004035A2" w:rsidP="00A769CB">
            <w:pPr>
              <w:jc w:val="both"/>
              <w:rPr>
                <w:sz w:val="28"/>
                <w:szCs w:val="28"/>
              </w:rPr>
            </w:pPr>
            <w:r w:rsidRPr="007722E6">
              <w:rPr>
                <w:sz w:val="28"/>
                <w:szCs w:val="28"/>
              </w:rPr>
              <w:t>Общий объем ассигнований муниципальной программы составит </w:t>
            </w:r>
            <w:r w:rsidRPr="00D43535">
              <w:rPr>
                <w:b/>
                <w:sz w:val="28"/>
                <w:szCs w:val="28"/>
              </w:rPr>
              <w:t>691 341,</w:t>
            </w:r>
            <w:r w:rsidRPr="002F156C">
              <w:rPr>
                <w:b/>
                <w:sz w:val="28"/>
                <w:szCs w:val="28"/>
              </w:rPr>
              <w:t>0</w:t>
            </w:r>
            <w:r>
              <w:rPr>
                <w:sz w:val="28"/>
                <w:szCs w:val="28"/>
              </w:rPr>
              <w:t xml:space="preserve"> </w:t>
            </w:r>
            <w:r w:rsidRPr="007722E6">
              <w:rPr>
                <w:sz w:val="28"/>
                <w:szCs w:val="28"/>
              </w:rPr>
              <w:t>тыс. рублей, в том числе:</w:t>
            </w:r>
          </w:p>
          <w:p w:rsidR="004035A2" w:rsidRDefault="004035A2" w:rsidP="00A769CB">
            <w:pPr>
              <w:jc w:val="both"/>
              <w:rPr>
                <w:sz w:val="28"/>
                <w:szCs w:val="28"/>
              </w:rPr>
            </w:pPr>
            <w:r w:rsidRPr="007722E6">
              <w:rPr>
                <w:sz w:val="28"/>
                <w:szCs w:val="28"/>
              </w:rPr>
              <w:t xml:space="preserve">за счет средств областного бюджета – </w:t>
            </w:r>
            <w:r w:rsidRPr="00D43535">
              <w:rPr>
                <w:b/>
                <w:sz w:val="28"/>
                <w:szCs w:val="28"/>
              </w:rPr>
              <w:t>34 863</w:t>
            </w:r>
            <w:r w:rsidRPr="009E0EF4">
              <w:rPr>
                <w:b/>
                <w:sz w:val="28"/>
                <w:szCs w:val="28"/>
              </w:rPr>
              <w:t>,0</w:t>
            </w:r>
            <w:r>
              <w:rPr>
                <w:sz w:val="28"/>
                <w:szCs w:val="28"/>
              </w:rPr>
              <w:t xml:space="preserve"> </w:t>
            </w:r>
            <w:r w:rsidRPr="007722E6">
              <w:rPr>
                <w:sz w:val="28"/>
                <w:szCs w:val="28"/>
              </w:rPr>
              <w:t>тыс. рублей;</w:t>
            </w:r>
          </w:p>
          <w:p w:rsidR="004035A2" w:rsidRPr="007722E6" w:rsidRDefault="004035A2" w:rsidP="00A769CB">
            <w:pPr>
              <w:jc w:val="both"/>
              <w:rPr>
                <w:sz w:val="28"/>
                <w:szCs w:val="28"/>
              </w:rPr>
            </w:pPr>
            <w:r>
              <w:rPr>
                <w:sz w:val="28"/>
                <w:szCs w:val="28"/>
              </w:rPr>
              <w:t>за счет средств федерального бюджета</w:t>
            </w:r>
            <w:r w:rsidRPr="007722E6">
              <w:rPr>
                <w:sz w:val="28"/>
                <w:szCs w:val="28"/>
              </w:rPr>
              <w:t>–</w:t>
            </w:r>
            <w:r w:rsidRPr="00FE6CBC">
              <w:rPr>
                <w:b/>
                <w:sz w:val="28"/>
                <w:szCs w:val="28"/>
              </w:rPr>
              <w:t xml:space="preserve">26 </w:t>
            </w:r>
            <w:r>
              <w:rPr>
                <w:b/>
                <w:sz w:val="28"/>
                <w:szCs w:val="28"/>
              </w:rPr>
              <w:t>278</w:t>
            </w:r>
            <w:r w:rsidRPr="00FE6CBC">
              <w:rPr>
                <w:b/>
                <w:sz w:val="28"/>
                <w:szCs w:val="28"/>
              </w:rPr>
              <w:t xml:space="preserve">,0 </w:t>
            </w:r>
            <w:r w:rsidRPr="00596C2B">
              <w:rPr>
                <w:sz w:val="28"/>
                <w:szCs w:val="28"/>
              </w:rPr>
              <w:t>тыс. руб.</w:t>
            </w:r>
          </w:p>
          <w:p w:rsidR="004035A2" w:rsidRPr="00356089" w:rsidRDefault="004035A2" w:rsidP="00A769CB">
            <w:pPr>
              <w:jc w:val="both"/>
              <w:rPr>
                <w:sz w:val="28"/>
                <w:szCs w:val="28"/>
              </w:rPr>
            </w:pPr>
            <w:r w:rsidRPr="007722E6">
              <w:rPr>
                <w:sz w:val="28"/>
                <w:szCs w:val="28"/>
              </w:rPr>
              <w:t xml:space="preserve">за счет средств муниципального бюджета – </w:t>
            </w:r>
            <w:r w:rsidRPr="002F156C">
              <w:rPr>
                <w:b/>
                <w:sz w:val="28"/>
                <w:szCs w:val="28"/>
              </w:rPr>
              <w:t>6</w:t>
            </w:r>
            <w:r>
              <w:rPr>
                <w:b/>
                <w:sz w:val="28"/>
                <w:szCs w:val="28"/>
              </w:rPr>
              <w:t>30 200</w:t>
            </w:r>
            <w:r w:rsidRPr="0099796E">
              <w:rPr>
                <w:b/>
                <w:sz w:val="28"/>
                <w:szCs w:val="28"/>
              </w:rPr>
              <w:t>,0</w:t>
            </w:r>
            <w:r w:rsidRPr="007722E6">
              <w:rPr>
                <w:sz w:val="28"/>
                <w:szCs w:val="28"/>
              </w:rPr>
              <w:t xml:space="preserve"> тыс. рублей</w:t>
            </w:r>
            <w:r>
              <w:rPr>
                <w:sz w:val="28"/>
                <w:szCs w:val="28"/>
              </w:rPr>
              <w:t>.</w:t>
            </w:r>
          </w:p>
        </w:tc>
      </w:tr>
      <w:tr w:rsidR="004035A2" w:rsidRPr="007722E6" w:rsidTr="00A769CB">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4035A2" w:rsidRPr="00356089" w:rsidRDefault="004035A2" w:rsidP="00A769CB">
            <w:pPr>
              <w:jc w:val="both"/>
              <w:rPr>
                <w:sz w:val="28"/>
                <w:szCs w:val="28"/>
              </w:rPr>
            </w:pPr>
            <w:r w:rsidRPr="00356089">
              <w:rPr>
                <w:sz w:val="28"/>
                <w:szCs w:val="28"/>
              </w:rPr>
              <w:t>Ожидаемые конечные результаты реализации муниципальной программы</w:t>
            </w:r>
          </w:p>
        </w:tc>
        <w:tc>
          <w:tcPr>
            <w:tcW w:w="5446" w:type="dxa"/>
            <w:tcBorders>
              <w:top w:val="single" w:sz="4" w:space="0" w:color="auto"/>
              <w:bottom w:val="single" w:sz="8" w:space="0" w:color="auto"/>
              <w:right w:val="single" w:sz="8" w:space="0" w:color="auto"/>
            </w:tcBorders>
            <w:tcMar>
              <w:top w:w="0" w:type="dxa"/>
              <w:left w:w="108" w:type="dxa"/>
              <w:bottom w:w="0" w:type="dxa"/>
              <w:right w:w="108" w:type="dxa"/>
            </w:tcMar>
          </w:tcPr>
          <w:p w:rsidR="004035A2" w:rsidRPr="00356089" w:rsidRDefault="004035A2" w:rsidP="00A769CB">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xml:space="preserve">- </w:t>
            </w:r>
            <w:r>
              <w:rPr>
                <w:rFonts w:ascii="Times New Roman" w:hAnsi="Times New Roman" w:cs="Times New Roman"/>
                <w:sz w:val="28"/>
                <w:szCs w:val="28"/>
              </w:rPr>
              <w:t>сохранение</w:t>
            </w:r>
            <w:r w:rsidRPr="00356089">
              <w:rPr>
                <w:rFonts w:ascii="Times New Roman" w:hAnsi="Times New Roman" w:cs="Times New Roman"/>
                <w:sz w:val="28"/>
                <w:szCs w:val="28"/>
              </w:rPr>
              <w:t xml:space="preserve"> единого культурного пространства района; </w:t>
            </w:r>
          </w:p>
          <w:p w:rsidR="004035A2" w:rsidRDefault="004035A2" w:rsidP="00A769CB">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w:t>
            </w:r>
            <w:r w:rsidRPr="00356089">
              <w:rPr>
                <w:rFonts w:ascii="Times New Roman" w:hAnsi="Times New Roman" w:cs="Times New Roman"/>
                <w:sz w:val="28"/>
                <w:szCs w:val="28"/>
              </w:rPr>
              <w:t>расширение спектра услуг в сфере культуры, оказываемых населению;</w:t>
            </w:r>
          </w:p>
          <w:p w:rsidR="004035A2" w:rsidRDefault="004035A2" w:rsidP="00A769CB">
            <w:pPr>
              <w:pStyle w:val="ConsPlusNonformat"/>
              <w:widowControl/>
              <w:ind w:left="-108"/>
              <w:jc w:val="both"/>
              <w:rPr>
                <w:rFonts w:ascii="Times New Roman" w:hAnsi="Times New Roman" w:cs="Times New Roman"/>
                <w:sz w:val="28"/>
                <w:szCs w:val="28"/>
              </w:rPr>
            </w:pPr>
            <w:r>
              <w:rPr>
                <w:rFonts w:ascii="Times New Roman" w:hAnsi="Times New Roman" w:cs="Times New Roman"/>
                <w:sz w:val="28"/>
                <w:szCs w:val="28"/>
              </w:rPr>
              <w:t xml:space="preserve">- </w:t>
            </w:r>
            <w:r w:rsidRPr="00356089">
              <w:rPr>
                <w:rFonts w:ascii="Times New Roman" w:hAnsi="Times New Roman" w:cs="Times New Roman"/>
                <w:sz w:val="28"/>
                <w:szCs w:val="28"/>
              </w:rPr>
              <w:t>сохранение культурного наследия и развитие творческого потенциала;</w:t>
            </w:r>
          </w:p>
          <w:p w:rsidR="004035A2" w:rsidRDefault="004035A2" w:rsidP="00A769CB">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w:t>
            </w:r>
            <w:r w:rsidRPr="00356089">
              <w:rPr>
                <w:rFonts w:ascii="Times New Roman" w:hAnsi="Times New Roman" w:cs="Times New Roman"/>
                <w:sz w:val="28"/>
                <w:szCs w:val="28"/>
              </w:rPr>
              <w:t>повышение качества проводимых</w:t>
            </w:r>
            <w:r>
              <w:rPr>
                <w:rFonts w:ascii="Times New Roman" w:hAnsi="Times New Roman" w:cs="Times New Roman"/>
                <w:sz w:val="28"/>
                <w:szCs w:val="28"/>
              </w:rPr>
              <w:t xml:space="preserve"> </w:t>
            </w:r>
            <w:r w:rsidRPr="00356089">
              <w:rPr>
                <w:rFonts w:ascii="Times New Roman" w:hAnsi="Times New Roman" w:cs="Times New Roman"/>
                <w:sz w:val="28"/>
                <w:szCs w:val="28"/>
              </w:rPr>
              <w:t xml:space="preserve">мероприятий за счёт </w:t>
            </w:r>
            <w:proofErr w:type="gramStart"/>
            <w:r w:rsidRPr="00356089">
              <w:rPr>
                <w:rFonts w:ascii="Times New Roman" w:hAnsi="Times New Roman" w:cs="Times New Roman"/>
                <w:sz w:val="28"/>
                <w:szCs w:val="28"/>
              </w:rPr>
              <w:t>повышения уровня</w:t>
            </w:r>
            <w:r>
              <w:rPr>
                <w:rFonts w:ascii="Times New Roman" w:hAnsi="Times New Roman" w:cs="Times New Roman"/>
                <w:sz w:val="28"/>
                <w:szCs w:val="28"/>
              </w:rPr>
              <w:t xml:space="preserve"> </w:t>
            </w:r>
            <w:r w:rsidRPr="00356089">
              <w:rPr>
                <w:rFonts w:ascii="Times New Roman" w:hAnsi="Times New Roman" w:cs="Times New Roman"/>
                <w:sz w:val="28"/>
                <w:szCs w:val="28"/>
              </w:rPr>
              <w:t>материально-технической</w:t>
            </w:r>
            <w:r>
              <w:rPr>
                <w:rFonts w:ascii="Times New Roman" w:hAnsi="Times New Roman" w:cs="Times New Roman"/>
                <w:sz w:val="28"/>
                <w:szCs w:val="28"/>
              </w:rPr>
              <w:t xml:space="preserve"> </w:t>
            </w:r>
            <w:r w:rsidRPr="00356089">
              <w:rPr>
                <w:rFonts w:ascii="Times New Roman" w:hAnsi="Times New Roman" w:cs="Times New Roman"/>
                <w:sz w:val="28"/>
                <w:szCs w:val="28"/>
              </w:rPr>
              <w:t>обеспеченности учреждений культуры</w:t>
            </w:r>
            <w:proofErr w:type="gramEnd"/>
            <w:r>
              <w:rPr>
                <w:rFonts w:ascii="Times New Roman" w:hAnsi="Times New Roman" w:cs="Times New Roman"/>
                <w:sz w:val="28"/>
                <w:szCs w:val="28"/>
              </w:rPr>
              <w:t xml:space="preserve"> </w:t>
            </w:r>
            <w:proofErr w:type="spellStart"/>
            <w:r w:rsidRPr="00356089">
              <w:rPr>
                <w:rFonts w:ascii="Times New Roman" w:hAnsi="Times New Roman" w:cs="Times New Roman"/>
                <w:sz w:val="28"/>
                <w:szCs w:val="28"/>
              </w:rPr>
              <w:t>Богучарского</w:t>
            </w:r>
            <w:proofErr w:type="spellEnd"/>
            <w:r w:rsidRPr="00356089">
              <w:rPr>
                <w:rFonts w:ascii="Times New Roman" w:hAnsi="Times New Roman" w:cs="Times New Roman"/>
                <w:sz w:val="28"/>
                <w:szCs w:val="28"/>
              </w:rPr>
              <w:t xml:space="preserve"> муниципального района;</w:t>
            </w:r>
          </w:p>
          <w:p w:rsidR="004035A2" w:rsidRDefault="004035A2" w:rsidP="00A769CB">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w:t>
            </w:r>
            <w:r w:rsidRPr="00356089">
              <w:rPr>
                <w:rFonts w:ascii="Times New Roman" w:hAnsi="Times New Roman" w:cs="Times New Roman"/>
                <w:sz w:val="28"/>
                <w:szCs w:val="28"/>
              </w:rPr>
              <w:t>организация досуга населения, формирование правильной ценностной ориентации подрастающего поколения;</w:t>
            </w:r>
          </w:p>
          <w:p w:rsidR="004035A2" w:rsidRDefault="004035A2" w:rsidP="00A769CB">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с</w:t>
            </w:r>
            <w:r w:rsidRPr="00356089">
              <w:rPr>
                <w:rFonts w:ascii="Times New Roman" w:hAnsi="Times New Roman" w:cs="Times New Roman"/>
                <w:sz w:val="28"/>
                <w:szCs w:val="28"/>
              </w:rPr>
              <w:t>охранение и развитие системы эстетического образования, поддержка молодых дарований</w:t>
            </w:r>
            <w:r>
              <w:rPr>
                <w:rFonts w:ascii="Times New Roman" w:hAnsi="Times New Roman" w:cs="Times New Roman"/>
                <w:sz w:val="28"/>
                <w:szCs w:val="28"/>
              </w:rPr>
              <w:t>;</w:t>
            </w:r>
          </w:p>
          <w:p w:rsidR="004035A2" w:rsidRDefault="004035A2" w:rsidP="00A769CB">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lang w:eastAsia="en-US"/>
              </w:rPr>
              <w:t>-</w:t>
            </w:r>
            <w:r w:rsidRPr="00356089">
              <w:rPr>
                <w:rFonts w:ascii="Times New Roman" w:hAnsi="Times New Roman" w:cs="Times New Roman"/>
                <w:sz w:val="28"/>
                <w:szCs w:val="28"/>
              </w:rPr>
              <w:t xml:space="preserve"> обеспечение свободного доступа к музейным фондам и культурным ценностям, патриотическое воспитание подрастающего поколения</w:t>
            </w:r>
            <w:r>
              <w:rPr>
                <w:rFonts w:ascii="Times New Roman" w:hAnsi="Times New Roman" w:cs="Times New Roman"/>
                <w:sz w:val="28"/>
                <w:szCs w:val="28"/>
              </w:rPr>
              <w:t>;</w:t>
            </w:r>
          </w:p>
          <w:p w:rsidR="004035A2" w:rsidRDefault="004035A2" w:rsidP="00A769CB">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увеличение уровня социального обеспечения работников культуры</w:t>
            </w:r>
            <w:r>
              <w:rPr>
                <w:rFonts w:ascii="Times New Roman" w:hAnsi="Times New Roman" w:cs="Times New Roman"/>
                <w:sz w:val="28"/>
                <w:szCs w:val="28"/>
              </w:rPr>
              <w:t>;</w:t>
            </w:r>
          </w:p>
          <w:p w:rsidR="004035A2" w:rsidRPr="00356089" w:rsidRDefault="004035A2" w:rsidP="00A769CB">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color w:val="000000"/>
                <w:sz w:val="28"/>
                <w:szCs w:val="28"/>
              </w:rPr>
              <w:t>- улучшение качества работы за счёт увеличения числа работников, прошедших профессиональную переподготовку или повышение квалификации</w:t>
            </w:r>
            <w:r w:rsidRPr="00356089">
              <w:rPr>
                <w:rFonts w:ascii="Times New Roman" w:hAnsi="Times New Roman" w:cs="Times New Roman"/>
                <w:sz w:val="28"/>
                <w:szCs w:val="28"/>
              </w:rPr>
              <w:t>.</w:t>
            </w:r>
          </w:p>
        </w:tc>
      </w:tr>
    </w:tbl>
    <w:p w:rsidR="004035A2" w:rsidRDefault="004035A2" w:rsidP="004035A2">
      <w:pPr>
        <w:spacing w:line="270" w:lineRule="atLeast"/>
        <w:ind w:firstLine="720"/>
        <w:jc w:val="both"/>
        <w:rPr>
          <w:sz w:val="28"/>
          <w:szCs w:val="28"/>
        </w:rPr>
      </w:pPr>
    </w:p>
    <w:p w:rsidR="004035A2" w:rsidRDefault="004035A2" w:rsidP="004035A2">
      <w:pPr>
        <w:spacing w:line="270" w:lineRule="atLeast"/>
        <w:ind w:firstLine="720"/>
        <w:jc w:val="both"/>
        <w:rPr>
          <w:b/>
          <w:bCs/>
          <w:sz w:val="28"/>
          <w:szCs w:val="28"/>
        </w:rPr>
      </w:pPr>
      <w:r>
        <w:rPr>
          <w:b/>
          <w:bCs/>
          <w:sz w:val="28"/>
          <w:szCs w:val="28"/>
        </w:rPr>
        <w:t xml:space="preserve">Раздел </w:t>
      </w:r>
      <w:r>
        <w:rPr>
          <w:b/>
          <w:bCs/>
          <w:sz w:val="28"/>
          <w:szCs w:val="28"/>
          <w:lang w:val="en-US"/>
        </w:rPr>
        <w:t>I</w:t>
      </w:r>
      <w:r w:rsidRPr="00E14379">
        <w:rPr>
          <w:b/>
          <w:bCs/>
          <w:sz w:val="28"/>
          <w:szCs w:val="28"/>
        </w:rPr>
        <w:t>. Общая характеристика сферы реализации муниципальной  программы</w:t>
      </w:r>
      <w:r>
        <w:rPr>
          <w:b/>
          <w:bCs/>
          <w:sz w:val="28"/>
          <w:szCs w:val="28"/>
        </w:rPr>
        <w:t>.</w:t>
      </w:r>
    </w:p>
    <w:p w:rsidR="004035A2" w:rsidRDefault="004035A2" w:rsidP="004035A2">
      <w:pPr>
        <w:spacing w:line="270" w:lineRule="atLeast"/>
        <w:ind w:firstLine="720"/>
        <w:jc w:val="both"/>
        <w:rPr>
          <w:b/>
          <w:bCs/>
          <w:sz w:val="28"/>
          <w:szCs w:val="28"/>
        </w:rPr>
      </w:pPr>
    </w:p>
    <w:p w:rsidR="004035A2" w:rsidRDefault="004035A2" w:rsidP="004035A2">
      <w:pPr>
        <w:spacing w:line="270" w:lineRule="atLeast"/>
        <w:ind w:firstLine="720"/>
        <w:jc w:val="both"/>
        <w:rPr>
          <w:sz w:val="28"/>
          <w:szCs w:val="28"/>
        </w:rPr>
      </w:pPr>
      <w:r w:rsidRPr="00436FE6">
        <w:rPr>
          <w:sz w:val="28"/>
          <w:szCs w:val="28"/>
        </w:rPr>
        <w:lastRenderedPageBreak/>
        <w:t>В Основах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w:t>
      </w:r>
      <w:r>
        <w:rPr>
          <w:sz w:val="28"/>
          <w:szCs w:val="28"/>
        </w:rPr>
        <w:t>.</w:t>
      </w:r>
    </w:p>
    <w:p w:rsidR="004035A2" w:rsidRPr="00CF1110" w:rsidRDefault="004035A2" w:rsidP="004035A2">
      <w:pPr>
        <w:spacing w:line="270" w:lineRule="atLeast"/>
        <w:ind w:firstLine="720"/>
        <w:jc w:val="both"/>
        <w:rPr>
          <w:sz w:val="28"/>
          <w:szCs w:val="28"/>
        </w:rPr>
      </w:pPr>
      <w:r w:rsidRPr="00CF1110">
        <w:rPr>
          <w:sz w:val="28"/>
          <w:szCs w:val="28"/>
        </w:rPr>
        <w:t xml:space="preserve">В современном обществе культура играет основополагающую роль в развитии и самореализации личности, </w:t>
      </w:r>
      <w:proofErr w:type="spellStart"/>
      <w:r w:rsidRPr="00CF1110">
        <w:rPr>
          <w:sz w:val="28"/>
          <w:szCs w:val="28"/>
        </w:rPr>
        <w:t>гуманизации</w:t>
      </w:r>
      <w:proofErr w:type="spellEnd"/>
      <w:r w:rsidRPr="00CF1110">
        <w:rPr>
          <w:sz w:val="28"/>
          <w:szCs w:val="28"/>
        </w:rPr>
        <w:t xml:space="preserve">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4035A2" w:rsidRDefault="004035A2" w:rsidP="004035A2">
      <w:pPr>
        <w:autoSpaceDE w:val="0"/>
        <w:autoSpaceDN w:val="0"/>
        <w:adjustRightInd w:val="0"/>
        <w:ind w:firstLine="709"/>
        <w:jc w:val="both"/>
        <w:outlineLvl w:val="3"/>
        <w:rPr>
          <w:b/>
          <w:bCs/>
          <w:sz w:val="28"/>
          <w:szCs w:val="28"/>
        </w:rPr>
      </w:pPr>
      <w:r w:rsidRPr="00CF1110">
        <w:rPr>
          <w:sz w:val="28"/>
          <w:szCs w:val="28"/>
        </w:rPr>
        <w:t xml:space="preserve">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w:t>
      </w:r>
      <w:proofErr w:type="spellStart"/>
      <w:r w:rsidRPr="00CF1110">
        <w:rPr>
          <w:sz w:val="28"/>
          <w:szCs w:val="28"/>
        </w:rPr>
        <w:t>Богучарского</w:t>
      </w:r>
      <w:proofErr w:type="spellEnd"/>
      <w:r w:rsidRPr="00CF1110">
        <w:rPr>
          <w:sz w:val="28"/>
          <w:szCs w:val="28"/>
        </w:rPr>
        <w:t xml:space="preserve"> муниципального района Воронежской области.</w:t>
      </w:r>
      <w:r>
        <w:rPr>
          <w:sz w:val="28"/>
          <w:szCs w:val="28"/>
        </w:rPr>
        <w:t xml:space="preserve"> </w:t>
      </w:r>
      <w:r w:rsidRPr="00CF1110">
        <w:rPr>
          <w:sz w:val="28"/>
          <w:szCs w:val="28"/>
        </w:rPr>
        <w:t xml:space="preserve">В настоящее время в </w:t>
      </w:r>
      <w:proofErr w:type="spellStart"/>
      <w:r w:rsidRPr="00CF1110">
        <w:rPr>
          <w:sz w:val="28"/>
          <w:szCs w:val="28"/>
        </w:rPr>
        <w:t>Богучарском</w:t>
      </w:r>
      <w:proofErr w:type="spellEnd"/>
      <w:r w:rsidRPr="00CF1110">
        <w:rPr>
          <w:sz w:val="28"/>
          <w:szCs w:val="28"/>
        </w:rPr>
        <w:t xml:space="preserve"> районе функционирует многопроф</w:t>
      </w:r>
      <w:r>
        <w:rPr>
          <w:sz w:val="28"/>
          <w:szCs w:val="28"/>
        </w:rPr>
        <w:t>ильная сеть из 67 учреждений культуры</w:t>
      </w:r>
      <w:r w:rsidRPr="00CF1110">
        <w:rPr>
          <w:sz w:val="28"/>
          <w:szCs w:val="28"/>
        </w:rPr>
        <w:t>, которая обеспечивает развитие традиционной народной культур</w:t>
      </w:r>
      <w:r w:rsidRPr="00E14379">
        <w:rPr>
          <w:sz w:val="28"/>
          <w:szCs w:val="28"/>
        </w:rPr>
        <w:t>ы,</w:t>
      </w:r>
      <w:r w:rsidRPr="00CF1110">
        <w:rPr>
          <w:sz w:val="28"/>
          <w:szCs w:val="28"/>
        </w:rPr>
        <w:t xml:space="preserve"> </w:t>
      </w:r>
      <w:r>
        <w:rPr>
          <w:sz w:val="28"/>
          <w:szCs w:val="28"/>
        </w:rPr>
        <w:t>клубного,</w:t>
      </w:r>
      <w:r w:rsidRPr="00CF1110">
        <w:rPr>
          <w:sz w:val="28"/>
          <w:szCs w:val="28"/>
        </w:rPr>
        <w:t xml:space="preserve"> библиотечного и музейного дела, дополнительного  образования в сфере культуры</w:t>
      </w:r>
      <w:r>
        <w:rPr>
          <w:sz w:val="28"/>
          <w:szCs w:val="28"/>
        </w:rPr>
        <w:t xml:space="preserve">, в том числе: </w:t>
      </w:r>
      <w:r w:rsidRPr="00C56F6D">
        <w:rPr>
          <w:b/>
          <w:bCs/>
          <w:sz w:val="28"/>
          <w:szCs w:val="28"/>
        </w:rPr>
        <w:t xml:space="preserve"> </w:t>
      </w:r>
    </w:p>
    <w:p w:rsidR="004035A2" w:rsidRDefault="004035A2" w:rsidP="004035A2">
      <w:pPr>
        <w:autoSpaceDE w:val="0"/>
        <w:autoSpaceDN w:val="0"/>
        <w:adjustRightInd w:val="0"/>
        <w:ind w:firstLine="708"/>
        <w:jc w:val="both"/>
        <w:outlineLvl w:val="3"/>
        <w:rPr>
          <w:b/>
          <w:bCs/>
          <w:sz w:val="28"/>
          <w:szCs w:val="28"/>
        </w:rPr>
      </w:pPr>
      <w:r w:rsidRPr="00C56F6D">
        <w:rPr>
          <w:b/>
          <w:bCs/>
          <w:sz w:val="28"/>
          <w:szCs w:val="28"/>
        </w:rPr>
        <w:t xml:space="preserve">- </w:t>
      </w:r>
      <w:r w:rsidRPr="00C56F6D">
        <w:rPr>
          <w:sz w:val="28"/>
          <w:szCs w:val="28"/>
        </w:rPr>
        <w:t>учрежд</w:t>
      </w:r>
      <w:r>
        <w:rPr>
          <w:sz w:val="28"/>
          <w:szCs w:val="28"/>
        </w:rPr>
        <w:t xml:space="preserve">ения культуры клубного типа – </w:t>
      </w:r>
      <w:r w:rsidRPr="00F36197">
        <w:rPr>
          <w:sz w:val="28"/>
          <w:szCs w:val="28"/>
        </w:rPr>
        <w:t>3</w:t>
      </w:r>
      <w:r>
        <w:rPr>
          <w:sz w:val="28"/>
          <w:szCs w:val="28"/>
        </w:rPr>
        <w:t>4</w:t>
      </w:r>
      <w:r w:rsidRPr="00C56F6D">
        <w:rPr>
          <w:sz w:val="28"/>
          <w:szCs w:val="28"/>
        </w:rPr>
        <w:t xml:space="preserve">, из них: районные – </w:t>
      </w:r>
      <w:r w:rsidRPr="00F36197">
        <w:rPr>
          <w:sz w:val="28"/>
          <w:szCs w:val="28"/>
        </w:rPr>
        <w:t>4</w:t>
      </w:r>
      <w:r w:rsidRPr="00C56F6D">
        <w:rPr>
          <w:sz w:val="28"/>
          <w:szCs w:val="28"/>
        </w:rPr>
        <w:t xml:space="preserve"> (РДК, Дом народного творчества и ремёсел, к</w:t>
      </w:r>
      <w:r>
        <w:rPr>
          <w:sz w:val="28"/>
          <w:szCs w:val="28"/>
        </w:rPr>
        <w:t>у</w:t>
      </w:r>
      <w:r w:rsidRPr="00C56F6D">
        <w:rPr>
          <w:sz w:val="28"/>
          <w:szCs w:val="28"/>
        </w:rPr>
        <w:t>льтурно-досуговый центр детей и молодёжи</w:t>
      </w:r>
      <w:r>
        <w:rPr>
          <w:sz w:val="28"/>
          <w:szCs w:val="28"/>
        </w:rPr>
        <w:t xml:space="preserve">, </w:t>
      </w:r>
      <w:r w:rsidRPr="00C56F6D">
        <w:rPr>
          <w:sz w:val="28"/>
          <w:szCs w:val="28"/>
        </w:rPr>
        <w:t xml:space="preserve">Дом культуры ветеранов), сельские – </w:t>
      </w:r>
      <w:r>
        <w:rPr>
          <w:sz w:val="28"/>
          <w:szCs w:val="28"/>
        </w:rPr>
        <w:t>28</w:t>
      </w:r>
      <w:r w:rsidRPr="00C56F6D">
        <w:rPr>
          <w:b/>
          <w:bCs/>
          <w:sz w:val="28"/>
          <w:szCs w:val="28"/>
        </w:rPr>
        <w:t xml:space="preserve"> (</w:t>
      </w:r>
      <w:r>
        <w:rPr>
          <w:sz w:val="28"/>
          <w:szCs w:val="28"/>
        </w:rPr>
        <w:t>23 СДК, 5</w:t>
      </w:r>
      <w:r w:rsidRPr="00C56F6D">
        <w:rPr>
          <w:sz w:val="28"/>
          <w:szCs w:val="28"/>
        </w:rPr>
        <w:t xml:space="preserve"> СК),  2 автоклуба</w:t>
      </w:r>
      <w:r>
        <w:rPr>
          <w:sz w:val="28"/>
          <w:szCs w:val="28"/>
        </w:rPr>
        <w:t>;</w:t>
      </w:r>
    </w:p>
    <w:p w:rsidR="004035A2" w:rsidRDefault="004035A2" w:rsidP="004035A2">
      <w:pPr>
        <w:autoSpaceDE w:val="0"/>
        <w:autoSpaceDN w:val="0"/>
        <w:adjustRightInd w:val="0"/>
        <w:ind w:firstLine="708"/>
        <w:jc w:val="both"/>
        <w:outlineLvl w:val="3"/>
        <w:rPr>
          <w:b/>
          <w:bCs/>
          <w:sz w:val="28"/>
          <w:szCs w:val="28"/>
        </w:rPr>
      </w:pPr>
      <w:r w:rsidRPr="00C56F6D">
        <w:rPr>
          <w:b/>
          <w:bCs/>
          <w:sz w:val="28"/>
          <w:szCs w:val="28"/>
        </w:rPr>
        <w:t xml:space="preserve">- </w:t>
      </w:r>
      <w:r>
        <w:rPr>
          <w:sz w:val="28"/>
          <w:szCs w:val="28"/>
        </w:rPr>
        <w:t>б</w:t>
      </w:r>
      <w:r w:rsidRPr="00C56F6D">
        <w:rPr>
          <w:sz w:val="28"/>
          <w:szCs w:val="28"/>
        </w:rPr>
        <w:t>иблиотеки – 3</w:t>
      </w:r>
      <w:r>
        <w:rPr>
          <w:sz w:val="28"/>
          <w:szCs w:val="28"/>
        </w:rPr>
        <w:t>1</w:t>
      </w:r>
      <w:r w:rsidRPr="00C56F6D">
        <w:rPr>
          <w:sz w:val="28"/>
          <w:szCs w:val="28"/>
        </w:rPr>
        <w:t xml:space="preserve"> (центральная районная библиотека, детская библиотека</w:t>
      </w:r>
      <w:r>
        <w:rPr>
          <w:sz w:val="28"/>
          <w:szCs w:val="28"/>
        </w:rPr>
        <w:t xml:space="preserve">, филиал «Военный городок», </w:t>
      </w:r>
      <w:r w:rsidRPr="00C56F6D">
        <w:rPr>
          <w:sz w:val="28"/>
          <w:szCs w:val="28"/>
        </w:rPr>
        <w:t xml:space="preserve">сельские библиотеки – </w:t>
      </w:r>
      <w:r>
        <w:rPr>
          <w:sz w:val="28"/>
          <w:szCs w:val="28"/>
        </w:rPr>
        <w:t>28);</w:t>
      </w:r>
    </w:p>
    <w:p w:rsidR="004035A2" w:rsidRPr="003365E5" w:rsidRDefault="004035A2" w:rsidP="004035A2">
      <w:pPr>
        <w:autoSpaceDE w:val="0"/>
        <w:autoSpaceDN w:val="0"/>
        <w:adjustRightInd w:val="0"/>
        <w:ind w:firstLine="708"/>
        <w:jc w:val="both"/>
        <w:outlineLvl w:val="3"/>
        <w:rPr>
          <w:b/>
          <w:bCs/>
          <w:sz w:val="28"/>
          <w:szCs w:val="28"/>
        </w:rPr>
      </w:pPr>
      <w:r w:rsidRPr="00C56F6D">
        <w:rPr>
          <w:b/>
          <w:bCs/>
          <w:sz w:val="28"/>
          <w:szCs w:val="28"/>
        </w:rPr>
        <w:t>-</w:t>
      </w:r>
      <w:r w:rsidRPr="00C56F6D">
        <w:rPr>
          <w:sz w:val="28"/>
          <w:szCs w:val="28"/>
        </w:rPr>
        <w:t xml:space="preserve"> </w:t>
      </w:r>
      <w:r>
        <w:rPr>
          <w:sz w:val="28"/>
          <w:szCs w:val="28"/>
        </w:rPr>
        <w:t>р</w:t>
      </w:r>
      <w:r w:rsidRPr="00C56F6D">
        <w:rPr>
          <w:sz w:val="28"/>
          <w:szCs w:val="28"/>
        </w:rPr>
        <w:t>айонный историко-краеведческий музей – 1</w:t>
      </w:r>
      <w:r>
        <w:rPr>
          <w:b/>
          <w:bCs/>
          <w:sz w:val="28"/>
          <w:szCs w:val="28"/>
        </w:rPr>
        <w:t xml:space="preserve">, </w:t>
      </w:r>
      <w:r w:rsidRPr="00C56F6D">
        <w:rPr>
          <w:b/>
          <w:bCs/>
          <w:sz w:val="28"/>
          <w:szCs w:val="28"/>
        </w:rPr>
        <w:t xml:space="preserve"> </w:t>
      </w:r>
      <w:r>
        <w:rPr>
          <w:sz w:val="28"/>
          <w:szCs w:val="28"/>
        </w:rPr>
        <w:t xml:space="preserve">в т. ч., выставочный зал, </w:t>
      </w:r>
      <w:r w:rsidRPr="00C56F6D">
        <w:rPr>
          <w:sz w:val="28"/>
          <w:szCs w:val="28"/>
        </w:rPr>
        <w:t xml:space="preserve">дом-музей </w:t>
      </w:r>
      <w:proofErr w:type="spellStart"/>
      <w:r w:rsidRPr="00C56F6D">
        <w:rPr>
          <w:sz w:val="28"/>
          <w:szCs w:val="28"/>
        </w:rPr>
        <w:t>А.М.Кищенко</w:t>
      </w:r>
      <w:proofErr w:type="spellEnd"/>
      <w:r>
        <w:rPr>
          <w:sz w:val="28"/>
          <w:szCs w:val="28"/>
        </w:rPr>
        <w:t>, народный Дом;</w:t>
      </w:r>
    </w:p>
    <w:p w:rsidR="004035A2" w:rsidRDefault="004035A2" w:rsidP="004035A2">
      <w:pPr>
        <w:tabs>
          <w:tab w:val="num" w:pos="0"/>
        </w:tabs>
        <w:jc w:val="both"/>
        <w:rPr>
          <w:sz w:val="28"/>
          <w:szCs w:val="28"/>
        </w:rPr>
      </w:pPr>
      <w:r>
        <w:rPr>
          <w:sz w:val="28"/>
          <w:szCs w:val="28"/>
        </w:rPr>
        <w:tab/>
      </w:r>
      <w:r w:rsidRPr="00C56F6D">
        <w:rPr>
          <w:b/>
          <w:bCs/>
          <w:sz w:val="28"/>
          <w:szCs w:val="28"/>
        </w:rPr>
        <w:t>-</w:t>
      </w:r>
      <w:r w:rsidRPr="00C56F6D">
        <w:rPr>
          <w:sz w:val="28"/>
          <w:szCs w:val="28"/>
        </w:rPr>
        <w:t xml:space="preserve"> Детская школа искусств – 1</w:t>
      </w:r>
      <w:r>
        <w:rPr>
          <w:sz w:val="28"/>
          <w:szCs w:val="28"/>
        </w:rPr>
        <w:t xml:space="preserve">, в т. ч., </w:t>
      </w:r>
      <w:proofErr w:type="spellStart"/>
      <w:r w:rsidRPr="00C56F6D">
        <w:rPr>
          <w:sz w:val="28"/>
          <w:szCs w:val="28"/>
        </w:rPr>
        <w:t>Лофицк</w:t>
      </w:r>
      <w:r>
        <w:rPr>
          <w:sz w:val="28"/>
          <w:szCs w:val="28"/>
        </w:rPr>
        <w:t>ое</w:t>
      </w:r>
      <w:proofErr w:type="spellEnd"/>
      <w:r w:rsidRPr="00C56F6D">
        <w:rPr>
          <w:sz w:val="28"/>
          <w:szCs w:val="28"/>
        </w:rPr>
        <w:t xml:space="preserve"> </w:t>
      </w:r>
      <w:r>
        <w:rPr>
          <w:sz w:val="28"/>
          <w:szCs w:val="28"/>
        </w:rPr>
        <w:t>структурное подразделение, Дьяченковское структурное подразделение, структурное подразделение в военном городке;</w:t>
      </w:r>
    </w:p>
    <w:p w:rsidR="004035A2" w:rsidRPr="00C56F6D" w:rsidRDefault="004035A2" w:rsidP="004035A2">
      <w:pPr>
        <w:tabs>
          <w:tab w:val="num" w:pos="0"/>
        </w:tabs>
        <w:jc w:val="both"/>
        <w:rPr>
          <w:sz w:val="28"/>
          <w:szCs w:val="28"/>
        </w:rPr>
      </w:pPr>
      <w:r>
        <w:rPr>
          <w:sz w:val="28"/>
          <w:szCs w:val="28"/>
        </w:rPr>
        <w:tab/>
      </w:r>
      <w:r w:rsidRPr="00C56F6D">
        <w:rPr>
          <w:b/>
          <w:bCs/>
          <w:sz w:val="28"/>
          <w:szCs w:val="28"/>
        </w:rPr>
        <w:t>-</w:t>
      </w:r>
      <w:r>
        <w:rPr>
          <w:b/>
          <w:bCs/>
          <w:sz w:val="28"/>
          <w:szCs w:val="28"/>
        </w:rPr>
        <w:t xml:space="preserve"> </w:t>
      </w:r>
      <w:r>
        <w:rPr>
          <w:sz w:val="28"/>
          <w:szCs w:val="28"/>
        </w:rPr>
        <w:t>7</w:t>
      </w:r>
      <w:r w:rsidRPr="00C56F6D">
        <w:rPr>
          <w:sz w:val="28"/>
          <w:szCs w:val="28"/>
        </w:rPr>
        <w:t xml:space="preserve"> самодеятельных коллективов, имеющи</w:t>
      </w:r>
      <w:r>
        <w:rPr>
          <w:sz w:val="28"/>
          <w:szCs w:val="28"/>
        </w:rPr>
        <w:t>х</w:t>
      </w:r>
      <w:r w:rsidRPr="00C56F6D">
        <w:rPr>
          <w:sz w:val="28"/>
          <w:szCs w:val="28"/>
        </w:rPr>
        <w:t xml:space="preserve"> почётное звание</w:t>
      </w:r>
      <w:r>
        <w:rPr>
          <w:sz w:val="28"/>
          <w:szCs w:val="28"/>
        </w:rPr>
        <w:t xml:space="preserve"> </w:t>
      </w:r>
      <w:r w:rsidRPr="00C56F6D">
        <w:rPr>
          <w:sz w:val="28"/>
          <w:szCs w:val="28"/>
        </w:rPr>
        <w:t>«народный»</w:t>
      </w:r>
      <w:r>
        <w:rPr>
          <w:sz w:val="28"/>
          <w:szCs w:val="28"/>
        </w:rPr>
        <w:t>.</w:t>
      </w:r>
    </w:p>
    <w:p w:rsidR="004035A2" w:rsidRDefault="004035A2" w:rsidP="004035A2">
      <w:pPr>
        <w:ind w:firstLine="709"/>
        <w:jc w:val="both"/>
        <w:rPr>
          <w:sz w:val="28"/>
          <w:szCs w:val="28"/>
        </w:rPr>
      </w:pPr>
      <w:r w:rsidRPr="00CF1110">
        <w:rPr>
          <w:sz w:val="28"/>
          <w:szCs w:val="28"/>
        </w:rPr>
        <w:t>На развитие культуры в районе влияет недостаточность бюджетного фин</w:t>
      </w:r>
      <w:r>
        <w:rPr>
          <w:sz w:val="28"/>
          <w:szCs w:val="28"/>
        </w:rPr>
        <w:t>ансирования. По-прежнему многие</w:t>
      </w:r>
      <w:r w:rsidRPr="00CF1110">
        <w:rPr>
          <w:sz w:val="28"/>
          <w:szCs w:val="28"/>
        </w:rPr>
        <w:t xml:space="preserve"> учреждения культуры требуют ремонта, имеют слабую материально-техническую базу, из-за чего отстают в освоении новых технологий.</w:t>
      </w:r>
      <w:r w:rsidRPr="00CF1110">
        <w:t xml:space="preserve"> </w:t>
      </w:r>
      <w:r w:rsidRPr="00436FE6">
        <w:rPr>
          <w:sz w:val="28"/>
          <w:szCs w:val="28"/>
        </w:rPr>
        <w:t xml:space="preserve">Эти факторы, а также социальные цели </w:t>
      </w:r>
      <w:r w:rsidRPr="00436FE6">
        <w:rPr>
          <w:sz w:val="28"/>
          <w:szCs w:val="28"/>
        </w:rPr>
        <w:lastRenderedPageBreak/>
        <w:t>деятельности и недостаточный уровень благосостояния населения ограничивают их возможности в увеличении собственных доходов.</w:t>
      </w:r>
      <w:r>
        <w:t xml:space="preserve"> </w:t>
      </w:r>
    </w:p>
    <w:p w:rsidR="004035A2" w:rsidRPr="00B54BAF" w:rsidRDefault="004035A2" w:rsidP="004035A2">
      <w:pPr>
        <w:ind w:firstLine="709"/>
        <w:jc w:val="both"/>
        <w:rPr>
          <w:sz w:val="28"/>
          <w:szCs w:val="28"/>
        </w:rPr>
      </w:pPr>
      <w:r w:rsidRPr="00CF1110">
        <w:rPr>
          <w:sz w:val="28"/>
          <w:szCs w:val="28"/>
        </w:rPr>
        <w:t>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w:t>
      </w:r>
      <w:r>
        <w:rPr>
          <w:sz w:val="28"/>
          <w:szCs w:val="28"/>
        </w:rPr>
        <w:t xml:space="preserve"> </w:t>
      </w:r>
      <w:r w:rsidRPr="00B54BAF">
        <w:rPr>
          <w:sz w:val="28"/>
          <w:szCs w:val="28"/>
        </w:rPr>
        <w:t>Мероприятия Программы направлены на совершенствование условий для реализации конституционного права населения района на участие в культурной жизни,</w:t>
      </w:r>
      <w:r>
        <w:rPr>
          <w:sz w:val="28"/>
          <w:szCs w:val="28"/>
        </w:rPr>
        <w:t xml:space="preserve"> развитие творческих способностей,</w:t>
      </w:r>
      <w:r w:rsidRPr="00B54BAF">
        <w:rPr>
          <w:sz w:val="28"/>
          <w:szCs w:val="28"/>
        </w:rPr>
        <w:t xml:space="preserve">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клубное, библиотечное, музейное дело,  развитие традиционной народной  культуры и самодеятельного творчества,  дополнительного образования. </w:t>
      </w:r>
      <w:proofErr w:type="gramStart"/>
      <w:r w:rsidRPr="00B54BAF">
        <w:rPr>
          <w:sz w:val="28"/>
          <w:szCs w:val="28"/>
        </w:rPr>
        <w:t xml:space="preserve">Программа "Развитие культуры и туризма </w:t>
      </w:r>
      <w:proofErr w:type="spellStart"/>
      <w:r w:rsidRPr="00B54BAF">
        <w:rPr>
          <w:sz w:val="28"/>
          <w:szCs w:val="28"/>
        </w:rPr>
        <w:t>Богучарского</w:t>
      </w:r>
      <w:proofErr w:type="spellEnd"/>
      <w:r w:rsidRPr="00B54BAF">
        <w:rPr>
          <w:sz w:val="28"/>
          <w:szCs w:val="28"/>
        </w:rPr>
        <w:t xml:space="preserve"> муниципального района" на 201</w:t>
      </w:r>
      <w:r>
        <w:rPr>
          <w:sz w:val="28"/>
          <w:szCs w:val="28"/>
        </w:rPr>
        <w:t>9</w:t>
      </w:r>
      <w:r w:rsidRPr="00B54BAF">
        <w:rPr>
          <w:sz w:val="28"/>
          <w:szCs w:val="28"/>
        </w:rPr>
        <w:t>-202</w:t>
      </w:r>
      <w:r>
        <w:rPr>
          <w:sz w:val="28"/>
          <w:szCs w:val="28"/>
        </w:rPr>
        <w:t>5</w:t>
      </w:r>
      <w:r w:rsidRPr="00B54BAF">
        <w:rPr>
          <w:sz w:val="28"/>
          <w:szCs w:val="28"/>
        </w:rPr>
        <w:t xml:space="preserve">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202</w:t>
      </w:r>
      <w:r>
        <w:rPr>
          <w:sz w:val="28"/>
          <w:szCs w:val="28"/>
        </w:rPr>
        <w:t>5</w:t>
      </w:r>
      <w:r w:rsidRPr="00B54BAF">
        <w:rPr>
          <w:sz w:val="28"/>
          <w:szCs w:val="28"/>
        </w:rPr>
        <w:t xml:space="preserve"> г.,</w:t>
      </w:r>
      <w:r w:rsidRPr="00B54BAF">
        <w:rPr>
          <w:rFonts w:ascii="Arial" w:hAnsi="Arial" w:cs="Arial"/>
          <w:color w:val="2D2D2D"/>
          <w:spacing w:val="2"/>
          <w:sz w:val="21"/>
          <w:szCs w:val="21"/>
          <w:shd w:val="clear" w:color="auto" w:fill="FFFFFF"/>
        </w:rPr>
        <w:t xml:space="preserve"> </w:t>
      </w:r>
      <w:r w:rsidRPr="00B54BAF">
        <w:rPr>
          <w:color w:val="2D2D2D"/>
          <w:spacing w:val="2"/>
          <w:sz w:val="28"/>
          <w:szCs w:val="28"/>
          <w:shd w:val="clear" w:color="auto" w:fill="FFFFFF"/>
        </w:rPr>
        <w:t>во исполнение</w:t>
      </w:r>
      <w:r w:rsidRPr="00B54BAF">
        <w:rPr>
          <w:rStyle w:val="apple-converted-space"/>
          <w:color w:val="2D2D2D"/>
          <w:spacing w:val="2"/>
          <w:sz w:val="28"/>
          <w:szCs w:val="28"/>
          <w:shd w:val="clear" w:color="auto" w:fill="FFFFFF"/>
        </w:rPr>
        <w:t xml:space="preserve">  </w:t>
      </w:r>
      <w:hyperlink r:id="rId8" w:history="1">
        <w:r w:rsidRPr="005E19D0">
          <w:rPr>
            <w:rStyle w:val="af1"/>
            <w:color w:val="auto"/>
            <w:spacing w:val="2"/>
            <w:sz w:val="28"/>
            <w:szCs w:val="28"/>
            <w:shd w:val="clear" w:color="auto" w:fill="FFFFFF"/>
          </w:rPr>
          <w:t>Основ государственной культурной политики</w:t>
        </w:r>
      </w:hyperlink>
      <w:r w:rsidRPr="005E19D0">
        <w:rPr>
          <w:spacing w:val="2"/>
          <w:sz w:val="28"/>
          <w:szCs w:val="28"/>
          <w:shd w:val="clear" w:color="auto" w:fill="FFFFFF"/>
        </w:rPr>
        <w:t>, утвержденных</w:t>
      </w:r>
      <w:r w:rsidRPr="005E19D0">
        <w:rPr>
          <w:rStyle w:val="apple-converted-space"/>
          <w:spacing w:val="2"/>
          <w:sz w:val="28"/>
          <w:szCs w:val="28"/>
          <w:shd w:val="clear" w:color="auto" w:fill="FFFFFF"/>
        </w:rPr>
        <w:t> </w:t>
      </w:r>
      <w:hyperlink r:id="rId9" w:history="1">
        <w:r w:rsidRPr="005E19D0">
          <w:rPr>
            <w:rStyle w:val="af1"/>
            <w:color w:val="auto"/>
            <w:spacing w:val="2"/>
            <w:sz w:val="28"/>
            <w:szCs w:val="28"/>
            <w:shd w:val="clear" w:color="auto" w:fill="FFFFFF"/>
          </w:rPr>
          <w:t>Указом Президента Российской Федерации от 24 декабря 2014 года N 808 "Об утверждении Основ государственной культурной политики"</w:t>
        </w:r>
      </w:hyperlink>
      <w:r w:rsidRPr="00B54BAF">
        <w:t xml:space="preserve"> </w:t>
      </w:r>
      <w:r w:rsidRPr="00B54BAF">
        <w:rPr>
          <w:sz w:val="28"/>
          <w:szCs w:val="28"/>
        </w:rPr>
        <w:t>Стратегией государственной культурной политики на</w:t>
      </w:r>
      <w:proofErr w:type="gramEnd"/>
      <w:r w:rsidRPr="00B54BAF">
        <w:rPr>
          <w:sz w:val="28"/>
          <w:szCs w:val="28"/>
        </w:rPr>
        <w:t xml:space="preserve"> </w:t>
      </w:r>
      <w:proofErr w:type="gramStart"/>
      <w:r w:rsidRPr="00B54BAF">
        <w:rPr>
          <w:sz w:val="28"/>
          <w:szCs w:val="28"/>
        </w:rPr>
        <w:t>период до 2030 года, утвержденной</w:t>
      </w:r>
      <w:r w:rsidRPr="00B54BAF">
        <w:rPr>
          <w:color w:val="333333"/>
          <w:sz w:val="28"/>
          <w:szCs w:val="28"/>
        </w:rPr>
        <w:t xml:space="preserve"> </w:t>
      </w:r>
      <w:hyperlink r:id="rId10" w:history="1">
        <w:r w:rsidRPr="00B54BAF">
          <w:rPr>
            <w:sz w:val="28"/>
            <w:szCs w:val="28"/>
          </w:rPr>
          <w:t>Распоряжением Правительства РФ от 29.02.2016 N 326-р «Об утверждении Стратегии государственной культурной политики на период до 2030года»</w:t>
        </w:r>
      </w:hyperlink>
      <w:r w:rsidRPr="00B54BAF">
        <w:rPr>
          <w:sz w:val="28"/>
          <w:szCs w:val="28"/>
        </w:rPr>
        <w:t>,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w:t>
      </w:r>
      <w:proofErr w:type="gramEnd"/>
      <w:r w:rsidRPr="00B54BAF">
        <w:rPr>
          <w:sz w:val="28"/>
          <w:szCs w:val="28"/>
        </w:rPr>
        <w:t xml:space="preserve"> </w:t>
      </w:r>
      <w:proofErr w:type="gramStart"/>
      <w:r w:rsidRPr="00B54BAF">
        <w:rPr>
          <w:sz w:val="28"/>
          <w:szCs w:val="28"/>
        </w:rPr>
        <w:t xml:space="preserve">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распоряжения администрации </w:t>
      </w:r>
      <w:proofErr w:type="spellStart"/>
      <w:r w:rsidRPr="00B54BAF">
        <w:rPr>
          <w:sz w:val="28"/>
          <w:szCs w:val="28"/>
        </w:rPr>
        <w:t>Богучарского</w:t>
      </w:r>
      <w:proofErr w:type="spellEnd"/>
      <w:r w:rsidRPr="00B54BAF">
        <w:rPr>
          <w:sz w:val="28"/>
          <w:szCs w:val="28"/>
        </w:rPr>
        <w:t xml:space="preserve"> муниципального района от 17.04.2013 № 100-р</w:t>
      </w:r>
      <w:r w:rsidRPr="00B54BAF">
        <w:rPr>
          <w:rFonts w:ascii="Calibri" w:hAnsi="Calibri" w:cs="Calibri"/>
          <w:sz w:val="28"/>
          <w:szCs w:val="28"/>
        </w:rPr>
        <w:t xml:space="preserve"> </w:t>
      </w:r>
      <w:r w:rsidRPr="00B54BAF">
        <w:rPr>
          <w:sz w:val="28"/>
          <w:szCs w:val="28"/>
        </w:rPr>
        <w:t xml:space="preserve">«Об утверждении плана мероприятий («дорожной карты») </w:t>
      </w:r>
      <w:proofErr w:type="spellStart"/>
      <w:r w:rsidRPr="00B54BAF">
        <w:rPr>
          <w:sz w:val="28"/>
          <w:szCs w:val="28"/>
        </w:rPr>
        <w:t>Богучарского</w:t>
      </w:r>
      <w:proofErr w:type="spellEnd"/>
      <w:r w:rsidRPr="00B54BAF">
        <w:rPr>
          <w:sz w:val="28"/>
          <w:szCs w:val="28"/>
        </w:rPr>
        <w:t xml:space="preserve"> муниципального района Воронежской области  «Изменения в отраслях социальной сферы, направленные на  повышение эффективности сферы культуры».</w:t>
      </w:r>
      <w:proofErr w:type="gramEnd"/>
    </w:p>
    <w:p w:rsidR="004035A2" w:rsidRPr="00CF1110" w:rsidRDefault="004035A2" w:rsidP="004035A2">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Реализация такого перехода  предполагает:</w:t>
      </w:r>
    </w:p>
    <w:p w:rsidR="004035A2" w:rsidRPr="00CF1110" w:rsidRDefault="004035A2" w:rsidP="004035A2">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межуровневое и межведомственное взаимодействие, </w:t>
      </w:r>
      <w:r w:rsidRPr="00CF1110">
        <w:rPr>
          <w:rFonts w:ascii="Times New Roman" w:hAnsi="Times New Roman" w:cs="Times New Roman"/>
          <w:sz w:val="28"/>
          <w:szCs w:val="28"/>
        </w:rPr>
        <w:t>комплексное решение задач реализации муниципальной политики в области культуры;</w:t>
      </w:r>
    </w:p>
    <w:p w:rsidR="004035A2" w:rsidRDefault="004035A2" w:rsidP="004035A2">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lastRenderedPageBreak/>
        <w:t>- качественное изменение подходов к о</w:t>
      </w:r>
      <w:r>
        <w:rPr>
          <w:rFonts w:ascii="Times New Roman" w:hAnsi="Times New Roman" w:cs="Times New Roman"/>
          <w:sz w:val="28"/>
          <w:szCs w:val="28"/>
        </w:rPr>
        <w:t>казанию услуг  в сфере культуры;</w:t>
      </w:r>
    </w:p>
    <w:p w:rsidR="004035A2" w:rsidRPr="00CF1110" w:rsidRDefault="004035A2" w:rsidP="004035A2">
      <w:pPr>
        <w:pStyle w:val="11"/>
        <w:shd w:val="clear" w:color="auto" w:fill="FFFFFF"/>
        <w:tabs>
          <w:tab w:val="left" w:pos="709"/>
        </w:tabs>
        <w:spacing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rPr>
        <w:tab/>
        <w:t xml:space="preserve">- </w:t>
      </w:r>
      <w:r w:rsidRPr="003B4C9F">
        <w:rPr>
          <w:rFonts w:ascii="Times New Roman" w:hAnsi="Times New Roman" w:cs="Times New Roman"/>
          <w:color w:val="000000"/>
          <w:sz w:val="28"/>
          <w:szCs w:val="28"/>
        </w:rPr>
        <w:t xml:space="preserve">обеспечение широкого, без каких-либо ограничений, доступа каждого гражданина к </w:t>
      </w:r>
      <w:r w:rsidRPr="003B4C9F">
        <w:rPr>
          <w:rFonts w:ascii="Times New Roman" w:hAnsi="Times New Roman" w:cs="Times New Roman"/>
          <w:sz w:val="28"/>
          <w:szCs w:val="28"/>
        </w:rPr>
        <w:t>культурным ценностям через формирование публичных электронных библиотек и музейных Интернет-ресурсов</w:t>
      </w:r>
      <w:r>
        <w:rPr>
          <w:rFonts w:ascii="Times New Roman" w:hAnsi="Times New Roman" w:cs="Times New Roman"/>
          <w:sz w:val="28"/>
          <w:szCs w:val="28"/>
        </w:rPr>
        <w:t>;</w:t>
      </w:r>
    </w:p>
    <w:p w:rsidR="004035A2" w:rsidRPr="00CF1110" w:rsidRDefault="004035A2" w:rsidP="004035A2">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1110">
        <w:rPr>
          <w:rFonts w:ascii="Times New Roman" w:hAnsi="Times New Roman" w:cs="Times New Roman"/>
          <w:sz w:val="28"/>
          <w:szCs w:val="28"/>
        </w:rPr>
        <w:t>улучшения матер</w:t>
      </w:r>
      <w:r>
        <w:rPr>
          <w:rFonts w:ascii="Times New Roman" w:hAnsi="Times New Roman" w:cs="Times New Roman"/>
          <w:sz w:val="28"/>
          <w:szCs w:val="28"/>
        </w:rPr>
        <w:t>иально-технической базы отрасли;</w:t>
      </w:r>
      <w:r w:rsidRPr="00CF1110">
        <w:rPr>
          <w:rFonts w:ascii="Times New Roman" w:hAnsi="Times New Roman" w:cs="Times New Roman"/>
          <w:sz w:val="28"/>
          <w:szCs w:val="28"/>
        </w:rPr>
        <w:t xml:space="preserve"> </w:t>
      </w:r>
    </w:p>
    <w:p w:rsidR="004035A2" w:rsidRPr="00CF1110" w:rsidRDefault="004035A2" w:rsidP="004035A2">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1110">
        <w:rPr>
          <w:rFonts w:ascii="Times New Roman" w:hAnsi="Times New Roman" w:cs="Times New Roman"/>
          <w:sz w:val="28"/>
          <w:szCs w:val="28"/>
        </w:rPr>
        <w:t>укрепление кадрового потенциала</w:t>
      </w:r>
      <w:r>
        <w:rPr>
          <w:rFonts w:ascii="Times New Roman" w:hAnsi="Times New Roman" w:cs="Times New Roman"/>
          <w:sz w:val="28"/>
          <w:szCs w:val="28"/>
        </w:rPr>
        <w:t>;</w:t>
      </w:r>
    </w:p>
    <w:p w:rsidR="004035A2" w:rsidRDefault="004035A2" w:rsidP="004035A2">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формирование позитивного имиджа </w:t>
      </w:r>
      <w:proofErr w:type="spellStart"/>
      <w:r w:rsidRPr="00CF1110">
        <w:rPr>
          <w:rFonts w:ascii="Times New Roman" w:hAnsi="Times New Roman" w:cs="Times New Roman"/>
          <w:sz w:val="28"/>
          <w:szCs w:val="28"/>
        </w:rPr>
        <w:t>Богучарского</w:t>
      </w:r>
      <w:proofErr w:type="spellEnd"/>
      <w:r w:rsidRPr="00CF1110">
        <w:rPr>
          <w:rFonts w:ascii="Times New Roman" w:hAnsi="Times New Roman" w:cs="Times New Roman"/>
          <w:sz w:val="28"/>
          <w:szCs w:val="28"/>
        </w:rPr>
        <w:t xml:space="preserve"> района как территории привлекательной для туристов</w:t>
      </w:r>
      <w:r>
        <w:rPr>
          <w:rFonts w:ascii="Times New Roman" w:hAnsi="Times New Roman" w:cs="Times New Roman"/>
          <w:sz w:val="28"/>
          <w:szCs w:val="28"/>
        </w:rPr>
        <w:t>;</w:t>
      </w:r>
    </w:p>
    <w:p w:rsidR="004035A2" w:rsidRDefault="004035A2" w:rsidP="004035A2">
      <w:pPr>
        <w:pStyle w:val="11"/>
        <w:spacing w:line="240" w:lineRule="auto"/>
        <w:ind w:left="0" w:firstLine="709"/>
        <w:jc w:val="both"/>
        <w:rPr>
          <w:b/>
          <w:bCs/>
          <w:sz w:val="28"/>
          <w:szCs w:val="28"/>
        </w:rPr>
      </w:pPr>
      <w:r>
        <w:rPr>
          <w:rFonts w:ascii="Times New Roman" w:hAnsi="Times New Roman" w:cs="Times New Roman"/>
          <w:sz w:val="28"/>
          <w:szCs w:val="28"/>
        </w:rPr>
        <w:t>- воспитание молодежи в духе патриотизма, толерантности, соблюдении морально-этических норм и правил.</w:t>
      </w:r>
    </w:p>
    <w:p w:rsidR="004035A2" w:rsidRDefault="004035A2" w:rsidP="004035A2">
      <w:pPr>
        <w:ind w:left="1100" w:hanging="391"/>
        <w:jc w:val="center"/>
        <w:rPr>
          <w:b/>
          <w:bCs/>
          <w:sz w:val="28"/>
          <w:szCs w:val="28"/>
        </w:rPr>
      </w:pPr>
      <w:r>
        <w:rPr>
          <w:b/>
          <w:bCs/>
          <w:sz w:val="28"/>
          <w:szCs w:val="28"/>
        </w:rPr>
        <w:t xml:space="preserve">Раздел </w:t>
      </w:r>
      <w:r>
        <w:rPr>
          <w:b/>
          <w:bCs/>
          <w:sz w:val="28"/>
          <w:szCs w:val="28"/>
          <w:lang w:val="en-US"/>
        </w:rPr>
        <w:t>II</w:t>
      </w:r>
      <w:r w:rsidRPr="00CF1110">
        <w:rPr>
          <w:b/>
          <w:bCs/>
          <w:sz w:val="28"/>
          <w:szCs w:val="28"/>
        </w:rPr>
        <w:t xml:space="preserve">. Приоритеты </w:t>
      </w:r>
      <w:proofErr w:type="gramStart"/>
      <w:r w:rsidRPr="00CF1110">
        <w:rPr>
          <w:b/>
          <w:bCs/>
          <w:sz w:val="28"/>
          <w:szCs w:val="28"/>
        </w:rPr>
        <w:t>муниципальной</w:t>
      </w:r>
      <w:proofErr w:type="gramEnd"/>
      <w:r w:rsidRPr="00CF1110">
        <w:rPr>
          <w:b/>
          <w:bCs/>
          <w:sz w:val="28"/>
          <w:szCs w:val="28"/>
        </w:rPr>
        <w:t xml:space="preserve"> политики</w:t>
      </w:r>
    </w:p>
    <w:p w:rsidR="004035A2" w:rsidRDefault="004035A2" w:rsidP="004035A2">
      <w:pPr>
        <w:ind w:left="1100" w:hanging="391"/>
        <w:jc w:val="center"/>
        <w:rPr>
          <w:b/>
          <w:bCs/>
          <w:sz w:val="28"/>
          <w:szCs w:val="28"/>
        </w:rPr>
      </w:pPr>
      <w:r w:rsidRPr="00CF1110">
        <w:rPr>
          <w:b/>
          <w:bCs/>
          <w:sz w:val="28"/>
          <w:szCs w:val="28"/>
        </w:rPr>
        <w:t>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w:t>
      </w:r>
    </w:p>
    <w:p w:rsidR="004035A2" w:rsidRDefault="004035A2" w:rsidP="004035A2">
      <w:pPr>
        <w:ind w:left="1100" w:hanging="391"/>
        <w:jc w:val="center"/>
        <w:rPr>
          <w:b/>
          <w:bCs/>
          <w:sz w:val="28"/>
          <w:szCs w:val="28"/>
        </w:rPr>
      </w:pPr>
      <w:r w:rsidRPr="00CF1110">
        <w:rPr>
          <w:b/>
          <w:bCs/>
          <w:sz w:val="28"/>
          <w:szCs w:val="28"/>
        </w:rPr>
        <w:t>и этапов реализации муниципальной программы</w:t>
      </w:r>
    </w:p>
    <w:p w:rsidR="004035A2" w:rsidRDefault="004035A2" w:rsidP="004035A2">
      <w:pPr>
        <w:ind w:left="1100" w:hanging="391"/>
        <w:jc w:val="center"/>
        <w:rPr>
          <w:sz w:val="28"/>
          <w:szCs w:val="28"/>
        </w:rPr>
      </w:pPr>
    </w:p>
    <w:p w:rsidR="004035A2" w:rsidRPr="00CF1110" w:rsidRDefault="004035A2" w:rsidP="004035A2">
      <w:pPr>
        <w:ind w:firstLine="709"/>
        <w:jc w:val="both"/>
        <w:rPr>
          <w:sz w:val="28"/>
          <w:szCs w:val="28"/>
        </w:rPr>
      </w:pPr>
      <w:r>
        <w:rPr>
          <w:sz w:val="28"/>
          <w:szCs w:val="28"/>
        </w:rPr>
        <w:t>2</w:t>
      </w:r>
      <w:r w:rsidRPr="00CF1110">
        <w:rPr>
          <w:sz w:val="28"/>
          <w:szCs w:val="28"/>
        </w:rPr>
        <w:t>.1. Приоритеты муниципальной  политики</w:t>
      </w:r>
      <w:r>
        <w:rPr>
          <w:sz w:val="28"/>
          <w:szCs w:val="28"/>
        </w:rPr>
        <w:t xml:space="preserve"> </w:t>
      </w:r>
      <w:r w:rsidRPr="00CF1110">
        <w:rPr>
          <w:sz w:val="28"/>
          <w:szCs w:val="28"/>
        </w:rPr>
        <w:t xml:space="preserve">в сфере реализации </w:t>
      </w:r>
      <w:r>
        <w:rPr>
          <w:sz w:val="28"/>
          <w:szCs w:val="28"/>
        </w:rPr>
        <w:t>муниципальной  программы.</w:t>
      </w:r>
    </w:p>
    <w:p w:rsidR="004035A2" w:rsidRPr="00CF1110" w:rsidRDefault="004035A2" w:rsidP="004035A2">
      <w:pPr>
        <w:ind w:firstLine="708"/>
        <w:jc w:val="both"/>
        <w:rPr>
          <w:sz w:val="28"/>
          <w:szCs w:val="28"/>
        </w:rPr>
      </w:pPr>
      <w:r w:rsidRPr="00CF1110">
        <w:rPr>
          <w:sz w:val="28"/>
          <w:szCs w:val="28"/>
        </w:rPr>
        <w:t> </w:t>
      </w:r>
    </w:p>
    <w:p w:rsidR="004035A2" w:rsidRPr="00CF1110" w:rsidRDefault="004035A2" w:rsidP="004035A2">
      <w:pPr>
        <w:jc w:val="both"/>
        <w:rPr>
          <w:sz w:val="28"/>
          <w:szCs w:val="28"/>
        </w:rPr>
      </w:pPr>
      <w:r>
        <w:rPr>
          <w:sz w:val="28"/>
          <w:szCs w:val="28"/>
        </w:rPr>
        <w:tab/>
      </w:r>
      <w:r w:rsidRPr="00CF1110">
        <w:rPr>
          <w:sz w:val="28"/>
          <w:szCs w:val="28"/>
        </w:rPr>
        <w:t>Развитие сферы культуры является одним из приоритетных направлений социальной политики государства.</w:t>
      </w:r>
    </w:p>
    <w:p w:rsidR="004035A2" w:rsidRPr="00CF1110" w:rsidRDefault="004035A2" w:rsidP="004035A2">
      <w:pPr>
        <w:jc w:val="both"/>
        <w:rPr>
          <w:sz w:val="28"/>
          <w:szCs w:val="28"/>
        </w:rPr>
      </w:pPr>
      <w:r>
        <w:rPr>
          <w:sz w:val="28"/>
          <w:szCs w:val="28"/>
        </w:rPr>
        <w:tab/>
      </w:r>
      <w:proofErr w:type="gramStart"/>
      <w:r w:rsidRPr="00CF1110">
        <w:rPr>
          <w:sz w:val="28"/>
          <w:szCs w:val="28"/>
        </w:rPr>
        <w:t xml:space="preserve">В соответствии с Концепцией долгосрочного социально-экономического развития Российской Федерации на период до 2020 года, </w:t>
      </w:r>
      <w:hyperlink r:id="rId11" w:history="1">
        <w:r w:rsidRPr="005E19D0">
          <w:rPr>
            <w:rStyle w:val="af1"/>
            <w:color w:val="auto"/>
            <w:spacing w:val="2"/>
            <w:sz w:val="28"/>
            <w:szCs w:val="28"/>
            <w:shd w:val="clear" w:color="auto" w:fill="FFFFFF"/>
          </w:rPr>
          <w:t>Основ государственной культурной политики</w:t>
        </w:r>
      </w:hyperlink>
      <w:r w:rsidRPr="005E19D0">
        <w:rPr>
          <w:spacing w:val="2"/>
          <w:sz w:val="28"/>
          <w:szCs w:val="28"/>
          <w:shd w:val="clear" w:color="auto" w:fill="FFFFFF"/>
        </w:rPr>
        <w:t>, утвержденных</w:t>
      </w:r>
      <w:r w:rsidRPr="005E19D0">
        <w:rPr>
          <w:rStyle w:val="apple-converted-space"/>
          <w:spacing w:val="2"/>
          <w:sz w:val="28"/>
          <w:szCs w:val="28"/>
          <w:shd w:val="clear" w:color="auto" w:fill="FFFFFF"/>
        </w:rPr>
        <w:t> </w:t>
      </w:r>
      <w:hyperlink r:id="rId12" w:history="1">
        <w:r w:rsidRPr="005E19D0">
          <w:rPr>
            <w:rStyle w:val="af1"/>
            <w:color w:val="auto"/>
            <w:spacing w:val="2"/>
            <w:sz w:val="28"/>
            <w:szCs w:val="28"/>
            <w:shd w:val="clear" w:color="auto" w:fill="FFFFFF"/>
          </w:rPr>
          <w:t>Указом Президента Российской Федерации от 24 декабря 2014 года N 808 "Об утверждении Основ государственной культурной политики"</w:t>
        </w:r>
      </w:hyperlink>
      <w:r w:rsidRPr="00CD0A2B">
        <w:t xml:space="preserve"> </w:t>
      </w:r>
      <w:r w:rsidRPr="00CD0A2B">
        <w:rPr>
          <w:sz w:val="28"/>
          <w:szCs w:val="28"/>
        </w:rPr>
        <w:t>Стратегией государственной культурной политики на период до 2030 года, утвержденной</w:t>
      </w:r>
      <w:r w:rsidRPr="00CD0A2B">
        <w:rPr>
          <w:color w:val="333333"/>
          <w:sz w:val="28"/>
          <w:szCs w:val="28"/>
        </w:rPr>
        <w:t xml:space="preserve"> </w:t>
      </w:r>
      <w:hyperlink r:id="rId13" w:history="1">
        <w:r w:rsidRPr="00CD0A2B">
          <w:rPr>
            <w:sz w:val="28"/>
            <w:szCs w:val="28"/>
          </w:rPr>
          <w:t>Распоряжением Правительства РФ от 29.02.2016 N 326-р «Об утверждении Стратегии государственной культурной политики на</w:t>
        </w:r>
        <w:proofErr w:type="gramEnd"/>
        <w:r w:rsidRPr="00CD0A2B">
          <w:rPr>
            <w:sz w:val="28"/>
            <w:szCs w:val="28"/>
          </w:rPr>
          <w:t xml:space="preserve"> период до 2030года»</w:t>
        </w:r>
      </w:hyperlink>
      <w:r w:rsidRPr="00CD0A2B">
        <w:rPr>
          <w:sz w:val="28"/>
          <w:szCs w:val="28"/>
        </w:rPr>
        <w:t>,</w:t>
      </w:r>
      <w:r>
        <w:rPr>
          <w:sz w:val="28"/>
          <w:szCs w:val="28"/>
        </w:rPr>
        <w:t xml:space="preserve"> культуре отводится ведущая роль в формировании </w:t>
      </w:r>
      <w:proofErr w:type="gramStart"/>
      <w:r>
        <w:rPr>
          <w:sz w:val="28"/>
          <w:szCs w:val="28"/>
        </w:rPr>
        <w:t xml:space="preserve">человеческого капитала, создающего экономику знаний и </w:t>
      </w:r>
      <w:r w:rsidRPr="00CF1110">
        <w:rPr>
          <w:sz w:val="28"/>
          <w:szCs w:val="28"/>
        </w:rPr>
        <w:t>выделяются</w:t>
      </w:r>
      <w:proofErr w:type="gramEnd"/>
      <w:r w:rsidRPr="00CF1110">
        <w:rPr>
          <w:sz w:val="28"/>
          <w:szCs w:val="28"/>
        </w:rPr>
        <w:t xml:space="preserve"> следующие приоритетные направления:</w:t>
      </w:r>
    </w:p>
    <w:p w:rsidR="004035A2" w:rsidRPr="00CF1110" w:rsidRDefault="004035A2" w:rsidP="004035A2">
      <w:pPr>
        <w:ind w:firstLine="708"/>
        <w:jc w:val="both"/>
        <w:rPr>
          <w:sz w:val="28"/>
          <w:szCs w:val="28"/>
        </w:rPr>
      </w:pPr>
      <w:r>
        <w:rPr>
          <w:sz w:val="28"/>
          <w:szCs w:val="28"/>
        </w:rPr>
        <w:t xml:space="preserve">- </w:t>
      </w:r>
      <w:r w:rsidRPr="00CF1110">
        <w:rPr>
          <w:sz w:val="28"/>
          <w:szCs w:val="28"/>
        </w:rPr>
        <w:t>обеспечение максимальной доступности для граждан России культурных благ и образования в сфере культуры и искусства;</w:t>
      </w:r>
    </w:p>
    <w:p w:rsidR="004035A2" w:rsidRPr="00CF1110" w:rsidRDefault="004035A2" w:rsidP="004035A2">
      <w:pPr>
        <w:ind w:firstLine="708"/>
        <w:jc w:val="both"/>
        <w:rPr>
          <w:sz w:val="28"/>
          <w:szCs w:val="28"/>
        </w:rPr>
      </w:pPr>
      <w:r>
        <w:rPr>
          <w:sz w:val="28"/>
          <w:szCs w:val="28"/>
        </w:rPr>
        <w:lastRenderedPageBreak/>
        <w:t xml:space="preserve">- </w:t>
      </w:r>
      <w:r w:rsidRPr="00CF1110">
        <w:rPr>
          <w:sz w:val="28"/>
          <w:szCs w:val="28"/>
        </w:rPr>
        <w:t>создание условий для повышения качества и разнообразия услуг, предоставляемых в сфере культуры;</w:t>
      </w:r>
    </w:p>
    <w:p w:rsidR="004035A2" w:rsidRPr="00CF1110" w:rsidRDefault="004035A2" w:rsidP="004035A2">
      <w:pPr>
        <w:ind w:firstLine="708"/>
        <w:jc w:val="both"/>
        <w:rPr>
          <w:sz w:val="28"/>
          <w:szCs w:val="28"/>
        </w:rPr>
      </w:pPr>
      <w:r>
        <w:rPr>
          <w:sz w:val="28"/>
          <w:szCs w:val="28"/>
        </w:rPr>
        <w:t xml:space="preserve">- </w:t>
      </w:r>
      <w:r w:rsidRPr="00CF1110">
        <w:rPr>
          <w:sz w:val="28"/>
          <w:szCs w:val="28"/>
        </w:rPr>
        <w:t>сохранение и популяризация культурного наследия народов России;</w:t>
      </w:r>
    </w:p>
    <w:p w:rsidR="004035A2" w:rsidRDefault="004035A2" w:rsidP="004035A2">
      <w:pPr>
        <w:ind w:firstLine="708"/>
        <w:jc w:val="both"/>
        <w:rPr>
          <w:sz w:val="28"/>
          <w:szCs w:val="28"/>
        </w:rPr>
      </w:pPr>
      <w:r>
        <w:rPr>
          <w:sz w:val="28"/>
          <w:szCs w:val="28"/>
        </w:rPr>
        <w:t xml:space="preserve">- </w:t>
      </w:r>
      <w:r w:rsidRPr="00CF1110">
        <w:rPr>
          <w:sz w:val="28"/>
          <w:szCs w:val="28"/>
        </w:rPr>
        <w:t xml:space="preserve">совершенствование организационных, </w:t>
      </w:r>
      <w:proofErr w:type="gramStart"/>
      <w:r w:rsidRPr="00CF1110">
        <w:rPr>
          <w:sz w:val="28"/>
          <w:szCs w:val="28"/>
        </w:rPr>
        <w:t>экономических и правовых механизмов</w:t>
      </w:r>
      <w:proofErr w:type="gramEnd"/>
      <w:r w:rsidRPr="00CF1110">
        <w:rPr>
          <w:sz w:val="28"/>
          <w:szCs w:val="28"/>
        </w:rPr>
        <w:t xml:space="preserve"> развития сферы культуры.</w:t>
      </w:r>
    </w:p>
    <w:p w:rsidR="004035A2" w:rsidRDefault="004035A2" w:rsidP="004035A2">
      <w:pPr>
        <w:widowControl w:val="0"/>
        <w:autoSpaceDE w:val="0"/>
        <w:autoSpaceDN w:val="0"/>
        <w:adjustRightInd w:val="0"/>
        <w:ind w:firstLine="540"/>
        <w:jc w:val="both"/>
        <w:rPr>
          <w:sz w:val="28"/>
          <w:szCs w:val="28"/>
        </w:rPr>
      </w:pPr>
      <w:r w:rsidRPr="00761C72">
        <w:rPr>
          <w:sz w:val="28"/>
          <w:szCs w:val="28"/>
        </w:rPr>
        <w:t xml:space="preserve">Отрасль культуры объединяет деятельность по развитию </w:t>
      </w:r>
      <w:r>
        <w:rPr>
          <w:sz w:val="28"/>
          <w:szCs w:val="28"/>
        </w:rPr>
        <w:t xml:space="preserve">клубного, </w:t>
      </w:r>
      <w:r w:rsidRPr="00761C72">
        <w:rPr>
          <w:sz w:val="28"/>
          <w:szCs w:val="28"/>
        </w:rPr>
        <w:t xml:space="preserve">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w:t>
      </w:r>
      <w:r>
        <w:rPr>
          <w:sz w:val="28"/>
          <w:szCs w:val="28"/>
        </w:rPr>
        <w:t>межведомственных связей</w:t>
      </w:r>
      <w:r w:rsidRPr="00761C72">
        <w:rPr>
          <w:sz w:val="28"/>
          <w:szCs w:val="28"/>
        </w:rPr>
        <w:t>.</w:t>
      </w:r>
    </w:p>
    <w:p w:rsidR="004035A2" w:rsidRDefault="004035A2" w:rsidP="004035A2">
      <w:pPr>
        <w:widowControl w:val="0"/>
        <w:autoSpaceDE w:val="0"/>
        <w:autoSpaceDN w:val="0"/>
        <w:adjustRightInd w:val="0"/>
        <w:ind w:firstLine="540"/>
        <w:jc w:val="both"/>
        <w:rPr>
          <w:sz w:val="28"/>
          <w:szCs w:val="28"/>
        </w:rPr>
      </w:pPr>
    </w:p>
    <w:p w:rsidR="004035A2" w:rsidRPr="007F75F8" w:rsidRDefault="004035A2" w:rsidP="004035A2">
      <w:pPr>
        <w:pStyle w:val="ConsPlusNormal"/>
        <w:ind w:firstLine="540"/>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 xml:space="preserve">.2. Цели, задачи и показатели (индикаторы) достижения целей и решения задач.   </w:t>
      </w:r>
    </w:p>
    <w:p w:rsidR="004035A2" w:rsidRPr="00CF1110" w:rsidRDefault="004035A2" w:rsidP="004035A2">
      <w:pPr>
        <w:pStyle w:val="aa"/>
        <w:tabs>
          <w:tab w:val="right" w:pos="9747"/>
        </w:tabs>
        <w:ind w:firstLine="709"/>
        <w:jc w:val="both"/>
      </w:pPr>
      <w:proofErr w:type="gramStart"/>
      <w:r w:rsidRPr="00905677">
        <w:rPr>
          <w:rFonts w:ascii="Times New Roman" w:hAnsi="Times New Roman" w:cs="Times New Roman"/>
        </w:rPr>
        <w:t>В соответствии с Указом Президента Российской Федерации от 07.05.2012</w:t>
      </w:r>
      <w:r w:rsidRPr="00905677">
        <w:t xml:space="preserve"> </w:t>
      </w:r>
      <w:r w:rsidRPr="00905677">
        <w:rPr>
          <w:rFonts w:cs="Times New Roman" w:hint="eastAsia"/>
        </w:rPr>
        <w:t>№</w:t>
      </w:r>
      <w:r w:rsidRPr="00905677">
        <w:t>597 «</w:t>
      </w:r>
      <w:r w:rsidRPr="00905677">
        <w:rPr>
          <w:rFonts w:cs="Times New Roman" w:hint="eastAsia"/>
        </w:rPr>
        <w:t>О</w:t>
      </w:r>
      <w:r w:rsidRPr="00905677">
        <w:t xml:space="preserve"> </w:t>
      </w:r>
      <w:r w:rsidRPr="00905677">
        <w:rPr>
          <w:rFonts w:cs="Times New Roman" w:hint="eastAsia"/>
        </w:rPr>
        <w:t>мероприятиях</w:t>
      </w:r>
      <w:r w:rsidRPr="00905677">
        <w:t xml:space="preserve"> </w:t>
      </w:r>
      <w:r w:rsidRPr="00905677">
        <w:rPr>
          <w:rFonts w:cs="Times New Roman" w:hint="eastAsia"/>
        </w:rPr>
        <w:t>по</w:t>
      </w:r>
      <w:r w:rsidRPr="00905677">
        <w:t xml:space="preserve"> </w:t>
      </w:r>
      <w:r w:rsidRPr="00905677">
        <w:rPr>
          <w:rFonts w:cs="Times New Roman" w:hint="eastAsia"/>
        </w:rPr>
        <w:t>реализации</w:t>
      </w:r>
      <w:r w:rsidRPr="00905677">
        <w:t xml:space="preserve"> </w:t>
      </w:r>
      <w:r w:rsidRPr="00905677">
        <w:rPr>
          <w:rFonts w:cs="Times New Roman" w:hint="eastAsia"/>
        </w:rPr>
        <w:t>государственной</w:t>
      </w:r>
      <w:r w:rsidRPr="00905677">
        <w:t xml:space="preserve"> </w:t>
      </w:r>
      <w:r w:rsidRPr="00905677">
        <w:rPr>
          <w:rFonts w:cs="Times New Roman" w:hint="eastAsia"/>
        </w:rPr>
        <w:t>социальной</w:t>
      </w:r>
      <w:r w:rsidRPr="00905677">
        <w:t xml:space="preserve"> </w:t>
      </w:r>
      <w:r w:rsidRPr="00905677">
        <w:rPr>
          <w:rFonts w:cs="Times New Roman" w:hint="eastAsia"/>
        </w:rPr>
        <w:t>политики</w:t>
      </w:r>
      <w:r w:rsidRPr="00905677">
        <w:t xml:space="preserve">», </w:t>
      </w:r>
      <w:r w:rsidRPr="00905677">
        <w:rPr>
          <w:rFonts w:cs="Times New Roman" w:hint="eastAsia"/>
        </w:rPr>
        <w:t>распоряжением</w:t>
      </w:r>
      <w:r w:rsidRPr="00905677">
        <w:t xml:space="preserve"> </w:t>
      </w:r>
      <w:r w:rsidRPr="00905677">
        <w:rPr>
          <w:rFonts w:cs="Times New Roman" w:hint="eastAsia"/>
        </w:rPr>
        <w:t>Правительства</w:t>
      </w:r>
      <w:r w:rsidRPr="00905677">
        <w:t xml:space="preserve"> </w:t>
      </w:r>
      <w:r w:rsidRPr="00905677">
        <w:rPr>
          <w:rFonts w:cs="Times New Roman" w:hint="eastAsia"/>
        </w:rPr>
        <w:t>Росс</w:t>
      </w:r>
      <w:r>
        <w:rPr>
          <w:rFonts w:cs="Times New Roman" w:hint="eastAsia"/>
        </w:rPr>
        <w:t>ийской</w:t>
      </w:r>
      <w:r>
        <w:t xml:space="preserve"> </w:t>
      </w:r>
      <w:r>
        <w:rPr>
          <w:rFonts w:cs="Times New Roman" w:hint="eastAsia"/>
        </w:rPr>
        <w:t>Федерации</w:t>
      </w:r>
      <w:r>
        <w:t xml:space="preserve"> </w:t>
      </w:r>
      <w:r>
        <w:rPr>
          <w:rFonts w:cs="Times New Roman" w:hint="eastAsia"/>
        </w:rPr>
        <w:t>от</w:t>
      </w:r>
      <w:r>
        <w:t xml:space="preserve"> 28.12.2012</w:t>
      </w:r>
      <w:r w:rsidRPr="00905677">
        <w:t xml:space="preserve"> </w:t>
      </w:r>
      <w:r w:rsidRPr="00905677">
        <w:rPr>
          <w:rFonts w:cs="Times New Roman" w:hint="eastAsia"/>
        </w:rPr>
        <w:t>№</w:t>
      </w:r>
      <w:r w:rsidRPr="00905677">
        <w:t>2606-</w:t>
      </w:r>
      <w:r w:rsidRPr="00905677">
        <w:rPr>
          <w:rFonts w:cs="Times New Roman" w:hint="eastAsia"/>
        </w:rPr>
        <w:t>р</w:t>
      </w:r>
      <w:r w:rsidRPr="00905677">
        <w:t xml:space="preserve"> «</w:t>
      </w:r>
      <w:r w:rsidRPr="00905677">
        <w:rPr>
          <w:rFonts w:cs="Times New Roman" w:hint="eastAsia"/>
        </w:rPr>
        <w:t>Об</w:t>
      </w:r>
      <w:r w:rsidRPr="00905677">
        <w:t xml:space="preserve"> </w:t>
      </w:r>
      <w:r w:rsidRPr="00905677">
        <w:rPr>
          <w:rFonts w:cs="Times New Roman" w:hint="eastAsia"/>
        </w:rPr>
        <w:t>утверждении</w:t>
      </w:r>
      <w:r w:rsidRPr="00905677">
        <w:t xml:space="preserve"> </w:t>
      </w:r>
      <w:r w:rsidRPr="00905677">
        <w:rPr>
          <w:rFonts w:cs="Times New Roman" w:hint="eastAsia"/>
        </w:rPr>
        <w:t>плана</w:t>
      </w:r>
      <w:r w:rsidRPr="00905677">
        <w:t xml:space="preserve"> </w:t>
      </w:r>
      <w:r w:rsidRPr="00905677">
        <w:rPr>
          <w:rFonts w:cs="Times New Roman" w:hint="eastAsia"/>
        </w:rPr>
        <w:t>мероприятий</w:t>
      </w:r>
      <w:r w:rsidRPr="00905677">
        <w:t xml:space="preserve">  «</w:t>
      </w:r>
      <w:r w:rsidRPr="00905677">
        <w:rPr>
          <w:rFonts w:cs="Times New Roman" w:hint="eastAsia"/>
        </w:rPr>
        <w:t>Измене</w:t>
      </w:r>
      <w:r>
        <w:rPr>
          <w:rFonts w:cs="Times New Roman" w:hint="eastAsia"/>
        </w:rPr>
        <w:t>ния</w:t>
      </w:r>
      <w:r>
        <w:t xml:space="preserve"> </w:t>
      </w:r>
      <w:r>
        <w:rPr>
          <w:rFonts w:cs="Times New Roman" w:hint="eastAsia"/>
        </w:rPr>
        <w:t>в</w:t>
      </w:r>
      <w:r>
        <w:t xml:space="preserve"> </w:t>
      </w:r>
      <w:r>
        <w:rPr>
          <w:rFonts w:cs="Times New Roman" w:hint="eastAsia"/>
        </w:rPr>
        <w:t>отраслях</w:t>
      </w:r>
      <w:r>
        <w:t xml:space="preserve"> </w:t>
      </w:r>
      <w:r>
        <w:rPr>
          <w:rFonts w:cs="Times New Roman" w:hint="eastAsia"/>
        </w:rPr>
        <w:t>социальной</w:t>
      </w:r>
      <w:r>
        <w:t xml:space="preserve"> </w:t>
      </w:r>
      <w:r>
        <w:rPr>
          <w:rFonts w:cs="Times New Roman" w:hint="eastAsia"/>
        </w:rPr>
        <w:t>сферы</w:t>
      </w:r>
      <w:r w:rsidRPr="00905677">
        <w:t xml:space="preserve">, </w:t>
      </w:r>
      <w:r w:rsidRPr="00905677">
        <w:rPr>
          <w:rFonts w:cs="Times New Roman" w:hint="eastAsia"/>
        </w:rPr>
        <w:t>направленные</w:t>
      </w:r>
      <w:r w:rsidRPr="00905677">
        <w:t xml:space="preserve"> </w:t>
      </w:r>
      <w:r w:rsidRPr="00905677">
        <w:rPr>
          <w:rFonts w:cs="Times New Roman" w:hint="eastAsia"/>
        </w:rPr>
        <w:t>на</w:t>
      </w:r>
      <w:r w:rsidRPr="00905677">
        <w:t xml:space="preserve">  </w:t>
      </w:r>
      <w:r w:rsidRPr="00905677">
        <w:rPr>
          <w:rFonts w:cs="Times New Roman" w:hint="eastAsia"/>
        </w:rPr>
        <w:t>повышение</w:t>
      </w:r>
      <w:r w:rsidRPr="00905677">
        <w:t xml:space="preserve"> </w:t>
      </w:r>
      <w:r w:rsidRPr="00905677">
        <w:rPr>
          <w:rFonts w:cs="Times New Roman" w:hint="eastAsia"/>
        </w:rPr>
        <w:t>эффективности</w:t>
      </w:r>
      <w:r w:rsidRPr="00905677">
        <w:t xml:space="preserve"> </w:t>
      </w:r>
      <w:r w:rsidRPr="00905677">
        <w:rPr>
          <w:rFonts w:cs="Times New Roman" w:hint="eastAsia"/>
        </w:rPr>
        <w:t>сферы</w:t>
      </w:r>
      <w:r w:rsidRPr="00905677">
        <w:t xml:space="preserve"> </w:t>
      </w:r>
      <w:r w:rsidRPr="00905677">
        <w:rPr>
          <w:rFonts w:cs="Times New Roman" w:hint="eastAsia"/>
        </w:rPr>
        <w:t>культуры</w:t>
      </w:r>
      <w:r w:rsidRPr="00905677">
        <w:t xml:space="preserve">», </w:t>
      </w:r>
      <w:r w:rsidRPr="00905677">
        <w:rPr>
          <w:rFonts w:cs="Times New Roman" w:hint="eastAsia"/>
        </w:rPr>
        <w:t>распоряжениями</w:t>
      </w:r>
      <w:r w:rsidRPr="00905677">
        <w:t xml:space="preserve"> </w:t>
      </w:r>
      <w:r w:rsidRPr="00905677">
        <w:rPr>
          <w:rFonts w:cs="Times New Roman" w:hint="eastAsia"/>
        </w:rPr>
        <w:t>Правительства</w:t>
      </w:r>
      <w:r w:rsidRPr="00905677">
        <w:t xml:space="preserve"> </w:t>
      </w:r>
      <w:r w:rsidRPr="00905677">
        <w:rPr>
          <w:rFonts w:cs="Times New Roman" w:hint="eastAsia"/>
        </w:rPr>
        <w:t>Воронежской</w:t>
      </w:r>
      <w:r w:rsidRPr="00905677">
        <w:t xml:space="preserve"> </w:t>
      </w:r>
      <w:r w:rsidRPr="00905677">
        <w:rPr>
          <w:rFonts w:cs="Times New Roman" w:hint="eastAsia"/>
        </w:rPr>
        <w:t>области</w:t>
      </w:r>
      <w:r w:rsidRPr="00905677">
        <w:t xml:space="preserve"> </w:t>
      </w:r>
      <w:r w:rsidRPr="00905677">
        <w:rPr>
          <w:rFonts w:cs="Times New Roman" w:hint="eastAsia"/>
        </w:rPr>
        <w:t>от</w:t>
      </w:r>
      <w:r w:rsidRPr="00905677">
        <w:t xml:space="preserve"> 27.02.2013 </w:t>
      </w:r>
      <w:r w:rsidRPr="00905677">
        <w:rPr>
          <w:rFonts w:cs="Times New Roman" w:hint="eastAsia"/>
        </w:rPr>
        <w:t>№</w:t>
      </w:r>
      <w:r w:rsidRPr="00905677">
        <w:t>117-</w:t>
      </w:r>
      <w:r w:rsidRPr="00905677">
        <w:rPr>
          <w:rFonts w:cs="Times New Roman" w:hint="eastAsia"/>
        </w:rPr>
        <w:t>р</w:t>
      </w:r>
      <w:r w:rsidRPr="00905677">
        <w:t xml:space="preserve"> «</w:t>
      </w:r>
      <w:r w:rsidRPr="00905677">
        <w:rPr>
          <w:rFonts w:cs="Times New Roman" w:hint="eastAsia"/>
        </w:rPr>
        <w:t>Об</w:t>
      </w:r>
      <w:r w:rsidRPr="00905677">
        <w:t xml:space="preserve"> </w:t>
      </w:r>
      <w:r w:rsidRPr="00905677">
        <w:rPr>
          <w:rFonts w:cs="Times New Roman" w:hint="eastAsia"/>
        </w:rPr>
        <w:t>утверждении</w:t>
      </w:r>
      <w:r w:rsidRPr="00905677">
        <w:t xml:space="preserve"> </w:t>
      </w:r>
      <w:r w:rsidRPr="00905677">
        <w:rPr>
          <w:rFonts w:cs="Times New Roman" w:hint="eastAsia"/>
        </w:rPr>
        <w:t>плана</w:t>
      </w:r>
      <w:r w:rsidRPr="00905677">
        <w:t xml:space="preserve"> </w:t>
      </w:r>
      <w:r w:rsidRPr="00905677">
        <w:rPr>
          <w:rFonts w:cs="Times New Roman" w:hint="eastAsia"/>
        </w:rPr>
        <w:t>мероприятий</w:t>
      </w:r>
      <w:r w:rsidRPr="00905677">
        <w:t xml:space="preserve"> («</w:t>
      </w:r>
      <w:r w:rsidRPr="00905677">
        <w:rPr>
          <w:rFonts w:cs="Times New Roman" w:hint="eastAsia"/>
        </w:rPr>
        <w:t>дорож</w:t>
      </w:r>
      <w:r>
        <w:rPr>
          <w:rFonts w:cs="Times New Roman" w:hint="eastAsia"/>
        </w:rPr>
        <w:t>ной</w:t>
      </w:r>
      <w:r>
        <w:t xml:space="preserve"> </w:t>
      </w:r>
      <w:r>
        <w:rPr>
          <w:rFonts w:cs="Times New Roman" w:hint="eastAsia"/>
        </w:rPr>
        <w:t>карты</w:t>
      </w:r>
      <w:r>
        <w:t xml:space="preserve">») </w:t>
      </w:r>
      <w:r>
        <w:rPr>
          <w:rFonts w:cs="Times New Roman" w:hint="eastAsia"/>
        </w:rPr>
        <w:t>Воронежской</w:t>
      </w:r>
      <w:r>
        <w:t xml:space="preserve"> </w:t>
      </w:r>
      <w:r>
        <w:rPr>
          <w:rFonts w:cs="Times New Roman" w:hint="eastAsia"/>
        </w:rPr>
        <w:t>области</w:t>
      </w:r>
      <w:r w:rsidRPr="00905677">
        <w:t xml:space="preserve"> «</w:t>
      </w:r>
      <w:r w:rsidRPr="00905677">
        <w:rPr>
          <w:rFonts w:cs="Times New Roman" w:hint="eastAsia"/>
        </w:rPr>
        <w:t>Изменения</w:t>
      </w:r>
      <w:r w:rsidRPr="00905677">
        <w:t xml:space="preserve"> </w:t>
      </w:r>
      <w:r w:rsidRPr="00905677">
        <w:rPr>
          <w:rFonts w:cs="Times New Roman" w:hint="eastAsia"/>
        </w:rPr>
        <w:t>в</w:t>
      </w:r>
      <w:r w:rsidRPr="00905677">
        <w:t xml:space="preserve"> </w:t>
      </w:r>
      <w:r w:rsidRPr="00905677">
        <w:rPr>
          <w:rFonts w:cs="Times New Roman" w:hint="eastAsia"/>
        </w:rPr>
        <w:t>отрас</w:t>
      </w:r>
      <w:r>
        <w:rPr>
          <w:rFonts w:cs="Times New Roman" w:hint="eastAsia"/>
        </w:rPr>
        <w:t>лях</w:t>
      </w:r>
      <w:r>
        <w:t xml:space="preserve"> </w:t>
      </w:r>
      <w:r>
        <w:rPr>
          <w:rFonts w:cs="Times New Roman" w:hint="eastAsia"/>
        </w:rPr>
        <w:t>социальной</w:t>
      </w:r>
      <w:r>
        <w:t xml:space="preserve"> </w:t>
      </w:r>
      <w:r>
        <w:rPr>
          <w:rFonts w:cs="Times New Roman" w:hint="eastAsia"/>
        </w:rPr>
        <w:t>сферы</w:t>
      </w:r>
      <w:r>
        <w:t xml:space="preserve">, </w:t>
      </w:r>
      <w:r>
        <w:rPr>
          <w:rFonts w:cs="Times New Roman" w:hint="eastAsia"/>
        </w:rPr>
        <w:t>направленные</w:t>
      </w:r>
      <w:proofErr w:type="gramEnd"/>
      <w:r>
        <w:t xml:space="preserve"> </w:t>
      </w:r>
      <w:proofErr w:type="gramStart"/>
      <w:r>
        <w:rPr>
          <w:rFonts w:cs="Times New Roman" w:hint="eastAsia"/>
        </w:rPr>
        <w:t>на</w:t>
      </w:r>
      <w:r w:rsidRPr="00905677">
        <w:t xml:space="preserve"> </w:t>
      </w:r>
      <w:r w:rsidRPr="00905677">
        <w:rPr>
          <w:rFonts w:cs="Times New Roman" w:hint="eastAsia"/>
        </w:rPr>
        <w:t>повышение</w:t>
      </w:r>
      <w:r w:rsidRPr="00905677">
        <w:t xml:space="preserve"> </w:t>
      </w:r>
      <w:r w:rsidRPr="00905677">
        <w:rPr>
          <w:rFonts w:cs="Times New Roman" w:hint="eastAsia"/>
        </w:rPr>
        <w:t>эффективности</w:t>
      </w:r>
      <w:r w:rsidRPr="00905677">
        <w:t xml:space="preserve"> </w:t>
      </w:r>
      <w:r w:rsidRPr="00905677">
        <w:rPr>
          <w:rFonts w:cs="Times New Roman" w:hint="eastAsia"/>
        </w:rPr>
        <w:t>сферы</w:t>
      </w:r>
      <w:r w:rsidRPr="00905677">
        <w:t xml:space="preserve"> </w:t>
      </w:r>
      <w:r w:rsidRPr="00905677">
        <w:rPr>
          <w:rFonts w:cs="Times New Roman" w:hint="eastAsia"/>
        </w:rPr>
        <w:t>культуры</w:t>
      </w:r>
      <w:r w:rsidRPr="00905677">
        <w:t xml:space="preserve">», </w:t>
      </w:r>
      <w:r w:rsidRPr="00905677">
        <w:rPr>
          <w:rFonts w:cs="Times New Roman" w:hint="eastAsia"/>
        </w:rPr>
        <w:t>распоряжени</w:t>
      </w:r>
      <w:r w:rsidRPr="00221FB2">
        <w:rPr>
          <w:rFonts w:ascii="Times New Roman" w:hAnsi="Times New Roman" w:cs="Times New Roman"/>
        </w:rPr>
        <w:t>ем</w:t>
      </w:r>
      <w:r w:rsidRPr="00905677">
        <w:t xml:space="preserve"> </w:t>
      </w:r>
      <w:r w:rsidRPr="00905677">
        <w:rPr>
          <w:rFonts w:cs="Times New Roman" w:hint="eastAsia"/>
        </w:rPr>
        <w:t>администрации</w:t>
      </w:r>
      <w:r w:rsidRPr="00905677">
        <w:t xml:space="preserve"> </w:t>
      </w:r>
      <w:proofErr w:type="spellStart"/>
      <w:r w:rsidRPr="00905677">
        <w:rPr>
          <w:rFonts w:cs="Times New Roman" w:hint="eastAsia"/>
        </w:rPr>
        <w:t>Богучарского</w:t>
      </w:r>
      <w:proofErr w:type="spellEnd"/>
      <w:r w:rsidRPr="00905677">
        <w:t xml:space="preserve"> </w:t>
      </w:r>
      <w:r w:rsidRPr="00905677">
        <w:rPr>
          <w:rFonts w:cs="Times New Roman" w:hint="eastAsia"/>
        </w:rPr>
        <w:t>муниципального</w:t>
      </w:r>
      <w:r w:rsidRPr="00905677">
        <w:t xml:space="preserve"> </w:t>
      </w:r>
      <w:r w:rsidRPr="00905677">
        <w:rPr>
          <w:rFonts w:cs="Times New Roman" w:hint="eastAsia"/>
        </w:rPr>
        <w:t>района</w:t>
      </w:r>
      <w:r w:rsidRPr="00905677">
        <w:t xml:space="preserve"> </w:t>
      </w:r>
      <w:r w:rsidRPr="00905677">
        <w:rPr>
          <w:rFonts w:cs="Times New Roman" w:hint="eastAsia"/>
        </w:rPr>
        <w:t>от</w:t>
      </w:r>
      <w:r w:rsidRPr="00905677">
        <w:t xml:space="preserve"> 17.04.2013 </w:t>
      </w:r>
      <w:r w:rsidRPr="00905677">
        <w:rPr>
          <w:rFonts w:cs="Times New Roman" w:hint="eastAsia"/>
        </w:rPr>
        <w:t>№</w:t>
      </w:r>
      <w:r w:rsidRPr="00905677">
        <w:t xml:space="preserve"> 100-</w:t>
      </w:r>
      <w:r w:rsidRPr="00905677">
        <w:rPr>
          <w:rFonts w:cs="Times New Roman" w:hint="eastAsia"/>
        </w:rPr>
        <w:t>р</w:t>
      </w:r>
      <w:r w:rsidRPr="00641FDE">
        <w:rPr>
          <w:rFonts w:ascii="Calibri" w:hAnsi="Calibri" w:cs="Calibri"/>
        </w:rPr>
        <w:t xml:space="preserve"> </w:t>
      </w:r>
      <w:r w:rsidRPr="00905677">
        <w:t>«</w:t>
      </w:r>
      <w:r w:rsidRPr="00905677">
        <w:rPr>
          <w:rFonts w:cs="Times New Roman" w:hint="eastAsia"/>
        </w:rPr>
        <w:t>Об</w:t>
      </w:r>
      <w:r w:rsidRPr="00905677">
        <w:t xml:space="preserve"> </w:t>
      </w:r>
      <w:r w:rsidRPr="00905677">
        <w:rPr>
          <w:rFonts w:cs="Times New Roman" w:hint="eastAsia"/>
        </w:rPr>
        <w:t>утверждении</w:t>
      </w:r>
      <w:r w:rsidRPr="00905677">
        <w:t xml:space="preserve"> </w:t>
      </w:r>
      <w:r w:rsidRPr="00905677">
        <w:rPr>
          <w:rFonts w:cs="Times New Roman" w:hint="eastAsia"/>
        </w:rPr>
        <w:t>плана</w:t>
      </w:r>
      <w:r w:rsidRPr="00905677">
        <w:t xml:space="preserve"> </w:t>
      </w:r>
      <w:r w:rsidRPr="00905677">
        <w:rPr>
          <w:rFonts w:cs="Times New Roman" w:hint="eastAsia"/>
        </w:rPr>
        <w:t>мероприятий</w:t>
      </w:r>
      <w:r w:rsidRPr="00905677">
        <w:t xml:space="preserve"> («</w:t>
      </w:r>
      <w:r w:rsidRPr="00905677">
        <w:rPr>
          <w:rFonts w:cs="Times New Roman" w:hint="eastAsia"/>
        </w:rPr>
        <w:t>дорожной</w:t>
      </w:r>
      <w:r w:rsidRPr="00905677">
        <w:t xml:space="preserve"> </w:t>
      </w:r>
      <w:r w:rsidRPr="00905677">
        <w:rPr>
          <w:rFonts w:cs="Times New Roman" w:hint="eastAsia"/>
        </w:rPr>
        <w:t>карты</w:t>
      </w:r>
      <w:r w:rsidRPr="00905677">
        <w:t xml:space="preserve">») </w:t>
      </w:r>
      <w:proofErr w:type="spellStart"/>
      <w:r w:rsidRPr="00905677">
        <w:rPr>
          <w:rFonts w:cs="Times New Roman" w:hint="eastAsia"/>
        </w:rPr>
        <w:t>Богучарского</w:t>
      </w:r>
      <w:proofErr w:type="spellEnd"/>
      <w:r w:rsidRPr="00905677">
        <w:t xml:space="preserve"> </w:t>
      </w:r>
      <w:r w:rsidRPr="00905677">
        <w:rPr>
          <w:rFonts w:cs="Times New Roman" w:hint="eastAsia"/>
        </w:rPr>
        <w:t>муниципального</w:t>
      </w:r>
      <w:r w:rsidRPr="00905677">
        <w:t xml:space="preserve"> </w:t>
      </w:r>
      <w:r w:rsidRPr="00905677">
        <w:rPr>
          <w:rFonts w:cs="Times New Roman" w:hint="eastAsia"/>
        </w:rPr>
        <w:t>района</w:t>
      </w:r>
      <w:r w:rsidRPr="00905677">
        <w:t xml:space="preserve"> </w:t>
      </w:r>
      <w:r w:rsidRPr="00905677">
        <w:rPr>
          <w:rFonts w:cs="Times New Roman" w:hint="eastAsia"/>
        </w:rPr>
        <w:t>Воронежской</w:t>
      </w:r>
      <w:r w:rsidRPr="00905677">
        <w:t xml:space="preserve"> </w:t>
      </w:r>
      <w:r w:rsidRPr="00905677">
        <w:rPr>
          <w:rFonts w:cs="Times New Roman" w:hint="eastAsia"/>
        </w:rPr>
        <w:t>области</w:t>
      </w:r>
      <w:r w:rsidRPr="00905677">
        <w:t xml:space="preserve">  «</w:t>
      </w:r>
      <w:r w:rsidRPr="00905677">
        <w:rPr>
          <w:rFonts w:cs="Times New Roman" w:hint="eastAsia"/>
        </w:rPr>
        <w:t>Измене</w:t>
      </w:r>
      <w:r>
        <w:rPr>
          <w:rFonts w:cs="Times New Roman" w:hint="eastAsia"/>
        </w:rPr>
        <w:t>ния</w:t>
      </w:r>
      <w:r>
        <w:t xml:space="preserve"> </w:t>
      </w:r>
      <w:r>
        <w:rPr>
          <w:rFonts w:cs="Times New Roman" w:hint="eastAsia"/>
        </w:rPr>
        <w:t>в</w:t>
      </w:r>
      <w:r>
        <w:t xml:space="preserve"> </w:t>
      </w:r>
      <w:r>
        <w:rPr>
          <w:rFonts w:cs="Times New Roman" w:hint="eastAsia"/>
        </w:rPr>
        <w:t>отраслях</w:t>
      </w:r>
      <w:r>
        <w:t xml:space="preserve"> </w:t>
      </w:r>
      <w:r>
        <w:rPr>
          <w:rFonts w:cs="Times New Roman" w:hint="eastAsia"/>
        </w:rPr>
        <w:t>социальной</w:t>
      </w:r>
      <w:r>
        <w:t xml:space="preserve"> </w:t>
      </w:r>
      <w:r>
        <w:rPr>
          <w:rFonts w:cs="Times New Roman" w:hint="eastAsia"/>
        </w:rPr>
        <w:t>сферы</w:t>
      </w:r>
      <w:r w:rsidRPr="00905677">
        <w:t xml:space="preserve">, </w:t>
      </w:r>
      <w:r w:rsidRPr="00905677">
        <w:rPr>
          <w:rFonts w:cs="Times New Roman" w:hint="eastAsia"/>
        </w:rPr>
        <w:t>направленные</w:t>
      </w:r>
      <w:r w:rsidRPr="00905677">
        <w:t xml:space="preserve"> </w:t>
      </w:r>
      <w:r w:rsidRPr="00905677">
        <w:rPr>
          <w:rFonts w:cs="Times New Roman" w:hint="eastAsia"/>
        </w:rPr>
        <w:t>на</w:t>
      </w:r>
      <w:r w:rsidRPr="00905677">
        <w:t xml:space="preserve">  </w:t>
      </w:r>
      <w:r w:rsidRPr="00905677">
        <w:rPr>
          <w:rFonts w:cs="Times New Roman" w:hint="eastAsia"/>
        </w:rPr>
        <w:t>повышение</w:t>
      </w:r>
      <w:r w:rsidRPr="00905677">
        <w:t xml:space="preserve"> </w:t>
      </w:r>
      <w:r w:rsidRPr="00905677">
        <w:rPr>
          <w:rFonts w:cs="Times New Roman" w:hint="eastAsia"/>
        </w:rPr>
        <w:t>эффективности</w:t>
      </w:r>
      <w:r w:rsidRPr="00905677">
        <w:t xml:space="preserve"> </w:t>
      </w:r>
      <w:r w:rsidRPr="00905677">
        <w:rPr>
          <w:rFonts w:cs="Times New Roman" w:hint="eastAsia"/>
        </w:rPr>
        <w:t>сферы</w:t>
      </w:r>
      <w:r w:rsidRPr="00905677">
        <w:t xml:space="preserve"> </w:t>
      </w:r>
      <w:r w:rsidRPr="00905677">
        <w:rPr>
          <w:rFonts w:cs="Times New Roman" w:hint="eastAsia"/>
        </w:rPr>
        <w:t>культуры</w:t>
      </w:r>
      <w:r w:rsidRPr="00905677">
        <w:t>»</w:t>
      </w:r>
      <w:r>
        <w:t>,</w:t>
      </w:r>
      <w:r w:rsidRPr="000F74BA">
        <w:rPr>
          <w:rFonts w:ascii="Calibri" w:hAnsi="Calibri" w:cs="Calibri"/>
        </w:rPr>
        <w:t xml:space="preserve"> </w:t>
      </w:r>
      <w:r w:rsidRPr="00CF1110">
        <w:rPr>
          <w:rFonts w:cs="Times New Roman" w:hint="eastAsia"/>
        </w:rPr>
        <w:t>Стратегией</w:t>
      </w:r>
      <w:r w:rsidRPr="00CF1110">
        <w:t xml:space="preserve"> </w:t>
      </w:r>
      <w:r w:rsidRPr="00CF1110">
        <w:rPr>
          <w:rFonts w:cs="Times New Roman" w:hint="eastAsia"/>
        </w:rPr>
        <w:t>социально</w:t>
      </w:r>
      <w:r w:rsidRPr="00CF1110">
        <w:t>-</w:t>
      </w:r>
      <w:r w:rsidRPr="00CF1110">
        <w:rPr>
          <w:rFonts w:cs="Times New Roman" w:hint="eastAsia"/>
        </w:rPr>
        <w:t>экономического</w:t>
      </w:r>
      <w:r w:rsidRPr="00CF1110">
        <w:t xml:space="preserve"> </w:t>
      </w:r>
      <w:r w:rsidRPr="00CF1110">
        <w:rPr>
          <w:rFonts w:cs="Times New Roman" w:hint="eastAsia"/>
        </w:rPr>
        <w:t>развития</w:t>
      </w:r>
      <w:r w:rsidRPr="00CF1110">
        <w:t xml:space="preserve"> </w:t>
      </w:r>
      <w:r w:rsidRPr="00CF1110">
        <w:rPr>
          <w:rFonts w:cs="Times New Roman" w:hint="eastAsia"/>
        </w:rPr>
        <w:t>Воронежской</w:t>
      </w:r>
      <w:r w:rsidRPr="00CF1110">
        <w:t xml:space="preserve"> </w:t>
      </w:r>
      <w:r w:rsidRPr="00CF1110">
        <w:rPr>
          <w:rFonts w:cs="Times New Roman" w:hint="eastAsia"/>
        </w:rPr>
        <w:t>области</w:t>
      </w:r>
      <w:r w:rsidRPr="00CF1110">
        <w:t xml:space="preserve"> </w:t>
      </w:r>
      <w:r w:rsidRPr="00CF1110">
        <w:rPr>
          <w:rFonts w:cs="Times New Roman" w:hint="eastAsia"/>
        </w:rPr>
        <w:t>на</w:t>
      </w:r>
      <w:r w:rsidRPr="00CF1110">
        <w:t xml:space="preserve"> </w:t>
      </w:r>
      <w:r w:rsidRPr="00CF1110">
        <w:rPr>
          <w:rFonts w:cs="Times New Roman" w:hint="eastAsia"/>
        </w:rPr>
        <w:t>период</w:t>
      </w:r>
      <w:r w:rsidRPr="00CF1110">
        <w:t xml:space="preserve"> </w:t>
      </w:r>
      <w:r w:rsidRPr="00CF1110">
        <w:rPr>
          <w:rFonts w:cs="Times New Roman" w:hint="eastAsia"/>
        </w:rPr>
        <w:t>до</w:t>
      </w:r>
      <w:r w:rsidRPr="00CF1110">
        <w:t xml:space="preserve"> 2020 </w:t>
      </w:r>
      <w:r w:rsidRPr="00CF1110">
        <w:rPr>
          <w:rFonts w:cs="Times New Roman" w:hint="eastAsia"/>
        </w:rPr>
        <w:t>года</w:t>
      </w:r>
      <w:r w:rsidRPr="00DF0B15">
        <w:rPr>
          <w:rFonts w:ascii="Calibri" w:hAnsi="Calibri" w:cs="Calibri"/>
        </w:rPr>
        <w:t xml:space="preserve">, </w:t>
      </w:r>
      <w:hyperlink r:id="rId14" w:history="1">
        <w:r w:rsidRPr="005E19D0">
          <w:rPr>
            <w:rStyle w:val="af1"/>
            <w:rFonts w:cs="Times New Roman" w:hint="eastAsia"/>
            <w:color w:val="auto"/>
            <w:spacing w:val="2"/>
            <w:shd w:val="clear" w:color="auto" w:fill="FFFFFF"/>
          </w:rPr>
          <w:t>Основ</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государственной</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культурной</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политики</w:t>
        </w:r>
      </w:hyperlink>
      <w:r w:rsidRPr="005E19D0">
        <w:rPr>
          <w:rFonts w:ascii="Times New Roman" w:hAnsi="Times New Roman" w:cs="Times New Roman"/>
          <w:spacing w:val="2"/>
          <w:shd w:val="clear" w:color="auto" w:fill="FFFFFF"/>
        </w:rPr>
        <w:t>, утвержденных</w:t>
      </w:r>
      <w:r w:rsidRPr="005E19D0">
        <w:rPr>
          <w:rStyle w:val="apple-converted-space"/>
          <w:rFonts w:ascii="Times New Roman" w:hAnsi="Times New Roman" w:cs="Times New Roman"/>
          <w:spacing w:val="2"/>
          <w:shd w:val="clear" w:color="auto" w:fill="FFFFFF"/>
        </w:rPr>
        <w:t> </w:t>
      </w:r>
      <w:hyperlink r:id="rId15" w:history="1">
        <w:r w:rsidRPr="005E19D0">
          <w:rPr>
            <w:rStyle w:val="af1"/>
            <w:rFonts w:cs="Times New Roman" w:hint="eastAsia"/>
            <w:color w:val="auto"/>
            <w:spacing w:val="2"/>
            <w:shd w:val="clear" w:color="auto" w:fill="FFFFFF"/>
          </w:rPr>
          <w:t>Указом</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Президента</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Российской</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Федерации</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от</w:t>
        </w:r>
        <w:r w:rsidRPr="005E19D0">
          <w:rPr>
            <w:rStyle w:val="af1"/>
            <w:color w:val="auto"/>
            <w:spacing w:val="2"/>
            <w:shd w:val="clear" w:color="auto" w:fill="FFFFFF"/>
          </w:rPr>
          <w:t xml:space="preserve"> 24 </w:t>
        </w:r>
        <w:r w:rsidRPr="005E19D0">
          <w:rPr>
            <w:rStyle w:val="af1"/>
            <w:rFonts w:cs="Times New Roman" w:hint="eastAsia"/>
            <w:color w:val="auto"/>
            <w:spacing w:val="2"/>
            <w:shd w:val="clear" w:color="auto" w:fill="FFFFFF"/>
          </w:rPr>
          <w:t>декабря</w:t>
        </w:r>
        <w:r w:rsidRPr="005E19D0">
          <w:rPr>
            <w:rStyle w:val="af1"/>
            <w:color w:val="auto"/>
            <w:spacing w:val="2"/>
            <w:shd w:val="clear" w:color="auto" w:fill="FFFFFF"/>
          </w:rPr>
          <w:t xml:space="preserve"> 2014 </w:t>
        </w:r>
        <w:r w:rsidRPr="005E19D0">
          <w:rPr>
            <w:rStyle w:val="af1"/>
            <w:rFonts w:cs="Times New Roman" w:hint="eastAsia"/>
            <w:color w:val="auto"/>
            <w:spacing w:val="2"/>
            <w:shd w:val="clear" w:color="auto" w:fill="FFFFFF"/>
          </w:rPr>
          <w:t>года</w:t>
        </w:r>
        <w:r w:rsidRPr="005E19D0">
          <w:rPr>
            <w:rStyle w:val="af1"/>
            <w:color w:val="auto"/>
            <w:spacing w:val="2"/>
            <w:shd w:val="clear" w:color="auto" w:fill="FFFFFF"/>
          </w:rPr>
          <w:t xml:space="preserve"> N</w:t>
        </w:r>
        <w:proofErr w:type="gramEnd"/>
        <w:r w:rsidRPr="005E19D0">
          <w:rPr>
            <w:rStyle w:val="af1"/>
            <w:color w:val="auto"/>
            <w:spacing w:val="2"/>
            <w:shd w:val="clear" w:color="auto" w:fill="FFFFFF"/>
          </w:rPr>
          <w:t xml:space="preserve"> 808 "</w:t>
        </w:r>
        <w:r w:rsidRPr="005E19D0">
          <w:rPr>
            <w:rStyle w:val="af1"/>
            <w:rFonts w:cs="Times New Roman" w:hint="eastAsia"/>
            <w:color w:val="auto"/>
            <w:spacing w:val="2"/>
            <w:shd w:val="clear" w:color="auto" w:fill="FFFFFF"/>
          </w:rPr>
          <w:t>Об</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утверждении</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Основ</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государственной</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культурной</w:t>
        </w:r>
        <w:r w:rsidRPr="005E19D0">
          <w:rPr>
            <w:rStyle w:val="af1"/>
            <w:color w:val="auto"/>
            <w:spacing w:val="2"/>
            <w:shd w:val="clear" w:color="auto" w:fill="FFFFFF"/>
          </w:rPr>
          <w:t xml:space="preserve"> </w:t>
        </w:r>
        <w:r w:rsidRPr="005E19D0">
          <w:rPr>
            <w:rStyle w:val="af1"/>
            <w:rFonts w:cs="Times New Roman" w:hint="eastAsia"/>
            <w:color w:val="auto"/>
            <w:spacing w:val="2"/>
            <w:shd w:val="clear" w:color="auto" w:fill="FFFFFF"/>
          </w:rPr>
          <w:t>политики</w:t>
        </w:r>
        <w:r w:rsidRPr="005E19D0">
          <w:rPr>
            <w:rStyle w:val="af1"/>
            <w:color w:val="auto"/>
            <w:spacing w:val="2"/>
            <w:shd w:val="clear" w:color="auto" w:fill="FFFFFF"/>
          </w:rPr>
          <w:t>"</w:t>
        </w:r>
      </w:hyperlink>
      <w:r w:rsidRPr="00CD0A2B">
        <w:t xml:space="preserve"> </w:t>
      </w:r>
      <w:r w:rsidRPr="00CD0A2B">
        <w:rPr>
          <w:rFonts w:ascii="Times New Roman" w:hAnsi="Times New Roman" w:cs="Times New Roman"/>
        </w:rPr>
        <w:t>Стратеги</w:t>
      </w:r>
      <w:r w:rsidRPr="00CD0A2B">
        <w:rPr>
          <w:rFonts w:cs="Times New Roman" w:hint="eastAsia"/>
        </w:rPr>
        <w:t>ей</w:t>
      </w:r>
      <w:r w:rsidRPr="00CD0A2B">
        <w:rPr>
          <w:rFonts w:ascii="Times New Roman" w:hAnsi="Times New Roman" w:cs="Times New Roman"/>
        </w:rPr>
        <w:t xml:space="preserve"> государственной культурной политики на период до 2030 года</w:t>
      </w:r>
      <w:r w:rsidRPr="00CD0A2B">
        <w:t xml:space="preserve">, </w:t>
      </w:r>
      <w:r w:rsidRPr="00CD0A2B">
        <w:rPr>
          <w:rFonts w:cs="Times New Roman" w:hint="eastAsia"/>
        </w:rPr>
        <w:t>утвержденной</w:t>
      </w:r>
      <w:r w:rsidRPr="00CD0A2B">
        <w:rPr>
          <w:color w:val="333333"/>
        </w:rPr>
        <w:t xml:space="preserve"> </w:t>
      </w:r>
      <w:hyperlink r:id="rId16" w:history="1">
        <w:r w:rsidRPr="00CD0A2B">
          <w:rPr>
            <w:rFonts w:ascii="Times New Roman" w:hAnsi="Times New Roman" w:cs="Times New Roman"/>
          </w:rPr>
          <w:t>Распоряжени</w:t>
        </w:r>
        <w:r w:rsidRPr="00CD0A2B">
          <w:rPr>
            <w:rFonts w:cs="Times New Roman" w:hint="eastAsia"/>
          </w:rPr>
          <w:t>ем</w:t>
        </w:r>
        <w:r w:rsidRPr="00CD0A2B">
          <w:rPr>
            <w:rFonts w:ascii="Times New Roman" w:hAnsi="Times New Roman" w:cs="Times New Roman"/>
          </w:rPr>
          <w:t xml:space="preserve"> Правительства РФ от 29.02.2016 N 326-р </w:t>
        </w:r>
        <w:r w:rsidRPr="00CD0A2B">
          <w:t>«</w:t>
        </w:r>
        <w:r w:rsidRPr="00CD0A2B">
          <w:rPr>
            <w:rFonts w:ascii="Times New Roman" w:hAnsi="Times New Roman" w:cs="Times New Roman"/>
          </w:rPr>
          <w:t>Об утверждении Стратегии государственной культу</w:t>
        </w:r>
        <w:r w:rsidRPr="00CD0A2B">
          <w:rPr>
            <w:rFonts w:cs="Times New Roman" w:hint="eastAsia"/>
          </w:rPr>
          <w:t>рной</w:t>
        </w:r>
        <w:r w:rsidRPr="00CD0A2B">
          <w:t xml:space="preserve"> </w:t>
        </w:r>
        <w:r w:rsidRPr="00CD0A2B">
          <w:rPr>
            <w:rFonts w:cs="Times New Roman" w:hint="eastAsia"/>
          </w:rPr>
          <w:t>политики</w:t>
        </w:r>
        <w:r w:rsidRPr="00CD0A2B">
          <w:t xml:space="preserve"> </w:t>
        </w:r>
        <w:r w:rsidRPr="00CD0A2B">
          <w:rPr>
            <w:rFonts w:cs="Times New Roman" w:hint="eastAsia"/>
          </w:rPr>
          <w:t>на</w:t>
        </w:r>
        <w:r w:rsidRPr="00CD0A2B">
          <w:t xml:space="preserve"> </w:t>
        </w:r>
        <w:r w:rsidRPr="00CD0A2B">
          <w:rPr>
            <w:rFonts w:cs="Times New Roman" w:hint="eastAsia"/>
          </w:rPr>
          <w:t>период</w:t>
        </w:r>
        <w:r w:rsidRPr="00CD0A2B">
          <w:t xml:space="preserve"> </w:t>
        </w:r>
        <w:r w:rsidRPr="00CD0A2B">
          <w:rPr>
            <w:rFonts w:cs="Times New Roman" w:hint="eastAsia"/>
          </w:rPr>
          <w:t>до</w:t>
        </w:r>
        <w:r w:rsidRPr="00CD0A2B">
          <w:t xml:space="preserve"> 2030</w:t>
        </w:r>
        <w:r w:rsidRPr="00CD0A2B">
          <w:rPr>
            <w:rFonts w:ascii="Times New Roman" w:hAnsi="Times New Roman" w:cs="Times New Roman"/>
          </w:rPr>
          <w:t>года</w:t>
        </w:r>
        <w:r w:rsidRPr="00CD0A2B">
          <w:t>»</w:t>
        </w:r>
      </w:hyperlink>
      <w:r w:rsidRPr="00CF1110">
        <w:t>:</w:t>
      </w:r>
    </w:p>
    <w:p w:rsidR="004035A2" w:rsidRPr="00CF1110" w:rsidRDefault="004035A2" w:rsidP="004035A2">
      <w:pPr>
        <w:autoSpaceDE w:val="0"/>
        <w:autoSpaceDN w:val="0"/>
        <w:adjustRightInd w:val="0"/>
        <w:ind w:firstLine="708"/>
        <w:jc w:val="both"/>
        <w:rPr>
          <w:sz w:val="28"/>
          <w:szCs w:val="28"/>
        </w:rPr>
      </w:pPr>
      <w:r w:rsidRPr="00CF1110">
        <w:rPr>
          <w:sz w:val="28"/>
          <w:szCs w:val="28"/>
        </w:rPr>
        <w:t>-  формирование единого культурного пространства района;</w:t>
      </w:r>
    </w:p>
    <w:p w:rsidR="004035A2" w:rsidRPr="00CF1110" w:rsidRDefault="004035A2" w:rsidP="004035A2">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 xml:space="preserve">укрепление материально-технической базы учреждений культуры; </w:t>
      </w:r>
    </w:p>
    <w:p w:rsidR="004035A2" w:rsidRPr="00CF1110" w:rsidRDefault="004035A2" w:rsidP="004035A2">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обеспечение сохранности и всеобщей доступности информацион</w:t>
      </w:r>
      <w:r>
        <w:rPr>
          <w:rFonts w:ascii="Times New Roman" w:hAnsi="Times New Roman" w:cs="Times New Roman"/>
          <w:sz w:val="28"/>
          <w:szCs w:val="28"/>
        </w:rPr>
        <w:t>ных ресурсов:  фондов библиотек;</w:t>
      </w:r>
    </w:p>
    <w:p w:rsidR="004035A2" w:rsidRDefault="004035A2" w:rsidP="004035A2">
      <w:pPr>
        <w:ind w:firstLine="708"/>
        <w:jc w:val="both"/>
        <w:rPr>
          <w:sz w:val="28"/>
          <w:szCs w:val="28"/>
        </w:rPr>
      </w:pPr>
      <w:r w:rsidRPr="00CF1110">
        <w:rPr>
          <w:sz w:val="28"/>
          <w:szCs w:val="28"/>
        </w:rPr>
        <w:t>- обеспечение сохранности историко-культурного наследия;</w:t>
      </w:r>
      <w:r>
        <w:rPr>
          <w:sz w:val="28"/>
          <w:szCs w:val="28"/>
        </w:rPr>
        <w:t xml:space="preserve"> </w:t>
      </w:r>
    </w:p>
    <w:p w:rsidR="004035A2" w:rsidRPr="00CF1110" w:rsidRDefault="004035A2" w:rsidP="004035A2">
      <w:pPr>
        <w:ind w:firstLine="708"/>
        <w:jc w:val="both"/>
        <w:rPr>
          <w:sz w:val="28"/>
          <w:szCs w:val="28"/>
        </w:rPr>
      </w:pPr>
      <w:r>
        <w:rPr>
          <w:sz w:val="28"/>
          <w:szCs w:val="28"/>
        </w:rPr>
        <w:t>- патриотическое воспитание подрастающего поколения;</w:t>
      </w:r>
    </w:p>
    <w:p w:rsidR="004035A2" w:rsidRDefault="004035A2" w:rsidP="004035A2">
      <w:pPr>
        <w:ind w:firstLine="708"/>
        <w:jc w:val="both"/>
        <w:rPr>
          <w:sz w:val="28"/>
          <w:szCs w:val="28"/>
        </w:rPr>
      </w:pPr>
      <w:r w:rsidRPr="00CF1110">
        <w:rPr>
          <w:sz w:val="28"/>
          <w:szCs w:val="28"/>
        </w:rPr>
        <w:lastRenderedPageBreak/>
        <w:t>- повышение социальной и территориальной доступности качественных культурных благ и услуг, системы художественного образования;</w:t>
      </w:r>
    </w:p>
    <w:p w:rsidR="004035A2" w:rsidRDefault="004035A2" w:rsidP="004035A2">
      <w:pPr>
        <w:ind w:firstLine="708"/>
        <w:jc w:val="both"/>
        <w:rPr>
          <w:sz w:val="28"/>
          <w:szCs w:val="28"/>
        </w:rPr>
      </w:pPr>
      <w:r>
        <w:rPr>
          <w:sz w:val="28"/>
          <w:szCs w:val="28"/>
        </w:rPr>
        <w:t xml:space="preserve">- </w:t>
      </w:r>
      <w:r w:rsidRPr="00456D3E">
        <w:rPr>
          <w:sz w:val="28"/>
          <w:szCs w:val="28"/>
        </w:rPr>
        <w:t>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4035A2" w:rsidRPr="00824BC5" w:rsidRDefault="004035A2" w:rsidP="004035A2">
      <w:pPr>
        <w:ind w:firstLine="708"/>
        <w:jc w:val="both"/>
        <w:rPr>
          <w:sz w:val="28"/>
          <w:szCs w:val="28"/>
        </w:rPr>
      </w:pPr>
      <w:r w:rsidRPr="00CD247C">
        <w:rPr>
          <w:b/>
          <w:bCs/>
          <w:sz w:val="28"/>
          <w:szCs w:val="28"/>
        </w:rPr>
        <w:t xml:space="preserve">- </w:t>
      </w:r>
      <w:r w:rsidRPr="00824BC5">
        <w:rPr>
          <w:sz w:val="28"/>
          <w:szCs w:val="28"/>
        </w:rPr>
        <w:t>развитие внутреннего и въездного туризма;</w:t>
      </w:r>
    </w:p>
    <w:p w:rsidR="004035A2" w:rsidRPr="00905677" w:rsidRDefault="004035A2" w:rsidP="004035A2">
      <w:pPr>
        <w:ind w:firstLine="708"/>
        <w:jc w:val="both"/>
        <w:rPr>
          <w:sz w:val="28"/>
          <w:szCs w:val="28"/>
        </w:rPr>
      </w:pPr>
      <w:r>
        <w:rPr>
          <w:sz w:val="28"/>
          <w:szCs w:val="28"/>
        </w:rPr>
        <w:t xml:space="preserve">- </w:t>
      </w:r>
      <w:r w:rsidRPr="00905677">
        <w:rPr>
          <w:sz w:val="28"/>
          <w:szCs w:val="28"/>
        </w:rPr>
        <w:t>повышение социального статуса работников культуры (уровень доходов, общественное признани</w:t>
      </w:r>
      <w:r>
        <w:rPr>
          <w:sz w:val="28"/>
          <w:szCs w:val="28"/>
        </w:rPr>
        <w:t>е) и  системы подготовки кадров.</w:t>
      </w:r>
    </w:p>
    <w:p w:rsidR="004035A2" w:rsidRDefault="004035A2" w:rsidP="004035A2">
      <w:pPr>
        <w:jc w:val="both"/>
        <w:rPr>
          <w:sz w:val="28"/>
          <w:szCs w:val="28"/>
        </w:rPr>
      </w:pPr>
      <w:r>
        <w:rPr>
          <w:sz w:val="28"/>
          <w:szCs w:val="28"/>
        </w:rPr>
        <w:tab/>
        <w:t>Данная м</w:t>
      </w:r>
      <w:r w:rsidRPr="00CF1110">
        <w:rPr>
          <w:sz w:val="28"/>
          <w:szCs w:val="28"/>
        </w:rPr>
        <w:t>униципальная программа разработана с учетом основных направлений государственной политики в сфере культуры и туризма.</w:t>
      </w:r>
    </w:p>
    <w:p w:rsidR="004035A2" w:rsidRPr="00221FB2" w:rsidRDefault="004035A2" w:rsidP="004035A2">
      <w:pPr>
        <w:ind w:firstLine="708"/>
        <w:jc w:val="both"/>
        <w:rPr>
          <w:sz w:val="28"/>
          <w:szCs w:val="28"/>
        </w:rPr>
      </w:pPr>
      <w:r w:rsidRPr="00E26124">
        <w:rPr>
          <w:sz w:val="28"/>
          <w:szCs w:val="28"/>
        </w:rPr>
        <w:t>Для достижения целей программы необходимо решение задач:</w:t>
      </w:r>
    </w:p>
    <w:p w:rsidR="004035A2" w:rsidRPr="007722E6" w:rsidRDefault="004035A2" w:rsidP="004035A2">
      <w:pPr>
        <w:ind w:firstLine="708"/>
        <w:jc w:val="both"/>
        <w:rPr>
          <w:sz w:val="28"/>
          <w:szCs w:val="28"/>
        </w:rPr>
      </w:pPr>
      <w:r w:rsidRPr="007722E6">
        <w:rPr>
          <w:sz w:val="28"/>
          <w:szCs w:val="28"/>
        </w:rPr>
        <w:t xml:space="preserve">- сохранение культурного наследия </w:t>
      </w:r>
      <w:proofErr w:type="spellStart"/>
      <w:r w:rsidRPr="007722E6">
        <w:rPr>
          <w:sz w:val="28"/>
          <w:szCs w:val="28"/>
        </w:rPr>
        <w:t>Богучарского</w:t>
      </w:r>
      <w:proofErr w:type="spellEnd"/>
      <w:r w:rsidRPr="007722E6">
        <w:rPr>
          <w:sz w:val="28"/>
          <w:szCs w:val="28"/>
        </w:rPr>
        <w:t xml:space="preserve"> муниципального района;</w:t>
      </w:r>
    </w:p>
    <w:p w:rsidR="004035A2" w:rsidRPr="007722E6" w:rsidRDefault="004035A2" w:rsidP="004035A2">
      <w:pPr>
        <w:ind w:firstLine="708"/>
        <w:jc w:val="both"/>
        <w:rPr>
          <w:sz w:val="28"/>
          <w:szCs w:val="28"/>
        </w:rPr>
      </w:pPr>
      <w:r w:rsidRPr="007722E6">
        <w:rPr>
          <w:sz w:val="28"/>
          <w:szCs w:val="28"/>
        </w:rPr>
        <w:t>- сохранение и развитие:</w:t>
      </w:r>
    </w:p>
    <w:p w:rsidR="004035A2" w:rsidRPr="00E26124" w:rsidRDefault="004035A2" w:rsidP="004035A2">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26124">
        <w:rPr>
          <w:rFonts w:ascii="Times New Roman" w:hAnsi="Times New Roman" w:cs="Times New Roman"/>
          <w:sz w:val="28"/>
          <w:szCs w:val="28"/>
        </w:rPr>
        <w:t>сети учреждений культурно-досуговой сферы;</w:t>
      </w:r>
    </w:p>
    <w:p w:rsidR="004035A2" w:rsidRPr="00E26124" w:rsidRDefault="004035A2" w:rsidP="004035A2">
      <w:pPr>
        <w:ind w:firstLine="708"/>
        <w:jc w:val="both"/>
        <w:rPr>
          <w:sz w:val="28"/>
          <w:szCs w:val="28"/>
        </w:rPr>
      </w:pPr>
      <w:r>
        <w:rPr>
          <w:sz w:val="28"/>
          <w:szCs w:val="28"/>
        </w:rPr>
        <w:t xml:space="preserve">- </w:t>
      </w:r>
      <w:r w:rsidRPr="00E26124">
        <w:rPr>
          <w:sz w:val="28"/>
          <w:szCs w:val="28"/>
        </w:rPr>
        <w:t>дополнительного художественно</w:t>
      </w:r>
      <w:r>
        <w:rPr>
          <w:sz w:val="28"/>
          <w:szCs w:val="28"/>
        </w:rPr>
        <w:t xml:space="preserve"> </w:t>
      </w:r>
      <w:r w:rsidRPr="00E26124">
        <w:rPr>
          <w:sz w:val="28"/>
          <w:szCs w:val="28"/>
        </w:rPr>
        <w:t>- эстетического образования детей;</w:t>
      </w:r>
    </w:p>
    <w:p w:rsidR="004035A2" w:rsidRPr="00E26124" w:rsidRDefault="004035A2" w:rsidP="004035A2">
      <w:pPr>
        <w:ind w:firstLine="708"/>
        <w:jc w:val="both"/>
        <w:rPr>
          <w:sz w:val="28"/>
          <w:szCs w:val="28"/>
        </w:rPr>
      </w:pPr>
      <w:r>
        <w:rPr>
          <w:sz w:val="28"/>
          <w:szCs w:val="28"/>
        </w:rPr>
        <w:t xml:space="preserve">- </w:t>
      </w:r>
      <w:r w:rsidRPr="00E26124">
        <w:rPr>
          <w:sz w:val="28"/>
          <w:szCs w:val="28"/>
        </w:rPr>
        <w:t>библиотечного дела;</w:t>
      </w:r>
    </w:p>
    <w:p w:rsidR="004035A2" w:rsidRPr="00E26124" w:rsidRDefault="004035A2" w:rsidP="004035A2">
      <w:pPr>
        <w:ind w:firstLine="708"/>
        <w:jc w:val="both"/>
        <w:rPr>
          <w:sz w:val="28"/>
          <w:szCs w:val="28"/>
        </w:rPr>
      </w:pPr>
      <w:r>
        <w:rPr>
          <w:sz w:val="28"/>
          <w:szCs w:val="28"/>
        </w:rPr>
        <w:t xml:space="preserve">- </w:t>
      </w:r>
      <w:r w:rsidRPr="00E26124">
        <w:rPr>
          <w:sz w:val="28"/>
          <w:szCs w:val="28"/>
        </w:rPr>
        <w:t>музейного дела;</w:t>
      </w:r>
    </w:p>
    <w:p w:rsidR="004035A2" w:rsidRPr="00E26124" w:rsidRDefault="004035A2" w:rsidP="004035A2">
      <w:pPr>
        <w:ind w:firstLine="708"/>
        <w:jc w:val="both"/>
        <w:rPr>
          <w:sz w:val="28"/>
          <w:szCs w:val="28"/>
        </w:rPr>
      </w:pPr>
      <w:r w:rsidRPr="00E26124">
        <w:rPr>
          <w:sz w:val="28"/>
          <w:szCs w:val="28"/>
        </w:rPr>
        <w:t>-</w:t>
      </w:r>
      <w:r>
        <w:rPr>
          <w:sz w:val="28"/>
          <w:szCs w:val="28"/>
        </w:rPr>
        <w:t xml:space="preserve"> </w:t>
      </w:r>
      <w:r w:rsidRPr="00E26124">
        <w:rPr>
          <w:sz w:val="28"/>
          <w:szCs w:val="28"/>
        </w:rPr>
        <w:t>организация районных фестивалей, конкурсов и выставок;</w:t>
      </w:r>
    </w:p>
    <w:p w:rsidR="004035A2" w:rsidRPr="00E26124" w:rsidRDefault="004035A2" w:rsidP="004035A2">
      <w:pPr>
        <w:ind w:firstLine="708"/>
        <w:jc w:val="both"/>
        <w:rPr>
          <w:sz w:val="28"/>
          <w:szCs w:val="28"/>
        </w:rPr>
      </w:pPr>
      <w:r w:rsidRPr="00E26124">
        <w:rPr>
          <w:sz w:val="28"/>
          <w:szCs w:val="28"/>
        </w:rPr>
        <w:t>- поддержка коллективов народного творчества и молодых дарований;</w:t>
      </w:r>
    </w:p>
    <w:p w:rsidR="004035A2" w:rsidRPr="00E26124" w:rsidRDefault="004035A2" w:rsidP="004035A2">
      <w:pPr>
        <w:shd w:val="clear" w:color="auto" w:fill="FFFFFF"/>
        <w:ind w:firstLine="708"/>
        <w:jc w:val="both"/>
        <w:rPr>
          <w:sz w:val="28"/>
          <w:szCs w:val="28"/>
        </w:rPr>
      </w:pPr>
      <w:r w:rsidRPr="00E26124">
        <w:rPr>
          <w:sz w:val="28"/>
          <w:szCs w:val="28"/>
        </w:rPr>
        <w:t>- развитие и укрепление материально-технической базы учреждений культуры;</w:t>
      </w:r>
    </w:p>
    <w:p w:rsidR="004035A2" w:rsidRPr="00E26124" w:rsidRDefault="004035A2" w:rsidP="004035A2">
      <w:pPr>
        <w:shd w:val="clear" w:color="auto" w:fill="FFFFFF"/>
        <w:ind w:firstLine="708"/>
        <w:jc w:val="both"/>
        <w:rPr>
          <w:sz w:val="28"/>
          <w:szCs w:val="28"/>
        </w:rPr>
      </w:pPr>
      <w:r w:rsidRPr="00E26124">
        <w:rPr>
          <w:sz w:val="28"/>
          <w:szCs w:val="28"/>
        </w:rPr>
        <w:t>- развитие информационных услуг, предоставляемых населению</w:t>
      </w:r>
      <w:r>
        <w:rPr>
          <w:sz w:val="28"/>
          <w:szCs w:val="28"/>
        </w:rPr>
        <w:t>;</w:t>
      </w:r>
    </w:p>
    <w:p w:rsidR="004035A2" w:rsidRPr="00E26124" w:rsidRDefault="004035A2" w:rsidP="004035A2">
      <w:pPr>
        <w:ind w:firstLine="708"/>
        <w:jc w:val="both"/>
        <w:rPr>
          <w:sz w:val="28"/>
          <w:szCs w:val="28"/>
        </w:rPr>
      </w:pPr>
      <w:r w:rsidRPr="00E26124">
        <w:rPr>
          <w:sz w:val="28"/>
          <w:szCs w:val="28"/>
        </w:rPr>
        <w:t>- обеспечение подготовки и повышения квалификации кадров для учреждений культуры;</w:t>
      </w:r>
    </w:p>
    <w:p w:rsidR="004035A2" w:rsidRPr="00E26124" w:rsidRDefault="004035A2" w:rsidP="004035A2">
      <w:pPr>
        <w:ind w:firstLine="708"/>
        <w:jc w:val="both"/>
        <w:rPr>
          <w:sz w:val="28"/>
          <w:szCs w:val="28"/>
        </w:rPr>
      </w:pPr>
      <w:r w:rsidRPr="00E26124">
        <w:rPr>
          <w:sz w:val="28"/>
          <w:szCs w:val="28"/>
        </w:rPr>
        <w:t>- внедрение инновационных форм работы и модернизация сферы культуры;</w:t>
      </w:r>
    </w:p>
    <w:p w:rsidR="004035A2" w:rsidRPr="00A06213" w:rsidRDefault="004035A2" w:rsidP="004035A2">
      <w:pPr>
        <w:autoSpaceDE w:val="0"/>
        <w:autoSpaceDN w:val="0"/>
        <w:adjustRightInd w:val="0"/>
        <w:ind w:firstLine="708"/>
        <w:jc w:val="both"/>
        <w:rPr>
          <w:sz w:val="28"/>
          <w:szCs w:val="28"/>
        </w:rPr>
      </w:pPr>
      <w:r w:rsidRPr="00AA51CC">
        <w:rPr>
          <w:b/>
          <w:bCs/>
          <w:sz w:val="28"/>
          <w:szCs w:val="28"/>
        </w:rPr>
        <w:t xml:space="preserve">- </w:t>
      </w:r>
      <w:r w:rsidRPr="00A06213">
        <w:rPr>
          <w:sz w:val="28"/>
          <w:szCs w:val="28"/>
        </w:rPr>
        <w:t>развитие внутреннего и въездного туризма;</w:t>
      </w:r>
    </w:p>
    <w:p w:rsidR="004035A2" w:rsidRPr="00E26124" w:rsidRDefault="004035A2" w:rsidP="004035A2">
      <w:pPr>
        <w:jc w:val="both"/>
        <w:rPr>
          <w:sz w:val="28"/>
          <w:szCs w:val="28"/>
        </w:rPr>
      </w:pPr>
      <w:r>
        <w:rPr>
          <w:sz w:val="28"/>
          <w:szCs w:val="28"/>
        </w:rPr>
        <w:tab/>
      </w:r>
      <w:r w:rsidRPr="00E26124">
        <w:rPr>
          <w:sz w:val="28"/>
          <w:szCs w:val="28"/>
        </w:rPr>
        <w:t>Целевые показатели эффективности, характеризующие достижение цели и задач муниципальной программы, следующие:</w:t>
      </w:r>
    </w:p>
    <w:p w:rsidR="004035A2" w:rsidRPr="007722E6" w:rsidRDefault="004035A2" w:rsidP="004035A2">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4035A2" w:rsidRDefault="004035A2" w:rsidP="004035A2">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4035A2" w:rsidRPr="001F32D8" w:rsidRDefault="004035A2" w:rsidP="004035A2">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32D8">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4035A2" w:rsidRDefault="004035A2" w:rsidP="004035A2">
      <w:pPr>
        <w:tabs>
          <w:tab w:val="left" w:pos="517"/>
        </w:tabs>
        <w:ind w:firstLine="709"/>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4035A2" w:rsidRPr="007722E6" w:rsidRDefault="004035A2" w:rsidP="004035A2">
      <w:pPr>
        <w:tabs>
          <w:tab w:val="left" w:pos="517"/>
        </w:tabs>
        <w:ind w:firstLine="709"/>
        <w:jc w:val="both"/>
        <w:rPr>
          <w:sz w:val="28"/>
          <w:szCs w:val="28"/>
        </w:rPr>
      </w:pPr>
      <w:r>
        <w:rPr>
          <w:sz w:val="28"/>
          <w:szCs w:val="28"/>
        </w:rPr>
        <w:t xml:space="preserve">- </w:t>
      </w:r>
      <w:r w:rsidRPr="007722E6">
        <w:rPr>
          <w:sz w:val="28"/>
          <w:szCs w:val="28"/>
        </w:rPr>
        <w:t xml:space="preserve">повышение уровня удовлетворенности граждан </w:t>
      </w:r>
      <w:proofErr w:type="spellStart"/>
      <w:r w:rsidRPr="007722E6">
        <w:rPr>
          <w:sz w:val="28"/>
          <w:szCs w:val="28"/>
        </w:rPr>
        <w:t>Богучарского</w:t>
      </w:r>
      <w:proofErr w:type="spellEnd"/>
      <w:r w:rsidRPr="007722E6">
        <w:rPr>
          <w:sz w:val="28"/>
          <w:szCs w:val="28"/>
        </w:rPr>
        <w:t xml:space="preserve"> муниципального района качеством предоставления муниц</w:t>
      </w:r>
      <w:r>
        <w:rPr>
          <w:sz w:val="28"/>
          <w:szCs w:val="28"/>
        </w:rPr>
        <w:t>ипальных услуг в сфере культуры;</w:t>
      </w:r>
    </w:p>
    <w:p w:rsidR="004035A2" w:rsidRDefault="004035A2" w:rsidP="004035A2">
      <w:pPr>
        <w:ind w:firstLine="709"/>
        <w:jc w:val="both"/>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4035A2" w:rsidRDefault="004035A2" w:rsidP="004035A2">
      <w:pPr>
        <w:tabs>
          <w:tab w:val="left" w:pos="517"/>
        </w:tabs>
        <w:ind w:firstLine="709"/>
        <w:jc w:val="both"/>
        <w:rPr>
          <w:sz w:val="28"/>
          <w:szCs w:val="28"/>
        </w:rPr>
      </w:pPr>
      <w:r>
        <w:rPr>
          <w:sz w:val="28"/>
          <w:szCs w:val="28"/>
        </w:rPr>
        <w:t xml:space="preserve">- </w:t>
      </w:r>
      <w:r w:rsidRPr="004E7233">
        <w:rPr>
          <w:sz w:val="28"/>
          <w:szCs w:val="28"/>
        </w:rPr>
        <w:t>% охвата детей образовательными услугами детской школы искусств</w:t>
      </w:r>
      <w:r>
        <w:rPr>
          <w:sz w:val="28"/>
          <w:szCs w:val="28"/>
        </w:rPr>
        <w:t>;</w:t>
      </w:r>
    </w:p>
    <w:p w:rsidR="004035A2" w:rsidRPr="007722E6" w:rsidRDefault="004035A2" w:rsidP="004035A2">
      <w:pPr>
        <w:tabs>
          <w:tab w:val="left" w:pos="517"/>
        </w:tabs>
        <w:ind w:firstLine="709"/>
        <w:jc w:val="both"/>
        <w:rPr>
          <w:sz w:val="28"/>
          <w:szCs w:val="28"/>
        </w:rPr>
      </w:pPr>
      <w:r>
        <w:rPr>
          <w:sz w:val="28"/>
          <w:szCs w:val="28"/>
        </w:rPr>
        <w:t xml:space="preserve">- </w:t>
      </w:r>
      <w:r w:rsidRPr="007722E6">
        <w:rPr>
          <w:sz w:val="28"/>
          <w:szCs w:val="28"/>
        </w:rPr>
        <w:t>увеличение доли представленных (во всех формах) зрителю музейных предметов в общем количестве музейных предметов основного фонда</w:t>
      </w:r>
      <w:r>
        <w:rPr>
          <w:sz w:val="28"/>
          <w:szCs w:val="28"/>
        </w:rPr>
        <w:t>;</w:t>
      </w:r>
    </w:p>
    <w:p w:rsidR="004035A2" w:rsidRDefault="004035A2" w:rsidP="004035A2">
      <w:pPr>
        <w:ind w:firstLine="709"/>
        <w:jc w:val="both"/>
        <w:rPr>
          <w:sz w:val="28"/>
          <w:szCs w:val="28"/>
        </w:rPr>
      </w:pPr>
      <w:r>
        <w:rPr>
          <w:sz w:val="28"/>
          <w:szCs w:val="28"/>
        </w:rPr>
        <w:t xml:space="preserve">- </w:t>
      </w:r>
      <w:r w:rsidRPr="007722E6">
        <w:rPr>
          <w:sz w:val="28"/>
          <w:szCs w:val="28"/>
        </w:rPr>
        <w:t>увеличение посещаемости музейных учреждений</w:t>
      </w:r>
      <w:r>
        <w:rPr>
          <w:sz w:val="28"/>
          <w:szCs w:val="28"/>
        </w:rPr>
        <w:t>;</w:t>
      </w:r>
    </w:p>
    <w:p w:rsidR="004035A2" w:rsidRPr="007722E6" w:rsidRDefault="004035A2" w:rsidP="004035A2">
      <w:pPr>
        <w:ind w:firstLine="709"/>
        <w:jc w:val="both"/>
        <w:rPr>
          <w:sz w:val="28"/>
          <w:szCs w:val="28"/>
        </w:rPr>
      </w:pPr>
      <w:r w:rsidRPr="007722E6">
        <w:rPr>
          <w:sz w:val="28"/>
          <w:szCs w:val="28"/>
        </w:rPr>
        <w:t>- увеличение доли музеев,</w:t>
      </w:r>
      <w:r>
        <w:rPr>
          <w:sz w:val="28"/>
          <w:szCs w:val="28"/>
        </w:rPr>
        <w:t xml:space="preserve"> имеющих сайт в сети "Интернет";</w:t>
      </w:r>
    </w:p>
    <w:p w:rsidR="004035A2" w:rsidRDefault="004035A2" w:rsidP="004035A2">
      <w:pPr>
        <w:autoSpaceDE w:val="0"/>
        <w:autoSpaceDN w:val="0"/>
        <w:adjustRightInd w:val="0"/>
        <w:ind w:firstLine="709"/>
        <w:jc w:val="both"/>
        <w:rPr>
          <w:sz w:val="28"/>
          <w:szCs w:val="28"/>
        </w:rPr>
      </w:pPr>
      <w:r w:rsidRPr="007722E6">
        <w:rPr>
          <w:sz w:val="28"/>
          <w:szCs w:val="28"/>
        </w:rPr>
        <w:t>-</w:t>
      </w:r>
      <w:r>
        <w:rPr>
          <w:sz w:val="28"/>
          <w:szCs w:val="28"/>
        </w:rPr>
        <w:t xml:space="preserve"> </w:t>
      </w:r>
      <w:r w:rsidRPr="007722E6">
        <w:rPr>
          <w:sz w:val="28"/>
          <w:szCs w:val="28"/>
        </w:rPr>
        <w:t xml:space="preserve">увеличение доли объектов культурного наследия </w:t>
      </w:r>
      <w:proofErr w:type="spellStart"/>
      <w:r w:rsidRPr="007722E6">
        <w:rPr>
          <w:sz w:val="28"/>
          <w:szCs w:val="28"/>
        </w:rPr>
        <w:t>Богучарского</w:t>
      </w:r>
      <w:proofErr w:type="spellEnd"/>
      <w:r w:rsidRPr="007722E6">
        <w:rPr>
          <w:sz w:val="28"/>
          <w:szCs w:val="28"/>
        </w:rPr>
        <w:t xml:space="preserve"> муниципального района, находящихся в удовлетворительном состоянии, в общем количестве объектов культурного наследия муниципального  значения</w:t>
      </w:r>
      <w:r>
        <w:rPr>
          <w:sz w:val="28"/>
          <w:szCs w:val="28"/>
        </w:rPr>
        <w:t>.</w:t>
      </w:r>
    </w:p>
    <w:p w:rsidR="004035A2" w:rsidRPr="007F75F8" w:rsidRDefault="004035A2" w:rsidP="004035A2">
      <w:pPr>
        <w:widowControl w:val="0"/>
        <w:autoSpaceDE w:val="0"/>
        <w:autoSpaceDN w:val="0"/>
        <w:adjustRightInd w:val="0"/>
        <w:ind w:firstLine="540"/>
        <w:jc w:val="both"/>
        <w:rPr>
          <w:sz w:val="28"/>
          <w:szCs w:val="28"/>
        </w:rPr>
      </w:pPr>
      <w:r w:rsidRPr="007F75F8">
        <w:rPr>
          <w:sz w:val="28"/>
          <w:szCs w:val="28"/>
        </w:rPr>
        <w:t>Описани</w:t>
      </w:r>
      <w:r>
        <w:rPr>
          <w:sz w:val="28"/>
          <w:szCs w:val="28"/>
        </w:rPr>
        <w:t>е</w:t>
      </w:r>
      <w:r w:rsidRPr="007F75F8">
        <w:rPr>
          <w:sz w:val="28"/>
          <w:szCs w:val="28"/>
        </w:rPr>
        <w:t xml:space="preserve"> показателей (индикаторов) подпрограмм представлен</w:t>
      </w:r>
      <w:r>
        <w:rPr>
          <w:sz w:val="28"/>
          <w:szCs w:val="28"/>
        </w:rPr>
        <w:t>о</w:t>
      </w:r>
      <w:r w:rsidRPr="007F75F8">
        <w:rPr>
          <w:sz w:val="28"/>
          <w:szCs w:val="28"/>
        </w:rPr>
        <w:t xml:space="preserve"> </w:t>
      </w:r>
      <w:r>
        <w:rPr>
          <w:sz w:val="28"/>
          <w:szCs w:val="28"/>
        </w:rPr>
        <w:t xml:space="preserve">в </w:t>
      </w:r>
      <w:r w:rsidRPr="00C22831">
        <w:rPr>
          <w:sz w:val="28"/>
          <w:szCs w:val="28"/>
        </w:rPr>
        <w:t>приложении</w:t>
      </w:r>
      <w:r w:rsidRPr="00C934DC">
        <w:rPr>
          <w:sz w:val="28"/>
          <w:szCs w:val="28"/>
        </w:rPr>
        <w:t xml:space="preserve"> </w:t>
      </w:r>
      <w:r w:rsidRPr="00C61407">
        <w:rPr>
          <w:sz w:val="28"/>
          <w:szCs w:val="28"/>
        </w:rPr>
        <w:t>1.</w:t>
      </w:r>
    </w:p>
    <w:p w:rsidR="004035A2" w:rsidRPr="007F75F8" w:rsidRDefault="004035A2" w:rsidP="004035A2">
      <w:pPr>
        <w:widowControl w:val="0"/>
        <w:autoSpaceDE w:val="0"/>
        <w:autoSpaceDN w:val="0"/>
        <w:adjustRightInd w:val="0"/>
        <w:ind w:firstLine="540"/>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4035A2" w:rsidRPr="007F75F8" w:rsidRDefault="004035A2" w:rsidP="004035A2">
      <w:pPr>
        <w:widowControl w:val="0"/>
        <w:autoSpaceDE w:val="0"/>
        <w:autoSpaceDN w:val="0"/>
        <w:adjustRightInd w:val="0"/>
        <w:ind w:firstLine="709"/>
        <w:jc w:val="both"/>
        <w:rPr>
          <w:sz w:val="28"/>
          <w:szCs w:val="28"/>
        </w:rPr>
      </w:pPr>
      <w:r w:rsidRPr="007F75F8">
        <w:rPr>
          <w:sz w:val="28"/>
          <w:szCs w:val="28"/>
        </w:rPr>
        <w:t>- внедрени</w:t>
      </w:r>
      <w:r>
        <w:rPr>
          <w:sz w:val="28"/>
          <w:szCs w:val="28"/>
        </w:rPr>
        <w:t>я</w:t>
      </w:r>
      <w:r w:rsidRPr="007F75F8">
        <w:rPr>
          <w:sz w:val="28"/>
          <w:szCs w:val="28"/>
        </w:rPr>
        <w:t xml:space="preserve"> современных информационных и инновационных технологий в сфер</w:t>
      </w:r>
      <w:r>
        <w:rPr>
          <w:sz w:val="28"/>
          <w:szCs w:val="28"/>
        </w:rPr>
        <w:t>у</w:t>
      </w:r>
      <w:r w:rsidRPr="007F75F8">
        <w:rPr>
          <w:sz w:val="28"/>
          <w:szCs w:val="28"/>
        </w:rPr>
        <w:t xml:space="preserve"> культуры.</w:t>
      </w:r>
    </w:p>
    <w:p w:rsidR="004035A2" w:rsidRDefault="004035A2" w:rsidP="004035A2">
      <w:pPr>
        <w:widowControl w:val="0"/>
        <w:autoSpaceDE w:val="0"/>
        <w:autoSpaceDN w:val="0"/>
        <w:adjustRightInd w:val="0"/>
        <w:ind w:firstLine="709"/>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4035A2" w:rsidRPr="007F75F8" w:rsidRDefault="004035A2" w:rsidP="004035A2">
      <w:pPr>
        <w:widowControl w:val="0"/>
        <w:autoSpaceDE w:val="0"/>
        <w:autoSpaceDN w:val="0"/>
        <w:adjustRightInd w:val="0"/>
        <w:ind w:firstLine="709"/>
        <w:jc w:val="both"/>
        <w:rPr>
          <w:sz w:val="28"/>
          <w:szCs w:val="28"/>
        </w:rPr>
      </w:pPr>
      <w:r>
        <w:rPr>
          <w:sz w:val="28"/>
          <w:szCs w:val="28"/>
        </w:rPr>
        <w:t>-  сохранения кадрового состава, повышения квалификации специалистов;</w:t>
      </w:r>
    </w:p>
    <w:p w:rsidR="004035A2" w:rsidRDefault="004035A2" w:rsidP="004035A2">
      <w:pPr>
        <w:widowControl w:val="0"/>
        <w:autoSpaceDE w:val="0"/>
        <w:autoSpaceDN w:val="0"/>
        <w:adjustRightInd w:val="0"/>
        <w:ind w:firstLine="709"/>
        <w:jc w:val="both"/>
        <w:rPr>
          <w:sz w:val="28"/>
          <w:szCs w:val="28"/>
        </w:rPr>
      </w:pPr>
      <w:r w:rsidRPr="007F75F8">
        <w:rPr>
          <w:sz w:val="28"/>
          <w:szCs w:val="28"/>
        </w:rPr>
        <w:t>- внедрения современных информационных и инновационных технологий в сфер</w:t>
      </w:r>
      <w:r>
        <w:rPr>
          <w:sz w:val="28"/>
          <w:szCs w:val="28"/>
        </w:rPr>
        <w:t>у</w:t>
      </w:r>
      <w:r w:rsidRPr="007F75F8">
        <w:rPr>
          <w:sz w:val="28"/>
          <w:szCs w:val="28"/>
        </w:rPr>
        <w:t xml:space="preserve"> культуры.</w:t>
      </w:r>
    </w:p>
    <w:p w:rsidR="004035A2" w:rsidRPr="00B31AD5" w:rsidRDefault="004035A2" w:rsidP="004035A2">
      <w:pPr>
        <w:spacing w:line="270" w:lineRule="atLeast"/>
        <w:ind w:firstLine="708"/>
        <w:jc w:val="both"/>
        <w:rPr>
          <w:sz w:val="28"/>
          <w:szCs w:val="28"/>
        </w:rPr>
      </w:pPr>
      <w:r w:rsidRPr="00B31AD5">
        <w:rPr>
          <w:sz w:val="28"/>
          <w:szCs w:val="28"/>
        </w:rPr>
        <w:t>Для достижения качественных результатов выделяются следующие приоритетные направления:</w:t>
      </w:r>
    </w:p>
    <w:p w:rsidR="004035A2" w:rsidRPr="00B31AD5" w:rsidRDefault="004035A2" w:rsidP="004035A2">
      <w:pPr>
        <w:spacing w:line="270" w:lineRule="atLeast"/>
        <w:ind w:firstLine="708"/>
        <w:jc w:val="both"/>
        <w:rPr>
          <w:sz w:val="28"/>
          <w:szCs w:val="28"/>
        </w:rPr>
      </w:pPr>
      <w:r>
        <w:rPr>
          <w:sz w:val="28"/>
          <w:szCs w:val="28"/>
        </w:rPr>
        <w:lastRenderedPageBreak/>
        <w:t xml:space="preserve">- </w:t>
      </w:r>
      <w:r w:rsidRPr="00B31AD5">
        <w:rPr>
          <w:sz w:val="28"/>
          <w:szCs w:val="28"/>
        </w:rPr>
        <w:t>обеспечение максимальной доступности для населения культурных благ и образования в сфере культуры и искусства;</w:t>
      </w:r>
    </w:p>
    <w:p w:rsidR="004035A2" w:rsidRPr="00B31AD5" w:rsidRDefault="004035A2" w:rsidP="004035A2">
      <w:pPr>
        <w:spacing w:line="270" w:lineRule="atLeast"/>
        <w:ind w:firstLine="708"/>
        <w:jc w:val="both"/>
        <w:rPr>
          <w:sz w:val="28"/>
          <w:szCs w:val="28"/>
        </w:rPr>
      </w:pPr>
      <w:r>
        <w:rPr>
          <w:sz w:val="28"/>
          <w:szCs w:val="28"/>
        </w:rPr>
        <w:t xml:space="preserve">- </w:t>
      </w:r>
      <w:r w:rsidRPr="00B31AD5">
        <w:rPr>
          <w:sz w:val="28"/>
          <w:szCs w:val="28"/>
        </w:rPr>
        <w:t>создание условий для повышения качества и разнообразия услуг, предоставляемых в сфере культуры;</w:t>
      </w:r>
    </w:p>
    <w:p w:rsidR="004035A2" w:rsidRPr="00B31AD5" w:rsidRDefault="004035A2" w:rsidP="004035A2">
      <w:pPr>
        <w:spacing w:line="270" w:lineRule="atLeast"/>
        <w:ind w:firstLine="708"/>
        <w:jc w:val="both"/>
        <w:rPr>
          <w:sz w:val="28"/>
          <w:szCs w:val="28"/>
        </w:rPr>
      </w:pPr>
      <w:r>
        <w:rPr>
          <w:sz w:val="28"/>
          <w:szCs w:val="28"/>
        </w:rPr>
        <w:t xml:space="preserve">- </w:t>
      </w:r>
      <w:r w:rsidRPr="00B31AD5">
        <w:rPr>
          <w:sz w:val="28"/>
          <w:szCs w:val="28"/>
        </w:rPr>
        <w:t>сохранение и популяризация культурного наследия;</w:t>
      </w:r>
    </w:p>
    <w:p w:rsidR="004035A2" w:rsidRDefault="004035A2" w:rsidP="004035A2">
      <w:pPr>
        <w:spacing w:line="270" w:lineRule="atLeast"/>
        <w:ind w:firstLine="708"/>
        <w:jc w:val="both"/>
        <w:rPr>
          <w:sz w:val="28"/>
          <w:szCs w:val="28"/>
        </w:rPr>
      </w:pPr>
      <w:r>
        <w:rPr>
          <w:sz w:val="28"/>
          <w:szCs w:val="28"/>
        </w:rPr>
        <w:t xml:space="preserve">- </w:t>
      </w:r>
      <w:r w:rsidRPr="00B31AD5">
        <w:rPr>
          <w:sz w:val="28"/>
          <w:szCs w:val="28"/>
        </w:rPr>
        <w:t xml:space="preserve">совершенствование организационных, </w:t>
      </w:r>
      <w:proofErr w:type="gramStart"/>
      <w:r w:rsidRPr="00B31AD5">
        <w:rPr>
          <w:sz w:val="28"/>
          <w:szCs w:val="28"/>
        </w:rPr>
        <w:t>экономических и правовых механизмов</w:t>
      </w:r>
      <w:proofErr w:type="gramEnd"/>
      <w:r w:rsidRPr="00B31AD5">
        <w:rPr>
          <w:sz w:val="28"/>
          <w:szCs w:val="28"/>
        </w:rPr>
        <w:t xml:space="preserve"> развития сферы культуры.</w:t>
      </w:r>
    </w:p>
    <w:p w:rsidR="004035A2" w:rsidRDefault="004035A2" w:rsidP="004035A2">
      <w:pPr>
        <w:autoSpaceDE w:val="0"/>
        <w:autoSpaceDN w:val="0"/>
        <w:adjustRightInd w:val="0"/>
        <w:jc w:val="both"/>
      </w:pPr>
    </w:p>
    <w:p w:rsidR="004035A2" w:rsidRPr="007F75F8" w:rsidRDefault="004035A2" w:rsidP="004035A2">
      <w:pPr>
        <w:pStyle w:val="ConsPlusNormal"/>
        <w:ind w:firstLine="0"/>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.3. Сроки и этапы реализации муниципальной  программы.</w:t>
      </w:r>
    </w:p>
    <w:p w:rsidR="004035A2" w:rsidRDefault="004035A2" w:rsidP="004035A2">
      <w:pPr>
        <w:autoSpaceDE w:val="0"/>
        <w:autoSpaceDN w:val="0"/>
        <w:adjustRightInd w:val="0"/>
        <w:ind w:firstLine="709"/>
        <w:jc w:val="both"/>
      </w:pPr>
      <w:r w:rsidRPr="007F75F8">
        <w:rPr>
          <w:sz w:val="28"/>
          <w:szCs w:val="28"/>
        </w:rPr>
        <w:t>Общий срок реализации программы рассчитан на период с 201</w:t>
      </w:r>
      <w:r>
        <w:rPr>
          <w:sz w:val="28"/>
          <w:szCs w:val="28"/>
        </w:rPr>
        <w:t>9</w:t>
      </w:r>
      <w:r w:rsidRPr="007F75F8">
        <w:rPr>
          <w:sz w:val="28"/>
          <w:szCs w:val="28"/>
        </w:rPr>
        <w:t xml:space="preserve"> по 202</w:t>
      </w:r>
      <w:r>
        <w:rPr>
          <w:sz w:val="28"/>
          <w:szCs w:val="28"/>
        </w:rPr>
        <w:t>5</w:t>
      </w:r>
      <w:r w:rsidRPr="007F75F8">
        <w:rPr>
          <w:sz w:val="28"/>
          <w:szCs w:val="28"/>
        </w:rPr>
        <w:t xml:space="preserve"> год.</w:t>
      </w:r>
    </w:p>
    <w:p w:rsidR="004035A2" w:rsidRPr="00B75522" w:rsidRDefault="004035A2" w:rsidP="004035A2">
      <w:pPr>
        <w:widowControl w:val="0"/>
        <w:autoSpaceDE w:val="0"/>
        <w:autoSpaceDN w:val="0"/>
        <w:adjustRightInd w:val="0"/>
        <w:ind w:firstLine="709"/>
        <w:jc w:val="both"/>
        <w:rPr>
          <w:sz w:val="28"/>
          <w:szCs w:val="28"/>
        </w:rPr>
      </w:pPr>
      <w:r w:rsidRPr="007B0232">
        <w:rPr>
          <w:sz w:val="28"/>
          <w:szCs w:val="28"/>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w:t>
      </w:r>
      <w:r>
        <w:rPr>
          <w:sz w:val="28"/>
          <w:szCs w:val="28"/>
        </w:rPr>
        <w:t>ы</w:t>
      </w:r>
      <w:r w:rsidRPr="007B0232">
        <w:rPr>
          <w:sz w:val="28"/>
          <w:szCs w:val="28"/>
        </w:rPr>
        <w:t xml:space="preserve"> культуры и туризма, осуществление подготовки и переподготовки персонала, инф</w:t>
      </w:r>
      <w:r>
        <w:rPr>
          <w:sz w:val="28"/>
          <w:szCs w:val="28"/>
        </w:rPr>
        <w:t>ормационная поддержка Программы, б</w:t>
      </w:r>
      <w:r w:rsidRPr="007B0232">
        <w:rPr>
          <w:sz w:val="28"/>
          <w:szCs w:val="28"/>
        </w:rPr>
        <w:t>удет обеспечено новое качество услуг в сферах культуры и туризма</w:t>
      </w:r>
      <w:r>
        <w:rPr>
          <w:sz w:val="28"/>
          <w:szCs w:val="28"/>
        </w:rPr>
        <w:t>.</w:t>
      </w:r>
    </w:p>
    <w:p w:rsidR="004035A2" w:rsidRDefault="004035A2" w:rsidP="004035A2">
      <w:pPr>
        <w:autoSpaceDE w:val="0"/>
        <w:autoSpaceDN w:val="0"/>
        <w:adjustRightInd w:val="0"/>
        <w:ind w:firstLine="709"/>
        <w:jc w:val="center"/>
        <w:outlineLvl w:val="1"/>
        <w:rPr>
          <w:b/>
          <w:bCs/>
          <w:sz w:val="28"/>
          <w:szCs w:val="28"/>
        </w:rPr>
      </w:pPr>
    </w:p>
    <w:p w:rsidR="004035A2" w:rsidRDefault="004035A2" w:rsidP="004035A2">
      <w:pPr>
        <w:autoSpaceDE w:val="0"/>
        <w:autoSpaceDN w:val="0"/>
        <w:adjustRightInd w:val="0"/>
        <w:ind w:firstLine="709"/>
        <w:jc w:val="center"/>
        <w:outlineLvl w:val="1"/>
        <w:rPr>
          <w:b/>
          <w:bCs/>
          <w:sz w:val="28"/>
          <w:szCs w:val="28"/>
        </w:rPr>
      </w:pPr>
    </w:p>
    <w:p w:rsidR="004035A2" w:rsidRPr="007F75F8" w:rsidRDefault="004035A2" w:rsidP="004035A2">
      <w:pPr>
        <w:autoSpaceDE w:val="0"/>
        <w:autoSpaceDN w:val="0"/>
        <w:adjustRightInd w:val="0"/>
        <w:ind w:firstLine="709"/>
        <w:jc w:val="center"/>
        <w:outlineLvl w:val="1"/>
        <w:rPr>
          <w:b/>
          <w:bCs/>
          <w:sz w:val="28"/>
          <w:szCs w:val="28"/>
        </w:rPr>
      </w:pPr>
    </w:p>
    <w:p w:rsidR="004035A2" w:rsidRDefault="004035A2" w:rsidP="004035A2">
      <w:pPr>
        <w:autoSpaceDE w:val="0"/>
        <w:autoSpaceDN w:val="0"/>
        <w:adjustRightInd w:val="0"/>
        <w:ind w:firstLine="709"/>
        <w:jc w:val="center"/>
        <w:outlineLvl w:val="1"/>
        <w:rPr>
          <w:b/>
          <w:bCs/>
          <w:sz w:val="28"/>
          <w:szCs w:val="28"/>
        </w:rPr>
      </w:pPr>
      <w:r w:rsidRPr="007F75F8">
        <w:rPr>
          <w:b/>
          <w:bCs/>
          <w:sz w:val="28"/>
          <w:szCs w:val="28"/>
        </w:rPr>
        <w:t xml:space="preserve">Раздел </w:t>
      </w:r>
      <w:r w:rsidRPr="007F75F8">
        <w:rPr>
          <w:b/>
          <w:bCs/>
          <w:sz w:val="28"/>
          <w:szCs w:val="28"/>
          <w:lang w:val="en-US"/>
        </w:rPr>
        <w:t>III</w:t>
      </w:r>
      <w:r w:rsidRPr="007F75F8">
        <w:rPr>
          <w:b/>
          <w:bCs/>
          <w:sz w:val="28"/>
          <w:szCs w:val="28"/>
        </w:rPr>
        <w:t xml:space="preserve">. Обоснование выделения подпрограмм </w:t>
      </w:r>
    </w:p>
    <w:p w:rsidR="004035A2" w:rsidRDefault="004035A2" w:rsidP="004035A2">
      <w:pPr>
        <w:autoSpaceDE w:val="0"/>
        <w:autoSpaceDN w:val="0"/>
        <w:adjustRightInd w:val="0"/>
        <w:ind w:firstLine="709"/>
        <w:jc w:val="center"/>
        <w:outlineLvl w:val="1"/>
        <w:rPr>
          <w:b/>
          <w:bCs/>
          <w:sz w:val="28"/>
          <w:szCs w:val="28"/>
        </w:rPr>
      </w:pPr>
      <w:r w:rsidRPr="007F75F8">
        <w:rPr>
          <w:b/>
          <w:bCs/>
          <w:sz w:val="28"/>
          <w:szCs w:val="28"/>
        </w:rPr>
        <w:t>и обобщенная характеристика основных мероприятий.</w:t>
      </w:r>
    </w:p>
    <w:p w:rsidR="004035A2" w:rsidRPr="00750C41" w:rsidRDefault="004035A2" w:rsidP="004035A2">
      <w:pPr>
        <w:autoSpaceDE w:val="0"/>
        <w:autoSpaceDN w:val="0"/>
        <w:adjustRightInd w:val="0"/>
        <w:ind w:firstLine="709"/>
        <w:jc w:val="center"/>
        <w:outlineLvl w:val="1"/>
        <w:rPr>
          <w:b/>
          <w:bCs/>
          <w:sz w:val="28"/>
          <w:szCs w:val="28"/>
        </w:rPr>
      </w:pPr>
    </w:p>
    <w:p w:rsidR="004035A2" w:rsidRPr="00750C41" w:rsidRDefault="004035A2" w:rsidP="004035A2">
      <w:pPr>
        <w:jc w:val="both"/>
        <w:rPr>
          <w:sz w:val="28"/>
          <w:szCs w:val="28"/>
        </w:rPr>
      </w:pPr>
      <w:r w:rsidRPr="00750C41">
        <w:rPr>
          <w:sz w:val="28"/>
          <w:szCs w:val="28"/>
        </w:rPr>
        <w:tab/>
        <w:t>Состав задач и соответственно подпрограмм муниципальной</w:t>
      </w:r>
      <w:r>
        <w:rPr>
          <w:sz w:val="28"/>
          <w:szCs w:val="28"/>
        </w:rPr>
        <w:t xml:space="preserve"> </w:t>
      </w:r>
      <w:r w:rsidRPr="00750C41">
        <w:rPr>
          <w:sz w:val="28"/>
          <w:szCs w:val="28"/>
        </w:rPr>
        <w:t xml:space="preserve">программы определен с учетом основных направлений реализации муниципальных программ, установленных Перечнем муниципальных программ </w:t>
      </w:r>
      <w:proofErr w:type="spellStart"/>
      <w:r w:rsidRPr="00750C41">
        <w:rPr>
          <w:sz w:val="28"/>
          <w:szCs w:val="28"/>
        </w:rPr>
        <w:t>Богучарского</w:t>
      </w:r>
      <w:proofErr w:type="spellEnd"/>
      <w:r w:rsidRPr="00750C41">
        <w:rPr>
          <w:sz w:val="28"/>
          <w:szCs w:val="28"/>
        </w:rPr>
        <w:t xml:space="preserve"> муниципального района Воронежской области, утвержденным распоряжением администрации </w:t>
      </w:r>
      <w:proofErr w:type="spellStart"/>
      <w:r w:rsidRPr="00750C41">
        <w:rPr>
          <w:sz w:val="28"/>
          <w:szCs w:val="28"/>
        </w:rPr>
        <w:t>Богучарско</w:t>
      </w:r>
      <w:r>
        <w:rPr>
          <w:sz w:val="28"/>
          <w:szCs w:val="28"/>
        </w:rPr>
        <w:t>го</w:t>
      </w:r>
      <w:proofErr w:type="spellEnd"/>
      <w:r>
        <w:rPr>
          <w:sz w:val="28"/>
          <w:szCs w:val="28"/>
        </w:rPr>
        <w:t xml:space="preserve"> муниципального района от 23.09.2013 </w:t>
      </w:r>
      <w:r w:rsidRPr="00750C41">
        <w:rPr>
          <w:sz w:val="28"/>
          <w:szCs w:val="28"/>
        </w:rPr>
        <w:t xml:space="preserve"> №  281-р. </w:t>
      </w:r>
    </w:p>
    <w:p w:rsidR="004035A2" w:rsidRPr="0033655F" w:rsidRDefault="004035A2" w:rsidP="004035A2">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sidRPr="00750C41">
        <w:rPr>
          <w:rFonts w:ascii="Times New Roman" w:hAnsi="Times New Roman" w:cs="Times New Roman"/>
          <w:sz w:val="28"/>
          <w:szCs w:val="28"/>
        </w:rPr>
        <w:t xml:space="preserve">Согласно данному распоряжению </w:t>
      </w:r>
      <w:r>
        <w:rPr>
          <w:rFonts w:ascii="Times New Roman" w:hAnsi="Times New Roman" w:cs="Times New Roman"/>
          <w:sz w:val="28"/>
          <w:szCs w:val="28"/>
        </w:rPr>
        <w:t xml:space="preserve">задачами </w:t>
      </w:r>
      <w:r w:rsidRPr="00750C41">
        <w:rPr>
          <w:rFonts w:ascii="Times New Roman" w:hAnsi="Times New Roman" w:cs="Times New Roman"/>
          <w:sz w:val="28"/>
          <w:szCs w:val="28"/>
        </w:rPr>
        <w:t>м</w:t>
      </w:r>
      <w:r>
        <w:rPr>
          <w:rFonts w:ascii="Times New Roman" w:hAnsi="Times New Roman" w:cs="Times New Roman"/>
          <w:sz w:val="28"/>
          <w:szCs w:val="28"/>
        </w:rPr>
        <w:t xml:space="preserve">униципальной программы являются </w:t>
      </w:r>
      <w:r w:rsidRPr="0033655F">
        <w:rPr>
          <w:rFonts w:ascii="Times New Roman" w:hAnsi="Times New Roman" w:cs="Times New Roman"/>
          <w:sz w:val="28"/>
          <w:szCs w:val="28"/>
        </w:rPr>
        <w:t xml:space="preserve">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w:t>
      </w:r>
      <w:r w:rsidRPr="0033655F">
        <w:rPr>
          <w:rFonts w:ascii="Times New Roman" w:hAnsi="Times New Roman" w:cs="Times New Roman"/>
          <w:sz w:val="28"/>
          <w:szCs w:val="28"/>
        </w:rPr>
        <w:lastRenderedPageBreak/>
        <w:t>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создание информационных, организационных, правовых и экономических условий для развития приоритетных направ</w:t>
      </w:r>
      <w:r>
        <w:rPr>
          <w:rFonts w:ascii="Times New Roman" w:hAnsi="Times New Roman" w:cs="Times New Roman"/>
          <w:sz w:val="28"/>
          <w:szCs w:val="28"/>
        </w:rPr>
        <w:t>лений туризма.</w:t>
      </w:r>
    </w:p>
    <w:p w:rsidR="004035A2" w:rsidRPr="007F75F8" w:rsidRDefault="004035A2" w:rsidP="004035A2">
      <w:pPr>
        <w:autoSpaceDE w:val="0"/>
        <w:autoSpaceDN w:val="0"/>
        <w:adjustRightInd w:val="0"/>
        <w:ind w:firstLine="709"/>
        <w:jc w:val="both"/>
        <w:outlineLvl w:val="1"/>
        <w:rPr>
          <w:sz w:val="28"/>
          <w:szCs w:val="28"/>
        </w:rPr>
      </w:pPr>
      <w:r w:rsidRPr="00750C41">
        <w:rPr>
          <w:sz w:val="28"/>
          <w:szCs w:val="28"/>
        </w:rPr>
        <w:t xml:space="preserve">Состав подпрограмм определен исходя из состава задач </w:t>
      </w:r>
      <w:r>
        <w:rPr>
          <w:sz w:val="28"/>
          <w:szCs w:val="28"/>
        </w:rPr>
        <w:t>м</w:t>
      </w:r>
      <w:r w:rsidRPr="00750C41">
        <w:rPr>
          <w:sz w:val="28"/>
          <w:szCs w:val="28"/>
        </w:rPr>
        <w:t>униципальной программы</w:t>
      </w:r>
      <w:r>
        <w:rPr>
          <w:sz w:val="28"/>
          <w:szCs w:val="28"/>
        </w:rPr>
        <w:t>:</w:t>
      </w:r>
    </w:p>
    <w:p w:rsidR="004035A2" w:rsidRPr="007722E6" w:rsidRDefault="004035A2" w:rsidP="004035A2">
      <w:pPr>
        <w:pStyle w:val="ConsPlusTitle"/>
        <w:widowControl/>
        <w:rPr>
          <w:rFonts w:ascii="Times New Roman" w:hAnsi="Times New Roman" w:cs="Times New Roman"/>
          <w:b w:val="0"/>
          <w:bCs w:val="0"/>
          <w:sz w:val="28"/>
          <w:szCs w:val="28"/>
        </w:rPr>
      </w:pPr>
      <w:r>
        <w:rPr>
          <w:rFonts w:ascii="Times New Roman" w:hAnsi="Times New Roman" w:cs="Times New Roman"/>
          <w:sz w:val="28"/>
          <w:szCs w:val="28"/>
        </w:rPr>
        <w:t xml:space="preserve">Подпрограмма </w:t>
      </w:r>
      <w:r w:rsidRPr="006833C0">
        <w:rPr>
          <w:rFonts w:ascii="Times New Roman" w:hAnsi="Times New Roman" w:cs="Times New Roman"/>
          <w:sz w:val="28"/>
          <w:szCs w:val="28"/>
        </w:rPr>
        <w:t>1.</w:t>
      </w:r>
      <w:r w:rsidRPr="007F75F8">
        <w:rPr>
          <w:rFonts w:ascii="Times New Roman" w:hAnsi="Times New Roman" w:cs="Times New Roman"/>
          <w:b w:val="0"/>
          <w:bCs w:val="0"/>
          <w:sz w:val="28"/>
          <w:szCs w:val="28"/>
        </w:rPr>
        <w:t xml:space="preserve"> </w:t>
      </w:r>
      <w:r w:rsidRPr="007722E6">
        <w:rPr>
          <w:rFonts w:ascii="Times New Roman" w:hAnsi="Times New Roman" w:cs="Times New Roman"/>
          <w:b w:val="0"/>
          <w:bCs w:val="0"/>
          <w:sz w:val="28"/>
          <w:szCs w:val="28"/>
        </w:rPr>
        <w:t>«Развитие  культурно-досуговых учреждений</w:t>
      </w:r>
      <w:r>
        <w:rPr>
          <w:rFonts w:ascii="Times New Roman" w:hAnsi="Times New Roman" w:cs="Times New Roman"/>
          <w:b w:val="0"/>
          <w:bCs w:val="0"/>
          <w:sz w:val="28"/>
          <w:szCs w:val="28"/>
        </w:rPr>
        <w:t>, библиотечного дела</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и сохранение исторического наследия </w:t>
      </w:r>
      <w:proofErr w:type="spellStart"/>
      <w:r w:rsidRPr="007722E6">
        <w:rPr>
          <w:rFonts w:ascii="Times New Roman" w:hAnsi="Times New Roman" w:cs="Times New Roman"/>
          <w:b w:val="0"/>
          <w:bCs w:val="0"/>
          <w:sz w:val="28"/>
          <w:szCs w:val="28"/>
        </w:rPr>
        <w:t>Богучарского</w:t>
      </w:r>
      <w:proofErr w:type="spellEnd"/>
      <w:r w:rsidRPr="007722E6">
        <w:rPr>
          <w:rFonts w:ascii="Times New Roman" w:hAnsi="Times New Roman" w:cs="Times New Roman"/>
          <w:b w:val="0"/>
          <w:bCs w:val="0"/>
          <w:sz w:val="28"/>
          <w:szCs w:val="28"/>
        </w:rPr>
        <w:t xml:space="preserve"> муниципального района Воронежской области»</w:t>
      </w:r>
      <w:r>
        <w:rPr>
          <w:rFonts w:ascii="Times New Roman" w:hAnsi="Times New Roman" w:cs="Times New Roman"/>
          <w:b w:val="0"/>
          <w:bCs w:val="0"/>
          <w:sz w:val="28"/>
          <w:szCs w:val="28"/>
        </w:rPr>
        <w:t>.</w:t>
      </w:r>
    </w:p>
    <w:p w:rsidR="004035A2" w:rsidRPr="007F75F8" w:rsidRDefault="004035A2" w:rsidP="004035A2">
      <w:pPr>
        <w:pStyle w:val="ConsPlusTitle"/>
        <w:widowControl/>
        <w:ind w:firstLine="540"/>
        <w:jc w:val="both"/>
        <w:rPr>
          <w:rFonts w:ascii="Times New Roman" w:hAnsi="Times New Roman" w:cs="Times New Roman"/>
          <w:b w:val="0"/>
          <w:bCs w:val="0"/>
          <w:sz w:val="28"/>
          <w:szCs w:val="28"/>
        </w:rPr>
      </w:pPr>
    </w:p>
    <w:p w:rsidR="004035A2" w:rsidRPr="007722E6" w:rsidRDefault="004035A2" w:rsidP="004035A2">
      <w:pPr>
        <w:pStyle w:val="ConsPlusTitle"/>
        <w:widowControl/>
        <w:jc w:val="both"/>
        <w:rPr>
          <w:rFonts w:ascii="Times New Roman" w:hAnsi="Times New Roman" w:cs="Times New Roman"/>
          <w:b w:val="0"/>
          <w:bCs w:val="0"/>
          <w:sz w:val="28"/>
          <w:szCs w:val="28"/>
        </w:rPr>
      </w:pPr>
      <w:r w:rsidRPr="0006188B">
        <w:rPr>
          <w:rFonts w:ascii="Times New Roman" w:hAnsi="Times New Roman" w:cs="Times New Roman"/>
          <w:sz w:val="28"/>
          <w:szCs w:val="28"/>
        </w:rPr>
        <w:t>Подпрограмма 2.</w:t>
      </w:r>
      <w:r w:rsidRPr="007F75F8">
        <w:t xml:space="preserve"> </w:t>
      </w:r>
      <w:r w:rsidRPr="007722E6">
        <w:rPr>
          <w:rFonts w:ascii="Times New Roman" w:hAnsi="Times New Roman" w:cs="Times New Roman"/>
          <w:b w:val="0"/>
          <w:bCs w:val="0"/>
          <w:sz w:val="28"/>
          <w:szCs w:val="28"/>
        </w:rPr>
        <w:t xml:space="preserve">«Сохранение и развитие дополнительного образования в  сфере культуры </w:t>
      </w:r>
      <w:proofErr w:type="spellStart"/>
      <w:r w:rsidRPr="007722E6">
        <w:rPr>
          <w:rFonts w:ascii="Times New Roman" w:hAnsi="Times New Roman" w:cs="Times New Roman"/>
          <w:b w:val="0"/>
          <w:bCs w:val="0"/>
          <w:sz w:val="28"/>
          <w:szCs w:val="28"/>
        </w:rPr>
        <w:t>Богучарского</w:t>
      </w:r>
      <w:proofErr w:type="spellEnd"/>
      <w:r w:rsidRPr="007722E6">
        <w:rPr>
          <w:rFonts w:ascii="Times New Roman" w:hAnsi="Times New Roman" w:cs="Times New Roman"/>
          <w:b w:val="0"/>
          <w:bCs w:val="0"/>
          <w:sz w:val="28"/>
          <w:szCs w:val="28"/>
        </w:rPr>
        <w:t xml:space="preserve"> муниципального района Воронежской области».</w:t>
      </w:r>
    </w:p>
    <w:p w:rsidR="004035A2" w:rsidRPr="00F6772C" w:rsidRDefault="004035A2" w:rsidP="004035A2">
      <w:pPr>
        <w:pStyle w:val="ConsPlusTitle"/>
        <w:widowControl/>
        <w:ind w:firstLine="540"/>
        <w:jc w:val="both"/>
        <w:rPr>
          <w:rFonts w:ascii="Times New Roman" w:hAnsi="Times New Roman" w:cs="Times New Roman"/>
          <w:b w:val="0"/>
          <w:bCs w:val="0"/>
          <w:sz w:val="28"/>
          <w:szCs w:val="28"/>
        </w:rPr>
      </w:pPr>
      <w:r w:rsidRPr="008A2773">
        <w:rPr>
          <w:rFonts w:ascii="Times New Roman" w:hAnsi="Times New Roman" w:cs="Times New Roman"/>
          <w:b w:val="0"/>
          <w:bCs w:val="0"/>
          <w:sz w:val="28"/>
          <w:szCs w:val="28"/>
        </w:rPr>
        <w:t xml:space="preserve">Выделение </w:t>
      </w:r>
      <w:proofErr w:type="gramStart"/>
      <w:r w:rsidRPr="008A2773">
        <w:rPr>
          <w:rFonts w:ascii="Times New Roman" w:hAnsi="Times New Roman" w:cs="Times New Roman"/>
          <w:b w:val="0"/>
          <w:bCs w:val="0"/>
          <w:sz w:val="28"/>
          <w:szCs w:val="28"/>
        </w:rPr>
        <w:t>подпрограмм</w:t>
      </w:r>
      <w:proofErr w:type="gramEnd"/>
      <w:r w:rsidRPr="008A2773">
        <w:rPr>
          <w:rFonts w:ascii="Times New Roman" w:hAnsi="Times New Roman" w:cs="Times New Roman"/>
          <w:b w:val="0"/>
          <w:bCs w:val="0"/>
          <w:sz w:val="28"/>
          <w:szCs w:val="28"/>
        </w:rPr>
        <w:t xml:space="preserve"> в</w:t>
      </w:r>
      <w:r>
        <w:rPr>
          <w:rFonts w:ascii="Times New Roman" w:hAnsi="Times New Roman" w:cs="Times New Roman"/>
          <w:b w:val="0"/>
          <w:bCs w:val="0"/>
          <w:sz w:val="28"/>
          <w:szCs w:val="28"/>
        </w:rPr>
        <w:t xml:space="preserve"> составе  программы обусловлено</w:t>
      </w:r>
      <w:r w:rsidRPr="008A2773">
        <w:rPr>
          <w:rFonts w:ascii="Times New Roman" w:hAnsi="Times New Roman" w:cs="Times New Roman"/>
          <w:b w:val="0"/>
          <w:bCs w:val="0"/>
          <w:sz w:val="28"/>
          <w:szCs w:val="28"/>
        </w:rPr>
        <w:t xml:space="preserve"> исходя из необходимости достижения ее цел</w:t>
      </w:r>
      <w:r>
        <w:rPr>
          <w:rFonts w:ascii="Times New Roman" w:hAnsi="Times New Roman" w:cs="Times New Roman"/>
          <w:b w:val="0"/>
          <w:bCs w:val="0"/>
          <w:sz w:val="28"/>
          <w:szCs w:val="28"/>
        </w:rPr>
        <w:t>ей</w:t>
      </w:r>
      <w:r w:rsidRPr="008A2773">
        <w:rPr>
          <w:rFonts w:ascii="Times New Roman" w:hAnsi="Times New Roman" w:cs="Times New Roman"/>
          <w:b w:val="0"/>
          <w:bCs w:val="0"/>
          <w:sz w:val="28"/>
          <w:szCs w:val="28"/>
        </w:rPr>
        <w:t xml:space="preserve"> и задач.</w:t>
      </w:r>
    </w:p>
    <w:p w:rsidR="004035A2" w:rsidRPr="007F75F8" w:rsidRDefault="004035A2" w:rsidP="004035A2">
      <w:pPr>
        <w:pStyle w:val="ConsPlusTitle"/>
        <w:widowControl/>
        <w:jc w:val="both"/>
        <w:rPr>
          <w:rFonts w:ascii="Times New Roman" w:hAnsi="Times New Roman" w:cs="Times New Roman"/>
          <w:b w:val="0"/>
          <w:bCs w:val="0"/>
          <w:sz w:val="28"/>
          <w:szCs w:val="28"/>
        </w:rPr>
      </w:pPr>
      <w:r w:rsidRPr="007F75F8">
        <w:rPr>
          <w:rFonts w:ascii="Times New Roman" w:hAnsi="Times New Roman" w:cs="Times New Roman"/>
          <w:b w:val="0"/>
          <w:bCs w:val="0"/>
          <w:sz w:val="28"/>
          <w:szCs w:val="28"/>
        </w:rPr>
        <w:tab/>
        <w:t xml:space="preserve">Подпрограмма </w:t>
      </w:r>
      <w:r w:rsidRPr="007722E6">
        <w:rPr>
          <w:rFonts w:ascii="Times New Roman" w:hAnsi="Times New Roman" w:cs="Times New Roman"/>
          <w:b w:val="0"/>
          <w:bCs w:val="0"/>
          <w:sz w:val="28"/>
          <w:szCs w:val="28"/>
        </w:rPr>
        <w:t>«</w:t>
      </w:r>
      <w:r>
        <w:rPr>
          <w:rFonts w:ascii="Times New Roman" w:hAnsi="Times New Roman" w:cs="Times New Roman"/>
          <w:b w:val="0"/>
          <w:bCs w:val="0"/>
          <w:sz w:val="28"/>
          <w:szCs w:val="28"/>
        </w:rPr>
        <w:t>Развитие</w:t>
      </w:r>
      <w:r w:rsidRPr="007722E6">
        <w:rPr>
          <w:rFonts w:ascii="Times New Roman" w:hAnsi="Times New Roman" w:cs="Times New Roman"/>
          <w:b w:val="0"/>
          <w:bCs w:val="0"/>
          <w:sz w:val="28"/>
          <w:szCs w:val="28"/>
        </w:rPr>
        <w:t xml:space="preserve"> культурно-досуговых учреждений</w:t>
      </w:r>
      <w:r>
        <w:rPr>
          <w:rFonts w:ascii="Times New Roman" w:hAnsi="Times New Roman" w:cs="Times New Roman"/>
          <w:b w:val="0"/>
          <w:bCs w:val="0"/>
          <w:sz w:val="28"/>
          <w:szCs w:val="28"/>
        </w:rPr>
        <w:t>, библиотечного дела</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и сохранение исторического наследия </w:t>
      </w:r>
      <w:proofErr w:type="spellStart"/>
      <w:r w:rsidRPr="007722E6">
        <w:rPr>
          <w:rFonts w:ascii="Times New Roman" w:hAnsi="Times New Roman" w:cs="Times New Roman"/>
          <w:b w:val="0"/>
          <w:bCs w:val="0"/>
          <w:sz w:val="28"/>
          <w:szCs w:val="28"/>
        </w:rPr>
        <w:t>Богучарского</w:t>
      </w:r>
      <w:proofErr w:type="spellEnd"/>
      <w:r w:rsidRPr="007722E6">
        <w:rPr>
          <w:rFonts w:ascii="Times New Roman" w:hAnsi="Times New Roman" w:cs="Times New Roman"/>
          <w:b w:val="0"/>
          <w:bCs w:val="0"/>
          <w:sz w:val="28"/>
          <w:szCs w:val="28"/>
        </w:rPr>
        <w:t xml:space="preserve"> муниципального района Воронежской области»</w:t>
      </w:r>
      <w:r w:rsidRPr="007F75F8">
        <w:rPr>
          <w:rFonts w:ascii="Times New Roman" w:hAnsi="Times New Roman" w:cs="Times New Roman"/>
          <w:b w:val="0"/>
          <w:bCs w:val="0"/>
          <w:sz w:val="28"/>
          <w:szCs w:val="28"/>
        </w:rPr>
        <w:t xml:space="preserve"> охватывает такие направления реализации Программы, как:</w:t>
      </w:r>
    </w:p>
    <w:p w:rsidR="004035A2" w:rsidRPr="007F75F8" w:rsidRDefault="004035A2" w:rsidP="004035A2">
      <w:pPr>
        <w:widowControl w:val="0"/>
        <w:autoSpaceDE w:val="0"/>
        <w:autoSpaceDN w:val="0"/>
        <w:adjustRightInd w:val="0"/>
        <w:ind w:firstLine="709"/>
        <w:jc w:val="both"/>
        <w:rPr>
          <w:sz w:val="28"/>
          <w:szCs w:val="28"/>
        </w:rPr>
      </w:pPr>
      <w:r w:rsidRPr="007F75F8">
        <w:rPr>
          <w:sz w:val="28"/>
          <w:szCs w:val="28"/>
        </w:rPr>
        <w:t>- сохранение традиционной народной культуры;</w:t>
      </w:r>
    </w:p>
    <w:p w:rsidR="004035A2" w:rsidRPr="007F75F8" w:rsidRDefault="004035A2" w:rsidP="004035A2">
      <w:pPr>
        <w:widowControl w:val="0"/>
        <w:autoSpaceDE w:val="0"/>
        <w:autoSpaceDN w:val="0"/>
        <w:adjustRightInd w:val="0"/>
        <w:ind w:firstLine="709"/>
        <w:rPr>
          <w:sz w:val="28"/>
          <w:szCs w:val="28"/>
        </w:rPr>
      </w:pPr>
      <w:r w:rsidRPr="007F75F8">
        <w:rPr>
          <w:sz w:val="28"/>
          <w:szCs w:val="28"/>
        </w:rPr>
        <w:t>- организацию и проведение мероприятий, посвященных значимым событиям российской культуры;</w:t>
      </w:r>
    </w:p>
    <w:p w:rsidR="004035A2" w:rsidRPr="007722E6" w:rsidRDefault="004035A2" w:rsidP="004035A2">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одействие сохранению  учреждений культуры (капитальный ремонт).</w:t>
      </w:r>
    </w:p>
    <w:p w:rsidR="004035A2" w:rsidRPr="007722E6" w:rsidRDefault="004035A2" w:rsidP="004035A2">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4035A2" w:rsidRPr="007722E6" w:rsidRDefault="004035A2" w:rsidP="004035A2">
      <w:pPr>
        <w:pStyle w:val="ConsPlusTitle"/>
        <w:widowControl/>
        <w:ind w:firstLine="708"/>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4035A2" w:rsidRPr="007722E6" w:rsidRDefault="004035A2" w:rsidP="004035A2">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развитие библиотечного дела;</w:t>
      </w:r>
    </w:p>
    <w:p w:rsidR="004035A2" w:rsidRPr="007722E6" w:rsidRDefault="004035A2" w:rsidP="004035A2">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4035A2" w:rsidRPr="007722E6" w:rsidRDefault="004035A2" w:rsidP="004035A2">
      <w:pPr>
        <w:pStyle w:val="ConsPlusTitle"/>
        <w:widowControl/>
        <w:shd w:val="clear" w:color="auto" w:fill="FFFFFF"/>
        <w:ind w:firstLine="708"/>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4035A2" w:rsidRPr="007F75F8" w:rsidRDefault="004035A2" w:rsidP="004035A2">
      <w:pPr>
        <w:pStyle w:val="ConsPlusTitle"/>
        <w:widowControl/>
        <w:jc w:val="both"/>
        <w:rPr>
          <w:rFonts w:ascii="Times New Roman" w:hAnsi="Times New Roman" w:cs="Times New Roman"/>
          <w:b w:val="0"/>
          <w:bCs w:val="0"/>
          <w:sz w:val="28"/>
          <w:szCs w:val="28"/>
        </w:rPr>
      </w:pPr>
      <w:r w:rsidRPr="007F75F8">
        <w:rPr>
          <w:rFonts w:ascii="Times New Roman" w:hAnsi="Times New Roman" w:cs="Times New Roman"/>
          <w:sz w:val="28"/>
          <w:szCs w:val="28"/>
        </w:rPr>
        <w:tab/>
      </w:r>
      <w:r w:rsidRPr="007F75F8">
        <w:rPr>
          <w:rFonts w:ascii="Times New Roman" w:hAnsi="Times New Roman" w:cs="Times New Roman"/>
          <w:b w:val="0"/>
          <w:bCs w:val="0"/>
          <w:sz w:val="28"/>
          <w:szCs w:val="28"/>
        </w:rPr>
        <w:t xml:space="preserve">Подпрограмма </w:t>
      </w:r>
      <w:r w:rsidRPr="007722E6">
        <w:rPr>
          <w:rFonts w:ascii="Times New Roman" w:hAnsi="Times New Roman" w:cs="Times New Roman"/>
          <w:b w:val="0"/>
          <w:bCs w:val="0"/>
          <w:sz w:val="28"/>
          <w:szCs w:val="28"/>
        </w:rPr>
        <w:t xml:space="preserve">«Сохранение и развитие дополнительного образования в  сфере культуры </w:t>
      </w:r>
      <w:proofErr w:type="spellStart"/>
      <w:r w:rsidRPr="007722E6">
        <w:rPr>
          <w:rFonts w:ascii="Times New Roman" w:hAnsi="Times New Roman" w:cs="Times New Roman"/>
          <w:b w:val="0"/>
          <w:bCs w:val="0"/>
          <w:sz w:val="28"/>
          <w:szCs w:val="28"/>
        </w:rPr>
        <w:t>Богучарского</w:t>
      </w:r>
      <w:proofErr w:type="spellEnd"/>
      <w:r w:rsidRPr="007722E6">
        <w:rPr>
          <w:rFonts w:ascii="Times New Roman" w:hAnsi="Times New Roman" w:cs="Times New Roman"/>
          <w:b w:val="0"/>
          <w:bCs w:val="0"/>
          <w:sz w:val="28"/>
          <w:szCs w:val="28"/>
        </w:rPr>
        <w:t xml:space="preserve"> муниципальн</w:t>
      </w:r>
      <w:r>
        <w:rPr>
          <w:rFonts w:ascii="Times New Roman" w:hAnsi="Times New Roman" w:cs="Times New Roman"/>
          <w:b w:val="0"/>
          <w:bCs w:val="0"/>
          <w:sz w:val="28"/>
          <w:szCs w:val="28"/>
        </w:rPr>
        <w:t xml:space="preserve">ого района Воронежской области» </w:t>
      </w:r>
      <w:r w:rsidRPr="007F75F8">
        <w:rPr>
          <w:rFonts w:ascii="Times New Roman" w:hAnsi="Times New Roman" w:cs="Times New Roman"/>
          <w:b w:val="0"/>
          <w:bCs w:val="0"/>
          <w:sz w:val="28"/>
          <w:szCs w:val="28"/>
        </w:rPr>
        <w:t xml:space="preserve">направлена </w:t>
      </w:r>
      <w:proofErr w:type="gramStart"/>
      <w:r w:rsidRPr="007F75F8">
        <w:rPr>
          <w:rFonts w:ascii="Times New Roman" w:hAnsi="Times New Roman" w:cs="Times New Roman"/>
          <w:b w:val="0"/>
          <w:bCs w:val="0"/>
          <w:sz w:val="28"/>
          <w:szCs w:val="28"/>
        </w:rPr>
        <w:t>на</w:t>
      </w:r>
      <w:proofErr w:type="gramEnd"/>
      <w:r w:rsidRPr="007F75F8">
        <w:rPr>
          <w:rFonts w:ascii="Times New Roman" w:hAnsi="Times New Roman" w:cs="Times New Roman"/>
          <w:b w:val="0"/>
          <w:bCs w:val="0"/>
          <w:sz w:val="28"/>
          <w:szCs w:val="28"/>
        </w:rPr>
        <w:t xml:space="preserve">:  </w:t>
      </w:r>
    </w:p>
    <w:p w:rsidR="004035A2" w:rsidRPr="007F75F8" w:rsidRDefault="004035A2" w:rsidP="004035A2">
      <w:pPr>
        <w:pStyle w:val="ConsPlusNormal"/>
        <w:widowControl/>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выявление и обучение особо одаренных детей, ранн</w:t>
      </w:r>
      <w:r>
        <w:rPr>
          <w:rFonts w:ascii="Times New Roman" w:hAnsi="Times New Roman" w:cs="Times New Roman"/>
          <w:sz w:val="28"/>
          <w:szCs w:val="28"/>
        </w:rPr>
        <w:t>юю их ориентацию</w:t>
      </w:r>
      <w:r w:rsidRPr="007F75F8">
        <w:rPr>
          <w:rFonts w:ascii="Times New Roman" w:hAnsi="Times New Roman" w:cs="Times New Roman"/>
          <w:sz w:val="28"/>
          <w:szCs w:val="28"/>
        </w:rPr>
        <w:t xml:space="preserve"> на профессиональную деятельность в сфере культуры;</w:t>
      </w:r>
    </w:p>
    <w:p w:rsidR="004035A2" w:rsidRDefault="004035A2" w:rsidP="004035A2">
      <w:pPr>
        <w:widowControl w:val="0"/>
        <w:shd w:val="clear" w:color="auto" w:fill="FFFFFF"/>
        <w:autoSpaceDE w:val="0"/>
        <w:autoSpaceDN w:val="0"/>
        <w:adjustRightInd w:val="0"/>
        <w:ind w:firstLine="708"/>
        <w:jc w:val="both"/>
        <w:rPr>
          <w:sz w:val="28"/>
          <w:szCs w:val="28"/>
        </w:rPr>
      </w:pPr>
      <w:r w:rsidRPr="007F75F8">
        <w:rPr>
          <w:sz w:val="28"/>
          <w:szCs w:val="28"/>
        </w:rPr>
        <w:t>- обеспечение профессионального роста преподавателей учебных заведе</w:t>
      </w:r>
      <w:r>
        <w:rPr>
          <w:sz w:val="28"/>
          <w:szCs w:val="28"/>
        </w:rPr>
        <w:t>ний и других работников отрасли;</w:t>
      </w:r>
    </w:p>
    <w:p w:rsidR="004035A2" w:rsidRPr="007722E6" w:rsidRDefault="004035A2" w:rsidP="004035A2">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одействие сохранению дополнительно</w:t>
      </w:r>
      <w:r>
        <w:rPr>
          <w:rFonts w:ascii="Times New Roman" w:hAnsi="Times New Roman" w:cs="Times New Roman"/>
          <w:b w:val="0"/>
          <w:bCs w:val="0"/>
          <w:sz w:val="28"/>
          <w:szCs w:val="28"/>
        </w:rPr>
        <w:t>го образования в сфере культуры;</w:t>
      </w:r>
    </w:p>
    <w:p w:rsidR="004035A2" w:rsidRDefault="004035A2" w:rsidP="004035A2">
      <w:pPr>
        <w:widowControl w:val="0"/>
        <w:shd w:val="clear" w:color="auto" w:fill="FFFFFF"/>
        <w:autoSpaceDE w:val="0"/>
        <w:autoSpaceDN w:val="0"/>
        <w:adjustRightInd w:val="0"/>
        <w:ind w:firstLine="708"/>
        <w:jc w:val="both"/>
        <w:rPr>
          <w:sz w:val="28"/>
          <w:szCs w:val="28"/>
        </w:rPr>
      </w:pPr>
      <w:r>
        <w:rPr>
          <w:sz w:val="28"/>
          <w:szCs w:val="28"/>
        </w:rPr>
        <w:t xml:space="preserve"> - ф</w:t>
      </w:r>
      <w:r w:rsidRPr="007722E6">
        <w:rPr>
          <w:sz w:val="28"/>
          <w:szCs w:val="28"/>
        </w:rPr>
        <w:t>инансовое обеспечение деятельности муниципального казенного учреждения  дополнительного образования в сфере культуры</w:t>
      </w:r>
      <w:r>
        <w:rPr>
          <w:sz w:val="28"/>
          <w:szCs w:val="28"/>
        </w:rPr>
        <w:t>.</w:t>
      </w:r>
    </w:p>
    <w:p w:rsidR="004035A2" w:rsidRPr="007F75F8" w:rsidRDefault="004035A2" w:rsidP="004035A2">
      <w:pPr>
        <w:widowControl w:val="0"/>
        <w:shd w:val="clear" w:color="auto" w:fill="FFFFFF"/>
        <w:autoSpaceDE w:val="0"/>
        <w:autoSpaceDN w:val="0"/>
        <w:adjustRightInd w:val="0"/>
        <w:ind w:firstLine="708"/>
        <w:jc w:val="both"/>
        <w:rPr>
          <w:sz w:val="28"/>
          <w:szCs w:val="28"/>
        </w:rPr>
      </w:pPr>
    </w:p>
    <w:p w:rsidR="004035A2" w:rsidRPr="007F75F8" w:rsidRDefault="004035A2" w:rsidP="004035A2">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 xml:space="preserve">Раздел </w:t>
      </w:r>
      <w:r w:rsidRPr="007F75F8">
        <w:rPr>
          <w:rFonts w:ascii="Times New Roman" w:hAnsi="Times New Roman" w:cs="Times New Roman"/>
          <w:b/>
          <w:bCs/>
          <w:sz w:val="28"/>
          <w:szCs w:val="28"/>
          <w:lang w:val="en-US"/>
        </w:rPr>
        <w:t>I</w:t>
      </w:r>
      <w:r w:rsidRPr="007F75F8">
        <w:rPr>
          <w:rFonts w:ascii="Times New Roman" w:hAnsi="Times New Roman" w:cs="Times New Roman"/>
          <w:b/>
          <w:bCs/>
          <w:sz w:val="28"/>
          <w:szCs w:val="28"/>
        </w:rPr>
        <w:t>V. Ресурсное обеспечение муниципальной программы.</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p>
    <w:p w:rsidR="004035A2" w:rsidRPr="007F75F8" w:rsidRDefault="004035A2" w:rsidP="004035A2">
      <w:pPr>
        <w:pStyle w:val="ConsPlusCell"/>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Финансирование мероприятий программы предусмотрено за счет средств  </w:t>
      </w:r>
      <w:proofErr w:type="gramStart"/>
      <w:r w:rsidRPr="007F75F8">
        <w:rPr>
          <w:rFonts w:ascii="Times New Roman" w:hAnsi="Times New Roman" w:cs="Times New Roman"/>
          <w:sz w:val="28"/>
          <w:szCs w:val="28"/>
        </w:rPr>
        <w:t>областного</w:t>
      </w:r>
      <w:proofErr w:type="gramEnd"/>
      <w:r w:rsidRPr="007F75F8">
        <w:rPr>
          <w:rFonts w:ascii="Times New Roman" w:hAnsi="Times New Roman" w:cs="Times New Roman"/>
          <w:sz w:val="28"/>
          <w:szCs w:val="28"/>
        </w:rPr>
        <w:t xml:space="preserve"> и местных бюджетов.</w:t>
      </w:r>
    </w:p>
    <w:p w:rsidR="004035A2" w:rsidRPr="00DE603A" w:rsidRDefault="004035A2" w:rsidP="004035A2">
      <w:pPr>
        <w:ind w:firstLine="567"/>
        <w:jc w:val="both"/>
        <w:rPr>
          <w:sz w:val="28"/>
          <w:szCs w:val="28"/>
        </w:rPr>
      </w:pPr>
      <w:r w:rsidRPr="00DE603A">
        <w:rPr>
          <w:sz w:val="28"/>
          <w:szCs w:val="28"/>
        </w:rPr>
        <w:t xml:space="preserve">Расходы районного  бюджета на реализацию </w:t>
      </w:r>
      <w:r>
        <w:rPr>
          <w:sz w:val="28"/>
          <w:szCs w:val="28"/>
        </w:rPr>
        <w:t>муниципальной программы</w:t>
      </w:r>
      <w:r w:rsidRPr="00DE603A">
        <w:rPr>
          <w:sz w:val="28"/>
          <w:szCs w:val="28"/>
        </w:rPr>
        <w:t xml:space="preserve"> приведены в </w:t>
      </w:r>
      <w:r w:rsidRPr="00C22831">
        <w:rPr>
          <w:sz w:val="28"/>
          <w:szCs w:val="28"/>
        </w:rPr>
        <w:t>приложении</w:t>
      </w:r>
      <w:r w:rsidRPr="00DE603A">
        <w:rPr>
          <w:sz w:val="28"/>
          <w:szCs w:val="28"/>
        </w:rPr>
        <w:t xml:space="preserve"> 2.</w:t>
      </w:r>
    </w:p>
    <w:p w:rsidR="004035A2" w:rsidRDefault="004035A2" w:rsidP="004035A2">
      <w:pPr>
        <w:ind w:firstLine="567"/>
        <w:jc w:val="both"/>
        <w:rPr>
          <w:sz w:val="28"/>
          <w:szCs w:val="28"/>
        </w:rPr>
      </w:pPr>
      <w:proofErr w:type="gramStart"/>
      <w:r w:rsidRPr="00DE603A">
        <w:rPr>
          <w:sz w:val="28"/>
          <w:szCs w:val="28"/>
        </w:rPr>
        <w:t xml:space="preserve">Финансовое обеспечение и прогнозная (справочная) оценка расходов бюджетов различных уровней на реализацию  </w:t>
      </w:r>
      <w:r>
        <w:rPr>
          <w:sz w:val="28"/>
          <w:szCs w:val="28"/>
        </w:rPr>
        <w:t>муниципальной программы</w:t>
      </w:r>
      <w:r w:rsidRPr="00DE603A">
        <w:rPr>
          <w:sz w:val="28"/>
          <w:szCs w:val="28"/>
        </w:rPr>
        <w:t xml:space="preserve"> приведен</w:t>
      </w:r>
      <w:r>
        <w:rPr>
          <w:sz w:val="28"/>
          <w:szCs w:val="28"/>
        </w:rPr>
        <w:t>ы</w:t>
      </w:r>
      <w:r w:rsidRPr="00DE603A">
        <w:rPr>
          <w:sz w:val="28"/>
          <w:szCs w:val="28"/>
        </w:rPr>
        <w:t xml:space="preserve"> в </w:t>
      </w:r>
      <w:r w:rsidRPr="00C22831">
        <w:rPr>
          <w:sz w:val="28"/>
          <w:szCs w:val="28"/>
        </w:rPr>
        <w:t>приложении</w:t>
      </w:r>
      <w:r w:rsidRPr="00DE603A">
        <w:rPr>
          <w:sz w:val="28"/>
          <w:szCs w:val="28"/>
        </w:rPr>
        <w:t xml:space="preserve"> 3.</w:t>
      </w:r>
      <w:proofErr w:type="gramEnd"/>
    </w:p>
    <w:p w:rsidR="004035A2" w:rsidRPr="006C6600" w:rsidRDefault="004035A2" w:rsidP="004035A2">
      <w:pPr>
        <w:pStyle w:val="11"/>
        <w:widowControl w:val="0"/>
        <w:autoSpaceDE w:val="0"/>
        <w:autoSpaceDN w:val="0"/>
        <w:adjustRightInd w:val="0"/>
        <w:spacing w:after="0" w:line="240" w:lineRule="auto"/>
        <w:ind w:left="0" w:firstLine="720"/>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w:t>
      </w:r>
      <w:r>
        <w:rPr>
          <w:rFonts w:ascii="Times New Roman" w:hAnsi="Times New Roman" w:cs="Times New Roman"/>
          <w:sz w:val="28"/>
          <w:szCs w:val="28"/>
        </w:rPr>
        <w:t xml:space="preserve"> муниципальной</w:t>
      </w:r>
      <w:r w:rsidRPr="00DE603A">
        <w:rPr>
          <w:rFonts w:ascii="Times New Roman" w:hAnsi="Times New Roman" w:cs="Times New Roman"/>
          <w:sz w:val="28"/>
          <w:szCs w:val="28"/>
        </w:rPr>
        <w:t xml:space="preserve"> программы на текущий финансовый год </w:t>
      </w:r>
      <w:r>
        <w:rPr>
          <w:rFonts w:ascii="Times New Roman" w:hAnsi="Times New Roman" w:cs="Times New Roman"/>
          <w:sz w:val="28"/>
          <w:szCs w:val="28"/>
        </w:rPr>
        <w:t xml:space="preserve">осуществляется </w:t>
      </w:r>
      <w:proofErr w:type="gramStart"/>
      <w:r w:rsidRPr="000575BE">
        <w:rPr>
          <w:rFonts w:ascii="Times New Roman" w:hAnsi="Times New Roman" w:cs="Times New Roman"/>
          <w:sz w:val="28"/>
          <w:szCs w:val="28"/>
        </w:rPr>
        <w:t>согласно Плана</w:t>
      </w:r>
      <w:proofErr w:type="gramEnd"/>
      <w:r w:rsidRPr="000575BE">
        <w:rPr>
          <w:rFonts w:ascii="Times New Roman" w:hAnsi="Times New Roman" w:cs="Times New Roman"/>
          <w:sz w:val="28"/>
          <w:szCs w:val="28"/>
        </w:rPr>
        <w:t xml:space="preserve"> реализации муниципальной программы </w:t>
      </w:r>
      <w:r w:rsidRPr="00DE603A">
        <w:rPr>
          <w:rFonts w:ascii="Times New Roman" w:hAnsi="Times New Roman" w:cs="Times New Roman"/>
          <w:sz w:val="28"/>
          <w:szCs w:val="28"/>
        </w:rPr>
        <w:t xml:space="preserve">приведено в </w:t>
      </w:r>
      <w:r w:rsidRPr="00C22831">
        <w:rPr>
          <w:rFonts w:ascii="Times New Roman" w:hAnsi="Times New Roman" w:cs="Times New Roman"/>
          <w:sz w:val="28"/>
          <w:szCs w:val="28"/>
        </w:rPr>
        <w:t>приложении</w:t>
      </w:r>
      <w:r w:rsidRPr="00DE603A">
        <w:rPr>
          <w:rFonts w:ascii="Times New Roman" w:hAnsi="Times New Roman" w:cs="Times New Roman"/>
          <w:sz w:val="28"/>
          <w:szCs w:val="28"/>
        </w:rPr>
        <w:t xml:space="preserve"> 4.</w:t>
      </w:r>
    </w:p>
    <w:p w:rsidR="004035A2" w:rsidRPr="007F75F8" w:rsidRDefault="004035A2" w:rsidP="004035A2">
      <w:pPr>
        <w:tabs>
          <w:tab w:val="left" w:pos="6096"/>
        </w:tabs>
        <w:jc w:val="both"/>
        <w:rPr>
          <w:sz w:val="28"/>
          <w:szCs w:val="28"/>
        </w:rPr>
      </w:pPr>
    </w:p>
    <w:p w:rsidR="004035A2" w:rsidRDefault="004035A2" w:rsidP="004035A2">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 xml:space="preserve">Раздел  V. Анализ рисков реализации муниципальной программы </w:t>
      </w:r>
    </w:p>
    <w:p w:rsidR="004035A2" w:rsidRDefault="004035A2" w:rsidP="004035A2">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и описание мер управления рисками реализации муниципальной программы</w:t>
      </w:r>
      <w:r>
        <w:rPr>
          <w:rFonts w:ascii="Times New Roman" w:hAnsi="Times New Roman" w:cs="Times New Roman"/>
          <w:b/>
          <w:bCs/>
          <w:sz w:val="28"/>
          <w:szCs w:val="28"/>
        </w:rPr>
        <w:t>.</w:t>
      </w:r>
    </w:p>
    <w:p w:rsidR="004035A2" w:rsidRPr="007F75F8" w:rsidRDefault="004035A2" w:rsidP="004035A2">
      <w:pPr>
        <w:pStyle w:val="11"/>
        <w:spacing w:after="0" w:line="240" w:lineRule="auto"/>
        <w:ind w:left="0" w:firstLine="709"/>
        <w:jc w:val="center"/>
        <w:rPr>
          <w:rFonts w:ascii="Times New Roman" w:hAnsi="Times New Roman" w:cs="Times New Roman"/>
          <w:b/>
          <w:bCs/>
          <w:sz w:val="28"/>
          <w:szCs w:val="28"/>
        </w:rPr>
      </w:pPr>
    </w:p>
    <w:p w:rsidR="004035A2" w:rsidRPr="00C400B5" w:rsidRDefault="004035A2" w:rsidP="004035A2">
      <w:pPr>
        <w:spacing w:line="270" w:lineRule="atLeast"/>
        <w:ind w:firstLine="709"/>
        <w:jc w:val="both"/>
        <w:rPr>
          <w:sz w:val="28"/>
          <w:szCs w:val="28"/>
        </w:rPr>
      </w:pPr>
      <w:r w:rsidRPr="00C400B5">
        <w:rPr>
          <w:sz w:val="28"/>
          <w:szCs w:val="28"/>
        </w:rPr>
        <w:t>К рискам реализации муниципальной программы следует отнести следующие:</w:t>
      </w:r>
    </w:p>
    <w:p w:rsidR="004035A2" w:rsidRPr="00C400B5" w:rsidRDefault="004035A2" w:rsidP="004035A2">
      <w:pPr>
        <w:spacing w:line="270" w:lineRule="atLeast"/>
        <w:ind w:firstLine="709"/>
        <w:jc w:val="both"/>
        <w:rPr>
          <w:sz w:val="28"/>
          <w:szCs w:val="28"/>
        </w:rPr>
      </w:pPr>
      <w:r w:rsidRPr="00C400B5">
        <w:rPr>
          <w:sz w:val="28"/>
          <w:szCs w:val="28"/>
        </w:rPr>
        <w:t>1) Финансовые риски.</w:t>
      </w:r>
    </w:p>
    <w:p w:rsidR="004035A2" w:rsidRPr="00C400B5" w:rsidRDefault="004035A2" w:rsidP="004035A2">
      <w:pPr>
        <w:spacing w:line="270" w:lineRule="atLeast"/>
        <w:ind w:firstLine="709"/>
        <w:jc w:val="both"/>
        <w:rPr>
          <w:sz w:val="28"/>
          <w:szCs w:val="28"/>
        </w:rPr>
      </w:pPr>
      <w:r w:rsidRPr="00C400B5">
        <w:rPr>
          <w:sz w:val="28"/>
          <w:szCs w:val="28"/>
        </w:rPr>
        <w:t xml:space="preserve">Финансовые риски относятся к наиболее </w:t>
      </w:r>
      <w:proofErr w:type="gramStart"/>
      <w:r w:rsidRPr="00C400B5">
        <w:rPr>
          <w:sz w:val="28"/>
          <w:szCs w:val="28"/>
        </w:rPr>
        <w:t>важным</w:t>
      </w:r>
      <w:proofErr w:type="gramEnd"/>
      <w:r w:rsidRPr="00C400B5">
        <w:rPr>
          <w:sz w:val="28"/>
          <w:szCs w:val="28"/>
        </w:rPr>
        <w:t>. Любое сокращение финансирования со стороны областного и районного бюджетов повлечет неисполнение мероприятий программы, и как следствие, её не выполнение.</w:t>
      </w:r>
    </w:p>
    <w:p w:rsidR="004035A2"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4035A2" w:rsidRPr="007F75F8" w:rsidRDefault="004035A2" w:rsidP="004035A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4035A2" w:rsidRPr="007F75F8"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4035A2" w:rsidRPr="00C400B5" w:rsidRDefault="004035A2" w:rsidP="004035A2">
      <w:pPr>
        <w:spacing w:line="270" w:lineRule="atLeast"/>
        <w:ind w:firstLine="709"/>
        <w:jc w:val="both"/>
        <w:rPr>
          <w:sz w:val="28"/>
          <w:szCs w:val="28"/>
        </w:rPr>
      </w:pPr>
      <w:r w:rsidRPr="00C400B5">
        <w:rPr>
          <w:sz w:val="28"/>
          <w:szCs w:val="28"/>
        </w:rPr>
        <w:t>2) Законодательные риски.</w:t>
      </w:r>
    </w:p>
    <w:p w:rsidR="004035A2" w:rsidRPr="00C400B5" w:rsidRDefault="004035A2" w:rsidP="004035A2">
      <w:pPr>
        <w:spacing w:line="270" w:lineRule="atLeast"/>
        <w:ind w:firstLine="709"/>
        <w:jc w:val="both"/>
        <w:rPr>
          <w:sz w:val="28"/>
          <w:szCs w:val="28"/>
        </w:rPr>
      </w:pPr>
      <w:proofErr w:type="gramStart"/>
      <w:r w:rsidRPr="00C400B5">
        <w:rPr>
          <w:sz w:val="28"/>
          <w:szCs w:val="28"/>
        </w:rPr>
        <w:t xml:space="preserve">В период реализации муниципальной программы </w:t>
      </w:r>
      <w:r>
        <w:rPr>
          <w:sz w:val="28"/>
          <w:szCs w:val="28"/>
        </w:rPr>
        <w:t>возможно</w:t>
      </w:r>
      <w:r w:rsidRPr="00C400B5">
        <w:rPr>
          <w:sz w:val="28"/>
          <w:szCs w:val="28"/>
        </w:rPr>
        <w:t xml:space="preserve"> внесение изменений в нормативные правовы</w:t>
      </w:r>
      <w:r>
        <w:rPr>
          <w:sz w:val="28"/>
          <w:szCs w:val="28"/>
        </w:rPr>
        <w:t>е акты как на федеральном</w:t>
      </w:r>
      <w:r w:rsidRPr="00C400B5">
        <w:rPr>
          <w:sz w:val="28"/>
          <w:szCs w:val="28"/>
        </w:rPr>
        <w:t>, так на и областном уровне.</w:t>
      </w:r>
      <w:proofErr w:type="gramEnd"/>
      <w:r w:rsidRPr="00C400B5">
        <w:rPr>
          <w:sz w:val="28"/>
          <w:szCs w:val="28"/>
        </w:rPr>
        <w:t xml:space="preserve"> Это возможно повлечет за собой корректировку поставленных целей.</w:t>
      </w:r>
    </w:p>
    <w:p w:rsidR="004035A2" w:rsidRPr="00C400B5" w:rsidRDefault="004035A2" w:rsidP="004035A2">
      <w:pPr>
        <w:spacing w:line="270" w:lineRule="atLeast"/>
        <w:ind w:firstLine="709"/>
        <w:jc w:val="both"/>
        <w:rPr>
          <w:sz w:val="28"/>
          <w:szCs w:val="28"/>
        </w:rPr>
      </w:pPr>
      <w:r w:rsidRPr="00C400B5">
        <w:rPr>
          <w:sz w:val="28"/>
          <w:szCs w:val="28"/>
        </w:rPr>
        <w:lastRenderedPageBreak/>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4035A2" w:rsidRDefault="004035A2" w:rsidP="004035A2">
      <w:pPr>
        <w:spacing w:line="270" w:lineRule="atLeast"/>
        <w:ind w:firstLine="709"/>
        <w:jc w:val="both"/>
        <w:rPr>
          <w:sz w:val="28"/>
          <w:szCs w:val="28"/>
        </w:rPr>
      </w:pPr>
      <w:r w:rsidRPr="00C400B5">
        <w:rPr>
          <w:sz w:val="28"/>
          <w:szCs w:val="28"/>
        </w:rPr>
        <w:t>Для всех видов рисков главными мерам</w:t>
      </w:r>
      <w:r>
        <w:rPr>
          <w:sz w:val="28"/>
          <w:szCs w:val="28"/>
        </w:rPr>
        <w:t>и</w:t>
      </w:r>
      <w:r w:rsidRPr="00C400B5">
        <w:rPr>
          <w:sz w:val="28"/>
          <w:szCs w:val="28"/>
        </w:rPr>
        <w:t xml:space="preserve"> по управлению ими являются своевременно принятые управленческие решения и корректировка мероприятий муниципальной программ</w:t>
      </w:r>
      <w:r>
        <w:rPr>
          <w:sz w:val="28"/>
          <w:szCs w:val="28"/>
        </w:rPr>
        <w:t>ы</w:t>
      </w:r>
      <w:r w:rsidRPr="00C400B5">
        <w:rPr>
          <w:sz w:val="28"/>
          <w:szCs w:val="28"/>
        </w:rPr>
        <w:t xml:space="preserve"> с учетом выделенного на их реализацию ресурсного обеспечения.</w:t>
      </w:r>
    </w:p>
    <w:p w:rsidR="004035A2" w:rsidRPr="007F75F8" w:rsidRDefault="004035A2" w:rsidP="004035A2">
      <w:pPr>
        <w:autoSpaceDE w:val="0"/>
        <w:autoSpaceDN w:val="0"/>
        <w:adjustRightInd w:val="0"/>
        <w:outlineLvl w:val="1"/>
        <w:rPr>
          <w:b/>
          <w:bCs/>
          <w:sz w:val="28"/>
          <w:szCs w:val="28"/>
        </w:rPr>
      </w:pPr>
    </w:p>
    <w:p w:rsidR="004035A2" w:rsidRPr="007F75F8" w:rsidRDefault="004035A2" w:rsidP="004035A2">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Раздел VI.  Оценка эффективности реализации муниципальной программы.</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p>
    <w:p w:rsidR="004035A2" w:rsidRPr="007F75F8" w:rsidRDefault="004035A2" w:rsidP="004035A2">
      <w:pPr>
        <w:widowControl w:val="0"/>
        <w:autoSpaceDE w:val="0"/>
        <w:autoSpaceDN w:val="0"/>
        <w:adjustRightInd w:val="0"/>
        <w:ind w:firstLine="709"/>
        <w:jc w:val="both"/>
        <w:rPr>
          <w:sz w:val="28"/>
          <w:szCs w:val="28"/>
        </w:rPr>
      </w:pPr>
      <w:r w:rsidRPr="007F75F8">
        <w:rPr>
          <w:color w:val="000000"/>
          <w:sz w:val="28"/>
          <w:szCs w:val="28"/>
        </w:rPr>
        <w:t xml:space="preserve"> </w:t>
      </w:r>
      <w:r w:rsidRPr="007F75F8">
        <w:rPr>
          <w:sz w:val="28"/>
          <w:szCs w:val="28"/>
        </w:rPr>
        <w:t>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w:t>
      </w:r>
      <w:r>
        <w:rPr>
          <w:sz w:val="28"/>
          <w:szCs w:val="28"/>
        </w:rPr>
        <w:t>ров и показателей муниципальной</w:t>
      </w:r>
      <w:r w:rsidRPr="007F75F8">
        <w:rPr>
          <w:sz w:val="28"/>
          <w:szCs w:val="28"/>
        </w:rPr>
        <w:t xml:space="preserve"> программы, а также мероприятий в установленные сроки.</w:t>
      </w:r>
    </w:p>
    <w:p w:rsidR="004035A2" w:rsidRPr="007F75F8" w:rsidRDefault="004035A2" w:rsidP="004035A2">
      <w:pPr>
        <w:autoSpaceDE w:val="0"/>
        <w:autoSpaceDN w:val="0"/>
        <w:adjustRightInd w:val="0"/>
        <w:ind w:firstLine="709"/>
        <w:jc w:val="both"/>
        <w:rPr>
          <w:sz w:val="28"/>
          <w:szCs w:val="28"/>
        </w:rPr>
      </w:pPr>
      <w:r w:rsidRPr="007F75F8">
        <w:rPr>
          <w:sz w:val="28"/>
          <w:szCs w:val="28"/>
        </w:rPr>
        <w:t>В результате реализации мероприятий Программы в 201</w:t>
      </w:r>
      <w:r>
        <w:rPr>
          <w:sz w:val="28"/>
          <w:szCs w:val="28"/>
        </w:rPr>
        <w:t>9</w:t>
      </w:r>
      <w:r w:rsidRPr="007F75F8">
        <w:rPr>
          <w:sz w:val="28"/>
          <w:szCs w:val="28"/>
        </w:rPr>
        <w:t>-202</w:t>
      </w:r>
      <w:r>
        <w:rPr>
          <w:sz w:val="28"/>
          <w:szCs w:val="28"/>
        </w:rPr>
        <w:t>5</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4035A2" w:rsidRPr="007F75F8" w:rsidRDefault="004035A2" w:rsidP="004035A2">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 xml:space="preserve">величение </w:t>
      </w:r>
      <w:r>
        <w:rPr>
          <w:rFonts w:ascii="Times New Roman" w:hAnsi="Times New Roman" w:cs="Times New Roman"/>
          <w:sz w:val="28"/>
          <w:szCs w:val="28"/>
        </w:rPr>
        <w:t>численности участников культурно-досуговых мероприятий</w:t>
      </w:r>
      <w:r w:rsidRPr="007F75F8">
        <w:rPr>
          <w:rFonts w:ascii="Times New Roman" w:hAnsi="Times New Roman" w:cs="Times New Roman"/>
          <w:sz w:val="28"/>
          <w:szCs w:val="28"/>
        </w:rPr>
        <w:t xml:space="preserve"> по отношению к уровню 2012 года (в процентах)</w:t>
      </w:r>
      <w:r>
        <w:rPr>
          <w:rFonts w:ascii="Times New Roman" w:hAnsi="Times New Roman" w:cs="Times New Roman"/>
          <w:sz w:val="28"/>
          <w:szCs w:val="28"/>
        </w:rPr>
        <w:t xml:space="preserve"> </w:t>
      </w:r>
      <w:r w:rsidRPr="00FF6D24">
        <w:rPr>
          <w:rFonts w:ascii="Times New Roman" w:hAnsi="Times New Roman" w:cs="Times New Roman"/>
          <w:b/>
          <w:bCs/>
          <w:i/>
          <w:iCs/>
          <w:sz w:val="28"/>
          <w:szCs w:val="28"/>
        </w:rPr>
        <w:t>- 6,3% до 7,</w:t>
      </w:r>
      <w:r>
        <w:rPr>
          <w:rFonts w:ascii="Times New Roman" w:hAnsi="Times New Roman" w:cs="Times New Roman"/>
          <w:b/>
          <w:bCs/>
          <w:i/>
          <w:iCs/>
          <w:sz w:val="28"/>
          <w:szCs w:val="28"/>
        </w:rPr>
        <w:t>4</w:t>
      </w:r>
      <w:r w:rsidRPr="00FF6D24">
        <w:rPr>
          <w:rFonts w:ascii="Times New Roman" w:hAnsi="Times New Roman" w:cs="Times New Roman"/>
          <w:b/>
          <w:bCs/>
          <w:i/>
          <w:iCs/>
          <w:sz w:val="28"/>
          <w:szCs w:val="28"/>
        </w:rPr>
        <w:t>% в 202</w:t>
      </w:r>
      <w:r>
        <w:rPr>
          <w:rFonts w:ascii="Times New Roman" w:hAnsi="Times New Roman" w:cs="Times New Roman"/>
          <w:b/>
          <w:bCs/>
          <w:i/>
          <w:iCs/>
          <w:sz w:val="28"/>
          <w:szCs w:val="28"/>
        </w:rPr>
        <w:t>5</w:t>
      </w:r>
      <w:r w:rsidRPr="00FF6D24">
        <w:rPr>
          <w:rFonts w:ascii="Times New Roman" w:hAnsi="Times New Roman" w:cs="Times New Roman"/>
          <w:b/>
          <w:bCs/>
          <w:i/>
          <w:iCs/>
          <w:sz w:val="28"/>
          <w:szCs w:val="28"/>
        </w:rPr>
        <w:t>г.;</w:t>
      </w:r>
    </w:p>
    <w:p w:rsidR="004035A2" w:rsidRPr="007F75F8" w:rsidRDefault="004035A2" w:rsidP="004035A2">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 xml:space="preserve">овышение уровня удовлетворенности граждан </w:t>
      </w:r>
      <w:proofErr w:type="spellStart"/>
      <w:r>
        <w:rPr>
          <w:rFonts w:ascii="Times New Roman" w:hAnsi="Times New Roman" w:cs="Times New Roman"/>
          <w:sz w:val="28"/>
          <w:szCs w:val="28"/>
        </w:rPr>
        <w:t>Богучар</w:t>
      </w:r>
      <w:r w:rsidRPr="007F75F8">
        <w:rPr>
          <w:rFonts w:ascii="Times New Roman" w:hAnsi="Times New Roman" w:cs="Times New Roman"/>
          <w:sz w:val="28"/>
          <w:szCs w:val="28"/>
        </w:rPr>
        <w:t>ского</w:t>
      </w:r>
      <w:proofErr w:type="spellEnd"/>
      <w:r w:rsidRPr="007F75F8">
        <w:rPr>
          <w:rFonts w:ascii="Times New Roman" w:hAnsi="Times New Roman" w:cs="Times New Roman"/>
          <w:sz w:val="28"/>
          <w:szCs w:val="28"/>
        </w:rPr>
        <w:t xml:space="preserve"> муниципального района качеством предоставления   муниципальных услуг в сфере культуры с 7</w:t>
      </w:r>
      <w:r>
        <w:rPr>
          <w:rFonts w:ascii="Times New Roman" w:hAnsi="Times New Roman" w:cs="Times New Roman"/>
          <w:sz w:val="28"/>
          <w:szCs w:val="28"/>
        </w:rPr>
        <w:t>4</w:t>
      </w:r>
      <w:r w:rsidRPr="007F75F8">
        <w:rPr>
          <w:rFonts w:ascii="Times New Roman" w:hAnsi="Times New Roman" w:cs="Times New Roman"/>
          <w:sz w:val="28"/>
          <w:szCs w:val="28"/>
        </w:rPr>
        <w:t>% в 2</w:t>
      </w:r>
      <w:r>
        <w:rPr>
          <w:rFonts w:ascii="Times New Roman" w:hAnsi="Times New Roman" w:cs="Times New Roman"/>
          <w:sz w:val="28"/>
          <w:szCs w:val="28"/>
        </w:rPr>
        <w:t xml:space="preserve">012 году до </w:t>
      </w:r>
      <w:r w:rsidRPr="00FF6D24">
        <w:rPr>
          <w:rFonts w:ascii="Times New Roman" w:hAnsi="Times New Roman" w:cs="Times New Roman"/>
          <w:b/>
          <w:bCs/>
          <w:i/>
          <w:iCs/>
          <w:sz w:val="28"/>
          <w:szCs w:val="28"/>
        </w:rPr>
        <w:t>97%</w:t>
      </w:r>
      <w:r w:rsidRPr="007F75F8">
        <w:rPr>
          <w:rFonts w:ascii="Times New Roman" w:hAnsi="Times New Roman" w:cs="Times New Roman"/>
          <w:sz w:val="28"/>
          <w:szCs w:val="28"/>
        </w:rPr>
        <w:t xml:space="preserve"> в 202</w:t>
      </w:r>
      <w:r>
        <w:rPr>
          <w:rFonts w:ascii="Times New Roman" w:hAnsi="Times New Roman" w:cs="Times New Roman"/>
          <w:sz w:val="28"/>
          <w:szCs w:val="28"/>
        </w:rPr>
        <w:t>5</w:t>
      </w:r>
      <w:r w:rsidRPr="007F75F8">
        <w:rPr>
          <w:rFonts w:ascii="Times New Roman" w:hAnsi="Times New Roman" w:cs="Times New Roman"/>
          <w:sz w:val="28"/>
          <w:szCs w:val="28"/>
        </w:rPr>
        <w:t xml:space="preserve"> году;</w:t>
      </w:r>
    </w:p>
    <w:p w:rsidR="004035A2" w:rsidRDefault="004035A2" w:rsidP="004035A2">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5B26">
        <w:rPr>
          <w:rFonts w:ascii="Times New Roman" w:hAnsi="Times New Roman" w:cs="Times New Roman"/>
          <w:sz w:val="28"/>
          <w:szCs w:val="28"/>
        </w:rPr>
        <w:t>процент охвата детей образовательными услугами детской школы искусств</w:t>
      </w:r>
      <w:r>
        <w:rPr>
          <w:rFonts w:ascii="Times New Roman" w:hAnsi="Times New Roman" w:cs="Times New Roman"/>
          <w:sz w:val="28"/>
          <w:szCs w:val="28"/>
        </w:rPr>
        <w:t xml:space="preserve"> с 15% в 2014 году до</w:t>
      </w:r>
      <w:r>
        <w:rPr>
          <w:rFonts w:ascii="Times New Roman" w:hAnsi="Times New Roman" w:cs="Times New Roman"/>
          <w:b/>
          <w:bCs/>
          <w:i/>
          <w:iCs/>
          <w:sz w:val="28"/>
          <w:szCs w:val="28"/>
        </w:rPr>
        <w:t xml:space="preserve">16,4 </w:t>
      </w:r>
      <w:r w:rsidRPr="00FF6D24">
        <w:rPr>
          <w:rFonts w:ascii="Times New Roman" w:hAnsi="Times New Roman" w:cs="Times New Roman"/>
          <w:b/>
          <w:bCs/>
          <w:i/>
          <w:iCs/>
          <w:sz w:val="28"/>
          <w:szCs w:val="28"/>
        </w:rPr>
        <w:t>%</w:t>
      </w:r>
      <w:r>
        <w:rPr>
          <w:rFonts w:ascii="Times New Roman" w:hAnsi="Times New Roman" w:cs="Times New Roman"/>
          <w:sz w:val="28"/>
          <w:szCs w:val="28"/>
        </w:rPr>
        <w:t xml:space="preserve"> в 2025 году;</w:t>
      </w:r>
    </w:p>
    <w:p w:rsidR="004035A2" w:rsidRPr="007722E6" w:rsidRDefault="004035A2" w:rsidP="004035A2">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4035A2" w:rsidRDefault="004035A2" w:rsidP="004035A2">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4035A2" w:rsidRPr="009B2A9B" w:rsidRDefault="004035A2" w:rsidP="004035A2">
      <w:pPr>
        <w:pStyle w:val="11"/>
        <w:widowControl w:val="0"/>
        <w:tabs>
          <w:tab w:val="left" w:pos="0"/>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увеличение </w:t>
      </w:r>
      <w:r w:rsidRPr="009B2A9B">
        <w:rPr>
          <w:rFonts w:ascii="Times New Roman" w:hAnsi="Times New Roman" w:cs="Times New Roman"/>
          <w:sz w:val="28"/>
          <w:szCs w:val="28"/>
        </w:rPr>
        <w:t>ч</w:t>
      </w:r>
      <w:r>
        <w:rPr>
          <w:rFonts w:ascii="Times New Roman" w:hAnsi="Times New Roman" w:cs="Times New Roman"/>
          <w:sz w:val="28"/>
          <w:szCs w:val="28"/>
        </w:rPr>
        <w:t>исла</w:t>
      </w:r>
      <w:r w:rsidRPr="009B2A9B">
        <w:rPr>
          <w:rFonts w:ascii="Times New Roman" w:hAnsi="Times New Roman" w:cs="Times New Roman"/>
          <w:sz w:val="28"/>
          <w:szCs w:val="28"/>
        </w:rPr>
        <w:t xml:space="preserve"> пользователей библиотек</w:t>
      </w:r>
      <w:r>
        <w:rPr>
          <w:rFonts w:ascii="Times New Roman" w:hAnsi="Times New Roman" w:cs="Times New Roman"/>
          <w:sz w:val="28"/>
          <w:szCs w:val="28"/>
        </w:rPr>
        <w:t>;</w:t>
      </w:r>
    </w:p>
    <w:p w:rsidR="004035A2" w:rsidRDefault="004035A2" w:rsidP="004035A2">
      <w:pPr>
        <w:tabs>
          <w:tab w:val="left" w:pos="0"/>
        </w:tabs>
        <w:ind w:firstLine="709"/>
        <w:jc w:val="both"/>
        <w:rPr>
          <w:sz w:val="28"/>
          <w:szCs w:val="28"/>
        </w:rPr>
      </w:pPr>
      <w:r>
        <w:rPr>
          <w:sz w:val="28"/>
          <w:szCs w:val="28"/>
        </w:rPr>
        <w:t>- увеличение</w:t>
      </w:r>
      <w:r w:rsidRPr="004E7233">
        <w:rPr>
          <w:sz w:val="28"/>
          <w:szCs w:val="28"/>
        </w:rPr>
        <w:t xml:space="preserve"> </w:t>
      </w:r>
      <w:r>
        <w:rPr>
          <w:sz w:val="28"/>
          <w:szCs w:val="28"/>
        </w:rPr>
        <w:t>числа</w:t>
      </w:r>
      <w:r w:rsidRPr="004E7233">
        <w:rPr>
          <w:sz w:val="28"/>
          <w:szCs w:val="28"/>
        </w:rPr>
        <w:t xml:space="preserve"> посещений библиотек</w:t>
      </w:r>
      <w:r>
        <w:rPr>
          <w:sz w:val="28"/>
          <w:szCs w:val="28"/>
        </w:rPr>
        <w:t>;</w:t>
      </w:r>
    </w:p>
    <w:p w:rsidR="004035A2" w:rsidRDefault="004035A2" w:rsidP="004035A2">
      <w:pPr>
        <w:tabs>
          <w:tab w:val="left" w:pos="0"/>
        </w:tabs>
        <w:ind w:firstLine="709"/>
        <w:jc w:val="both"/>
        <w:rPr>
          <w:sz w:val="28"/>
          <w:szCs w:val="28"/>
        </w:rPr>
      </w:pPr>
      <w:r>
        <w:rPr>
          <w:sz w:val="28"/>
          <w:szCs w:val="28"/>
        </w:rPr>
        <w:t>- увеличение количества библиографических записей в электронном каталоге библиотек района;</w:t>
      </w:r>
    </w:p>
    <w:p w:rsidR="004035A2" w:rsidRDefault="004035A2" w:rsidP="004035A2">
      <w:pPr>
        <w:ind w:firstLine="709"/>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4035A2" w:rsidRPr="007722E6" w:rsidRDefault="004035A2" w:rsidP="004035A2">
      <w:pPr>
        <w:tabs>
          <w:tab w:val="left" w:pos="0"/>
        </w:tabs>
        <w:ind w:firstLine="709"/>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4035A2" w:rsidRDefault="004035A2" w:rsidP="004035A2">
      <w:pPr>
        <w:ind w:firstLine="709"/>
        <w:jc w:val="both"/>
        <w:rPr>
          <w:sz w:val="28"/>
          <w:szCs w:val="28"/>
        </w:rPr>
      </w:pPr>
      <w:r w:rsidRPr="007722E6">
        <w:rPr>
          <w:sz w:val="28"/>
          <w:szCs w:val="28"/>
        </w:rPr>
        <w:lastRenderedPageBreak/>
        <w:t>- увеличение посещаемости музейных учреждений</w:t>
      </w:r>
      <w:r>
        <w:rPr>
          <w:sz w:val="28"/>
          <w:szCs w:val="28"/>
        </w:rPr>
        <w:t>;</w:t>
      </w:r>
    </w:p>
    <w:p w:rsidR="004035A2" w:rsidRPr="00FF6D24" w:rsidRDefault="004035A2" w:rsidP="004035A2">
      <w:pPr>
        <w:pStyle w:val="ConsPlusNonformat"/>
        <w:widowControl/>
        <w:ind w:firstLine="709"/>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соотношение</w:t>
      </w:r>
      <w:r>
        <w:rPr>
          <w:rFonts w:ascii="Times New Roman" w:hAnsi="Times New Roman" w:cs="Times New Roman"/>
          <w:sz w:val="28"/>
          <w:szCs w:val="28"/>
        </w:rPr>
        <w:t xml:space="preserve"> значения </w:t>
      </w:r>
      <w:r w:rsidRPr="007F75F8">
        <w:rPr>
          <w:rFonts w:ascii="Times New Roman" w:hAnsi="Times New Roman" w:cs="Times New Roman"/>
          <w:sz w:val="28"/>
          <w:szCs w:val="28"/>
        </w:rPr>
        <w:t xml:space="preserve"> среднемесячной  заработной платы работников  муниципальных учреждений культуры   к среднемесячн</w:t>
      </w:r>
      <w:r>
        <w:rPr>
          <w:rFonts w:ascii="Times New Roman" w:hAnsi="Times New Roman" w:cs="Times New Roman"/>
          <w:sz w:val="28"/>
          <w:szCs w:val="28"/>
        </w:rPr>
        <w:t>ому доходу от трудовой деятельности по Воронежской области   к 2025 году достигнет 100</w:t>
      </w:r>
      <w:r w:rsidRPr="00FF6D24">
        <w:rPr>
          <w:rFonts w:ascii="Times New Roman" w:hAnsi="Times New Roman" w:cs="Times New Roman"/>
          <w:b/>
          <w:bCs/>
          <w:i/>
          <w:iCs/>
          <w:sz w:val="28"/>
          <w:szCs w:val="28"/>
        </w:rPr>
        <w:t>%.</w:t>
      </w:r>
    </w:p>
    <w:p w:rsidR="004035A2" w:rsidRPr="007F75F8"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Кроме того, достигнутые количественные показатели эффективности программы в значительной степени трансформируются в кач</w:t>
      </w:r>
      <w:r>
        <w:rPr>
          <w:rFonts w:ascii="Times New Roman" w:hAnsi="Times New Roman" w:cs="Times New Roman"/>
          <w:sz w:val="28"/>
          <w:szCs w:val="28"/>
        </w:rPr>
        <w:t>ественные социальные результаты.</w:t>
      </w:r>
    </w:p>
    <w:p w:rsidR="004035A2" w:rsidRPr="007F75F8" w:rsidRDefault="004035A2" w:rsidP="004035A2">
      <w:pPr>
        <w:pStyle w:val="ConsPlusNonformat"/>
        <w:widowControl/>
        <w:ind w:firstLine="709"/>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муниципальной  программы к 202</w:t>
      </w:r>
      <w:r>
        <w:rPr>
          <w:rFonts w:ascii="Times New Roman" w:hAnsi="Times New Roman" w:cs="Times New Roman"/>
          <w:sz w:val="28"/>
          <w:szCs w:val="28"/>
        </w:rPr>
        <w:t>5</w:t>
      </w:r>
      <w:r w:rsidRPr="007F75F8">
        <w:rPr>
          <w:rFonts w:ascii="Times New Roman" w:hAnsi="Times New Roman" w:cs="Times New Roman"/>
          <w:sz w:val="28"/>
          <w:szCs w:val="28"/>
        </w:rPr>
        <w:t xml:space="preserve"> г. будут достигнуты следующие конечные результаты:</w:t>
      </w:r>
    </w:p>
    <w:p w:rsidR="004035A2" w:rsidRPr="007F75F8" w:rsidRDefault="004035A2" w:rsidP="004035A2">
      <w:pPr>
        <w:pStyle w:val="ConsPlusNonformat"/>
        <w:widowControl/>
        <w:numPr>
          <w:ilvl w:val="0"/>
          <w:numId w:val="4"/>
        </w:numPr>
        <w:ind w:left="0" w:firstLine="567"/>
        <w:jc w:val="both"/>
        <w:rPr>
          <w:rFonts w:ascii="Times New Roman" w:hAnsi="Times New Roman" w:cs="Times New Roman"/>
          <w:sz w:val="28"/>
          <w:szCs w:val="28"/>
        </w:rPr>
      </w:pPr>
      <w:r>
        <w:rPr>
          <w:rFonts w:ascii="Times New Roman" w:hAnsi="Times New Roman" w:cs="Times New Roman"/>
          <w:sz w:val="28"/>
          <w:szCs w:val="28"/>
        </w:rPr>
        <w:t>сохранение</w:t>
      </w:r>
      <w:r w:rsidRPr="007F75F8">
        <w:rPr>
          <w:rFonts w:ascii="Times New Roman" w:hAnsi="Times New Roman" w:cs="Times New Roman"/>
          <w:sz w:val="28"/>
          <w:szCs w:val="28"/>
        </w:rPr>
        <w:t xml:space="preserve"> единого культурного пространства </w:t>
      </w:r>
      <w:proofErr w:type="spellStart"/>
      <w:r>
        <w:rPr>
          <w:rFonts w:ascii="Times New Roman" w:hAnsi="Times New Roman" w:cs="Times New Roman"/>
          <w:sz w:val="28"/>
          <w:szCs w:val="28"/>
        </w:rPr>
        <w:t>Богучар</w:t>
      </w:r>
      <w:r w:rsidRPr="007F75F8">
        <w:rPr>
          <w:rFonts w:ascii="Times New Roman" w:hAnsi="Times New Roman" w:cs="Times New Roman"/>
          <w:sz w:val="28"/>
          <w:szCs w:val="28"/>
        </w:rPr>
        <w:t>ского</w:t>
      </w:r>
      <w:proofErr w:type="spellEnd"/>
      <w:r w:rsidRPr="007F75F8">
        <w:rPr>
          <w:rFonts w:ascii="Times New Roman" w:hAnsi="Times New Roman" w:cs="Times New Roman"/>
          <w:sz w:val="28"/>
          <w:szCs w:val="28"/>
        </w:rPr>
        <w:t xml:space="preserve"> муниципального района; </w:t>
      </w:r>
    </w:p>
    <w:p w:rsidR="004035A2" w:rsidRPr="007F75F8" w:rsidRDefault="004035A2" w:rsidP="004035A2">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сохранение культурного наследия и развитие творческого потенциала;</w:t>
      </w:r>
    </w:p>
    <w:p w:rsidR="004035A2" w:rsidRPr="007F75F8" w:rsidRDefault="004035A2" w:rsidP="004035A2">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 xml:space="preserve">рост объема и расширение спектра услуг в сфере культуры, оказываемых населению </w:t>
      </w:r>
      <w:proofErr w:type="spellStart"/>
      <w:r>
        <w:rPr>
          <w:rFonts w:ascii="Times New Roman" w:hAnsi="Times New Roman" w:cs="Times New Roman"/>
          <w:sz w:val="28"/>
          <w:szCs w:val="28"/>
        </w:rPr>
        <w:t>Богучар</w:t>
      </w:r>
      <w:r w:rsidRPr="007F75F8">
        <w:rPr>
          <w:rFonts w:ascii="Times New Roman" w:hAnsi="Times New Roman" w:cs="Times New Roman"/>
          <w:sz w:val="28"/>
          <w:szCs w:val="28"/>
        </w:rPr>
        <w:t>ского</w:t>
      </w:r>
      <w:proofErr w:type="spellEnd"/>
      <w:r w:rsidRPr="007F75F8">
        <w:rPr>
          <w:rFonts w:ascii="Times New Roman" w:hAnsi="Times New Roman" w:cs="Times New Roman"/>
          <w:sz w:val="28"/>
          <w:szCs w:val="28"/>
        </w:rPr>
        <w:t xml:space="preserve"> муниципального района;</w:t>
      </w:r>
    </w:p>
    <w:p w:rsidR="004035A2" w:rsidRPr="00675685" w:rsidRDefault="004035A2" w:rsidP="004035A2">
      <w:pPr>
        <w:pStyle w:val="ConsPlusNonformat"/>
        <w:widowControl/>
        <w:numPr>
          <w:ilvl w:val="0"/>
          <w:numId w:val="4"/>
        </w:numPr>
        <w:ind w:left="0" w:firstLine="567"/>
        <w:jc w:val="both"/>
        <w:rPr>
          <w:rFonts w:ascii="Times New Roman" w:hAnsi="Times New Roman" w:cs="Times New Roman"/>
          <w:b/>
          <w:bCs/>
          <w:sz w:val="28"/>
          <w:szCs w:val="28"/>
        </w:rPr>
      </w:pPr>
      <w:r w:rsidRPr="009B2A9B">
        <w:rPr>
          <w:rFonts w:ascii="Times New Roman" w:hAnsi="Times New Roman" w:cs="Times New Roman"/>
          <w:sz w:val="28"/>
          <w:szCs w:val="28"/>
        </w:rPr>
        <w:t>увеличение уровня социального обеспечения работников культуры</w:t>
      </w:r>
      <w:r>
        <w:rPr>
          <w:rFonts w:ascii="Times New Roman" w:hAnsi="Times New Roman" w:cs="Times New Roman"/>
          <w:sz w:val="28"/>
          <w:szCs w:val="28"/>
        </w:rPr>
        <w:t>.</w:t>
      </w:r>
    </w:p>
    <w:p w:rsidR="004035A2" w:rsidRDefault="004035A2" w:rsidP="004035A2">
      <w:pPr>
        <w:autoSpaceDE w:val="0"/>
        <w:autoSpaceDN w:val="0"/>
        <w:adjustRightInd w:val="0"/>
        <w:ind w:firstLine="567"/>
        <w:jc w:val="both"/>
        <w:outlineLvl w:val="1"/>
        <w:rPr>
          <w:b/>
          <w:bCs/>
          <w:sz w:val="28"/>
          <w:szCs w:val="28"/>
        </w:rPr>
      </w:pPr>
    </w:p>
    <w:p w:rsidR="004035A2" w:rsidRPr="00766FA6" w:rsidRDefault="004035A2" w:rsidP="004035A2">
      <w:pPr>
        <w:autoSpaceDE w:val="0"/>
        <w:autoSpaceDN w:val="0"/>
        <w:adjustRightInd w:val="0"/>
        <w:ind w:firstLine="709"/>
        <w:jc w:val="center"/>
        <w:outlineLvl w:val="1"/>
        <w:rPr>
          <w:b/>
          <w:bCs/>
          <w:sz w:val="28"/>
          <w:szCs w:val="28"/>
        </w:rPr>
      </w:pPr>
      <w:r w:rsidRPr="00766FA6">
        <w:rPr>
          <w:b/>
          <w:bCs/>
          <w:sz w:val="28"/>
          <w:szCs w:val="28"/>
        </w:rPr>
        <w:t xml:space="preserve">Раздел </w:t>
      </w:r>
      <w:r w:rsidRPr="00766FA6">
        <w:rPr>
          <w:b/>
          <w:bCs/>
          <w:sz w:val="28"/>
          <w:szCs w:val="28"/>
          <w:lang w:val="en-US"/>
        </w:rPr>
        <w:t>VII</w:t>
      </w:r>
      <w:r w:rsidRPr="00766FA6">
        <w:rPr>
          <w:b/>
          <w:bCs/>
          <w:sz w:val="28"/>
          <w:szCs w:val="28"/>
        </w:rPr>
        <w:t>. Подпрограммы муниципальной  программы.</w:t>
      </w:r>
    </w:p>
    <w:p w:rsidR="004035A2" w:rsidRPr="00CB1D6A" w:rsidRDefault="004035A2" w:rsidP="004035A2">
      <w:pPr>
        <w:autoSpaceDE w:val="0"/>
        <w:autoSpaceDN w:val="0"/>
        <w:adjustRightInd w:val="0"/>
        <w:ind w:firstLine="709"/>
        <w:jc w:val="center"/>
        <w:rPr>
          <w:sz w:val="28"/>
          <w:szCs w:val="28"/>
        </w:rPr>
      </w:pPr>
      <w:r w:rsidRPr="00CB1D6A">
        <w:rPr>
          <w:sz w:val="28"/>
          <w:szCs w:val="28"/>
        </w:rPr>
        <w:t xml:space="preserve">Подпрограмма 1. </w:t>
      </w:r>
    </w:p>
    <w:p w:rsidR="004035A2" w:rsidRDefault="004035A2" w:rsidP="004035A2">
      <w:pPr>
        <w:autoSpaceDE w:val="0"/>
        <w:autoSpaceDN w:val="0"/>
        <w:adjustRightInd w:val="0"/>
        <w:rPr>
          <w:sz w:val="28"/>
          <w:szCs w:val="28"/>
        </w:rPr>
      </w:pPr>
    </w:p>
    <w:p w:rsidR="004035A2" w:rsidRPr="00CB1D6A" w:rsidRDefault="004035A2" w:rsidP="004035A2">
      <w:pPr>
        <w:autoSpaceDE w:val="0"/>
        <w:autoSpaceDN w:val="0"/>
        <w:adjustRightInd w:val="0"/>
        <w:ind w:firstLine="539"/>
        <w:jc w:val="center"/>
        <w:rPr>
          <w:sz w:val="28"/>
          <w:szCs w:val="28"/>
        </w:rPr>
      </w:pPr>
      <w:r w:rsidRPr="00CB1D6A">
        <w:rPr>
          <w:sz w:val="28"/>
          <w:szCs w:val="28"/>
        </w:rPr>
        <w:t xml:space="preserve"> Паспорт </w:t>
      </w:r>
    </w:p>
    <w:p w:rsidR="004035A2" w:rsidRPr="007722E6" w:rsidRDefault="004035A2" w:rsidP="004035A2">
      <w:pPr>
        <w:jc w:val="center"/>
        <w:rPr>
          <w:sz w:val="28"/>
          <w:szCs w:val="28"/>
        </w:rPr>
      </w:pPr>
      <w:r w:rsidRPr="00CB1D6A">
        <w:rPr>
          <w:sz w:val="28"/>
          <w:szCs w:val="28"/>
        </w:rPr>
        <w:t xml:space="preserve">подпрограммы 1 муниципальной программы </w:t>
      </w:r>
      <w:proofErr w:type="spellStart"/>
      <w:r>
        <w:rPr>
          <w:sz w:val="28"/>
          <w:szCs w:val="28"/>
        </w:rPr>
        <w:t>Богучарского</w:t>
      </w:r>
      <w:proofErr w:type="spellEnd"/>
      <w:r w:rsidRPr="00CB1D6A">
        <w:rPr>
          <w:sz w:val="28"/>
          <w:szCs w:val="28"/>
        </w:rPr>
        <w:t xml:space="preserve"> муниципального района</w:t>
      </w:r>
      <w:r>
        <w:rPr>
          <w:sz w:val="28"/>
          <w:szCs w:val="28"/>
        </w:rPr>
        <w:t xml:space="preserve"> </w:t>
      </w:r>
      <w:r w:rsidRPr="00CB1D6A">
        <w:rPr>
          <w:sz w:val="28"/>
          <w:szCs w:val="28"/>
        </w:rPr>
        <w:t xml:space="preserve"> </w:t>
      </w:r>
      <w:r w:rsidRPr="007722E6">
        <w:rPr>
          <w:sz w:val="28"/>
          <w:szCs w:val="28"/>
        </w:rPr>
        <w:t xml:space="preserve">«Развитие культуры и туризма </w:t>
      </w:r>
      <w:proofErr w:type="spellStart"/>
      <w:r w:rsidRPr="007722E6">
        <w:rPr>
          <w:sz w:val="28"/>
          <w:szCs w:val="28"/>
        </w:rPr>
        <w:t>Богучарского</w:t>
      </w:r>
      <w:proofErr w:type="spellEnd"/>
      <w:r w:rsidRPr="007722E6">
        <w:rPr>
          <w:sz w:val="28"/>
          <w:szCs w:val="28"/>
        </w:rPr>
        <w:t xml:space="preserve"> муниципального района»</w:t>
      </w:r>
      <w:r>
        <w:rPr>
          <w:sz w:val="28"/>
          <w:szCs w:val="28"/>
        </w:rPr>
        <w:t xml:space="preserve"> на 2019-2025</w:t>
      </w:r>
      <w:r w:rsidRPr="007722E6">
        <w:rPr>
          <w:sz w:val="28"/>
          <w:szCs w:val="28"/>
        </w:rPr>
        <w:t xml:space="preserve"> годы</w:t>
      </w:r>
    </w:p>
    <w:p w:rsidR="004035A2" w:rsidRDefault="004035A2" w:rsidP="004035A2">
      <w:pPr>
        <w:widowControl w:val="0"/>
        <w:autoSpaceDE w:val="0"/>
        <w:autoSpaceDN w:val="0"/>
        <w:adjustRightInd w:val="0"/>
        <w:jc w:val="center"/>
        <w:rPr>
          <w:sz w:val="28"/>
          <w:szCs w:val="28"/>
        </w:rPr>
      </w:pPr>
    </w:p>
    <w:tbl>
      <w:tblPr>
        <w:tblW w:w="9654" w:type="dxa"/>
        <w:tblInd w:w="2" w:type="dxa"/>
        <w:tblLook w:val="00A0" w:firstRow="1" w:lastRow="0" w:firstColumn="1" w:lastColumn="0" w:noHBand="0" w:noVBand="0"/>
      </w:tblPr>
      <w:tblGrid>
        <w:gridCol w:w="2992"/>
        <w:gridCol w:w="6662"/>
      </w:tblGrid>
      <w:tr w:rsidR="004035A2" w:rsidRPr="00CB1D6A" w:rsidTr="00A769CB">
        <w:trPr>
          <w:trHeight w:val="750"/>
        </w:trPr>
        <w:tc>
          <w:tcPr>
            <w:tcW w:w="2992" w:type="dxa"/>
            <w:tcBorders>
              <w:top w:val="single" w:sz="4" w:space="0" w:color="auto"/>
              <w:left w:val="single" w:sz="4" w:space="0" w:color="auto"/>
              <w:bottom w:val="single" w:sz="4" w:space="0" w:color="auto"/>
              <w:right w:val="single" w:sz="4" w:space="0" w:color="auto"/>
            </w:tcBorders>
          </w:tcPr>
          <w:p w:rsidR="004035A2" w:rsidRPr="00CE7A52" w:rsidRDefault="004035A2" w:rsidP="00A769CB">
            <w:pPr>
              <w:widowControl w:val="0"/>
              <w:autoSpaceDE w:val="0"/>
              <w:autoSpaceDN w:val="0"/>
              <w:adjustRightInd w:val="0"/>
              <w:jc w:val="both"/>
              <w:rPr>
                <w:sz w:val="28"/>
                <w:szCs w:val="28"/>
              </w:rPr>
            </w:pPr>
            <w:r w:rsidRPr="00CE7A52">
              <w:rPr>
                <w:sz w:val="28"/>
                <w:szCs w:val="28"/>
              </w:rPr>
              <w:t>Наименование подпрограммы</w:t>
            </w:r>
          </w:p>
        </w:tc>
        <w:tc>
          <w:tcPr>
            <w:tcW w:w="6662" w:type="dxa"/>
            <w:tcBorders>
              <w:top w:val="single" w:sz="4" w:space="0" w:color="auto"/>
              <w:left w:val="nil"/>
              <w:bottom w:val="single" w:sz="4" w:space="0" w:color="auto"/>
              <w:right w:val="single" w:sz="4" w:space="0" w:color="auto"/>
            </w:tcBorders>
            <w:noWrap/>
          </w:tcPr>
          <w:p w:rsidR="004035A2" w:rsidRPr="00E00FBE" w:rsidRDefault="004035A2" w:rsidP="00A769CB">
            <w:pPr>
              <w:pStyle w:val="ConsPlusTitle"/>
              <w:widowControl/>
              <w:jc w:val="both"/>
              <w:rPr>
                <w:rFonts w:ascii="Times New Roman" w:hAnsi="Times New Roman" w:cs="Times New Roman"/>
                <w:b w:val="0"/>
                <w:bCs w:val="0"/>
                <w:sz w:val="28"/>
                <w:szCs w:val="28"/>
              </w:rPr>
            </w:pPr>
            <w:r w:rsidRPr="007722E6">
              <w:rPr>
                <w:rFonts w:ascii="Times New Roman" w:hAnsi="Times New Roman" w:cs="Times New Roman"/>
                <w:b w:val="0"/>
                <w:bCs w:val="0"/>
                <w:sz w:val="28"/>
                <w:szCs w:val="28"/>
              </w:rPr>
              <w:t>«Развитие  культурно-досуговых учреждений</w:t>
            </w:r>
            <w:r>
              <w:rPr>
                <w:rFonts w:ascii="Times New Roman" w:hAnsi="Times New Roman" w:cs="Times New Roman"/>
                <w:b w:val="0"/>
                <w:bCs w:val="0"/>
                <w:sz w:val="28"/>
                <w:szCs w:val="28"/>
              </w:rPr>
              <w:t>, библиотечного дела</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и сохранение исторического наследия </w:t>
            </w:r>
            <w:proofErr w:type="spellStart"/>
            <w:r w:rsidRPr="007722E6">
              <w:rPr>
                <w:rFonts w:ascii="Times New Roman" w:hAnsi="Times New Roman" w:cs="Times New Roman"/>
                <w:b w:val="0"/>
                <w:bCs w:val="0"/>
                <w:sz w:val="28"/>
                <w:szCs w:val="28"/>
              </w:rPr>
              <w:t>Богучарского</w:t>
            </w:r>
            <w:proofErr w:type="spellEnd"/>
            <w:r w:rsidRPr="007722E6">
              <w:rPr>
                <w:rFonts w:ascii="Times New Roman" w:hAnsi="Times New Roman" w:cs="Times New Roman"/>
                <w:b w:val="0"/>
                <w:bCs w:val="0"/>
                <w:sz w:val="28"/>
                <w:szCs w:val="28"/>
              </w:rPr>
              <w:t xml:space="preserve"> муниципального района»</w:t>
            </w:r>
          </w:p>
        </w:tc>
      </w:tr>
      <w:tr w:rsidR="004035A2" w:rsidRPr="007F75F8" w:rsidTr="00A769CB">
        <w:trPr>
          <w:trHeight w:val="750"/>
        </w:trPr>
        <w:tc>
          <w:tcPr>
            <w:tcW w:w="2992"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tcPr>
          <w:p w:rsidR="004035A2" w:rsidRDefault="004035A2" w:rsidP="00A769CB">
            <w:pPr>
              <w:rPr>
                <w:sz w:val="28"/>
                <w:szCs w:val="28"/>
              </w:rPr>
            </w:pPr>
            <w:r w:rsidRPr="007F75F8">
              <w:rPr>
                <w:sz w:val="28"/>
                <w:szCs w:val="28"/>
              </w:rPr>
              <w:t>МКУ «</w:t>
            </w:r>
            <w:r>
              <w:rPr>
                <w:sz w:val="28"/>
                <w:szCs w:val="28"/>
              </w:rPr>
              <w:t>Управление культуры</w:t>
            </w:r>
            <w:r w:rsidRPr="007F75F8">
              <w:rPr>
                <w:sz w:val="28"/>
                <w:szCs w:val="28"/>
              </w:rPr>
              <w:t>»</w:t>
            </w:r>
            <w:r>
              <w:rPr>
                <w:sz w:val="28"/>
                <w:szCs w:val="28"/>
              </w:rPr>
              <w:t xml:space="preserve"> </w:t>
            </w:r>
            <w:proofErr w:type="spellStart"/>
            <w:r>
              <w:rPr>
                <w:sz w:val="28"/>
                <w:szCs w:val="28"/>
              </w:rPr>
              <w:t>Богучарского</w:t>
            </w:r>
            <w:proofErr w:type="spellEnd"/>
            <w:r>
              <w:rPr>
                <w:sz w:val="28"/>
                <w:szCs w:val="28"/>
              </w:rPr>
              <w:t xml:space="preserve"> муниципального района,</w:t>
            </w:r>
          </w:p>
          <w:p w:rsidR="004035A2" w:rsidRPr="006B64F5" w:rsidRDefault="004035A2" w:rsidP="00A769CB">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r w:rsidRPr="006B64F5">
              <w:rPr>
                <w:rFonts w:ascii="Times New Roman" w:hAnsi="Times New Roman" w:cs="Times New Roman"/>
                <w:sz w:val="28"/>
                <w:szCs w:val="28"/>
              </w:rPr>
              <w:t>МКУ «</w:t>
            </w:r>
            <w:proofErr w:type="spellStart"/>
            <w:r w:rsidRPr="006B64F5">
              <w:rPr>
                <w:rFonts w:ascii="Times New Roman" w:hAnsi="Times New Roman" w:cs="Times New Roman"/>
                <w:sz w:val="28"/>
                <w:szCs w:val="28"/>
              </w:rPr>
              <w:t>Межпоселенческий</w:t>
            </w:r>
            <w:proofErr w:type="spellEnd"/>
            <w:r w:rsidRPr="006B64F5">
              <w:rPr>
                <w:rFonts w:ascii="Times New Roman" w:hAnsi="Times New Roman" w:cs="Times New Roman"/>
                <w:sz w:val="28"/>
                <w:szCs w:val="28"/>
              </w:rPr>
              <w:t xml:space="preserve"> центр народного творчества и культуры», РМКУ «</w:t>
            </w:r>
            <w:proofErr w:type="spellStart"/>
            <w:r w:rsidRPr="006B64F5">
              <w:rPr>
                <w:rFonts w:ascii="Times New Roman" w:hAnsi="Times New Roman" w:cs="Times New Roman"/>
                <w:sz w:val="28"/>
                <w:szCs w:val="28"/>
              </w:rPr>
              <w:t>Богучарская</w:t>
            </w:r>
            <w:proofErr w:type="spellEnd"/>
            <w:r w:rsidRPr="006B64F5">
              <w:rPr>
                <w:rFonts w:ascii="Times New Roman" w:hAnsi="Times New Roman" w:cs="Times New Roman"/>
                <w:sz w:val="28"/>
                <w:szCs w:val="28"/>
              </w:rPr>
              <w:t xml:space="preserve"> </w:t>
            </w:r>
            <w:proofErr w:type="spellStart"/>
            <w:r w:rsidRPr="006B64F5">
              <w:rPr>
                <w:rFonts w:ascii="Times New Roman" w:hAnsi="Times New Roman" w:cs="Times New Roman"/>
                <w:sz w:val="28"/>
                <w:szCs w:val="28"/>
              </w:rPr>
              <w:t>межпоселенческая</w:t>
            </w:r>
            <w:proofErr w:type="spellEnd"/>
            <w:r w:rsidRPr="006B64F5">
              <w:rPr>
                <w:rFonts w:ascii="Times New Roman" w:hAnsi="Times New Roman" w:cs="Times New Roman"/>
                <w:sz w:val="28"/>
                <w:szCs w:val="28"/>
              </w:rPr>
              <w:t xml:space="preserve"> центральная библиотека», МКУ </w:t>
            </w:r>
            <w:proofErr w:type="spellStart"/>
            <w:r w:rsidRPr="006B64F5">
              <w:rPr>
                <w:rFonts w:ascii="Times New Roman" w:hAnsi="Times New Roman" w:cs="Times New Roman"/>
                <w:sz w:val="28"/>
                <w:szCs w:val="28"/>
              </w:rPr>
              <w:t>Богучарский</w:t>
            </w:r>
            <w:proofErr w:type="spellEnd"/>
            <w:r w:rsidRPr="006B64F5">
              <w:rPr>
                <w:rFonts w:ascii="Times New Roman" w:hAnsi="Times New Roman" w:cs="Times New Roman"/>
                <w:sz w:val="28"/>
                <w:szCs w:val="28"/>
              </w:rPr>
              <w:t xml:space="preserve"> районный историко-краеведческий музей</w:t>
            </w:r>
          </w:p>
        </w:tc>
      </w:tr>
      <w:tr w:rsidR="004035A2" w:rsidRPr="007F75F8" w:rsidTr="00A769CB">
        <w:trPr>
          <w:trHeight w:val="820"/>
        </w:trPr>
        <w:tc>
          <w:tcPr>
            <w:tcW w:w="2992"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tcPr>
          <w:p w:rsidR="004035A2" w:rsidRPr="007722E6" w:rsidRDefault="004035A2" w:rsidP="00A769CB">
            <w:pPr>
              <w:pStyle w:val="ConsPlusTitle"/>
              <w:widowControl/>
              <w:jc w:val="both"/>
              <w:rPr>
                <w:rFonts w:ascii="Times New Roman" w:hAnsi="Times New Roman" w:cs="Times New Roman"/>
                <w:b w:val="0"/>
                <w:bCs w:val="0"/>
                <w:sz w:val="28"/>
                <w:szCs w:val="28"/>
              </w:rPr>
            </w:pPr>
          </w:p>
          <w:p w:rsidR="004035A2" w:rsidRPr="007722E6" w:rsidRDefault="004035A2" w:rsidP="00A769CB">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w:t>
            </w:r>
            <w:r w:rsidRPr="007722E6">
              <w:rPr>
                <w:rFonts w:ascii="Times New Roman" w:hAnsi="Times New Roman" w:cs="Times New Roman"/>
                <w:b w:val="0"/>
                <w:bCs w:val="0"/>
                <w:sz w:val="28"/>
                <w:szCs w:val="28"/>
              </w:rPr>
              <w:t>. Сохранение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r w:rsidRPr="007722E6">
              <w:rPr>
                <w:rFonts w:ascii="Times New Roman" w:hAnsi="Times New Roman" w:cs="Times New Roman"/>
                <w:b w:val="0"/>
                <w:bCs w:val="0"/>
                <w:sz w:val="28"/>
                <w:szCs w:val="28"/>
              </w:rPr>
              <w:t>.</w:t>
            </w:r>
          </w:p>
          <w:p w:rsidR="004035A2" w:rsidRPr="007722E6" w:rsidRDefault="004035A2" w:rsidP="00A769CB">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2</w:t>
            </w:r>
            <w:r w:rsidRPr="007722E6">
              <w:rPr>
                <w:rFonts w:ascii="Times New Roman" w:hAnsi="Times New Roman" w:cs="Times New Roman"/>
                <w:b w:val="0"/>
                <w:bCs w:val="0"/>
                <w:sz w:val="28"/>
                <w:szCs w:val="28"/>
              </w:rPr>
              <w:t>. Развитие библиотечного дела.</w:t>
            </w:r>
          </w:p>
          <w:p w:rsidR="004035A2" w:rsidRPr="007722E6" w:rsidRDefault="004035A2" w:rsidP="00A769CB">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3</w:t>
            </w:r>
            <w:r w:rsidRPr="007722E6">
              <w:rPr>
                <w:rFonts w:ascii="Times New Roman" w:hAnsi="Times New Roman" w:cs="Times New Roman"/>
                <w:b w:val="0"/>
                <w:bCs w:val="0"/>
                <w:sz w:val="28"/>
                <w:szCs w:val="28"/>
              </w:rPr>
              <w:t>.</w:t>
            </w:r>
            <w:r>
              <w:rPr>
                <w:rFonts w:ascii="Times New Roman" w:hAnsi="Times New Roman" w:cs="Times New Roman"/>
                <w:b w:val="0"/>
                <w:bCs w:val="0"/>
                <w:sz w:val="28"/>
                <w:szCs w:val="28"/>
              </w:rPr>
              <w:t xml:space="preserve"> </w:t>
            </w:r>
            <w:r w:rsidRPr="007722E6">
              <w:rPr>
                <w:rFonts w:ascii="Times New Roman" w:hAnsi="Times New Roman" w:cs="Times New Roman"/>
                <w:b w:val="0"/>
                <w:bCs w:val="0"/>
                <w:sz w:val="28"/>
                <w:szCs w:val="28"/>
              </w:rPr>
              <w:t>Развит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4035A2" w:rsidRDefault="004035A2" w:rsidP="00A769CB">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4</w:t>
            </w:r>
            <w:r w:rsidRPr="007722E6">
              <w:rPr>
                <w:rFonts w:ascii="Times New Roman" w:hAnsi="Times New Roman" w:cs="Times New Roman"/>
                <w:b w:val="0"/>
                <w:bCs w:val="0"/>
                <w:sz w:val="28"/>
                <w:szCs w:val="28"/>
              </w:rPr>
              <w:t xml:space="preserve">. Финансовое обеспечение деятельности </w:t>
            </w:r>
            <w:r w:rsidRPr="007722E6">
              <w:rPr>
                <w:rFonts w:ascii="Times New Roman" w:hAnsi="Times New Roman" w:cs="Times New Roman"/>
                <w:b w:val="0"/>
                <w:bCs w:val="0"/>
                <w:sz w:val="28"/>
                <w:szCs w:val="28"/>
              </w:rPr>
              <w:lastRenderedPageBreak/>
              <w:t>муниципальных казенных учреждений культуры.</w:t>
            </w:r>
          </w:p>
          <w:p w:rsidR="004035A2" w:rsidRDefault="004035A2" w:rsidP="00A769CB">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5.Софинансирование мероприятий  Государственной  программы Воронежской области «Доступная среда».</w:t>
            </w:r>
          </w:p>
          <w:p w:rsidR="004035A2" w:rsidRDefault="004035A2" w:rsidP="00A769CB">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6. </w:t>
            </w:r>
            <w:proofErr w:type="spellStart"/>
            <w:r>
              <w:rPr>
                <w:rFonts w:ascii="Times New Roman" w:hAnsi="Times New Roman" w:cs="Times New Roman"/>
                <w:b w:val="0"/>
                <w:bCs w:val="0"/>
                <w:sz w:val="28"/>
                <w:szCs w:val="28"/>
              </w:rPr>
              <w:t>Софинансирование</w:t>
            </w:r>
            <w:proofErr w:type="spellEnd"/>
            <w:r>
              <w:rPr>
                <w:rFonts w:ascii="Times New Roman" w:hAnsi="Times New Roman" w:cs="Times New Roman"/>
                <w:b w:val="0"/>
                <w:bCs w:val="0"/>
                <w:sz w:val="28"/>
                <w:szCs w:val="28"/>
              </w:rPr>
              <w:t xml:space="preserve"> мероприятий Ф</w:t>
            </w:r>
            <w:r w:rsidRPr="007948CB">
              <w:rPr>
                <w:rFonts w:ascii="Times New Roman" w:hAnsi="Times New Roman" w:cs="Times New Roman"/>
                <w:b w:val="0"/>
                <w:bCs w:val="0"/>
                <w:sz w:val="28"/>
                <w:szCs w:val="28"/>
              </w:rPr>
              <w:t>едеральн</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целев</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программ</w:t>
            </w:r>
            <w:r>
              <w:rPr>
                <w:rFonts w:ascii="Times New Roman" w:hAnsi="Times New Roman" w:cs="Times New Roman"/>
                <w:b w:val="0"/>
                <w:bCs w:val="0"/>
                <w:sz w:val="28"/>
                <w:szCs w:val="28"/>
              </w:rPr>
              <w:t>ы</w:t>
            </w:r>
            <w:r w:rsidRPr="007948CB">
              <w:rPr>
                <w:rFonts w:ascii="Times New Roman" w:hAnsi="Times New Roman" w:cs="Times New Roman"/>
                <w:b w:val="0"/>
                <w:bCs w:val="0"/>
                <w:sz w:val="28"/>
                <w:szCs w:val="28"/>
              </w:rPr>
              <w:t xml:space="preserve">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w:t>
            </w:r>
            <w:r>
              <w:rPr>
                <w:rFonts w:ascii="Times New Roman" w:hAnsi="Times New Roman" w:cs="Times New Roman"/>
                <w:b w:val="0"/>
                <w:bCs w:val="0"/>
                <w:sz w:val="28"/>
                <w:szCs w:val="28"/>
              </w:rPr>
              <w:t>туризма».</w:t>
            </w:r>
          </w:p>
          <w:p w:rsidR="004035A2" w:rsidRPr="007722E6" w:rsidRDefault="004035A2" w:rsidP="00A769CB">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7</w:t>
            </w:r>
            <w:r w:rsidRPr="007722E6">
              <w:rPr>
                <w:rFonts w:ascii="Times New Roman" w:hAnsi="Times New Roman" w:cs="Times New Roman"/>
                <w:b w:val="0"/>
                <w:bCs w:val="0"/>
                <w:sz w:val="28"/>
                <w:szCs w:val="28"/>
              </w:rPr>
              <w:t>. Содействие сохранению  учреждений культуры (капитальный ремонт).</w:t>
            </w:r>
          </w:p>
          <w:p w:rsidR="004035A2" w:rsidRDefault="004035A2" w:rsidP="00A769CB">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8</w:t>
            </w:r>
            <w:r w:rsidRPr="007722E6">
              <w:rPr>
                <w:rFonts w:ascii="Times New Roman" w:hAnsi="Times New Roman" w:cs="Times New Roman"/>
                <w:b w:val="0"/>
                <w:bCs w:val="0"/>
                <w:sz w:val="28"/>
                <w:szCs w:val="28"/>
              </w:rPr>
              <w:t xml:space="preserve">. Модернизация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культуры (приобретение оборудования).</w:t>
            </w:r>
          </w:p>
          <w:p w:rsidR="004035A2" w:rsidRPr="00B3365C" w:rsidRDefault="004035A2" w:rsidP="00A769CB">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9.Федеральный  проект «Культурная среда»</w:t>
            </w:r>
          </w:p>
        </w:tc>
      </w:tr>
      <w:tr w:rsidR="004035A2" w:rsidRPr="007F75F8" w:rsidTr="00A769CB">
        <w:trPr>
          <w:trHeight w:val="820"/>
        </w:trPr>
        <w:tc>
          <w:tcPr>
            <w:tcW w:w="2992" w:type="dxa"/>
            <w:tcBorders>
              <w:top w:val="single" w:sz="4" w:space="0" w:color="auto"/>
              <w:left w:val="single" w:sz="4" w:space="0" w:color="auto"/>
              <w:bottom w:val="single" w:sz="4" w:space="0" w:color="auto"/>
              <w:right w:val="single" w:sz="4" w:space="0" w:color="auto"/>
            </w:tcBorders>
          </w:tcPr>
          <w:p w:rsidR="004035A2" w:rsidRPr="00F25409" w:rsidRDefault="004035A2" w:rsidP="00A769CB">
            <w:pPr>
              <w:shd w:val="clear" w:color="auto" w:fill="FFFFFF"/>
              <w:rPr>
                <w:spacing w:val="-2"/>
                <w:sz w:val="28"/>
                <w:szCs w:val="28"/>
              </w:rPr>
            </w:pPr>
            <w:r w:rsidRPr="00F25409">
              <w:rPr>
                <w:sz w:val="28"/>
                <w:szCs w:val="28"/>
              </w:rPr>
              <w:lastRenderedPageBreak/>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6662" w:type="dxa"/>
            <w:tcBorders>
              <w:top w:val="single" w:sz="4" w:space="0" w:color="auto"/>
              <w:left w:val="nil"/>
              <w:bottom w:val="single" w:sz="4" w:space="0" w:color="auto"/>
              <w:right w:val="single" w:sz="4" w:space="0" w:color="auto"/>
            </w:tcBorders>
            <w:noWrap/>
          </w:tcPr>
          <w:p w:rsidR="004035A2" w:rsidRPr="007722E6" w:rsidRDefault="004035A2" w:rsidP="00A769CB">
            <w:pPr>
              <w:pStyle w:val="ConsPlusTitle"/>
              <w:widowControl/>
              <w:jc w:val="both"/>
              <w:rPr>
                <w:rFonts w:ascii="Times New Roman" w:hAnsi="Times New Roman" w:cs="Times New Roman"/>
                <w:b w:val="0"/>
                <w:bCs w:val="0"/>
                <w:sz w:val="28"/>
                <w:szCs w:val="28"/>
              </w:rPr>
            </w:pPr>
          </w:p>
        </w:tc>
      </w:tr>
      <w:tr w:rsidR="004035A2" w:rsidRPr="007F75F8" w:rsidTr="00A769CB">
        <w:trPr>
          <w:trHeight w:val="820"/>
        </w:trPr>
        <w:tc>
          <w:tcPr>
            <w:tcW w:w="2992" w:type="dxa"/>
            <w:tcBorders>
              <w:top w:val="single" w:sz="4" w:space="0" w:color="auto"/>
              <w:left w:val="single" w:sz="4" w:space="0" w:color="auto"/>
              <w:bottom w:val="single" w:sz="4" w:space="0" w:color="auto"/>
              <w:right w:val="single" w:sz="4" w:space="0" w:color="auto"/>
            </w:tcBorders>
          </w:tcPr>
          <w:p w:rsidR="004035A2" w:rsidRPr="00F25409" w:rsidRDefault="004035A2" w:rsidP="00A769CB">
            <w:pPr>
              <w:shd w:val="clear" w:color="auto" w:fill="FFFFFF"/>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662" w:type="dxa"/>
            <w:tcBorders>
              <w:top w:val="single" w:sz="4" w:space="0" w:color="auto"/>
              <w:left w:val="nil"/>
              <w:bottom w:val="single" w:sz="4" w:space="0" w:color="auto"/>
              <w:right w:val="single" w:sz="4" w:space="0" w:color="auto"/>
            </w:tcBorders>
            <w:noWrap/>
          </w:tcPr>
          <w:p w:rsidR="004035A2" w:rsidRPr="007722E6" w:rsidRDefault="004035A2" w:rsidP="00A769CB">
            <w:pPr>
              <w:pStyle w:val="ConsPlusTitle"/>
              <w:widowControl/>
              <w:jc w:val="both"/>
              <w:rPr>
                <w:rFonts w:ascii="Times New Roman" w:hAnsi="Times New Roman" w:cs="Times New Roman"/>
                <w:b w:val="0"/>
                <w:bCs w:val="0"/>
                <w:sz w:val="28"/>
                <w:szCs w:val="28"/>
              </w:rPr>
            </w:pPr>
          </w:p>
        </w:tc>
      </w:tr>
      <w:tr w:rsidR="004035A2" w:rsidRPr="007F75F8" w:rsidTr="00A769CB">
        <w:trPr>
          <w:trHeight w:val="1125"/>
        </w:trPr>
        <w:tc>
          <w:tcPr>
            <w:tcW w:w="2992" w:type="dxa"/>
            <w:tcBorders>
              <w:top w:val="nil"/>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t xml:space="preserve">Цель подпрограммы </w:t>
            </w:r>
          </w:p>
        </w:tc>
        <w:tc>
          <w:tcPr>
            <w:tcW w:w="6662" w:type="dxa"/>
            <w:tcBorders>
              <w:top w:val="nil"/>
              <w:left w:val="nil"/>
              <w:bottom w:val="single" w:sz="4" w:space="0" w:color="auto"/>
              <w:right w:val="single" w:sz="4" w:space="0" w:color="auto"/>
            </w:tcBorders>
            <w:noWrap/>
          </w:tcPr>
          <w:p w:rsidR="004035A2" w:rsidRPr="007F75F8" w:rsidRDefault="004035A2" w:rsidP="00A769CB">
            <w:pPr>
              <w:jc w:val="both"/>
              <w:rPr>
                <w:color w:val="000000"/>
                <w:sz w:val="28"/>
                <w:szCs w:val="28"/>
              </w:rPr>
            </w:pPr>
            <w:r w:rsidRPr="007F75F8">
              <w:rPr>
                <w:color w:val="000000"/>
                <w:sz w:val="28"/>
                <w:szCs w:val="28"/>
              </w:rPr>
              <w:t xml:space="preserve">Развитие культурного потенциала населения </w:t>
            </w:r>
            <w:proofErr w:type="spellStart"/>
            <w:r>
              <w:rPr>
                <w:color w:val="000000"/>
                <w:sz w:val="28"/>
                <w:szCs w:val="28"/>
              </w:rPr>
              <w:t>Богучар</w:t>
            </w:r>
            <w:r w:rsidRPr="007F75F8">
              <w:rPr>
                <w:color w:val="000000"/>
                <w:sz w:val="28"/>
                <w:szCs w:val="28"/>
              </w:rPr>
              <w:t>ского</w:t>
            </w:r>
            <w:proofErr w:type="spellEnd"/>
            <w:r w:rsidRPr="007F75F8">
              <w:rPr>
                <w:color w:val="000000"/>
                <w:sz w:val="28"/>
                <w:szCs w:val="28"/>
              </w:rPr>
              <w:t xml:space="preserve"> муниципального района, расширение доступа населения к культурным ценностям и </w:t>
            </w:r>
            <w:r w:rsidRPr="007F75F8">
              <w:rPr>
                <w:color w:val="000000"/>
                <w:sz w:val="28"/>
                <w:szCs w:val="28"/>
              </w:rPr>
              <w:lastRenderedPageBreak/>
              <w:t>информации, развитие и сохранение кадрового потенциала, обеспечение достойной оплаты труда работников.</w:t>
            </w:r>
          </w:p>
        </w:tc>
      </w:tr>
      <w:tr w:rsidR="004035A2" w:rsidRPr="007F75F8" w:rsidTr="00A769CB">
        <w:trPr>
          <w:trHeight w:val="70"/>
        </w:trPr>
        <w:tc>
          <w:tcPr>
            <w:tcW w:w="2992" w:type="dxa"/>
            <w:tcBorders>
              <w:top w:val="nil"/>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lastRenderedPageBreak/>
              <w:t xml:space="preserve">Задачи подпрограммы </w:t>
            </w:r>
          </w:p>
        </w:tc>
        <w:tc>
          <w:tcPr>
            <w:tcW w:w="6662" w:type="dxa"/>
            <w:tcBorders>
              <w:top w:val="nil"/>
              <w:left w:val="nil"/>
              <w:bottom w:val="single" w:sz="4" w:space="0" w:color="auto"/>
              <w:right w:val="single" w:sz="4" w:space="0" w:color="auto"/>
            </w:tcBorders>
            <w:noWrap/>
          </w:tcPr>
          <w:p w:rsidR="004035A2" w:rsidRPr="007F75F8" w:rsidRDefault="004035A2" w:rsidP="00A769CB">
            <w:pPr>
              <w:ind w:left="-108"/>
              <w:rPr>
                <w:sz w:val="28"/>
                <w:szCs w:val="28"/>
              </w:rPr>
            </w:pPr>
            <w:r w:rsidRPr="007F75F8">
              <w:rPr>
                <w:sz w:val="28"/>
                <w:szCs w:val="28"/>
              </w:rPr>
              <w:t xml:space="preserve"> - обеспечение доступности к культурному продукту путем информатизации отрасли;</w:t>
            </w:r>
          </w:p>
          <w:p w:rsidR="004035A2" w:rsidRDefault="004035A2" w:rsidP="00A769CB">
            <w:pPr>
              <w:ind w:left="-108"/>
              <w:jc w:val="both"/>
              <w:rPr>
                <w:sz w:val="28"/>
                <w:szCs w:val="28"/>
              </w:rPr>
            </w:pPr>
            <w:r w:rsidRPr="007F75F8">
              <w:rPr>
                <w:sz w:val="28"/>
                <w:szCs w:val="28"/>
              </w:rPr>
              <w:t>- создание условий для творческой самореализации жителей, вовлечение их в организацию и проведение</w:t>
            </w:r>
            <w:r>
              <w:rPr>
                <w:sz w:val="28"/>
                <w:szCs w:val="28"/>
              </w:rPr>
              <w:t xml:space="preserve"> культурно-массовых  мероприятий</w:t>
            </w:r>
            <w:r w:rsidRPr="007F75F8">
              <w:rPr>
                <w:sz w:val="28"/>
                <w:szCs w:val="28"/>
              </w:rPr>
              <w:t xml:space="preserve"> фестивалей</w:t>
            </w:r>
            <w:r>
              <w:rPr>
                <w:sz w:val="28"/>
                <w:szCs w:val="28"/>
              </w:rPr>
              <w:t>, конкурсов, творческих отчетов, участие в клубных формированиях;</w:t>
            </w:r>
          </w:p>
          <w:p w:rsidR="004035A2" w:rsidRDefault="004035A2" w:rsidP="00A769CB">
            <w:pPr>
              <w:ind w:left="-108"/>
              <w:jc w:val="both"/>
              <w:rPr>
                <w:sz w:val="28"/>
                <w:szCs w:val="28"/>
              </w:rPr>
            </w:pPr>
            <w:r>
              <w:rPr>
                <w:sz w:val="28"/>
                <w:szCs w:val="28"/>
              </w:rPr>
              <w:t>- патриотическое воспитание населения</w:t>
            </w:r>
          </w:p>
          <w:p w:rsidR="004035A2" w:rsidRPr="007F75F8" w:rsidRDefault="004035A2" w:rsidP="00A769CB">
            <w:pPr>
              <w:rPr>
                <w:sz w:val="28"/>
                <w:szCs w:val="28"/>
              </w:rPr>
            </w:pPr>
            <w:r>
              <w:rPr>
                <w:sz w:val="28"/>
                <w:szCs w:val="28"/>
              </w:rPr>
              <w:t>- ф</w:t>
            </w:r>
            <w:r w:rsidRPr="00021468">
              <w:rPr>
                <w:sz w:val="28"/>
                <w:szCs w:val="28"/>
              </w:rPr>
              <w:t>ормировани</w:t>
            </w:r>
            <w:r>
              <w:rPr>
                <w:sz w:val="28"/>
                <w:szCs w:val="28"/>
              </w:rPr>
              <w:t>е</w:t>
            </w:r>
            <w:r w:rsidRPr="00021468">
              <w:rPr>
                <w:sz w:val="28"/>
                <w:szCs w:val="28"/>
              </w:rPr>
              <w:t xml:space="preserve"> представления о </w:t>
            </w:r>
            <w:proofErr w:type="spellStart"/>
            <w:r>
              <w:rPr>
                <w:sz w:val="28"/>
                <w:szCs w:val="28"/>
              </w:rPr>
              <w:t>Богучарском</w:t>
            </w:r>
            <w:proofErr w:type="spellEnd"/>
            <w:r>
              <w:rPr>
                <w:sz w:val="28"/>
                <w:szCs w:val="28"/>
              </w:rPr>
              <w:t xml:space="preserve"> </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Pr>
                <w:sz w:val="28"/>
                <w:szCs w:val="28"/>
              </w:rPr>
              <w:t>.</w:t>
            </w:r>
          </w:p>
        </w:tc>
      </w:tr>
      <w:tr w:rsidR="004035A2" w:rsidRPr="007F75F8" w:rsidTr="00A769CB">
        <w:trPr>
          <w:trHeight w:val="1426"/>
        </w:trPr>
        <w:tc>
          <w:tcPr>
            <w:tcW w:w="2992"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4035A2" w:rsidRPr="007F75F8" w:rsidRDefault="004035A2" w:rsidP="00A769CB">
            <w:pPr>
              <w:rPr>
                <w:sz w:val="28"/>
                <w:szCs w:val="28"/>
              </w:rPr>
            </w:pPr>
            <w:r w:rsidRPr="007F75F8">
              <w:rPr>
                <w:sz w:val="28"/>
                <w:szCs w:val="28"/>
              </w:rPr>
              <w:t xml:space="preserve">- повышение уровня удовлетворенности граждан </w:t>
            </w:r>
            <w:proofErr w:type="spellStart"/>
            <w:r>
              <w:rPr>
                <w:sz w:val="28"/>
                <w:szCs w:val="28"/>
              </w:rPr>
              <w:t>Богучар</w:t>
            </w:r>
            <w:r w:rsidRPr="007F75F8">
              <w:rPr>
                <w:sz w:val="28"/>
                <w:szCs w:val="28"/>
              </w:rPr>
              <w:t>ского</w:t>
            </w:r>
            <w:proofErr w:type="spellEnd"/>
            <w:r w:rsidRPr="007F75F8">
              <w:rPr>
                <w:sz w:val="28"/>
                <w:szCs w:val="28"/>
              </w:rPr>
              <w:t xml:space="preserve"> муниципального района качеством предоставления муниципальных услуг в сфере культуры;</w:t>
            </w:r>
          </w:p>
          <w:p w:rsidR="004035A2" w:rsidRPr="007722E6" w:rsidRDefault="004035A2" w:rsidP="00A769CB">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4035A2" w:rsidRDefault="004035A2" w:rsidP="00A769CB">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4035A2" w:rsidRPr="006B64F5" w:rsidRDefault="004035A2" w:rsidP="00A769CB">
            <w:pPr>
              <w:pStyle w:val="11"/>
              <w:widowControl w:val="0"/>
              <w:numPr>
                <w:ilvl w:val="0"/>
                <w:numId w:val="4"/>
              </w:numPr>
              <w:tabs>
                <w:tab w:val="left" w:pos="517"/>
              </w:tabs>
              <w:autoSpaceDE w:val="0"/>
              <w:autoSpaceDN w:val="0"/>
              <w:adjustRightInd w:val="0"/>
              <w:spacing w:after="0" w:line="240" w:lineRule="auto"/>
              <w:jc w:val="both"/>
              <w:rPr>
                <w:rFonts w:ascii="Times New Roman" w:hAnsi="Times New Roman" w:cs="Times New Roman"/>
                <w:sz w:val="28"/>
                <w:szCs w:val="28"/>
              </w:rPr>
            </w:pPr>
            <w:r w:rsidRPr="006B64F5">
              <w:rPr>
                <w:rFonts w:ascii="Times New Roman" w:hAnsi="Times New Roman" w:cs="Times New Roman"/>
                <w:sz w:val="28"/>
                <w:szCs w:val="28"/>
              </w:rPr>
              <w:t>число пользователей библиотек;</w:t>
            </w:r>
          </w:p>
          <w:p w:rsidR="004035A2" w:rsidRDefault="004035A2" w:rsidP="004035A2">
            <w:pPr>
              <w:numPr>
                <w:ilvl w:val="0"/>
                <w:numId w:val="4"/>
              </w:numPr>
              <w:tabs>
                <w:tab w:val="left" w:pos="517"/>
              </w:tabs>
              <w:spacing w:before="100" w:beforeAutospacing="1" w:after="100" w:afterAutospacing="1" w:line="240" w:lineRule="auto"/>
              <w:jc w:val="both"/>
              <w:rPr>
                <w:sz w:val="28"/>
                <w:szCs w:val="28"/>
              </w:rPr>
            </w:pPr>
            <w:r w:rsidRPr="004E7233">
              <w:rPr>
                <w:sz w:val="28"/>
                <w:szCs w:val="28"/>
              </w:rPr>
              <w:t>число посещений библиотек</w:t>
            </w:r>
            <w:r>
              <w:rPr>
                <w:sz w:val="28"/>
                <w:szCs w:val="28"/>
              </w:rPr>
              <w:t>;</w:t>
            </w:r>
          </w:p>
          <w:p w:rsidR="004035A2" w:rsidRDefault="004035A2" w:rsidP="004035A2">
            <w:pPr>
              <w:numPr>
                <w:ilvl w:val="0"/>
                <w:numId w:val="4"/>
              </w:numPr>
              <w:tabs>
                <w:tab w:val="left" w:pos="517"/>
              </w:tabs>
              <w:spacing w:after="0" w:line="240" w:lineRule="auto"/>
              <w:ind w:left="0"/>
              <w:jc w:val="both"/>
              <w:rPr>
                <w:sz w:val="28"/>
                <w:szCs w:val="28"/>
              </w:rPr>
            </w:pPr>
            <w:r>
              <w:rPr>
                <w:sz w:val="28"/>
                <w:szCs w:val="28"/>
              </w:rPr>
              <w:t>увеличение количества библиографических записей в электронном каталоге библиотек;</w:t>
            </w:r>
          </w:p>
          <w:p w:rsidR="004035A2" w:rsidRPr="007722E6" w:rsidRDefault="004035A2" w:rsidP="00A769CB">
            <w:pPr>
              <w:tabs>
                <w:tab w:val="left" w:pos="517"/>
              </w:tabs>
              <w:jc w:val="both"/>
              <w:rPr>
                <w:sz w:val="28"/>
                <w:szCs w:val="28"/>
              </w:rPr>
            </w:pPr>
            <w:r w:rsidRPr="007722E6">
              <w:rPr>
                <w:sz w:val="28"/>
                <w:szCs w:val="28"/>
              </w:rPr>
              <w:t xml:space="preserve">- увеличение доли представленных (во всех формах) зрителю музейных предметов в общем количестве музейных предметов основного фонда музеев </w:t>
            </w:r>
            <w:r>
              <w:rPr>
                <w:sz w:val="28"/>
                <w:szCs w:val="28"/>
              </w:rPr>
              <w:t>района;</w:t>
            </w:r>
          </w:p>
          <w:p w:rsidR="004035A2" w:rsidRDefault="004035A2" w:rsidP="00A769CB">
            <w:pPr>
              <w:jc w:val="both"/>
              <w:rPr>
                <w:sz w:val="28"/>
                <w:szCs w:val="28"/>
              </w:rPr>
            </w:pPr>
            <w:r w:rsidRPr="007722E6">
              <w:rPr>
                <w:sz w:val="28"/>
                <w:szCs w:val="28"/>
              </w:rPr>
              <w:t>- увеличение посещаемости музейных учреждений</w:t>
            </w:r>
            <w:r>
              <w:rPr>
                <w:sz w:val="28"/>
                <w:szCs w:val="28"/>
              </w:rPr>
              <w:t>;</w:t>
            </w:r>
          </w:p>
          <w:p w:rsidR="004035A2" w:rsidRDefault="004035A2" w:rsidP="00A769CB">
            <w:pPr>
              <w:jc w:val="both"/>
              <w:rPr>
                <w:sz w:val="28"/>
                <w:szCs w:val="28"/>
              </w:rPr>
            </w:pPr>
            <w:r w:rsidRPr="007722E6">
              <w:rPr>
                <w:sz w:val="28"/>
                <w:szCs w:val="28"/>
              </w:rPr>
              <w:t>- увеличение доли музеев,</w:t>
            </w:r>
            <w:r>
              <w:rPr>
                <w:sz w:val="28"/>
                <w:szCs w:val="28"/>
              </w:rPr>
              <w:t xml:space="preserve"> имеющих</w:t>
            </w:r>
            <w:r w:rsidRPr="007F75F8">
              <w:rPr>
                <w:sz w:val="28"/>
                <w:szCs w:val="28"/>
              </w:rPr>
              <w:t xml:space="preserve">    </w:t>
            </w:r>
            <w:r>
              <w:rPr>
                <w:sz w:val="28"/>
                <w:szCs w:val="28"/>
              </w:rPr>
              <w:t>сайт в сети «Интернет»;</w:t>
            </w:r>
          </w:p>
          <w:p w:rsidR="004035A2" w:rsidRPr="007F75F8" w:rsidRDefault="004035A2" w:rsidP="00A769CB">
            <w:pPr>
              <w:jc w:val="both"/>
              <w:rPr>
                <w:sz w:val="28"/>
                <w:szCs w:val="28"/>
              </w:rPr>
            </w:pPr>
            <w:r>
              <w:rPr>
                <w:sz w:val="28"/>
                <w:szCs w:val="28"/>
              </w:rPr>
              <w:t>- у</w:t>
            </w:r>
            <w:r w:rsidRPr="007F75F8">
              <w:rPr>
                <w:sz w:val="28"/>
                <w:szCs w:val="28"/>
              </w:rPr>
              <w:t>величение доли детей, привлекаемых к участию в творческих мероприятиях, в общем числе детей</w:t>
            </w:r>
            <w:r>
              <w:rPr>
                <w:sz w:val="28"/>
                <w:szCs w:val="28"/>
              </w:rPr>
              <w:t>.</w:t>
            </w:r>
          </w:p>
        </w:tc>
      </w:tr>
      <w:tr w:rsidR="004035A2" w:rsidRPr="007F75F8" w:rsidTr="00A769CB">
        <w:trPr>
          <w:trHeight w:val="750"/>
        </w:trPr>
        <w:tc>
          <w:tcPr>
            <w:tcW w:w="2992"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tcPr>
          <w:p w:rsidR="004035A2" w:rsidRPr="007F75F8" w:rsidRDefault="004035A2" w:rsidP="00A769CB">
            <w:pPr>
              <w:rPr>
                <w:sz w:val="28"/>
                <w:szCs w:val="28"/>
              </w:rPr>
            </w:pPr>
            <w:r>
              <w:rPr>
                <w:sz w:val="28"/>
                <w:szCs w:val="28"/>
              </w:rPr>
              <w:t>2019</w:t>
            </w:r>
            <w:r w:rsidRPr="007F75F8">
              <w:rPr>
                <w:sz w:val="28"/>
                <w:szCs w:val="28"/>
              </w:rPr>
              <w:t xml:space="preserve"> – 202</w:t>
            </w:r>
            <w:r>
              <w:rPr>
                <w:sz w:val="28"/>
                <w:szCs w:val="28"/>
              </w:rPr>
              <w:t>5</w:t>
            </w:r>
            <w:r w:rsidRPr="007F75F8">
              <w:rPr>
                <w:sz w:val="28"/>
                <w:szCs w:val="28"/>
              </w:rPr>
              <w:t xml:space="preserve"> годы</w:t>
            </w:r>
          </w:p>
        </w:tc>
      </w:tr>
      <w:tr w:rsidR="004035A2" w:rsidRPr="007F75F8" w:rsidTr="00A769CB">
        <w:trPr>
          <w:trHeight w:val="350"/>
        </w:trPr>
        <w:tc>
          <w:tcPr>
            <w:tcW w:w="2992"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lastRenderedPageBreak/>
              <w:t>Объемы и источники финансирования.</w:t>
            </w:r>
          </w:p>
        </w:tc>
        <w:tc>
          <w:tcPr>
            <w:tcW w:w="6662" w:type="dxa"/>
            <w:tcBorders>
              <w:top w:val="single" w:sz="4" w:space="0" w:color="auto"/>
              <w:left w:val="nil"/>
              <w:bottom w:val="single" w:sz="4" w:space="0" w:color="auto"/>
              <w:right w:val="single" w:sz="4" w:space="0" w:color="auto"/>
            </w:tcBorders>
          </w:tcPr>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Объем финансирования  подпрограммы составляет   -    </w:t>
            </w:r>
            <w:r w:rsidRPr="00D43535">
              <w:rPr>
                <w:rFonts w:ascii="Times New Roman" w:hAnsi="Times New Roman" w:cs="Times New Roman"/>
                <w:b/>
                <w:sz w:val="28"/>
                <w:szCs w:val="28"/>
              </w:rPr>
              <w:t>543 345</w:t>
            </w:r>
            <w:r w:rsidRPr="009E0EF4">
              <w:rPr>
                <w:rFonts w:ascii="Times New Roman" w:hAnsi="Times New Roman" w:cs="Times New Roman"/>
                <w:b/>
                <w:bCs/>
                <w:sz w:val="28"/>
                <w:szCs w:val="28"/>
              </w:rPr>
              <w:t>,</w:t>
            </w:r>
            <w:r>
              <w:rPr>
                <w:rFonts w:ascii="Times New Roman" w:hAnsi="Times New Roman" w:cs="Times New Roman"/>
                <w:b/>
                <w:bCs/>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рублей, </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B75FA">
              <w:rPr>
                <w:rFonts w:ascii="Times New Roman" w:hAnsi="Times New Roman" w:cs="Times New Roman"/>
                <w:b/>
                <w:sz w:val="28"/>
                <w:szCs w:val="28"/>
              </w:rPr>
              <w:t xml:space="preserve">–  </w:t>
            </w:r>
            <w:r>
              <w:rPr>
                <w:rFonts w:ascii="Times New Roman" w:hAnsi="Times New Roman" w:cs="Times New Roman"/>
                <w:b/>
                <w:sz w:val="28"/>
                <w:szCs w:val="28"/>
              </w:rPr>
              <w:t xml:space="preserve">    34 105</w:t>
            </w:r>
            <w:r w:rsidRPr="001B75FA">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рублей;</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EC50B7">
              <w:rPr>
                <w:rFonts w:ascii="Times New Roman" w:hAnsi="Times New Roman" w:cs="Times New Roman"/>
                <w:b/>
                <w:sz w:val="28"/>
                <w:szCs w:val="28"/>
              </w:rPr>
              <w:t xml:space="preserve">–       </w:t>
            </w:r>
            <w:r>
              <w:rPr>
                <w:rFonts w:ascii="Times New Roman" w:hAnsi="Times New Roman" w:cs="Times New Roman"/>
                <w:b/>
                <w:sz w:val="28"/>
                <w:szCs w:val="28"/>
              </w:rPr>
              <w:t>21 678</w:t>
            </w:r>
            <w:r w:rsidRPr="00EC50B7">
              <w:rPr>
                <w:rFonts w:ascii="Times New Roman" w:hAnsi="Times New Roman" w:cs="Times New Roman"/>
                <w:b/>
                <w:sz w:val="28"/>
                <w:szCs w:val="28"/>
              </w:rPr>
              <w:t>,</w:t>
            </w:r>
            <w:r w:rsidRPr="001B75FA">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местный бюджет</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sidRPr="00CA480E">
              <w:rPr>
                <w:rFonts w:ascii="Times New Roman" w:hAnsi="Times New Roman" w:cs="Times New Roman"/>
                <w:b/>
                <w:bCs/>
                <w:sz w:val="28"/>
                <w:szCs w:val="28"/>
              </w:rPr>
              <w:t xml:space="preserve">–   </w:t>
            </w:r>
            <w:r>
              <w:rPr>
                <w:rFonts w:ascii="Times New Roman" w:hAnsi="Times New Roman" w:cs="Times New Roman"/>
                <w:b/>
                <w:bCs/>
                <w:sz w:val="28"/>
                <w:szCs w:val="28"/>
              </w:rPr>
              <w:t xml:space="preserve">     487 562,0 </w:t>
            </w:r>
            <w:r w:rsidRPr="00761E64">
              <w:rPr>
                <w:rFonts w:ascii="Times New Roman" w:hAnsi="Times New Roman" w:cs="Times New Roman"/>
                <w:sz w:val="28"/>
                <w:szCs w:val="28"/>
              </w:rPr>
              <w:t>тыс</w:t>
            </w:r>
            <w:r>
              <w:rPr>
                <w:rFonts w:ascii="Times New Roman" w:hAnsi="Times New Roman" w:cs="Times New Roman"/>
                <w:b/>
                <w:bCs/>
                <w:sz w:val="28"/>
                <w:szCs w:val="28"/>
              </w:rPr>
              <w:t>.</w:t>
            </w:r>
            <w:r w:rsidRPr="007F75F8">
              <w:rPr>
                <w:rFonts w:ascii="Times New Roman" w:hAnsi="Times New Roman" w:cs="Times New Roman"/>
                <w:sz w:val="28"/>
                <w:szCs w:val="28"/>
              </w:rPr>
              <w:t xml:space="preserve"> рублей.</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4035A2" w:rsidRPr="001C1E92" w:rsidRDefault="004035A2" w:rsidP="00A769CB">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201</w:t>
            </w:r>
            <w:r>
              <w:rPr>
                <w:rFonts w:ascii="Times New Roman" w:hAnsi="Times New Roman" w:cs="Times New Roman"/>
                <w:b/>
                <w:bCs/>
                <w:sz w:val="28"/>
                <w:szCs w:val="28"/>
              </w:rPr>
              <w:t>9</w:t>
            </w:r>
            <w:r w:rsidRPr="001C1E92">
              <w:rPr>
                <w:rFonts w:ascii="Times New Roman" w:hAnsi="Times New Roman" w:cs="Times New Roman"/>
                <w:b/>
                <w:bCs/>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EC50B7">
              <w:rPr>
                <w:rFonts w:ascii="Times New Roman" w:hAnsi="Times New Roman" w:cs="Times New Roman"/>
                <w:b/>
                <w:sz w:val="28"/>
                <w:szCs w:val="28"/>
              </w:rPr>
              <w:t>99616</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областной бюджет –  </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sidRPr="009E0EF4">
              <w:rPr>
                <w:rFonts w:ascii="Times New Roman" w:hAnsi="Times New Roman" w:cs="Times New Roman"/>
                <w:b/>
                <w:sz w:val="28"/>
                <w:szCs w:val="28"/>
              </w:rPr>
              <w:t>25878</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рублей;</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99796E">
              <w:rPr>
                <w:rFonts w:ascii="Times New Roman" w:hAnsi="Times New Roman" w:cs="Times New Roman"/>
                <w:b/>
                <w:sz w:val="28"/>
                <w:szCs w:val="28"/>
              </w:rPr>
              <w:t xml:space="preserve">111,0 </w:t>
            </w:r>
            <w:r w:rsidRPr="007F75F8">
              <w:rPr>
                <w:rFonts w:ascii="Times New Roman" w:hAnsi="Times New Roman" w:cs="Times New Roman"/>
                <w:sz w:val="28"/>
                <w:szCs w:val="28"/>
              </w:rPr>
              <w:t>тыс. 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sidRPr="00EC50B7">
              <w:rPr>
                <w:rFonts w:ascii="Times New Roman" w:hAnsi="Times New Roman" w:cs="Times New Roman"/>
                <w:b/>
                <w:sz w:val="28"/>
                <w:szCs w:val="28"/>
              </w:rPr>
              <w:t>7</w:t>
            </w:r>
            <w:r w:rsidRPr="0099796E">
              <w:rPr>
                <w:rFonts w:ascii="Times New Roman" w:hAnsi="Times New Roman" w:cs="Times New Roman"/>
                <w:b/>
                <w:sz w:val="28"/>
                <w:szCs w:val="28"/>
              </w:rPr>
              <w:t>3</w:t>
            </w:r>
            <w:r>
              <w:rPr>
                <w:rFonts w:ascii="Times New Roman" w:hAnsi="Times New Roman" w:cs="Times New Roman"/>
                <w:b/>
                <w:sz w:val="28"/>
                <w:szCs w:val="28"/>
              </w:rPr>
              <w:t>627</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p>
          <w:p w:rsidR="004035A2" w:rsidRPr="007F75F8" w:rsidRDefault="004035A2" w:rsidP="00A769CB">
            <w:pPr>
              <w:pStyle w:val="ConsPlusCell"/>
              <w:rPr>
                <w:rFonts w:ascii="Times New Roman" w:hAnsi="Times New Roman" w:cs="Times New Roman"/>
                <w:sz w:val="28"/>
                <w:szCs w:val="28"/>
              </w:rPr>
            </w:pPr>
          </w:p>
          <w:p w:rsidR="004035A2" w:rsidRPr="001C1E92" w:rsidRDefault="004035A2" w:rsidP="00A769CB">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20</w:t>
            </w:r>
            <w:r w:rsidRPr="001C1E92">
              <w:rPr>
                <w:rFonts w:ascii="Times New Roman" w:hAnsi="Times New Roman" w:cs="Times New Roman"/>
                <w:b/>
                <w:bCs/>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2F156C">
              <w:rPr>
                <w:rFonts w:ascii="Times New Roman" w:hAnsi="Times New Roman" w:cs="Times New Roman"/>
                <w:b/>
                <w:sz w:val="28"/>
                <w:szCs w:val="28"/>
              </w:rPr>
              <w:t>7</w:t>
            </w:r>
            <w:r>
              <w:rPr>
                <w:rFonts w:ascii="Times New Roman" w:hAnsi="Times New Roman" w:cs="Times New Roman"/>
                <w:b/>
                <w:sz w:val="28"/>
                <w:szCs w:val="28"/>
              </w:rPr>
              <w:t>7 773</w:t>
            </w:r>
            <w:r w:rsidRPr="0099796E">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Pr="002F156C">
              <w:rPr>
                <w:rFonts w:ascii="Times New Roman" w:hAnsi="Times New Roman" w:cs="Times New Roman"/>
                <w:b/>
                <w:sz w:val="28"/>
                <w:szCs w:val="28"/>
              </w:rPr>
              <w:t>6 040</w:t>
            </w:r>
            <w:r w:rsidRPr="00EC50B7">
              <w:rPr>
                <w:rFonts w:ascii="Times New Roman" w:hAnsi="Times New Roman" w:cs="Times New Roman"/>
                <w:b/>
                <w:sz w:val="28"/>
                <w:szCs w:val="28"/>
              </w:rPr>
              <w:t>,0</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ублей</w:t>
            </w:r>
            <w:proofErr w:type="spellEnd"/>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областной бюджет –</w:t>
            </w:r>
            <w:r>
              <w:rPr>
                <w:rFonts w:ascii="Times New Roman" w:hAnsi="Times New Roman" w:cs="Times New Roman"/>
                <w:sz w:val="28"/>
                <w:szCs w:val="28"/>
              </w:rPr>
              <w:t xml:space="preserve">     </w:t>
            </w:r>
            <w:r w:rsidRPr="00EC50B7">
              <w:rPr>
                <w:rFonts w:ascii="Times New Roman" w:hAnsi="Times New Roman" w:cs="Times New Roman"/>
                <w:b/>
                <w:sz w:val="28"/>
                <w:szCs w:val="28"/>
              </w:rPr>
              <w:t>1</w:t>
            </w:r>
            <w:r>
              <w:rPr>
                <w:rFonts w:ascii="Times New Roman" w:hAnsi="Times New Roman" w:cs="Times New Roman"/>
                <w:b/>
                <w:sz w:val="28"/>
                <w:szCs w:val="28"/>
              </w:rPr>
              <w:t xml:space="preserve"> 076</w:t>
            </w:r>
            <w:r w:rsidRPr="00EC50B7">
              <w:rPr>
                <w:rFonts w:ascii="Times New Roman" w:hAnsi="Times New Roman" w:cs="Times New Roman"/>
                <w:b/>
                <w:sz w:val="28"/>
                <w:szCs w:val="28"/>
              </w:rPr>
              <w:t>,0</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ублей</w:t>
            </w:r>
            <w:proofErr w:type="spellEnd"/>
            <w:r w:rsidRPr="007F75F8">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2F156C">
              <w:rPr>
                <w:rFonts w:ascii="Times New Roman" w:hAnsi="Times New Roman" w:cs="Times New Roman"/>
                <w:b/>
                <w:sz w:val="28"/>
                <w:szCs w:val="28"/>
              </w:rPr>
              <w:t>7</w:t>
            </w:r>
            <w:r>
              <w:rPr>
                <w:rFonts w:ascii="Times New Roman" w:hAnsi="Times New Roman" w:cs="Times New Roman"/>
                <w:b/>
                <w:sz w:val="28"/>
                <w:szCs w:val="28"/>
              </w:rPr>
              <w:t>0 657</w:t>
            </w:r>
            <w:r w:rsidRPr="0099796E">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4035A2" w:rsidRPr="001C1E92" w:rsidRDefault="004035A2" w:rsidP="00A769CB">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21</w:t>
            </w:r>
            <w:r w:rsidRPr="001C1E92">
              <w:rPr>
                <w:rFonts w:ascii="Times New Roman" w:hAnsi="Times New Roman" w:cs="Times New Roman"/>
                <w:b/>
                <w:bCs/>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Всего –</w:t>
            </w:r>
            <w:r w:rsidRPr="003251D0">
              <w:rPr>
                <w:rFonts w:ascii="Times New Roman" w:hAnsi="Times New Roman" w:cs="Times New Roman"/>
                <w:b/>
                <w:sz w:val="28"/>
                <w:szCs w:val="28"/>
              </w:rPr>
              <w:t>94</w:t>
            </w:r>
            <w:r>
              <w:rPr>
                <w:rFonts w:ascii="Times New Roman" w:hAnsi="Times New Roman" w:cs="Times New Roman"/>
                <w:b/>
                <w:sz w:val="28"/>
                <w:szCs w:val="28"/>
              </w:rPr>
              <w:t xml:space="preserve"> </w:t>
            </w:r>
            <w:r w:rsidRPr="003251D0">
              <w:rPr>
                <w:rFonts w:ascii="Times New Roman" w:hAnsi="Times New Roman" w:cs="Times New Roman"/>
                <w:b/>
                <w:sz w:val="28"/>
                <w:szCs w:val="28"/>
              </w:rPr>
              <w:t>30</w:t>
            </w:r>
            <w:r>
              <w:rPr>
                <w:rFonts w:ascii="Times New Roman" w:hAnsi="Times New Roman" w:cs="Times New Roman"/>
                <w:b/>
                <w:sz w:val="28"/>
                <w:szCs w:val="28"/>
              </w:rPr>
              <w:t>4</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CA5CE9">
              <w:rPr>
                <w:rFonts w:ascii="Times New Roman" w:hAnsi="Times New Roman" w:cs="Times New Roman"/>
                <w:sz w:val="28"/>
                <w:szCs w:val="28"/>
              </w:rPr>
              <w:t>тыс. 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b/>
                <w:bCs/>
                <w:sz w:val="28"/>
                <w:szCs w:val="28"/>
              </w:rPr>
              <w:t>_12 517,0</w:t>
            </w:r>
            <w:r>
              <w:rPr>
                <w:rFonts w:ascii="Times New Roman" w:hAnsi="Times New Roman" w:cs="Times New Roman"/>
                <w:sz w:val="28"/>
                <w:szCs w:val="28"/>
              </w:rPr>
              <w:t xml:space="preserve"> тыс. 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sidRPr="00D43E61">
              <w:rPr>
                <w:rFonts w:ascii="Times New Roman" w:hAnsi="Times New Roman" w:cs="Times New Roman"/>
                <w:b/>
                <w:sz w:val="28"/>
                <w:szCs w:val="28"/>
              </w:rPr>
              <w:t xml:space="preserve">–    </w:t>
            </w:r>
            <w:r>
              <w:rPr>
                <w:rFonts w:ascii="Times New Roman" w:hAnsi="Times New Roman" w:cs="Times New Roman"/>
                <w:b/>
                <w:sz w:val="28"/>
                <w:szCs w:val="28"/>
              </w:rPr>
              <w:t>6 661,0</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ублей</w:t>
            </w:r>
            <w:proofErr w:type="spellEnd"/>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251D0">
              <w:rPr>
                <w:rFonts w:ascii="Times New Roman" w:hAnsi="Times New Roman" w:cs="Times New Roman"/>
                <w:b/>
                <w:sz w:val="28"/>
                <w:szCs w:val="28"/>
              </w:rPr>
              <w:t>75</w:t>
            </w:r>
            <w:r>
              <w:rPr>
                <w:rFonts w:ascii="Times New Roman" w:hAnsi="Times New Roman" w:cs="Times New Roman"/>
                <w:b/>
                <w:sz w:val="28"/>
                <w:szCs w:val="28"/>
              </w:rPr>
              <w:t xml:space="preserve"> </w:t>
            </w:r>
            <w:r w:rsidRPr="003251D0">
              <w:rPr>
                <w:rFonts w:ascii="Times New Roman" w:hAnsi="Times New Roman" w:cs="Times New Roman"/>
                <w:b/>
                <w:sz w:val="28"/>
                <w:szCs w:val="28"/>
              </w:rPr>
              <w:t>126</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p>
          <w:p w:rsidR="004035A2" w:rsidRPr="001C1E92" w:rsidRDefault="004035A2" w:rsidP="00A769CB">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22</w:t>
            </w:r>
            <w:r w:rsidRPr="001C1E92">
              <w:rPr>
                <w:rFonts w:ascii="Times New Roman" w:hAnsi="Times New Roman" w:cs="Times New Roman"/>
                <w:b/>
                <w:bCs/>
                <w:sz w:val="28"/>
                <w:szCs w:val="28"/>
              </w:rPr>
              <w:t>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2F156C">
              <w:rPr>
                <w:rFonts w:ascii="Times New Roman" w:hAnsi="Times New Roman" w:cs="Times New Roman"/>
                <w:b/>
                <w:sz w:val="28"/>
                <w:szCs w:val="28"/>
              </w:rPr>
              <w:t>73 99</w:t>
            </w:r>
            <w:r>
              <w:rPr>
                <w:rFonts w:ascii="Times New Roman" w:hAnsi="Times New Roman" w:cs="Times New Roman"/>
                <w:b/>
                <w:sz w:val="28"/>
                <w:szCs w:val="28"/>
              </w:rPr>
              <w:t>8</w:t>
            </w:r>
            <w:r w:rsidRPr="0099796E">
              <w:rPr>
                <w:rFonts w:ascii="Times New Roman" w:hAnsi="Times New Roman" w:cs="Times New Roman"/>
                <w:b/>
                <w:sz w:val="28"/>
                <w:szCs w:val="28"/>
              </w:rPr>
              <w:t>,0</w:t>
            </w:r>
            <w:r w:rsidRPr="007F75F8">
              <w:rPr>
                <w:rFonts w:ascii="Times New Roman" w:hAnsi="Times New Roman" w:cs="Times New Roman"/>
                <w:sz w:val="28"/>
                <w:szCs w:val="28"/>
              </w:rPr>
              <w:t xml:space="preserve">  </w:t>
            </w:r>
            <w:proofErr w:type="spellStart"/>
            <w:r w:rsidRPr="007F75F8">
              <w:rPr>
                <w:rFonts w:ascii="Times New Roman" w:hAnsi="Times New Roman" w:cs="Times New Roman"/>
                <w:sz w:val="28"/>
                <w:szCs w:val="28"/>
              </w:rPr>
              <w:t>тыс</w:t>
            </w:r>
            <w:proofErr w:type="gramStart"/>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ублей</w:t>
            </w:r>
            <w:proofErr w:type="spellEnd"/>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sidRPr="002F156C">
              <w:rPr>
                <w:rFonts w:ascii="Times New Roman" w:hAnsi="Times New Roman" w:cs="Times New Roman"/>
                <w:b/>
                <w:sz w:val="28"/>
                <w:szCs w:val="28"/>
              </w:rPr>
              <w:t>3</w:t>
            </w:r>
            <w:r>
              <w:rPr>
                <w:rFonts w:ascii="Times New Roman" w:hAnsi="Times New Roman" w:cs="Times New Roman"/>
                <w:b/>
                <w:sz w:val="28"/>
                <w:szCs w:val="28"/>
              </w:rPr>
              <w:t> </w:t>
            </w:r>
            <w:r w:rsidRPr="002F156C">
              <w:rPr>
                <w:rFonts w:ascii="Times New Roman" w:hAnsi="Times New Roman" w:cs="Times New Roman"/>
                <w:b/>
                <w:sz w:val="28"/>
                <w:szCs w:val="28"/>
              </w:rPr>
              <w:t>010,0</w:t>
            </w:r>
            <w:r>
              <w:rPr>
                <w:rFonts w:ascii="Times New Roman" w:hAnsi="Times New Roman" w:cs="Times New Roman"/>
                <w:sz w:val="28"/>
                <w:szCs w:val="28"/>
              </w:rPr>
              <w:t xml:space="preserve"> тыс. 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областной бюджет –</w:t>
            </w:r>
            <w:r>
              <w:rPr>
                <w:rFonts w:ascii="Times New Roman" w:hAnsi="Times New Roman" w:cs="Times New Roman"/>
                <w:sz w:val="28"/>
                <w:szCs w:val="28"/>
              </w:rPr>
              <w:t xml:space="preserve">      </w:t>
            </w:r>
            <w:r w:rsidRPr="002F156C">
              <w:rPr>
                <w:rFonts w:ascii="Times New Roman" w:hAnsi="Times New Roman" w:cs="Times New Roman"/>
                <w:b/>
                <w:sz w:val="28"/>
                <w:szCs w:val="28"/>
              </w:rPr>
              <w:t>490,0</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ублей</w:t>
            </w:r>
            <w:proofErr w:type="spellEnd"/>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6730E2">
              <w:rPr>
                <w:rFonts w:ascii="Times New Roman" w:hAnsi="Times New Roman" w:cs="Times New Roman"/>
                <w:b/>
                <w:sz w:val="28"/>
                <w:szCs w:val="28"/>
              </w:rPr>
              <w:t>70 49</w:t>
            </w:r>
            <w:r>
              <w:rPr>
                <w:rFonts w:ascii="Times New Roman" w:hAnsi="Times New Roman" w:cs="Times New Roman"/>
                <w:b/>
                <w:sz w:val="28"/>
                <w:szCs w:val="28"/>
              </w:rPr>
              <w:t>8</w:t>
            </w:r>
            <w:r w:rsidRPr="0099796E">
              <w:rPr>
                <w:rFonts w:ascii="Times New Roman" w:hAnsi="Times New Roman" w:cs="Times New Roman"/>
                <w:b/>
                <w:sz w:val="28"/>
                <w:szCs w:val="28"/>
              </w:rPr>
              <w:t>,0</w:t>
            </w:r>
            <w:r w:rsidRPr="007F75F8">
              <w:rPr>
                <w:rFonts w:ascii="Times New Roman" w:hAnsi="Times New Roman" w:cs="Times New Roman"/>
                <w:sz w:val="28"/>
                <w:szCs w:val="28"/>
              </w:rPr>
              <w:t xml:space="preserve">  тыс. рублей</w:t>
            </w:r>
            <w:r>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p>
          <w:p w:rsidR="004035A2" w:rsidRPr="001C1E92" w:rsidRDefault="004035A2" w:rsidP="00A769CB">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23</w:t>
            </w:r>
            <w:r w:rsidRPr="001C1E92">
              <w:rPr>
                <w:rFonts w:ascii="Times New Roman" w:hAnsi="Times New Roman" w:cs="Times New Roman"/>
                <w:b/>
                <w:bCs/>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6730E2">
              <w:rPr>
                <w:rFonts w:ascii="Times New Roman" w:hAnsi="Times New Roman" w:cs="Times New Roman"/>
                <w:b/>
                <w:sz w:val="28"/>
                <w:szCs w:val="28"/>
              </w:rPr>
              <w:t>74</w:t>
            </w:r>
            <w:r>
              <w:rPr>
                <w:rFonts w:ascii="Times New Roman" w:hAnsi="Times New Roman" w:cs="Times New Roman"/>
                <w:b/>
                <w:sz w:val="28"/>
                <w:szCs w:val="28"/>
              </w:rPr>
              <w:t xml:space="preserve"> </w:t>
            </w:r>
            <w:r w:rsidRPr="006730E2">
              <w:rPr>
                <w:rFonts w:ascii="Times New Roman" w:hAnsi="Times New Roman" w:cs="Times New Roman"/>
                <w:b/>
                <w:sz w:val="28"/>
                <w:szCs w:val="28"/>
              </w:rPr>
              <w:t>22</w:t>
            </w:r>
            <w:r>
              <w:rPr>
                <w:rFonts w:ascii="Times New Roman" w:hAnsi="Times New Roman" w:cs="Times New Roman"/>
                <w:b/>
                <w:sz w:val="28"/>
                <w:szCs w:val="28"/>
              </w:rPr>
              <w:t>8</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7F75F8">
              <w:rPr>
                <w:rFonts w:ascii="Times New Roman" w:hAnsi="Times New Roman" w:cs="Times New Roman"/>
                <w:sz w:val="28"/>
                <w:szCs w:val="28"/>
              </w:rPr>
              <w:t xml:space="preserve"> </w:t>
            </w:r>
            <w:proofErr w:type="spellStart"/>
            <w:r w:rsidRPr="007F75F8">
              <w:rPr>
                <w:rFonts w:ascii="Times New Roman" w:hAnsi="Times New Roman" w:cs="Times New Roman"/>
                <w:sz w:val="28"/>
                <w:szCs w:val="28"/>
              </w:rPr>
              <w:t>тыс</w:t>
            </w:r>
            <w:proofErr w:type="gramStart"/>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ублей</w:t>
            </w:r>
            <w:proofErr w:type="spellEnd"/>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b/>
                <w:bCs/>
                <w:sz w:val="28"/>
                <w:szCs w:val="28"/>
              </w:rPr>
              <w:t>__________</w:t>
            </w:r>
            <w:r>
              <w:rPr>
                <w:rFonts w:ascii="Times New Roman" w:hAnsi="Times New Roman" w:cs="Times New Roman"/>
                <w:sz w:val="28"/>
                <w:szCs w:val="28"/>
              </w:rPr>
              <w:t xml:space="preserve"> тыс. 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Pr>
                <w:rFonts w:ascii="Times New Roman" w:hAnsi="Times New Roman" w:cs="Times New Roman"/>
                <w:b/>
                <w:bCs/>
                <w:sz w:val="28"/>
                <w:szCs w:val="28"/>
              </w:rPr>
              <w:t>___________</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ублей</w:t>
            </w:r>
            <w:proofErr w:type="spellEnd"/>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6730E2">
              <w:rPr>
                <w:rFonts w:ascii="Times New Roman" w:hAnsi="Times New Roman" w:cs="Times New Roman"/>
                <w:b/>
                <w:sz w:val="28"/>
                <w:szCs w:val="28"/>
              </w:rPr>
              <w:t>74 22</w:t>
            </w:r>
            <w:r>
              <w:rPr>
                <w:rFonts w:ascii="Times New Roman" w:hAnsi="Times New Roman" w:cs="Times New Roman"/>
                <w:b/>
                <w:sz w:val="28"/>
                <w:szCs w:val="28"/>
              </w:rPr>
              <w:t>8</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7F75F8">
              <w:rPr>
                <w:rFonts w:ascii="Times New Roman" w:hAnsi="Times New Roman" w:cs="Times New Roman"/>
                <w:sz w:val="28"/>
                <w:szCs w:val="28"/>
              </w:rPr>
              <w:t xml:space="preserve">  тыс. рублей</w:t>
            </w:r>
            <w:r>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p>
          <w:p w:rsidR="004035A2" w:rsidRPr="001C1E92" w:rsidRDefault="004035A2" w:rsidP="00A769CB">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24</w:t>
            </w:r>
            <w:r w:rsidRPr="001C1E92">
              <w:rPr>
                <w:rFonts w:ascii="Times New Roman" w:hAnsi="Times New Roman" w:cs="Times New Roman"/>
                <w:b/>
                <w:bCs/>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9796E">
              <w:rPr>
                <w:rFonts w:ascii="Times New Roman" w:hAnsi="Times New Roman" w:cs="Times New Roman"/>
                <w:b/>
                <w:sz w:val="28"/>
                <w:szCs w:val="28"/>
              </w:rPr>
              <w:t>60414,0</w:t>
            </w:r>
            <w:r>
              <w:rPr>
                <w:rFonts w:ascii="Times New Roman" w:hAnsi="Times New Roman" w:cs="Times New Roman"/>
                <w:b/>
                <w:bCs/>
                <w:sz w:val="28"/>
                <w:szCs w:val="28"/>
              </w:rPr>
              <w:t xml:space="preserve"> </w:t>
            </w:r>
            <w:r w:rsidRPr="007F75F8">
              <w:rPr>
                <w:rFonts w:ascii="Times New Roman" w:hAnsi="Times New Roman" w:cs="Times New Roman"/>
                <w:sz w:val="28"/>
                <w:szCs w:val="28"/>
              </w:rPr>
              <w:t xml:space="preserve"> тыс. 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b/>
                <w:bCs/>
                <w:sz w:val="28"/>
                <w:szCs w:val="28"/>
              </w:rPr>
              <w:t>___________</w:t>
            </w:r>
            <w:r>
              <w:rPr>
                <w:rFonts w:ascii="Times New Roman" w:hAnsi="Times New Roman" w:cs="Times New Roman"/>
                <w:sz w:val="28"/>
                <w:szCs w:val="28"/>
              </w:rPr>
              <w:t xml:space="preserve"> тыс. 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Pr>
                <w:rFonts w:ascii="Times New Roman" w:hAnsi="Times New Roman" w:cs="Times New Roman"/>
                <w:b/>
                <w:bCs/>
                <w:sz w:val="28"/>
                <w:szCs w:val="28"/>
              </w:rPr>
              <w:t>___________</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ублей</w:t>
            </w:r>
            <w:proofErr w:type="spellEnd"/>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99796E">
              <w:rPr>
                <w:rFonts w:ascii="Times New Roman" w:hAnsi="Times New Roman" w:cs="Times New Roman"/>
                <w:b/>
                <w:sz w:val="28"/>
                <w:szCs w:val="28"/>
              </w:rPr>
              <w:t>60414,0</w:t>
            </w:r>
            <w:r>
              <w:rPr>
                <w:rFonts w:ascii="Times New Roman" w:hAnsi="Times New Roman" w:cs="Times New Roman"/>
                <w:b/>
                <w:bCs/>
                <w:sz w:val="28"/>
                <w:szCs w:val="28"/>
              </w:rPr>
              <w:t xml:space="preserve"> </w:t>
            </w:r>
            <w:r w:rsidRPr="007F75F8">
              <w:rPr>
                <w:rFonts w:ascii="Times New Roman" w:hAnsi="Times New Roman" w:cs="Times New Roman"/>
                <w:sz w:val="28"/>
                <w:szCs w:val="28"/>
              </w:rPr>
              <w:t xml:space="preserve">   тыс. рублей</w:t>
            </w:r>
            <w:r>
              <w:rPr>
                <w:rFonts w:ascii="Times New Roman" w:hAnsi="Times New Roman" w:cs="Times New Roman"/>
                <w:sz w:val="28"/>
                <w:szCs w:val="28"/>
              </w:rPr>
              <w:t>.</w:t>
            </w:r>
          </w:p>
          <w:p w:rsidR="004035A2" w:rsidRPr="001C1E92" w:rsidRDefault="004035A2" w:rsidP="00A769CB">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25</w:t>
            </w:r>
            <w:r w:rsidRPr="001C1E92">
              <w:rPr>
                <w:rFonts w:ascii="Times New Roman" w:hAnsi="Times New Roman" w:cs="Times New Roman"/>
                <w:b/>
                <w:bCs/>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9796E">
              <w:rPr>
                <w:rFonts w:ascii="Times New Roman" w:hAnsi="Times New Roman" w:cs="Times New Roman"/>
                <w:b/>
                <w:sz w:val="28"/>
                <w:szCs w:val="28"/>
              </w:rPr>
              <w:t>63012,0</w:t>
            </w:r>
            <w:r>
              <w:rPr>
                <w:rFonts w:ascii="Times New Roman" w:hAnsi="Times New Roman" w:cs="Times New Roman"/>
                <w:b/>
                <w:bCs/>
                <w:sz w:val="28"/>
                <w:szCs w:val="28"/>
              </w:rPr>
              <w:t xml:space="preserve"> </w:t>
            </w:r>
            <w:r w:rsidRPr="007F75F8">
              <w:rPr>
                <w:rFonts w:ascii="Times New Roman" w:hAnsi="Times New Roman" w:cs="Times New Roman"/>
                <w:sz w:val="28"/>
                <w:szCs w:val="28"/>
              </w:rPr>
              <w:t xml:space="preserve"> тыс. 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lastRenderedPageBreak/>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b/>
                <w:bCs/>
                <w:sz w:val="28"/>
                <w:szCs w:val="28"/>
              </w:rPr>
              <w:t>___________</w:t>
            </w:r>
            <w:r>
              <w:rPr>
                <w:rFonts w:ascii="Times New Roman" w:hAnsi="Times New Roman" w:cs="Times New Roman"/>
                <w:sz w:val="28"/>
                <w:szCs w:val="28"/>
              </w:rPr>
              <w:t xml:space="preserve"> тыс. рублей;</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Pr>
                <w:rFonts w:ascii="Times New Roman" w:hAnsi="Times New Roman" w:cs="Times New Roman"/>
                <w:b/>
                <w:bCs/>
                <w:sz w:val="28"/>
                <w:szCs w:val="28"/>
              </w:rPr>
              <w:t>___________</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ублей</w:t>
            </w:r>
            <w:proofErr w:type="spellEnd"/>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99796E">
              <w:rPr>
                <w:rFonts w:ascii="Times New Roman" w:hAnsi="Times New Roman" w:cs="Times New Roman"/>
                <w:b/>
                <w:sz w:val="28"/>
                <w:szCs w:val="28"/>
              </w:rPr>
              <w:t>63012,0</w:t>
            </w:r>
            <w:r>
              <w:rPr>
                <w:rFonts w:ascii="Times New Roman" w:hAnsi="Times New Roman" w:cs="Times New Roman"/>
                <w:b/>
                <w:bCs/>
                <w:sz w:val="28"/>
                <w:szCs w:val="28"/>
              </w:rPr>
              <w:t xml:space="preserve"> </w:t>
            </w:r>
            <w:r w:rsidRPr="007F75F8">
              <w:rPr>
                <w:rFonts w:ascii="Times New Roman" w:hAnsi="Times New Roman" w:cs="Times New Roman"/>
                <w:sz w:val="28"/>
                <w:szCs w:val="28"/>
              </w:rPr>
              <w:t xml:space="preserve">   тыс. рублей</w:t>
            </w:r>
          </w:p>
          <w:p w:rsidR="004035A2" w:rsidRPr="007F75F8" w:rsidRDefault="004035A2" w:rsidP="00A769CB">
            <w:pPr>
              <w:pStyle w:val="ConsPlusNonformat"/>
              <w:widowControl/>
              <w:tabs>
                <w:tab w:val="left" w:pos="2814"/>
              </w:tabs>
              <w:jc w:val="both"/>
              <w:rPr>
                <w:rFonts w:ascii="Times New Roman" w:hAnsi="Times New Roman" w:cs="Times New Roman"/>
                <w:sz w:val="28"/>
                <w:szCs w:val="28"/>
              </w:rPr>
            </w:pPr>
          </w:p>
        </w:tc>
      </w:tr>
      <w:tr w:rsidR="004035A2" w:rsidRPr="007F75F8" w:rsidTr="00A769CB">
        <w:trPr>
          <w:trHeight w:val="708"/>
        </w:trPr>
        <w:tc>
          <w:tcPr>
            <w:tcW w:w="2992"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lastRenderedPageBreak/>
              <w:t xml:space="preserve">Ожидаемые непосредственные 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widowControl w:val="0"/>
              <w:autoSpaceDE w:val="0"/>
              <w:autoSpaceDN w:val="0"/>
              <w:adjustRightInd w:val="0"/>
              <w:ind w:left="-108"/>
              <w:rPr>
                <w:sz w:val="28"/>
                <w:szCs w:val="28"/>
              </w:rPr>
            </w:pPr>
            <w:r>
              <w:rPr>
                <w:sz w:val="28"/>
                <w:szCs w:val="28"/>
              </w:rPr>
              <w:t>- повышение</w:t>
            </w:r>
            <w:r w:rsidRPr="007F75F8">
              <w:rPr>
                <w:sz w:val="28"/>
                <w:szCs w:val="28"/>
              </w:rPr>
              <w:t xml:space="preserve"> прозрачности и открытости деятельности учреждений   культуры;</w:t>
            </w:r>
          </w:p>
          <w:p w:rsidR="004035A2" w:rsidRPr="007F75F8" w:rsidRDefault="004035A2" w:rsidP="00A769CB">
            <w:pPr>
              <w:widowControl w:val="0"/>
              <w:autoSpaceDE w:val="0"/>
              <w:autoSpaceDN w:val="0"/>
              <w:adjustRightInd w:val="0"/>
              <w:ind w:left="-108"/>
              <w:rPr>
                <w:sz w:val="28"/>
                <w:szCs w:val="28"/>
              </w:rPr>
            </w:pPr>
            <w:r>
              <w:rPr>
                <w:sz w:val="28"/>
                <w:szCs w:val="28"/>
              </w:rPr>
              <w:t>- внедрение</w:t>
            </w:r>
            <w:r w:rsidRPr="007F75F8">
              <w:rPr>
                <w:sz w:val="28"/>
                <w:szCs w:val="28"/>
              </w:rPr>
              <w:t xml:space="preserve"> современных информационных и инновационных технологий в сфер</w:t>
            </w:r>
            <w:r>
              <w:rPr>
                <w:sz w:val="28"/>
                <w:szCs w:val="28"/>
              </w:rPr>
              <w:t>е</w:t>
            </w:r>
            <w:r w:rsidRPr="007F75F8">
              <w:rPr>
                <w:sz w:val="28"/>
                <w:szCs w:val="28"/>
              </w:rPr>
              <w:t xml:space="preserve"> культуры;</w:t>
            </w:r>
          </w:p>
          <w:p w:rsidR="004035A2" w:rsidRPr="007F75F8" w:rsidRDefault="004035A2" w:rsidP="00A769CB">
            <w:pPr>
              <w:pStyle w:val="ConsPlusNormal"/>
              <w:ind w:left="-108" w:firstLine="0"/>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увеличения объемов финансирования  в сфере культуры.</w:t>
            </w:r>
          </w:p>
        </w:tc>
      </w:tr>
    </w:tbl>
    <w:p w:rsidR="004035A2" w:rsidRPr="007F75F8" w:rsidRDefault="004035A2" w:rsidP="004035A2">
      <w:pPr>
        <w:rPr>
          <w:b/>
          <w:bCs/>
          <w:sz w:val="28"/>
          <w:szCs w:val="28"/>
        </w:rPr>
      </w:pPr>
    </w:p>
    <w:p w:rsidR="004035A2" w:rsidRDefault="004035A2" w:rsidP="004035A2">
      <w:pPr>
        <w:jc w:val="center"/>
        <w:rPr>
          <w:b/>
          <w:bCs/>
          <w:sz w:val="28"/>
          <w:szCs w:val="28"/>
        </w:rPr>
      </w:pPr>
      <w:r w:rsidRPr="00766FA6">
        <w:rPr>
          <w:b/>
          <w:bCs/>
          <w:sz w:val="28"/>
          <w:szCs w:val="28"/>
        </w:rPr>
        <w:t>1</w:t>
      </w:r>
      <w:r w:rsidRPr="007F75F8">
        <w:rPr>
          <w:b/>
          <w:bCs/>
          <w:sz w:val="28"/>
          <w:szCs w:val="28"/>
        </w:rPr>
        <w:t>. Характеристика сферы реализации подпрограммы.</w:t>
      </w:r>
    </w:p>
    <w:p w:rsidR="004035A2" w:rsidRPr="007F75F8" w:rsidRDefault="004035A2" w:rsidP="004035A2">
      <w:pPr>
        <w:jc w:val="center"/>
        <w:rPr>
          <w:b/>
          <w:bCs/>
          <w:sz w:val="28"/>
          <w:szCs w:val="28"/>
        </w:rPr>
      </w:pPr>
    </w:p>
    <w:p w:rsidR="004035A2" w:rsidRPr="007123DC" w:rsidRDefault="004035A2" w:rsidP="004035A2">
      <w:pPr>
        <w:widowControl w:val="0"/>
        <w:autoSpaceDE w:val="0"/>
        <w:autoSpaceDN w:val="0"/>
        <w:adjustRightInd w:val="0"/>
        <w:ind w:firstLine="709"/>
        <w:jc w:val="both"/>
        <w:rPr>
          <w:sz w:val="28"/>
          <w:szCs w:val="28"/>
        </w:rPr>
      </w:pPr>
      <w:r w:rsidRPr="007123DC">
        <w:rPr>
          <w:sz w:val="28"/>
          <w:szCs w:val="28"/>
        </w:rPr>
        <w:t>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Pr>
          <w:b/>
          <w:bCs/>
          <w:sz w:val="28"/>
          <w:szCs w:val="28"/>
        </w:rPr>
        <w:t xml:space="preserve">. </w:t>
      </w:r>
      <w:r>
        <w:rPr>
          <w:sz w:val="28"/>
          <w:szCs w:val="28"/>
        </w:rPr>
        <w:t>В последне</w:t>
      </w:r>
      <w:r w:rsidRPr="007123DC">
        <w:rPr>
          <w:sz w:val="28"/>
          <w:szCs w:val="28"/>
        </w:rPr>
        <w:t>е время удалось</w:t>
      </w:r>
      <w:r>
        <w:rPr>
          <w:sz w:val="28"/>
          <w:szCs w:val="28"/>
        </w:rPr>
        <w:t xml:space="preserve"> </w:t>
      </w:r>
      <w:r w:rsidRPr="007123DC">
        <w:rPr>
          <w:sz w:val="28"/>
          <w:szCs w:val="28"/>
        </w:rPr>
        <w:t xml:space="preserve"> добиться расширения форм и объемов участия государства и общества в поддержке сферы культуры.</w:t>
      </w:r>
    </w:p>
    <w:p w:rsidR="004035A2" w:rsidRPr="007123DC" w:rsidRDefault="004035A2" w:rsidP="004035A2">
      <w:pPr>
        <w:pStyle w:val="ConsPlusTitle"/>
        <w:widowControl/>
        <w:ind w:firstLine="709"/>
        <w:jc w:val="both"/>
        <w:rPr>
          <w:rFonts w:ascii="Times New Roman" w:hAnsi="Times New Roman" w:cs="Times New Roman"/>
          <w:b w:val="0"/>
          <w:bCs w:val="0"/>
          <w:sz w:val="28"/>
          <w:szCs w:val="28"/>
        </w:rPr>
      </w:pPr>
      <w:r w:rsidRPr="007123DC">
        <w:rPr>
          <w:rFonts w:ascii="Times New Roman" w:hAnsi="Times New Roman" w:cs="Times New Roman"/>
          <w:b w:val="0"/>
          <w:bCs w:val="0"/>
          <w:sz w:val="28"/>
          <w:szCs w:val="28"/>
        </w:rPr>
        <w:t>Вместе с тем</w:t>
      </w:r>
      <w:r>
        <w:rPr>
          <w:rFonts w:ascii="Times New Roman" w:hAnsi="Times New Roman" w:cs="Times New Roman"/>
          <w:b w:val="0"/>
          <w:bCs w:val="0"/>
          <w:sz w:val="28"/>
          <w:szCs w:val="28"/>
        </w:rPr>
        <w:t>,</w:t>
      </w:r>
      <w:r w:rsidRPr="007123DC">
        <w:rPr>
          <w:rFonts w:ascii="Times New Roman" w:hAnsi="Times New Roman" w:cs="Times New Roman"/>
          <w:b w:val="0"/>
          <w:bCs w:val="0"/>
          <w:sz w:val="28"/>
          <w:szCs w:val="28"/>
        </w:rPr>
        <w:t xml:space="preserve"> многие проблемы сферы культуры пока остаются нерешенными. Для решения</w:t>
      </w:r>
      <w:r w:rsidRPr="007123DC">
        <w:t xml:space="preserve"> </w:t>
      </w:r>
      <w:r w:rsidRPr="007123DC">
        <w:rPr>
          <w:rFonts w:ascii="Times New Roman" w:hAnsi="Times New Roman" w:cs="Times New Roman"/>
          <w:b w:val="0"/>
          <w:bCs w:val="0"/>
          <w:sz w:val="28"/>
          <w:szCs w:val="28"/>
        </w:rPr>
        <w:t xml:space="preserve">насущных проблем </w:t>
      </w:r>
      <w:r>
        <w:rPr>
          <w:rFonts w:ascii="Times New Roman" w:hAnsi="Times New Roman" w:cs="Times New Roman"/>
          <w:b w:val="0"/>
          <w:bCs w:val="0"/>
          <w:sz w:val="28"/>
          <w:szCs w:val="28"/>
        </w:rPr>
        <w:t xml:space="preserve">в отрасли культура </w:t>
      </w:r>
      <w:proofErr w:type="spellStart"/>
      <w:r>
        <w:rPr>
          <w:rFonts w:ascii="Times New Roman" w:hAnsi="Times New Roman" w:cs="Times New Roman"/>
          <w:b w:val="0"/>
          <w:bCs w:val="0"/>
          <w:sz w:val="28"/>
          <w:szCs w:val="28"/>
        </w:rPr>
        <w:t>Богучарского</w:t>
      </w:r>
      <w:proofErr w:type="spellEnd"/>
      <w:r>
        <w:rPr>
          <w:rFonts w:ascii="Times New Roman" w:hAnsi="Times New Roman" w:cs="Times New Roman"/>
          <w:b w:val="0"/>
          <w:bCs w:val="0"/>
          <w:sz w:val="28"/>
          <w:szCs w:val="28"/>
        </w:rPr>
        <w:t xml:space="preserve"> муниципального района </w:t>
      </w:r>
      <w:r w:rsidRPr="007123DC">
        <w:rPr>
          <w:rFonts w:ascii="Times New Roman" w:hAnsi="Times New Roman" w:cs="Times New Roman"/>
          <w:b w:val="0"/>
          <w:bCs w:val="0"/>
          <w:sz w:val="28"/>
          <w:szCs w:val="28"/>
        </w:rPr>
        <w:t xml:space="preserve">разработана подпрограмма «Развитие  культурно-досуговых учреждений, библиотечного дела и сохранение исторического наследия </w:t>
      </w:r>
      <w:proofErr w:type="spellStart"/>
      <w:r w:rsidRPr="007123DC">
        <w:rPr>
          <w:rFonts w:ascii="Times New Roman" w:hAnsi="Times New Roman" w:cs="Times New Roman"/>
          <w:b w:val="0"/>
          <w:bCs w:val="0"/>
          <w:sz w:val="28"/>
          <w:szCs w:val="28"/>
        </w:rPr>
        <w:t>Богучарского</w:t>
      </w:r>
      <w:proofErr w:type="spellEnd"/>
      <w:r w:rsidRPr="007123DC">
        <w:rPr>
          <w:rFonts w:ascii="Times New Roman" w:hAnsi="Times New Roman" w:cs="Times New Roman"/>
          <w:b w:val="0"/>
          <w:bCs w:val="0"/>
          <w:sz w:val="28"/>
          <w:szCs w:val="28"/>
        </w:rPr>
        <w:t xml:space="preserve"> муниципального района». </w:t>
      </w:r>
    </w:p>
    <w:p w:rsidR="004035A2" w:rsidRPr="007F75F8" w:rsidRDefault="004035A2" w:rsidP="004035A2">
      <w:pPr>
        <w:widowControl w:val="0"/>
        <w:autoSpaceDE w:val="0"/>
        <w:autoSpaceDN w:val="0"/>
        <w:adjustRightInd w:val="0"/>
        <w:ind w:firstLine="709"/>
        <w:jc w:val="both"/>
        <w:rPr>
          <w:sz w:val="28"/>
          <w:szCs w:val="28"/>
        </w:rPr>
      </w:pPr>
      <w:r w:rsidRPr="007F75F8">
        <w:rPr>
          <w:sz w:val="28"/>
          <w:szCs w:val="28"/>
        </w:rPr>
        <w:t xml:space="preserve">Сфера реализации подпрограммы охватывает: </w:t>
      </w:r>
    </w:p>
    <w:p w:rsidR="004035A2" w:rsidRPr="007722E6" w:rsidRDefault="004035A2" w:rsidP="004035A2">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одействие сохранению  учреждени</w:t>
      </w:r>
      <w:r>
        <w:rPr>
          <w:rFonts w:ascii="Times New Roman" w:hAnsi="Times New Roman" w:cs="Times New Roman"/>
          <w:b w:val="0"/>
          <w:bCs w:val="0"/>
          <w:sz w:val="28"/>
          <w:szCs w:val="28"/>
        </w:rPr>
        <w:t>й культуры (капитальный ремонт);</w:t>
      </w:r>
    </w:p>
    <w:p w:rsidR="004035A2" w:rsidRPr="007722E6" w:rsidRDefault="004035A2" w:rsidP="004035A2">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4035A2" w:rsidRPr="007722E6" w:rsidRDefault="004035A2" w:rsidP="004035A2">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4035A2" w:rsidRPr="007722E6" w:rsidRDefault="004035A2" w:rsidP="004035A2">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развитие библиотечного дела;</w:t>
      </w:r>
    </w:p>
    <w:p w:rsidR="004035A2" w:rsidRPr="007722E6" w:rsidRDefault="004035A2" w:rsidP="004035A2">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w:t>
      </w:r>
      <w:r>
        <w:rPr>
          <w:rFonts w:ascii="Times New Roman" w:hAnsi="Times New Roman" w:cs="Times New Roman"/>
          <w:b w:val="0"/>
          <w:bCs w:val="0"/>
          <w:sz w:val="28"/>
          <w:szCs w:val="28"/>
        </w:rPr>
        <w:t xml:space="preserve"> дела;</w:t>
      </w:r>
    </w:p>
    <w:p w:rsidR="004035A2" w:rsidRDefault="004035A2" w:rsidP="004035A2">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4035A2" w:rsidRDefault="004035A2" w:rsidP="004035A2">
      <w:pPr>
        <w:ind w:firstLine="708"/>
        <w:jc w:val="both"/>
        <w:rPr>
          <w:b/>
          <w:bCs/>
          <w:sz w:val="28"/>
          <w:szCs w:val="28"/>
        </w:rPr>
      </w:pPr>
      <w:r w:rsidRPr="008413D7">
        <w:rPr>
          <w:sz w:val="28"/>
          <w:szCs w:val="28"/>
        </w:rPr>
        <w:t xml:space="preserve">Необходимость разработки реализации подпрограммы «Развитие  культурно-досуговых учреждений, библиотечного дела и сохранение исторического наследия </w:t>
      </w:r>
      <w:proofErr w:type="spellStart"/>
      <w:r w:rsidRPr="008413D7">
        <w:rPr>
          <w:sz w:val="28"/>
          <w:szCs w:val="28"/>
        </w:rPr>
        <w:t>Богучарского</w:t>
      </w:r>
      <w:proofErr w:type="spellEnd"/>
      <w:r w:rsidRPr="008413D7">
        <w:rPr>
          <w:sz w:val="28"/>
          <w:szCs w:val="28"/>
        </w:rPr>
        <w:t xml:space="preserve"> муниципального района Воронежской области» на 201</w:t>
      </w:r>
      <w:r>
        <w:rPr>
          <w:sz w:val="28"/>
          <w:szCs w:val="28"/>
        </w:rPr>
        <w:t>9</w:t>
      </w:r>
      <w:r w:rsidRPr="008413D7">
        <w:rPr>
          <w:sz w:val="28"/>
          <w:szCs w:val="28"/>
        </w:rPr>
        <w:t>-202</w:t>
      </w:r>
      <w:r>
        <w:rPr>
          <w:sz w:val="28"/>
          <w:szCs w:val="28"/>
        </w:rPr>
        <w:t>5</w:t>
      </w:r>
      <w:r w:rsidRPr="008413D7">
        <w:rPr>
          <w:sz w:val="28"/>
          <w:szCs w:val="28"/>
        </w:rPr>
        <w:t xml:space="preserve"> годы обусловлена потребностью создания условий для доступности участия всего населения в культурной жизни, а также </w:t>
      </w:r>
      <w:r w:rsidRPr="008413D7">
        <w:rPr>
          <w:sz w:val="28"/>
          <w:szCs w:val="28"/>
        </w:rPr>
        <w:lastRenderedPageBreak/>
        <w:t>вовлеченности детей, молодежи, лиц пожилого возраста в активную социокультурную деятельность;</w:t>
      </w:r>
      <w:r w:rsidRPr="008413D7">
        <w:rPr>
          <w:b/>
          <w:bCs/>
          <w:sz w:val="28"/>
          <w:szCs w:val="28"/>
        </w:rPr>
        <w:t xml:space="preserve"> </w:t>
      </w:r>
      <w:r w:rsidRPr="008413D7">
        <w:rPr>
          <w:sz w:val="28"/>
          <w:szCs w:val="28"/>
        </w:rPr>
        <w:t>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w:t>
      </w:r>
      <w:r>
        <w:rPr>
          <w:sz w:val="28"/>
          <w:szCs w:val="28"/>
        </w:rPr>
        <w:t xml:space="preserve"> </w:t>
      </w:r>
      <w:r w:rsidRPr="007123DC">
        <w:rPr>
          <w:sz w:val="28"/>
          <w:szCs w:val="28"/>
        </w:rPr>
        <w:t xml:space="preserve">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w:t>
      </w:r>
      <w:r>
        <w:rPr>
          <w:sz w:val="28"/>
          <w:szCs w:val="28"/>
        </w:rPr>
        <w:t>Ситуацию в сфере культуры необходимо не просто стабилизировать с точки зрения объемов, уникальности,  востребованности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4035A2" w:rsidRPr="009322F7" w:rsidRDefault="004035A2" w:rsidP="004035A2">
      <w:pPr>
        <w:tabs>
          <w:tab w:val="left" w:pos="6096"/>
        </w:tabs>
        <w:jc w:val="center"/>
        <w:rPr>
          <w:b/>
          <w:bCs/>
          <w:sz w:val="28"/>
          <w:szCs w:val="28"/>
        </w:rPr>
      </w:pPr>
    </w:p>
    <w:p w:rsidR="004035A2" w:rsidRPr="009322F7" w:rsidRDefault="004035A2" w:rsidP="004035A2">
      <w:pPr>
        <w:ind w:firstLine="709"/>
        <w:jc w:val="center"/>
        <w:rPr>
          <w:b/>
          <w:bCs/>
          <w:sz w:val="28"/>
          <w:szCs w:val="28"/>
        </w:rPr>
      </w:pPr>
      <w:r w:rsidRPr="009322F7">
        <w:rPr>
          <w:b/>
          <w:bCs/>
          <w:sz w:val="28"/>
          <w:szCs w:val="28"/>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4035A2" w:rsidRPr="007F75F8" w:rsidRDefault="004035A2" w:rsidP="004035A2">
      <w:pPr>
        <w:pStyle w:val="ConsPlusNormal"/>
        <w:ind w:firstLine="709"/>
        <w:jc w:val="center"/>
        <w:outlineLvl w:val="3"/>
        <w:rPr>
          <w:rFonts w:ascii="Times New Roman" w:hAnsi="Times New Roman" w:cs="Times New Roman"/>
          <w:sz w:val="28"/>
          <w:szCs w:val="28"/>
        </w:rPr>
      </w:pPr>
    </w:p>
    <w:p w:rsidR="004035A2" w:rsidRPr="009322F7" w:rsidRDefault="004035A2" w:rsidP="004035A2">
      <w:pPr>
        <w:pStyle w:val="ConsPlusNormal"/>
        <w:ind w:firstLine="0"/>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2.1. Приоритеты муниципальной политики в сфере реализации </w:t>
      </w:r>
      <w:r w:rsidRPr="009322F7">
        <w:rPr>
          <w:rFonts w:ascii="Times New Roman" w:hAnsi="Times New Roman" w:cs="Times New Roman"/>
          <w:sz w:val="28"/>
          <w:szCs w:val="28"/>
        </w:rPr>
        <w:t>подпрограммы.</w:t>
      </w:r>
    </w:p>
    <w:p w:rsidR="004035A2" w:rsidRDefault="004035A2" w:rsidP="004035A2">
      <w:pPr>
        <w:widowControl w:val="0"/>
        <w:autoSpaceDE w:val="0"/>
        <w:autoSpaceDN w:val="0"/>
        <w:adjustRightInd w:val="0"/>
        <w:jc w:val="both"/>
        <w:outlineLvl w:val="4"/>
        <w:rPr>
          <w:sz w:val="28"/>
          <w:szCs w:val="28"/>
        </w:rPr>
      </w:pPr>
    </w:p>
    <w:p w:rsidR="004035A2" w:rsidRPr="007F75F8" w:rsidRDefault="004035A2" w:rsidP="004035A2">
      <w:pPr>
        <w:widowControl w:val="0"/>
        <w:autoSpaceDE w:val="0"/>
        <w:autoSpaceDN w:val="0"/>
        <w:adjustRightInd w:val="0"/>
        <w:ind w:firstLine="708"/>
        <w:jc w:val="both"/>
        <w:outlineLvl w:val="4"/>
        <w:rPr>
          <w:sz w:val="28"/>
          <w:szCs w:val="28"/>
        </w:rPr>
      </w:pPr>
      <w:r w:rsidRPr="007F75F8">
        <w:rPr>
          <w:sz w:val="28"/>
          <w:szCs w:val="28"/>
        </w:rPr>
        <w:t xml:space="preserve">В соответствии с целями социально-экономического развития </w:t>
      </w:r>
      <w:proofErr w:type="spellStart"/>
      <w:r>
        <w:rPr>
          <w:sz w:val="28"/>
          <w:szCs w:val="28"/>
        </w:rPr>
        <w:t>Богучар</w:t>
      </w:r>
      <w:r w:rsidRPr="007F75F8">
        <w:rPr>
          <w:sz w:val="28"/>
          <w:szCs w:val="28"/>
        </w:rPr>
        <w:t>ского</w:t>
      </w:r>
      <w:proofErr w:type="spellEnd"/>
      <w:r w:rsidRPr="007F75F8">
        <w:rPr>
          <w:sz w:val="28"/>
          <w:szCs w:val="28"/>
        </w:rPr>
        <w:t xml:space="preserve"> муниципального района на период до 202</w:t>
      </w:r>
      <w:r>
        <w:rPr>
          <w:sz w:val="28"/>
          <w:szCs w:val="28"/>
        </w:rPr>
        <w:t>5</w:t>
      </w:r>
      <w:r w:rsidRPr="007F75F8">
        <w:rPr>
          <w:sz w:val="28"/>
          <w:szCs w:val="28"/>
        </w:rPr>
        <w:t xml:space="preserve"> года предстоит:</w:t>
      </w:r>
    </w:p>
    <w:p w:rsidR="004035A2" w:rsidRPr="007F75F8" w:rsidRDefault="004035A2" w:rsidP="004035A2">
      <w:pPr>
        <w:widowControl w:val="0"/>
        <w:autoSpaceDE w:val="0"/>
        <w:autoSpaceDN w:val="0"/>
        <w:adjustRightInd w:val="0"/>
        <w:ind w:firstLine="708"/>
        <w:jc w:val="both"/>
        <w:outlineLvl w:val="4"/>
        <w:rPr>
          <w:sz w:val="28"/>
          <w:szCs w:val="28"/>
        </w:rPr>
      </w:pPr>
      <w:r w:rsidRPr="007F75F8">
        <w:rPr>
          <w:sz w:val="28"/>
          <w:szCs w:val="28"/>
        </w:rPr>
        <w:t>- укрепить материа</w:t>
      </w:r>
      <w:r>
        <w:rPr>
          <w:sz w:val="28"/>
          <w:szCs w:val="28"/>
        </w:rPr>
        <w:t>льно-техническую базу учреждений</w:t>
      </w:r>
      <w:r w:rsidRPr="007F75F8">
        <w:rPr>
          <w:sz w:val="28"/>
          <w:szCs w:val="28"/>
        </w:rPr>
        <w:t xml:space="preserve"> культуры, библиотек</w:t>
      </w:r>
      <w:r>
        <w:rPr>
          <w:sz w:val="28"/>
          <w:szCs w:val="28"/>
        </w:rPr>
        <w:t xml:space="preserve"> и музея</w:t>
      </w:r>
      <w:r w:rsidRPr="007F75F8">
        <w:rPr>
          <w:sz w:val="28"/>
          <w:szCs w:val="28"/>
        </w:rPr>
        <w:t>;</w:t>
      </w:r>
    </w:p>
    <w:p w:rsidR="004035A2" w:rsidRPr="007F75F8" w:rsidRDefault="004035A2" w:rsidP="004035A2">
      <w:pPr>
        <w:widowControl w:val="0"/>
        <w:autoSpaceDE w:val="0"/>
        <w:autoSpaceDN w:val="0"/>
        <w:adjustRightInd w:val="0"/>
        <w:ind w:firstLine="708"/>
        <w:jc w:val="both"/>
        <w:outlineLvl w:val="4"/>
        <w:rPr>
          <w:sz w:val="28"/>
          <w:szCs w:val="28"/>
        </w:rPr>
      </w:pPr>
      <w:r w:rsidRPr="007F75F8">
        <w:rPr>
          <w:sz w:val="28"/>
          <w:szCs w:val="28"/>
        </w:rPr>
        <w:t>- обеспечить условия для повышения профессионального уровня и условий труда  раб</w:t>
      </w:r>
      <w:r>
        <w:rPr>
          <w:sz w:val="28"/>
          <w:szCs w:val="28"/>
        </w:rPr>
        <w:t>отников учреждений</w:t>
      </w:r>
      <w:r w:rsidRPr="007F75F8">
        <w:rPr>
          <w:sz w:val="28"/>
          <w:szCs w:val="28"/>
        </w:rPr>
        <w:t xml:space="preserve"> культуры;</w:t>
      </w:r>
    </w:p>
    <w:p w:rsidR="004035A2" w:rsidRPr="007F75F8" w:rsidRDefault="004035A2" w:rsidP="004035A2">
      <w:pPr>
        <w:pStyle w:val="11"/>
        <w:spacing w:after="0" w:line="240" w:lineRule="auto"/>
        <w:ind w:left="0" w:firstLine="567"/>
        <w:jc w:val="both"/>
        <w:rPr>
          <w:rFonts w:ascii="Times New Roman" w:hAnsi="Times New Roman" w:cs="Times New Roman"/>
          <w:sz w:val="28"/>
          <w:szCs w:val="28"/>
        </w:rPr>
      </w:pPr>
      <w:r w:rsidRPr="007F75F8">
        <w:rPr>
          <w:rFonts w:ascii="Times New Roman" w:hAnsi="Times New Roman" w:cs="Times New Roman"/>
          <w:sz w:val="28"/>
          <w:szCs w:val="28"/>
        </w:rPr>
        <w:t>- содействовать более активному использованию творческого потенциала</w:t>
      </w:r>
      <w:r>
        <w:rPr>
          <w:rFonts w:ascii="Times New Roman" w:hAnsi="Times New Roman" w:cs="Times New Roman"/>
          <w:sz w:val="28"/>
          <w:szCs w:val="28"/>
        </w:rPr>
        <w:t xml:space="preserve"> населения, особенно детей и молодёжи</w:t>
      </w:r>
      <w:r w:rsidRPr="007F75F8">
        <w:rPr>
          <w:rFonts w:ascii="Times New Roman" w:hAnsi="Times New Roman" w:cs="Times New Roman"/>
          <w:sz w:val="28"/>
          <w:szCs w:val="28"/>
        </w:rPr>
        <w:t>;</w:t>
      </w:r>
    </w:p>
    <w:p w:rsidR="004035A2" w:rsidRPr="007F75F8" w:rsidRDefault="004035A2" w:rsidP="004035A2">
      <w:pPr>
        <w:pStyle w:val="a6"/>
        <w:tabs>
          <w:tab w:val="left" w:pos="567"/>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ab/>
        <w:t>- обеспечить надлежащий уровень сохранения, использования, популяризации  объектов культурного наследия.</w:t>
      </w:r>
    </w:p>
    <w:p w:rsidR="004035A2" w:rsidRPr="007F75F8" w:rsidRDefault="004035A2" w:rsidP="004035A2">
      <w:pPr>
        <w:pStyle w:val="ConsPlusNonformat"/>
        <w:widowControl/>
        <w:tabs>
          <w:tab w:val="left" w:pos="0"/>
        </w:tabs>
        <w:jc w:val="both"/>
        <w:rPr>
          <w:rFonts w:ascii="Times New Roman" w:hAnsi="Times New Roman" w:cs="Times New Roman"/>
          <w:sz w:val="28"/>
          <w:szCs w:val="28"/>
        </w:rPr>
      </w:pPr>
    </w:p>
    <w:p w:rsidR="004035A2" w:rsidRPr="007F75F8" w:rsidRDefault="004035A2" w:rsidP="004035A2">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2.2. Цели, задачи и показатели (индикаторы) достижения целей и решения задач.       </w:t>
      </w:r>
    </w:p>
    <w:p w:rsidR="004035A2" w:rsidRPr="007F75F8" w:rsidRDefault="004035A2" w:rsidP="004035A2">
      <w:pPr>
        <w:pStyle w:val="11"/>
        <w:spacing w:after="0" w:line="240" w:lineRule="auto"/>
        <w:ind w:left="426"/>
        <w:jc w:val="both"/>
        <w:rPr>
          <w:rFonts w:ascii="Times New Roman" w:hAnsi="Times New Roman" w:cs="Times New Roman"/>
          <w:spacing w:val="1"/>
          <w:sz w:val="28"/>
          <w:szCs w:val="28"/>
        </w:rPr>
      </w:pPr>
    </w:p>
    <w:p w:rsidR="004035A2" w:rsidRPr="00B10BEB" w:rsidRDefault="004035A2" w:rsidP="004035A2">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lastRenderedPageBreak/>
        <w:t xml:space="preserve">В соответствии с приоритетами </w:t>
      </w:r>
      <w:r w:rsidRPr="007F75F8">
        <w:rPr>
          <w:rFonts w:ascii="Times New Roman" w:hAnsi="Times New Roman" w:cs="Times New Roman"/>
          <w:i/>
          <w:iCs/>
          <w:sz w:val="28"/>
          <w:szCs w:val="28"/>
        </w:rPr>
        <w:t xml:space="preserve"> </w:t>
      </w:r>
      <w:r w:rsidRPr="007F75F8">
        <w:rPr>
          <w:rFonts w:ascii="Times New Roman" w:hAnsi="Times New Roman" w:cs="Times New Roman"/>
          <w:sz w:val="28"/>
          <w:szCs w:val="28"/>
        </w:rPr>
        <w:t xml:space="preserve">основной целью </w:t>
      </w:r>
      <w:r>
        <w:rPr>
          <w:rFonts w:ascii="Times New Roman" w:hAnsi="Times New Roman" w:cs="Times New Roman"/>
          <w:sz w:val="28"/>
          <w:szCs w:val="28"/>
        </w:rPr>
        <w:t>подпрограммы является развитие</w:t>
      </w:r>
      <w:r w:rsidRPr="007F75F8">
        <w:rPr>
          <w:rFonts w:ascii="Times New Roman" w:hAnsi="Times New Roman" w:cs="Times New Roman"/>
          <w:sz w:val="28"/>
          <w:szCs w:val="28"/>
        </w:rPr>
        <w:t xml:space="preserve"> культурн</w:t>
      </w:r>
      <w:r>
        <w:rPr>
          <w:rFonts w:ascii="Times New Roman" w:hAnsi="Times New Roman" w:cs="Times New Roman"/>
          <w:sz w:val="28"/>
          <w:szCs w:val="28"/>
        </w:rPr>
        <w:t xml:space="preserve">ого потенциала населения </w:t>
      </w:r>
      <w:proofErr w:type="spellStart"/>
      <w:r>
        <w:rPr>
          <w:rFonts w:ascii="Times New Roman" w:hAnsi="Times New Roman" w:cs="Times New Roman"/>
          <w:sz w:val="28"/>
          <w:szCs w:val="28"/>
        </w:rPr>
        <w:t>Богучар</w:t>
      </w:r>
      <w:r w:rsidRPr="007F75F8">
        <w:rPr>
          <w:rFonts w:ascii="Times New Roman" w:hAnsi="Times New Roman" w:cs="Times New Roman"/>
          <w:sz w:val="28"/>
          <w:szCs w:val="28"/>
        </w:rPr>
        <w:t>ского</w:t>
      </w:r>
      <w:proofErr w:type="spellEnd"/>
      <w:r w:rsidRPr="007F75F8">
        <w:rPr>
          <w:rFonts w:ascii="Times New Roman" w:hAnsi="Times New Roman" w:cs="Times New Roman"/>
          <w:sz w:val="28"/>
          <w:szCs w:val="28"/>
        </w:rPr>
        <w:t xml:space="preserve">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4035A2" w:rsidRPr="007B0232" w:rsidRDefault="004035A2" w:rsidP="004035A2">
      <w:pPr>
        <w:autoSpaceDE w:val="0"/>
        <w:autoSpaceDN w:val="0"/>
        <w:adjustRightInd w:val="0"/>
        <w:ind w:firstLine="709"/>
        <w:jc w:val="both"/>
        <w:rPr>
          <w:sz w:val="28"/>
          <w:szCs w:val="28"/>
        </w:rPr>
      </w:pPr>
      <w:proofErr w:type="gramStart"/>
      <w:r w:rsidRPr="007B0232">
        <w:rPr>
          <w:sz w:val="28"/>
          <w:szCs w:val="28"/>
        </w:rPr>
        <w:t>Исходя из поставленной цели определены</w:t>
      </w:r>
      <w:proofErr w:type="gramEnd"/>
      <w:r w:rsidRPr="007B0232">
        <w:rPr>
          <w:sz w:val="28"/>
          <w:szCs w:val="28"/>
        </w:rPr>
        <w:t xml:space="preserve"> следующие первоочередные задачи:</w:t>
      </w:r>
    </w:p>
    <w:p w:rsidR="004035A2" w:rsidRPr="007B0232" w:rsidRDefault="004035A2" w:rsidP="004035A2">
      <w:pPr>
        <w:autoSpaceDE w:val="0"/>
        <w:autoSpaceDN w:val="0"/>
        <w:adjustRightInd w:val="0"/>
        <w:ind w:firstLine="709"/>
        <w:rPr>
          <w:sz w:val="28"/>
          <w:szCs w:val="28"/>
        </w:rPr>
      </w:pPr>
      <w:r w:rsidRPr="007B0232">
        <w:rPr>
          <w:sz w:val="28"/>
          <w:szCs w:val="28"/>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4035A2" w:rsidRDefault="004035A2" w:rsidP="004035A2">
      <w:pPr>
        <w:widowControl w:val="0"/>
        <w:autoSpaceDE w:val="0"/>
        <w:autoSpaceDN w:val="0"/>
        <w:adjustRightInd w:val="0"/>
        <w:ind w:firstLine="709"/>
        <w:rPr>
          <w:sz w:val="28"/>
          <w:szCs w:val="28"/>
        </w:rPr>
      </w:pPr>
      <w:r w:rsidRPr="007F75F8">
        <w:rPr>
          <w:sz w:val="28"/>
          <w:szCs w:val="28"/>
        </w:rPr>
        <w:t xml:space="preserve"> - обеспечение доступности к культурному продукту путем </w:t>
      </w:r>
      <w:r>
        <w:rPr>
          <w:sz w:val="28"/>
          <w:szCs w:val="28"/>
        </w:rPr>
        <w:t>информатизации отрасли;</w:t>
      </w:r>
    </w:p>
    <w:p w:rsidR="004035A2" w:rsidRPr="007B0232" w:rsidRDefault="004035A2" w:rsidP="004035A2">
      <w:pPr>
        <w:pStyle w:val="a6"/>
        <w:spacing w:after="0" w:line="240" w:lineRule="auto"/>
        <w:ind w:left="0" w:firstLine="709"/>
        <w:jc w:val="both"/>
        <w:rPr>
          <w:rFonts w:ascii="Times New Roman" w:hAnsi="Times New Roman" w:cs="Times New Roman"/>
          <w:sz w:val="28"/>
          <w:szCs w:val="28"/>
        </w:rPr>
      </w:pPr>
      <w:r w:rsidRPr="007B0232">
        <w:rPr>
          <w:rFonts w:ascii="Times New Roman" w:hAnsi="Times New Roman" w:cs="Times New Roman"/>
          <w:sz w:val="28"/>
          <w:szCs w:val="28"/>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4035A2" w:rsidRPr="004A20E3" w:rsidRDefault="004035A2" w:rsidP="004035A2">
      <w:pPr>
        <w:pStyle w:val="ConsCell"/>
        <w:snapToGrid w:val="0"/>
        <w:ind w:firstLine="709"/>
        <w:jc w:val="both"/>
        <w:rPr>
          <w:rFonts w:ascii="Times New Roman" w:hAnsi="Times New Roman" w:cs="Times New Roman"/>
          <w:sz w:val="28"/>
          <w:szCs w:val="28"/>
        </w:rPr>
      </w:pPr>
      <w:r w:rsidRPr="004A20E3">
        <w:rPr>
          <w:rFonts w:ascii="Times New Roman" w:hAnsi="Times New Roman" w:cs="Times New Roman"/>
          <w:sz w:val="28"/>
          <w:szCs w:val="28"/>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4035A2" w:rsidRPr="007F75F8" w:rsidRDefault="004035A2" w:rsidP="004035A2">
      <w:pPr>
        <w:ind w:firstLine="709"/>
        <w:rPr>
          <w:sz w:val="28"/>
          <w:szCs w:val="28"/>
        </w:rPr>
      </w:pPr>
      <w:r w:rsidRPr="004A20E3">
        <w:rPr>
          <w:sz w:val="28"/>
          <w:szCs w:val="28"/>
        </w:rPr>
        <w:t>- повышение уровня удовлетворенности</w:t>
      </w:r>
      <w:r w:rsidRPr="007F75F8">
        <w:rPr>
          <w:sz w:val="28"/>
          <w:szCs w:val="28"/>
        </w:rPr>
        <w:t xml:space="preserve"> граждан </w:t>
      </w:r>
      <w:proofErr w:type="spellStart"/>
      <w:r>
        <w:rPr>
          <w:sz w:val="28"/>
          <w:szCs w:val="28"/>
        </w:rPr>
        <w:t>Богучар</w:t>
      </w:r>
      <w:r w:rsidRPr="007F75F8">
        <w:rPr>
          <w:sz w:val="28"/>
          <w:szCs w:val="28"/>
        </w:rPr>
        <w:t>ского</w:t>
      </w:r>
      <w:proofErr w:type="spellEnd"/>
      <w:r w:rsidRPr="007F75F8">
        <w:rPr>
          <w:sz w:val="28"/>
          <w:szCs w:val="28"/>
        </w:rPr>
        <w:t xml:space="preserve"> муниципального района качеством предоставления муниципальных услуг в сфере культуры;</w:t>
      </w:r>
    </w:p>
    <w:p w:rsidR="004035A2" w:rsidRPr="007722E6" w:rsidRDefault="004035A2" w:rsidP="004035A2">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4035A2" w:rsidRDefault="004035A2" w:rsidP="004035A2">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4035A2" w:rsidRDefault="004035A2" w:rsidP="004035A2">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4035A2" w:rsidRDefault="004035A2" w:rsidP="004035A2">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посещений библиотек</w:t>
      </w:r>
      <w:r>
        <w:rPr>
          <w:rFonts w:ascii="Times New Roman" w:hAnsi="Times New Roman" w:cs="Times New Roman"/>
          <w:sz w:val="28"/>
          <w:szCs w:val="28"/>
        </w:rPr>
        <w:t>;</w:t>
      </w:r>
    </w:p>
    <w:p w:rsidR="004035A2" w:rsidRDefault="004035A2" w:rsidP="004035A2">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количества библиографических записей в электронном каталоге библиотек Воронежской области</w:t>
      </w:r>
      <w:r>
        <w:rPr>
          <w:rFonts w:ascii="Times New Roman" w:hAnsi="Times New Roman" w:cs="Times New Roman"/>
          <w:sz w:val="28"/>
          <w:szCs w:val="28"/>
        </w:rPr>
        <w:t>;</w:t>
      </w:r>
    </w:p>
    <w:p w:rsidR="004035A2" w:rsidRPr="00B44E00" w:rsidRDefault="004035A2" w:rsidP="004035A2">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rFonts w:ascii="Times New Roman" w:hAnsi="Times New Roman" w:cs="Times New Roman"/>
          <w:sz w:val="28"/>
          <w:szCs w:val="28"/>
        </w:rPr>
        <w:t>;</w:t>
      </w:r>
    </w:p>
    <w:p w:rsidR="004035A2" w:rsidRPr="00B44E00" w:rsidRDefault="004035A2" w:rsidP="004035A2">
      <w:pPr>
        <w:ind w:firstLine="709"/>
        <w:jc w:val="both"/>
        <w:rPr>
          <w:sz w:val="28"/>
          <w:szCs w:val="28"/>
        </w:rPr>
      </w:pPr>
      <w:r w:rsidRPr="00B44E00">
        <w:rPr>
          <w:sz w:val="28"/>
          <w:szCs w:val="28"/>
        </w:rPr>
        <w:t>- увеличение посещаемости музейных учреждений;</w:t>
      </w:r>
    </w:p>
    <w:p w:rsidR="004035A2" w:rsidRDefault="004035A2" w:rsidP="004035A2">
      <w:pPr>
        <w:ind w:firstLine="709"/>
        <w:jc w:val="both"/>
        <w:rPr>
          <w:sz w:val="28"/>
          <w:szCs w:val="28"/>
        </w:rPr>
      </w:pPr>
      <w:r>
        <w:rPr>
          <w:sz w:val="28"/>
          <w:szCs w:val="28"/>
        </w:rPr>
        <w:t>- у</w:t>
      </w:r>
      <w:r w:rsidRPr="004A20E3">
        <w:rPr>
          <w:sz w:val="28"/>
          <w:szCs w:val="28"/>
        </w:rPr>
        <w:t>величение доли детей, привлекаемых к участию в творческих мероприятиях, в общем числе детей</w:t>
      </w:r>
      <w:r>
        <w:rPr>
          <w:sz w:val="28"/>
          <w:szCs w:val="28"/>
        </w:rPr>
        <w:t>.</w:t>
      </w:r>
    </w:p>
    <w:p w:rsidR="004035A2" w:rsidRPr="004A20E3" w:rsidRDefault="004035A2" w:rsidP="004035A2">
      <w:pPr>
        <w:ind w:left="101"/>
        <w:jc w:val="both"/>
        <w:rPr>
          <w:sz w:val="28"/>
          <w:szCs w:val="28"/>
        </w:rPr>
      </w:pPr>
    </w:p>
    <w:p w:rsidR="004035A2" w:rsidRDefault="004035A2" w:rsidP="004035A2">
      <w:pPr>
        <w:pStyle w:val="ConsPlusNormal"/>
        <w:ind w:firstLine="0"/>
        <w:jc w:val="center"/>
        <w:outlineLvl w:val="3"/>
        <w:rPr>
          <w:rFonts w:ascii="Times New Roman" w:hAnsi="Times New Roman" w:cs="Times New Roman"/>
          <w:sz w:val="28"/>
          <w:szCs w:val="28"/>
        </w:rPr>
      </w:pPr>
      <w:r w:rsidRPr="007F75F8">
        <w:rPr>
          <w:rFonts w:ascii="Times New Roman" w:hAnsi="Times New Roman" w:cs="Times New Roman"/>
          <w:sz w:val="28"/>
          <w:szCs w:val="28"/>
        </w:rPr>
        <w:t>2.3. Сроки и этапы реализации муниципальной  программы.</w:t>
      </w:r>
    </w:p>
    <w:p w:rsidR="004035A2" w:rsidRPr="007F75F8" w:rsidRDefault="004035A2" w:rsidP="004035A2">
      <w:pPr>
        <w:pStyle w:val="ConsPlusNormal"/>
        <w:ind w:firstLine="0"/>
        <w:jc w:val="center"/>
        <w:outlineLvl w:val="3"/>
        <w:rPr>
          <w:rFonts w:ascii="Times New Roman" w:hAnsi="Times New Roman" w:cs="Times New Roman"/>
          <w:sz w:val="28"/>
          <w:szCs w:val="28"/>
        </w:rPr>
      </w:pPr>
    </w:p>
    <w:p w:rsidR="004035A2" w:rsidRPr="007F75F8" w:rsidRDefault="004035A2" w:rsidP="004035A2">
      <w:pPr>
        <w:autoSpaceDE w:val="0"/>
        <w:autoSpaceDN w:val="0"/>
        <w:adjustRightInd w:val="0"/>
        <w:ind w:firstLine="709"/>
        <w:jc w:val="both"/>
        <w:rPr>
          <w:sz w:val="28"/>
          <w:szCs w:val="28"/>
        </w:rPr>
      </w:pPr>
      <w:r w:rsidRPr="007F75F8">
        <w:rPr>
          <w:sz w:val="28"/>
          <w:szCs w:val="28"/>
        </w:rPr>
        <w:t>Общий срок реализации программы рассчитан на период с 201</w:t>
      </w:r>
      <w:r>
        <w:rPr>
          <w:sz w:val="28"/>
          <w:szCs w:val="28"/>
        </w:rPr>
        <w:t>9</w:t>
      </w:r>
      <w:r w:rsidRPr="007F75F8">
        <w:rPr>
          <w:sz w:val="28"/>
          <w:szCs w:val="28"/>
        </w:rPr>
        <w:t xml:space="preserve"> по 202</w:t>
      </w:r>
      <w:r>
        <w:rPr>
          <w:sz w:val="28"/>
          <w:szCs w:val="28"/>
        </w:rPr>
        <w:t>5</w:t>
      </w:r>
      <w:r w:rsidRPr="007F75F8">
        <w:rPr>
          <w:sz w:val="28"/>
          <w:szCs w:val="28"/>
        </w:rPr>
        <w:t>год.</w:t>
      </w:r>
    </w:p>
    <w:p w:rsidR="004035A2" w:rsidRPr="007F75F8" w:rsidRDefault="004035A2" w:rsidP="004035A2">
      <w:pPr>
        <w:autoSpaceDE w:val="0"/>
        <w:autoSpaceDN w:val="0"/>
        <w:adjustRightInd w:val="0"/>
        <w:outlineLvl w:val="1"/>
        <w:rPr>
          <w:b/>
          <w:bCs/>
          <w:sz w:val="28"/>
          <w:szCs w:val="28"/>
        </w:rPr>
      </w:pPr>
    </w:p>
    <w:p w:rsidR="004035A2" w:rsidRPr="007F75F8" w:rsidRDefault="004035A2" w:rsidP="004035A2">
      <w:pPr>
        <w:autoSpaceDE w:val="0"/>
        <w:autoSpaceDN w:val="0"/>
        <w:adjustRightInd w:val="0"/>
        <w:jc w:val="center"/>
        <w:outlineLvl w:val="1"/>
        <w:rPr>
          <w:b/>
          <w:bCs/>
          <w:sz w:val="28"/>
          <w:szCs w:val="28"/>
        </w:rPr>
      </w:pPr>
      <w:r w:rsidRPr="00766FA6">
        <w:rPr>
          <w:b/>
          <w:bCs/>
          <w:sz w:val="28"/>
          <w:szCs w:val="28"/>
        </w:rPr>
        <w:lastRenderedPageBreak/>
        <w:t>3</w:t>
      </w:r>
      <w:r w:rsidRPr="007F75F8">
        <w:rPr>
          <w:b/>
          <w:bCs/>
          <w:sz w:val="28"/>
          <w:szCs w:val="28"/>
        </w:rPr>
        <w:t>.  Характеристика основных мероприятий подпрограммы.</w:t>
      </w:r>
    </w:p>
    <w:p w:rsidR="004035A2" w:rsidRPr="007F75F8" w:rsidRDefault="004035A2" w:rsidP="004035A2">
      <w:pPr>
        <w:autoSpaceDE w:val="0"/>
        <w:autoSpaceDN w:val="0"/>
        <w:adjustRightInd w:val="0"/>
        <w:jc w:val="center"/>
        <w:outlineLvl w:val="1"/>
        <w:rPr>
          <w:b/>
          <w:bCs/>
          <w:sz w:val="28"/>
          <w:szCs w:val="28"/>
        </w:rPr>
      </w:pPr>
    </w:p>
    <w:p w:rsidR="004035A2" w:rsidRPr="007F75F8" w:rsidRDefault="004035A2" w:rsidP="004035A2">
      <w:pPr>
        <w:autoSpaceDE w:val="0"/>
        <w:autoSpaceDN w:val="0"/>
        <w:adjustRightInd w:val="0"/>
        <w:outlineLvl w:val="1"/>
        <w:rPr>
          <w:sz w:val="28"/>
          <w:szCs w:val="28"/>
        </w:rPr>
      </w:pPr>
      <w:r w:rsidRPr="007F75F8">
        <w:rPr>
          <w:b/>
          <w:bCs/>
          <w:sz w:val="28"/>
          <w:szCs w:val="28"/>
        </w:rPr>
        <w:tab/>
      </w:r>
      <w:r w:rsidRPr="007F75F8">
        <w:rPr>
          <w:sz w:val="28"/>
          <w:szCs w:val="28"/>
        </w:rPr>
        <w:t>К основным мероприятиям относятся:</w:t>
      </w:r>
    </w:p>
    <w:p w:rsidR="004035A2" w:rsidRPr="00072412" w:rsidRDefault="004035A2" w:rsidP="004035A2">
      <w:pPr>
        <w:pStyle w:val="ConsPlusTitle"/>
        <w:widowControl/>
        <w:jc w:val="both"/>
        <w:rPr>
          <w:rFonts w:ascii="Times New Roman" w:hAnsi="Times New Roman" w:cs="Times New Roman"/>
          <w:i/>
          <w:iCs/>
          <w:sz w:val="28"/>
          <w:szCs w:val="28"/>
        </w:rPr>
      </w:pPr>
      <w:r w:rsidRPr="00072412">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1</w:t>
      </w:r>
      <w:r w:rsidRPr="00072412">
        <w:rPr>
          <w:rFonts w:ascii="Times New Roman" w:hAnsi="Times New Roman" w:cs="Times New Roman"/>
          <w:i/>
          <w:iCs/>
          <w:sz w:val="28"/>
          <w:szCs w:val="28"/>
        </w:rPr>
        <w:t>.  Сохранение и развитие традиционной народной культуры и любительского самодеятельного творчества.</w:t>
      </w:r>
    </w:p>
    <w:p w:rsidR="004035A2" w:rsidRPr="007F75F8" w:rsidRDefault="004035A2" w:rsidP="004035A2">
      <w:pPr>
        <w:ind w:firstLine="709"/>
        <w:rPr>
          <w:sz w:val="28"/>
          <w:szCs w:val="28"/>
        </w:rPr>
      </w:pPr>
      <w:r w:rsidRPr="007F75F8">
        <w:rPr>
          <w:sz w:val="28"/>
          <w:szCs w:val="28"/>
        </w:rPr>
        <w:t>Срок реализации основного мероприятия:</w:t>
      </w:r>
      <w:r>
        <w:rPr>
          <w:sz w:val="28"/>
          <w:szCs w:val="28"/>
        </w:rPr>
        <w:t xml:space="preserve"> 2019</w:t>
      </w:r>
      <w:r w:rsidRPr="007F75F8">
        <w:rPr>
          <w:sz w:val="28"/>
          <w:szCs w:val="28"/>
        </w:rPr>
        <w:t xml:space="preserve"> - 202</w:t>
      </w:r>
      <w:r>
        <w:rPr>
          <w:sz w:val="28"/>
          <w:szCs w:val="28"/>
        </w:rPr>
        <w:t>5</w:t>
      </w:r>
      <w:r w:rsidRPr="007F75F8">
        <w:rPr>
          <w:sz w:val="28"/>
          <w:szCs w:val="28"/>
        </w:rPr>
        <w:t xml:space="preserve"> годы.</w:t>
      </w:r>
    </w:p>
    <w:p w:rsidR="004035A2" w:rsidRPr="007F75F8" w:rsidRDefault="004035A2" w:rsidP="004035A2">
      <w:pPr>
        <w:ind w:firstLine="709"/>
        <w:jc w:val="both"/>
        <w:rPr>
          <w:sz w:val="28"/>
          <w:szCs w:val="28"/>
        </w:rPr>
      </w:pPr>
      <w:r w:rsidRPr="00443210">
        <w:rPr>
          <w:sz w:val="28"/>
          <w:szCs w:val="28"/>
        </w:rPr>
        <w:t>Исполнитель мероприятия –</w:t>
      </w:r>
      <w:r w:rsidRPr="007F75F8">
        <w:t xml:space="preserve">  </w:t>
      </w:r>
      <w:r w:rsidRPr="007F75F8">
        <w:rPr>
          <w:sz w:val="28"/>
          <w:szCs w:val="28"/>
        </w:rPr>
        <w:t>МКУ «</w:t>
      </w:r>
      <w:r>
        <w:rPr>
          <w:sz w:val="28"/>
          <w:szCs w:val="28"/>
        </w:rPr>
        <w:t xml:space="preserve">Управление культуры» </w:t>
      </w:r>
      <w:proofErr w:type="spellStart"/>
      <w:r>
        <w:rPr>
          <w:sz w:val="28"/>
          <w:szCs w:val="28"/>
        </w:rPr>
        <w:t>Богучарского</w:t>
      </w:r>
      <w:proofErr w:type="spellEnd"/>
      <w:r>
        <w:rPr>
          <w:sz w:val="28"/>
          <w:szCs w:val="28"/>
        </w:rPr>
        <w:t xml:space="preserve"> муниципального района, </w:t>
      </w:r>
      <w:r w:rsidRPr="00E52A09">
        <w:rPr>
          <w:sz w:val="28"/>
          <w:szCs w:val="28"/>
        </w:rPr>
        <w:t>МКУ «</w:t>
      </w:r>
      <w:proofErr w:type="spellStart"/>
      <w:r w:rsidRPr="00E52A09">
        <w:rPr>
          <w:sz w:val="28"/>
          <w:szCs w:val="28"/>
        </w:rPr>
        <w:t>Межпоселенческий</w:t>
      </w:r>
      <w:proofErr w:type="spellEnd"/>
      <w:r w:rsidRPr="00E52A09">
        <w:rPr>
          <w:sz w:val="28"/>
          <w:szCs w:val="28"/>
        </w:rPr>
        <w:t xml:space="preserve"> центр н</w:t>
      </w:r>
      <w:r>
        <w:rPr>
          <w:sz w:val="28"/>
          <w:szCs w:val="28"/>
        </w:rPr>
        <w:t>ародного творчества и культуры».</w:t>
      </w:r>
    </w:p>
    <w:p w:rsidR="004035A2" w:rsidRPr="00C56F6D" w:rsidRDefault="004035A2" w:rsidP="004035A2">
      <w:pPr>
        <w:autoSpaceDE w:val="0"/>
        <w:autoSpaceDN w:val="0"/>
        <w:adjustRightInd w:val="0"/>
        <w:ind w:firstLine="709"/>
        <w:jc w:val="both"/>
        <w:outlineLvl w:val="3"/>
        <w:rPr>
          <w:b/>
          <w:bCs/>
          <w:sz w:val="28"/>
          <w:szCs w:val="28"/>
        </w:rPr>
      </w:pPr>
      <w:proofErr w:type="gramStart"/>
      <w:r>
        <w:rPr>
          <w:sz w:val="28"/>
          <w:szCs w:val="28"/>
        </w:rPr>
        <w:t xml:space="preserve">Сеть культурно-досуговых учреждений клубного типа </w:t>
      </w:r>
      <w:proofErr w:type="spellStart"/>
      <w:r>
        <w:rPr>
          <w:sz w:val="28"/>
          <w:szCs w:val="28"/>
        </w:rPr>
        <w:t>Богучарского</w:t>
      </w:r>
      <w:proofErr w:type="spellEnd"/>
      <w:r>
        <w:rPr>
          <w:sz w:val="28"/>
          <w:szCs w:val="28"/>
        </w:rPr>
        <w:t xml:space="preserve"> муниципального района состоит из</w:t>
      </w:r>
      <w:r>
        <w:rPr>
          <w:b/>
          <w:bCs/>
          <w:sz w:val="28"/>
          <w:szCs w:val="28"/>
        </w:rPr>
        <w:t xml:space="preserve"> </w:t>
      </w:r>
      <w:r>
        <w:rPr>
          <w:sz w:val="28"/>
          <w:szCs w:val="28"/>
        </w:rPr>
        <w:t xml:space="preserve"> </w:t>
      </w:r>
      <w:r w:rsidRPr="00194D1A">
        <w:rPr>
          <w:b/>
          <w:bCs/>
          <w:sz w:val="28"/>
          <w:szCs w:val="28"/>
        </w:rPr>
        <w:t>3</w:t>
      </w:r>
      <w:r>
        <w:rPr>
          <w:b/>
          <w:bCs/>
          <w:sz w:val="28"/>
          <w:szCs w:val="28"/>
        </w:rPr>
        <w:t>4</w:t>
      </w:r>
      <w:r>
        <w:rPr>
          <w:sz w:val="28"/>
          <w:szCs w:val="28"/>
        </w:rPr>
        <w:t xml:space="preserve"> учреждений</w:t>
      </w:r>
      <w:r w:rsidRPr="00C56F6D">
        <w:rPr>
          <w:sz w:val="28"/>
          <w:szCs w:val="28"/>
        </w:rPr>
        <w:t xml:space="preserve">, из них: районные – </w:t>
      </w:r>
      <w:r>
        <w:rPr>
          <w:b/>
          <w:bCs/>
          <w:sz w:val="28"/>
          <w:szCs w:val="28"/>
        </w:rPr>
        <w:t>4</w:t>
      </w:r>
      <w:r w:rsidRPr="00C56F6D">
        <w:rPr>
          <w:sz w:val="28"/>
          <w:szCs w:val="28"/>
        </w:rPr>
        <w:t xml:space="preserve"> (РДК, Дом народного творчества и ремёсел, к</w:t>
      </w:r>
      <w:r>
        <w:rPr>
          <w:sz w:val="28"/>
          <w:szCs w:val="28"/>
        </w:rPr>
        <w:t>у</w:t>
      </w:r>
      <w:r w:rsidRPr="00C56F6D">
        <w:rPr>
          <w:sz w:val="28"/>
          <w:szCs w:val="28"/>
        </w:rPr>
        <w:t>льтурно-досуговый центр детей и молодёжи</w:t>
      </w:r>
      <w:r>
        <w:rPr>
          <w:sz w:val="28"/>
          <w:szCs w:val="28"/>
        </w:rPr>
        <w:t xml:space="preserve">, </w:t>
      </w:r>
      <w:r w:rsidRPr="00C56F6D">
        <w:rPr>
          <w:sz w:val="28"/>
          <w:szCs w:val="28"/>
        </w:rPr>
        <w:t xml:space="preserve">Дом культуры ветеранов), сельские – </w:t>
      </w:r>
      <w:r>
        <w:rPr>
          <w:b/>
          <w:bCs/>
          <w:sz w:val="28"/>
          <w:szCs w:val="28"/>
        </w:rPr>
        <w:t>28</w:t>
      </w:r>
      <w:r w:rsidRPr="00C56F6D">
        <w:rPr>
          <w:b/>
          <w:bCs/>
          <w:sz w:val="28"/>
          <w:szCs w:val="28"/>
        </w:rPr>
        <w:t xml:space="preserve"> (</w:t>
      </w:r>
      <w:r>
        <w:rPr>
          <w:sz w:val="28"/>
          <w:szCs w:val="28"/>
        </w:rPr>
        <w:t>23 СДК, 5</w:t>
      </w:r>
      <w:r w:rsidRPr="00C56F6D">
        <w:rPr>
          <w:sz w:val="28"/>
          <w:szCs w:val="28"/>
        </w:rPr>
        <w:t xml:space="preserve"> СК),  </w:t>
      </w:r>
      <w:r>
        <w:rPr>
          <w:sz w:val="28"/>
          <w:szCs w:val="28"/>
        </w:rPr>
        <w:t>1</w:t>
      </w:r>
      <w:r w:rsidRPr="00C56F6D">
        <w:rPr>
          <w:sz w:val="28"/>
          <w:szCs w:val="28"/>
        </w:rPr>
        <w:t xml:space="preserve"> автоклуб</w:t>
      </w:r>
      <w:r>
        <w:rPr>
          <w:sz w:val="28"/>
          <w:szCs w:val="28"/>
        </w:rPr>
        <w:t xml:space="preserve">,1 ПМФКЦ (передвижной многофункциональный центр) в них работает </w:t>
      </w:r>
      <w:r w:rsidRPr="00154F95">
        <w:rPr>
          <w:b/>
          <w:bCs/>
          <w:sz w:val="28"/>
          <w:szCs w:val="28"/>
        </w:rPr>
        <w:t xml:space="preserve">374 </w:t>
      </w:r>
      <w:r>
        <w:rPr>
          <w:sz w:val="28"/>
          <w:szCs w:val="28"/>
        </w:rPr>
        <w:t xml:space="preserve">клубных формирования, в которых насчитывается </w:t>
      </w:r>
      <w:r w:rsidRPr="00154F95">
        <w:rPr>
          <w:b/>
          <w:bCs/>
          <w:sz w:val="28"/>
          <w:szCs w:val="28"/>
        </w:rPr>
        <w:t>3992</w:t>
      </w:r>
      <w:r>
        <w:rPr>
          <w:rFonts w:ascii="Monotype Corsiva" w:hAnsi="Monotype Corsiva" w:cs="Monotype Corsiva"/>
          <w:b/>
          <w:bCs/>
          <w:sz w:val="32"/>
          <w:szCs w:val="32"/>
        </w:rPr>
        <w:t xml:space="preserve"> </w:t>
      </w:r>
      <w:r>
        <w:rPr>
          <w:sz w:val="28"/>
          <w:szCs w:val="28"/>
        </w:rPr>
        <w:t xml:space="preserve">участника, в год проводится более </w:t>
      </w:r>
      <w:r w:rsidRPr="00154F95">
        <w:rPr>
          <w:b/>
          <w:bCs/>
          <w:sz w:val="28"/>
          <w:szCs w:val="28"/>
        </w:rPr>
        <w:t>7795</w:t>
      </w:r>
      <w:r>
        <w:rPr>
          <w:b/>
          <w:bCs/>
          <w:sz w:val="40"/>
          <w:szCs w:val="40"/>
        </w:rPr>
        <w:t xml:space="preserve"> </w:t>
      </w:r>
      <w:r>
        <w:rPr>
          <w:sz w:val="28"/>
          <w:szCs w:val="28"/>
        </w:rPr>
        <w:t>мероприятий</w:t>
      </w:r>
      <w:proofErr w:type="gramEnd"/>
      <w:r>
        <w:rPr>
          <w:sz w:val="28"/>
          <w:szCs w:val="28"/>
        </w:rPr>
        <w:t xml:space="preserve">, </w:t>
      </w:r>
      <w:r w:rsidRPr="00154F95">
        <w:rPr>
          <w:b/>
          <w:bCs/>
          <w:sz w:val="28"/>
          <w:szCs w:val="28"/>
        </w:rPr>
        <w:t xml:space="preserve">7 </w:t>
      </w:r>
      <w:r>
        <w:rPr>
          <w:sz w:val="28"/>
          <w:szCs w:val="28"/>
        </w:rPr>
        <w:t>самодеятельных коллективов носят почетное звание «народный».</w:t>
      </w:r>
    </w:p>
    <w:p w:rsidR="004035A2" w:rsidRPr="007F75F8" w:rsidRDefault="004035A2" w:rsidP="004035A2">
      <w:pPr>
        <w:ind w:firstLine="708"/>
        <w:jc w:val="both"/>
      </w:pPr>
      <w:r>
        <w:rPr>
          <w:sz w:val="28"/>
          <w:szCs w:val="28"/>
        </w:rPr>
        <w:t>Работа учреждений культуры муниципального района  традиционно ориентирована на различные возрастные категории граждан с использованием разнообразных направлений и форм  работы.</w:t>
      </w:r>
    </w:p>
    <w:p w:rsidR="004035A2" w:rsidRDefault="004035A2" w:rsidP="004035A2">
      <w:pPr>
        <w:ind w:firstLine="708"/>
        <w:jc w:val="both"/>
        <w:rPr>
          <w:sz w:val="28"/>
          <w:szCs w:val="28"/>
        </w:rPr>
      </w:pPr>
      <w:r>
        <w:rPr>
          <w:sz w:val="28"/>
          <w:szCs w:val="28"/>
        </w:rPr>
        <w:t>В целях выполнения данного мероприятия необходимо:</w:t>
      </w:r>
    </w:p>
    <w:p w:rsidR="004035A2" w:rsidRDefault="004035A2" w:rsidP="004035A2">
      <w:pPr>
        <w:ind w:firstLine="708"/>
        <w:jc w:val="both"/>
        <w:rPr>
          <w:sz w:val="28"/>
          <w:szCs w:val="28"/>
        </w:rPr>
      </w:pPr>
      <w:r>
        <w:rPr>
          <w:sz w:val="28"/>
          <w:szCs w:val="28"/>
        </w:rPr>
        <w:t>- е</w:t>
      </w:r>
      <w:r w:rsidRPr="007F75F8">
        <w:rPr>
          <w:sz w:val="28"/>
          <w:szCs w:val="28"/>
        </w:rPr>
        <w:t>жегодно</w:t>
      </w:r>
      <w:r>
        <w:rPr>
          <w:sz w:val="28"/>
          <w:szCs w:val="28"/>
        </w:rPr>
        <w:t>е</w:t>
      </w:r>
      <w:r w:rsidRPr="007F75F8">
        <w:rPr>
          <w:sz w:val="28"/>
          <w:szCs w:val="28"/>
        </w:rPr>
        <w:t xml:space="preserve"> </w:t>
      </w:r>
      <w:r>
        <w:rPr>
          <w:sz w:val="28"/>
          <w:szCs w:val="28"/>
        </w:rPr>
        <w:t>прове</w:t>
      </w:r>
      <w:r w:rsidRPr="007F75F8">
        <w:rPr>
          <w:sz w:val="28"/>
          <w:szCs w:val="28"/>
        </w:rPr>
        <w:t>д</w:t>
      </w:r>
      <w:r>
        <w:rPr>
          <w:sz w:val="28"/>
          <w:szCs w:val="28"/>
        </w:rPr>
        <w:t>ение</w:t>
      </w:r>
      <w:r w:rsidRPr="007F75F8">
        <w:rPr>
          <w:sz w:val="28"/>
          <w:szCs w:val="28"/>
        </w:rPr>
        <w:t xml:space="preserve"> </w:t>
      </w:r>
      <w:r>
        <w:rPr>
          <w:sz w:val="28"/>
          <w:szCs w:val="28"/>
        </w:rPr>
        <w:t xml:space="preserve">культурно-массовых мероприятий: районные фестивали, смотры, </w:t>
      </w:r>
      <w:r w:rsidRPr="008C148E">
        <w:rPr>
          <w:sz w:val="28"/>
          <w:szCs w:val="28"/>
        </w:rPr>
        <w:t>конкурсы, государственн</w:t>
      </w:r>
      <w:r>
        <w:rPr>
          <w:sz w:val="28"/>
          <w:szCs w:val="28"/>
        </w:rPr>
        <w:t>ые и профессиональные праздники;</w:t>
      </w:r>
    </w:p>
    <w:p w:rsidR="004035A2" w:rsidRPr="008C148E" w:rsidRDefault="004035A2" w:rsidP="004035A2">
      <w:pPr>
        <w:ind w:firstLine="708"/>
        <w:jc w:val="both"/>
        <w:rPr>
          <w:sz w:val="28"/>
          <w:szCs w:val="28"/>
        </w:rPr>
      </w:pPr>
      <w:r>
        <w:rPr>
          <w:sz w:val="28"/>
          <w:szCs w:val="28"/>
        </w:rPr>
        <w:t xml:space="preserve">- организация </w:t>
      </w:r>
      <w:r w:rsidRPr="008C148E">
        <w:rPr>
          <w:sz w:val="28"/>
          <w:szCs w:val="28"/>
        </w:rPr>
        <w:t xml:space="preserve">досуга населения: народные календарные праздники, </w:t>
      </w:r>
      <w:proofErr w:type="spellStart"/>
      <w:r>
        <w:rPr>
          <w:sz w:val="28"/>
          <w:szCs w:val="28"/>
        </w:rPr>
        <w:t>конкурсно</w:t>
      </w:r>
      <w:proofErr w:type="spellEnd"/>
      <w:r>
        <w:rPr>
          <w:sz w:val="28"/>
          <w:szCs w:val="28"/>
        </w:rPr>
        <w:t xml:space="preserve">-игровые программы, познавательные и досуговые </w:t>
      </w:r>
      <w:r w:rsidRPr="008C148E">
        <w:rPr>
          <w:sz w:val="28"/>
          <w:szCs w:val="28"/>
        </w:rPr>
        <w:t>мероприятия с р</w:t>
      </w:r>
      <w:r>
        <w:rPr>
          <w:sz w:val="28"/>
          <w:szCs w:val="28"/>
        </w:rPr>
        <w:t>азличными категориями населения;</w:t>
      </w:r>
    </w:p>
    <w:p w:rsidR="004035A2" w:rsidRDefault="004035A2" w:rsidP="004035A2">
      <w:pPr>
        <w:ind w:firstLine="708"/>
        <w:jc w:val="both"/>
        <w:rPr>
          <w:sz w:val="28"/>
          <w:szCs w:val="28"/>
        </w:rPr>
      </w:pPr>
      <w:r>
        <w:rPr>
          <w:sz w:val="28"/>
          <w:szCs w:val="28"/>
        </w:rPr>
        <w:t>- обеспечение у</w:t>
      </w:r>
      <w:r w:rsidRPr="008C148E">
        <w:rPr>
          <w:sz w:val="28"/>
          <w:szCs w:val="28"/>
        </w:rPr>
        <w:t>частие в зональных, областных, региональных, Всероссийских фестивалях-конку</w:t>
      </w:r>
      <w:r>
        <w:rPr>
          <w:sz w:val="28"/>
          <w:szCs w:val="28"/>
        </w:rPr>
        <w:t>рсах самодеятельного творчества;</w:t>
      </w:r>
    </w:p>
    <w:p w:rsidR="004035A2" w:rsidRDefault="004035A2" w:rsidP="004035A2">
      <w:pPr>
        <w:ind w:firstLine="708"/>
        <w:jc w:val="both"/>
        <w:rPr>
          <w:sz w:val="28"/>
          <w:szCs w:val="28"/>
        </w:rPr>
      </w:pPr>
      <w:r>
        <w:rPr>
          <w:sz w:val="28"/>
          <w:szCs w:val="28"/>
        </w:rPr>
        <w:t>- проведение м</w:t>
      </w:r>
      <w:r w:rsidRPr="008C148E">
        <w:rPr>
          <w:sz w:val="28"/>
          <w:szCs w:val="28"/>
        </w:rPr>
        <w:t>ероприяти</w:t>
      </w:r>
      <w:r>
        <w:rPr>
          <w:sz w:val="28"/>
          <w:szCs w:val="28"/>
        </w:rPr>
        <w:t>й</w:t>
      </w:r>
      <w:r w:rsidRPr="008C148E">
        <w:rPr>
          <w:sz w:val="28"/>
          <w:szCs w:val="28"/>
        </w:rPr>
        <w:t xml:space="preserve"> </w:t>
      </w:r>
      <w:proofErr w:type="spellStart"/>
      <w:r w:rsidRPr="008C148E">
        <w:rPr>
          <w:sz w:val="28"/>
          <w:szCs w:val="28"/>
        </w:rPr>
        <w:t>общерайонного</w:t>
      </w:r>
      <w:proofErr w:type="spellEnd"/>
      <w:r w:rsidRPr="008C148E">
        <w:rPr>
          <w:sz w:val="28"/>
          <w:szCs w:val="28"/>
        </w:rPr>
        <w:t xml:space="preserve"> значения, направленные на расширение спектра и улучшение качества с</w:t>
      </w:r>
      <w:r>
        <w:rPr>
          <w:sz w:val="28"/>
          <w:szCs w:val="28"/>
        </w:rPr>
        <w:t>оциальных услуг в сфере культуры;</w:t>
      </w:r>
    </w:p>
    <w:p w:rsidR="004035A2" w:rsidRDefault="004035A2" w:rsidP="004035A2">
      <w:pPr>
        <w:ind w:firstLine="708"/>
        <w:jc w:val="both"/>
        <w:rPr>
          <w:sz w:val="28"/>
          <w:szCs w:val="28"/>
        </w:rPr>
      </w:pPr>
      <w:r w:rsidRPr="00CF32EC">
        <w:rPr>
          <w:sz w:val="28"/>
          <w:szCs w:val="28"/>
        </w:rPr>
        <w:t>- поддержка и развитие т</w:t>
      </w:r>
      <w:r>
        <w:rPr>
          <w:sz w:val="28"/>
          <w:szCs w:val="28"/>
        </w:rPr>
        <w:t>радиционных народных промыслов;</w:t>
      </w:r>
    </w:p>
    <w:p w:rsidR="004035A2" w:rsidRPr="008C148E" w:rsidRDefault="004035A2" w:rsidP="004035A2">
      <w:pPr>
        <w:ind w:firstLine="708"/>
        <w:jc w:val="both"/>
        <w:rPr>
          <w:sz w:val="28"/>
          <w:szCs w:val="28"/>
        </w:rPr>
      </w:pPr>
      <w:r>
        <w:rPr>
          <w:sz w:val="28"/>
          <w:szCs w:val="28"/>
        </w:rPr>
        <w:t xml:space="preserve">- организация семинаров </w:t>
      </w:r>
      <w:r w:rsidRPr="007F75F8">
        <w:rPr>
          <w:sz w:val="28"/>
          <w:szCs w:val="28"/>
        </w:rPr>
        <w:t xml:space="preserve">для специалистов учреждений </w:t>
      </w:r>
      <w:r>
        <w:rPr>
          <w:sz w:val="28"/>
          <w:szCs w:val="28"/>
        </w:rPr>
        <w:t xml:space="preserve">культуры </w:t>
      </w:r>
      <w:r w:rsidRPr="007F75F8">
        <w:rPr>
          <w:sz w:val="28"/>
          <w:szCs w:val="28"/>
        </w:rPr>
        <w:t xml:space="preserve">района  с целью расширения профессиональных навыков. </w:t>
      </w:r>
    </w:p>
    <w:p w:rsidR="004035A2" w:rsidRDefault="004035A2" w:rsidP="004035A2">
      <w:pPr>
        <w:tabs>
          <w:tab w:val="left" w:pos="993"/>
        </w:tabs>
        <w:ind w:firstLine="708"/>
        <w:jc w:val="both"/>
        <w:rPr>
          <w:sz w:val="28"/>
          <w:szCs w:val="28"/>
        </w:rPr>
      </w:pPr>
      <w:r w:rsidRPr="007F75F8">
        <w:rPr>
          <w:sz w:val="28"/>
          <w:szCs w:val="28"/>
        </w:rPr>
        <w:lastRenderedPageBreak/>
        <w:t xml:space="preserve"> </w:t>
      </w:r>
      <w:r>
        <w:rPr>
          <w:sz w:val="28"/>
          <w:szCs w:val="28"/>
        </w:rPr>
        <w:t>Не</w:t>
      </w:r>
      <w:r w:rsidRPr="007F75F8">
        <w:rPr>
          <w:sz w:val="28"/>
          <w:szCs w:val="28"/>
        </w:rPr>
        <w:t xml:space="preserve">обходимым условием сохранения </w:t>
      </w:r>
      <w:r w:rsidRPr="00BF31EB">
        <w:rPr>
          <w:sz w:val="28"/>
          <w:szCs w:val="28"/>
        </w:rPr>
        <w:t>традиционной народной культуры и любительского самодеятельного творчества</w:t>
      </w:r>
      <w:r>
        <w:rPr>
          <w:sz w:val="28"/>
          <w:szCs w:val="28"/>
        </w:rPr>
        <w:t xml:space="preserve"> является</w:t>
      </w:r>
      <w:r w:rsidRPr="007F75F8">
        <w:rPr>
          <w:sz w:val="28"/>
          <w:szCs w:val="28"/>
        </w:rPr>
        <w:t xml:space="preserve"> </w:t>
      </w:r>
      <w:r>
        <w:rPr>
          <w:sz w:val="28"/>
          <w:szCs w:val="28"/>
        </w:rPr>
        <w:t>р</w:t>
      </w:r>
      <w:r w:rsidRPr="007F75F8">
        <w:rPr>
          <w:sz w:val="28"/>
          <w:szCs w:val="28"/>
        </w:rPr>
        <w:t>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w:t>
      </w:r>
      <w:r>
        <w:rPr>
          <w:sz w:val="28"/>
          <w:szCs w:val="28"/>
        </w:rPr>
        <w:t xml:space="preserve">, </w:t>
      </w:r>
      <w:r w:rsidRPr="007F75F8">
        <w:rPr>
          <w:sz w:val="28"/>
          <w:szCs w:val="28"/>
        </w:rPr>
        <w:t>совершенствование механизмов поддержки творческих инициатив</w:t>
      </w:r>
      <w:r>
        <w:rPr>
          <w:sz w:val="28"/>
          <w:szCs w:val="28"/>
        </w:rPr>
        <w:t>, которые</w:t>
      </w:r>
      <w:r w:rsidRPr="007F75F8">
        <w:rPr>
          <w:sz w:val="28"/>
          <w:szCs w:val="28"/>
        </w:rPr>
        <w:t xml:space="preserve"> обеспечат актуализацию культурно-досуговой деятельности, популяризацию среди населения содержательных форм организации </w:t>
      </w:r>
      <w:r>
        <w:rPr>
          <w:sz w:val="28"/>
          <w:szCs w:val="28"/>
        </w:rPr>
        <w:t>досуга</w:t>
      </w:r>
      <w:r w:rsidRPr="007F75F8">
        <w:rPr>
          <w:sz w:val="28"/>
          <w:szCs w:val="28"/>
        </w:rPr>
        <w:t xml:space="preserve">. </w:t>
      </w:r>
    </w:p>
    <w:p w:rsidR="004035A2" w:rsidRDefault="004035A2" w:rsidP="004035A2">
      <w:pPr>
        <w:tabs>
          <w:tab w:val="left" w:pos="993"/>
        </w:tabs>
        <w:ind w:firstLine="708"/>
        <w:jc w:val="both"/>
        <w:rPr>
          <w:sz w:val="28"/>
          <w:szCs w:val="28"/>
        </w:rPr>
      </w:pPr>
      <w:r>
        <w:rPr>
          <w:sz w:val="28"/>
          <w:szCs w:val="28"/>
        </w:rPr>
        <w:t xml:space="preserve">Для улучшения качества  работы по сохранению объектов культурного наследия, военно-мемориальных объектов и использования их в патриотическом воспитании граждан и  подрастающего поколения </w:t>
      </w:r>
      <w:proofErr w:type="spellStart"/>
      <w:r>
        <w:rPr>
          <w:sz w:val="28"/>
          <w:szCs w:val="28"/>
        </w:rPr>
        <w:t>Богучарского</w:t>
      </w:r>
      <w:proofErr w:type="spellEnd"/>
      <w:r>
        <w:rPr>
          <w:sz w:val="28"/>
          <w:szCs w:val="28"/>
        </w:rPr>
        <w:t xml:space="preserve"> муниципального района также необходимы:</w:t>
      </w:r>
    </w:p>
    <w:p w:rsidR="004035A2" w:rsidRDefault="004035A2" w:rsidP="004035A2">
      <w:pPr>
        <w:tabs>
          <w:tab w:val="left" w:pos="993"/>
        </w:tabs>
        <w:ind w:firstLine="708"/>
        <w:jc w:val="both"/>
        <w:rPr>
          <w:sz w:val="28"/>
          <w:szCs w:val="28"/>
        </w:rPr>
      </w:pPr>
      <w:r>
        <w:rPr>
          <w:sz w:val="28"/>
          <w:szCs w:val="28"/>
        </w:rPr>
        <w:t xml:space="preserve">- разработка планов, перечней мероприятий по обеспечению сохранности военно-мемориальных объектов на территории </w:t>
      </w:r>
      <w:proofErr w:type="spellStart"/>
      <w:r>
        <w:rPr>
          <w:sz w:val="28"/>
          <w:szCs w:val="28"/>
        </w:rPr>
        <w:t>Богучарского</w:t>
      </w:r>
      <w:proofErr w:type="spellEnd"/>
      <w:r>
        <w:rPr>
          <w:sz w:val="28"/>
          <w:szCs w:val="28"/>
        </w:rPr>
        <w:t xml:space="preserve"> муниципального района Воронежской области, проведение работ по ремонту, восстановлению и благоустройству памятников и территорий военно-мемориальных объектов.</w:t>
      </w:r>
    </w:p>
    <w:p w:rsidR="004035A2" w:rsidRPr="007F75F8" w:rsidRDefault="004035A2" w:rsidP="004035A2">
      <w:pPr>
        <w:tabs>
          <w:tab w:val="left" w:pos="993"/>
        </w:tabs>
        <w:ind w:firstLine="708"/>
        <w:jc w:val="both"/>
        <w:rPr>
          <w:sz w:val="28"/>
          <w:szCs w:val="28"/>
        </w:rPr>
      </w:pPr>
      <w:r>
        <w:rPr>
          <w:sz w:val="28"/>
          <w:szCs w:val="28"/>
        </w:rPr>
        <w:t>- проведение работ по достойному увековечиванию памяти погибших при исполнении воинского долга в годы Великой Отечественной войны 1941 – 1945 г. г., а также в ходе последующих войн и конфликтов.</w:t>
      </w:r>
    </w:p>
    <w:p w:rsidR="004035A2" w:rsidRDefault="004035A2" w:rsidP="004035A2">
      <w:pPr>
        <w:widowControl w:val="0"/>
        <w:shd w:val="clear" w:color="auto" w:fill="FFFFFF"/>
        <w:autoSpaceDE w:val="0"/>
        <w:autoSpaceDN w:val="0"/>
        <w:adjustRightInd w:val="0"/>
        <w:ind w:firstLine="540"/>
        <w:jc w:val="both"/>
        <w:rPr>
          <w:sz w:val="28"/>
          <w:szCs w:val="28"/>
        </w:rPr>
      </w:pPr>
      <w:r w:rsidRPr="007F75F8">
        <w:rPr>
          <w:sz w:val="28"/>
          <w:szCs w:val="28"/>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4035A2" w:rsidRDefault="004035A2" w:rsidP="004035A2">
      <w:pPr>
        <w:widowControl w:val="0"/>
        <w:shd w:val="clear" w:color="auto" w:fill="FFFFFF"/>
        <w:autoSpaceDE w:val="0"/>
        <w:autoSpaceDN w:val="0"/>
        <w:adjustRightInd w:val="0"/>
        <w:ind w:firstLine="540"/>
        <w:jc w:val="both"/>
        <w:rPr>
          <w:sz w:val="28"/>
          <w:szCs w:val="28"/>
        </w:rPr>
      </w:pPr>
    </w:p>
    <w:p w:rsidR="004035A2" w:rsidRDefault="004035A2" w:rsidP="004035A2">
      <w:pPr>
        <w:ind w:firstLine="709"/>
        <w:jc w:val="both"/>
        <w:rPr>
          <w:b/>
          <w:bCs/>
          <w:i/>
          <w:iCs/>
          <w:sz w:val="28"/>
          <w:szCs w:val="28"/>
        </w:rPr>
      </w:pPr>
      <w:r w:rsidRPr="00B3365C">
        <w:rPr>
          <w:b/>
          <w:bCs/>
          <w:i/>
          <w:iCs/>
          <w:sz w:val="28"/>
          <w:szCs w:val="28"/>
        </w:rPr>
        <w:t>Мероприятие</w:t>
      </w:r>
      <w:r>
        <w:rPr>
          <w:b/>
          <w:bCs/>
          <w:i/>
          <w:iCs/>
          <w:sz w:val="28"/>
          <w:szCs w:val="28"/>
        </w:rPr>
        <w:t xml:space="preserve"> 1.1</w:t>
      </w:r>
      <w:r w:rsidRPr="00B3365C">
        <w:rPr>
          <w:b/>
          <w:bCs/>
          <w:i/>
          <w:iCs/>
          <w:sz w:val="28"/>
          <w:szCs w:val="28"/>
        </w:rPr>
        <w:t>.</w:t>
      </w:r>
      <w:r>
        <w:rPr>
          <w:b/>
          <w:bCs/>
          <w:i/>
          <w:iCs/>
          <w:sz w:val="28"/>
          <w:szCs w:val="28"/>
        </w:rPr>
        <w:t xml:space="preserve"> </w:t>
      </w:r>
      <w:r w:rsidRPr="00B3365C">
        <w:rPr>
          <w:b/>
          <w:bCs/>
          <w:i/>
          <w:iCs/>
          <w:sz w:val="28"/>
          <w:szCs w:val="28"/>
        </w:rPr>
        <w:t>Развитие культурно-познавательного внутреннего и въездного туризма</w:t>
      </w:r>
    </w:p>
    <w:p w:rsidR="004035A2" w:rsidRDefault="004035A2" w:rsidP="004035A2">
      <w:pPr>
        <w:ind w:firstLine="709"/>
        <w:jc w:val="both"/>
        <w:rPr>
          <w:sz w:val="28"/>
          <w:szCs w:val="28"/>
        </w:rPr>
      </w:pPr>
      <w:r>
        <w:rPr>
          <w:sz w:val="28"/>
          <w:szCs w:val="28"/>
        </w:rPr>
        <w:t>Срок реализации данного мероприятия – 2019-2025гг.</w:t>
      </w:r>
    </w:p>
    <w:p w:rsidR="004035A2" w:rsidRPr="00B718C7" w:rsidRDefault="004035A2" w:rsidP="004035A2">
      <w:pPr>
        <w:ind w:firstLine="709"/>
        <w:jc w:val="both"/>
        <w:rPr>
          <w:sz w:val="28"/>
          <w:szCs w:val="28"/>
        </w:rPr>
      </w:pPr>
      <w:r w:rsidRPr="00B718C7">
        <w:rPr>
          <w:sz w:val="28"/>
          <w:szCs w:val="28"/>
        </w:rPr>
        <w:t xml:space="preserve">Культурно-познавательный туризм представляет собой комплексное явление, связанное с </w:t>
      </w:r>
      <w:r>
        <w:rPr>
          <w:sz w:val="28"/>
          <w:szCs w:val="28"/>
        </w:rPr>
        <w:t>поездками с познавательной целью</w:t>
      </w:r>
      <w:r w:rsidRPr="00B718C7">
        <w:rPr>
          <w:sz w:val="28"/>
          <w:szCs w:val="28"/>
        </w:rPr>
        <w:t xml:space="preserve"> граждан по территории свое</w:t>
      </w:r>
      <w:r>
        <w:rPr>
          <w:sz w:val="28"/>
          <w:szCs w:val="28"/>
        </w:rPr>
        <w:t>го района</w:t>
      </w:r>
      <w:r w:rsidRPr="00B718C7">
        <w:rPr>
          <w:sz w:val="28"/>
          <w:szCs w:val="28"/>
        </w:rPr>
        <w:t xml:space="preserve"> и </w:t>
      </w:r>
      <w:r>
        <w:rPr>
          <w:sz w:val="28"/>
          <w:szCs w:val="28"/>
        </w:rPr>
        <w:t>въезд на территорию района туристов</w:t>
      </w:r>
      <w:r w:rsidRPr="00B718C7">
        <w:rPr>
          <w:sz w:val="28"/>
          <w:szCs w:val="28"/>
        </w:rPr>
        <w:t xml:space="preserve">, знакомством с культурой, в результате которого </w:t>
      </w:r>
      <w:r>
        <w:rPr>
          <w:sz w:val="28"/>
          <w:szCs w:val="28"/>
        </w:rPr>
        <w:t>человек</w:t>
      </w:r>
      <w:r w:rsidRPr="00B718C7">
        <w:rPr>
          <w:sz w:val="28"/>
          <w:szCs w:val="28"/>
        </w:rPr>
        <w:t xml:space="preserve"> формирует культурную компетентность, самосознание и культурное самоопределение. </w:t>
      </w:r>
      <w:r>
        <w:rPr>
          <w:sz w:val="28"/>
          <w:szCs w:val="28"/>
        </w:rPr>
        <w:tab/>
      </w:r>
      <w:r w:rsidRPr="00B718C7">
        <w:rPr>
          <w:sz w:val="28"/>
          <w:szCs w:val="28"/>
        </w:rPr>
        <w:t>Таким образом, культурно-познавательный туризм станет одним из инструментов в процессе создания гармоничной личности. Сегодня помимо традиционного культурно-познавательного туризма указываются следующие направления культурно-познавательного туризма: культурно-исторический, к</w:t>
      </w:r>
      <w:r>
        <w:rPr>
          <w:sz w:val="28"/>
          <w:szCs w:val="28"/>
        </w:rPr>
        <w:t>ультурно-событийный, культурно-</w:t>
      </w:r>
      <w:r w:rsidRPr="00B718C7">
        <w:rPr>
          <w:sz w:val="28"/>
          <w:szCs w:val="28"/>
        </w:rPr>
        <w:t>археологический, культурно-</w:t>
      </w:r>
      <w:r w:rsidRPr="00B718C7">
        <w:rPr>
          <w:sz w:val="28"/>
          <w:szCs w:val="28"/>
        </w:rPr>
        <w:lastRenderedPageBreak/>
        <w:t>этнографический, культурно-этнический, культурно-религиозный, культурн</w:t>
      </w:r>
      <w:proofErr w:type="gramStart"/>
      <w:r w:rsidRPr="00B718C7">
        <w:rPr>
          <w:sz w:val="28"/>
          <w:szCs w:val="28"/>
        </w:rPr>
        <w:t>о-</w:t>
      </w:r>
      <w:proofErr w:type="gramEnd"/>
      <w:r w:rsidRPr="00B718C7">
        <w:rPr>
          <w:sz w:val="28"/>
          <w:szCs w:val="28"/>
        </w:rPr>
        <w:t xml:space="preserve"> экологический и</w:t>
      </w:r>
      <w:r>
        <w:rPr>
          <w:sz w:val="28"/>
          <w:szCs w:val="28"/>
        </w:rPr>
        <w:t xml:space="preserve"> др.</w:t>
      </w:r>
    </w:p>
    <w:p w:rsidR="004035A2" w:rsidRDefault="004035A2" w:rsidP="004035A2">
      <w:pPr>
        <w:jc w:val="both"/>
        <w:rPr>
          <w:sz w:val="28"/>
          <w:szCs w:val="28"/>
        </w:rPr>
      </w:pPr>
      <w:r>
        <w:rPr>
          <w:sz w:val="28"/>
          <w:szCs w:val="28"/>
        </w:rPr>
        <w:tab/>
        <w:t>Цель мероприятия:</w:t>
      </w:r>
    </w:p>
    <w:p w:rsidR="004035A2" w:rsidRDefault="004035A2" w:rsidP="004035A2">
      <w:pPr>
        <w:ind w:firstLine="709"/>
        <w:jc w:val="both"/>
        <w:rPr>
          <w:sz w:val="28"/>
          <w:szCs w:val="28"/>
        </w:rPr>
      </w:pPr>
      <w:r>
        <w:rPr>
          <w:sz w:val="28"/>
          <w:szCs w:val="28"/>
        </w:rPr>
        <w:t>-</w:t>
      </w:r>
      <w:r w:rsidRPr="00794146">
        <w:rPr>
          <w:sz w:val="28"/>
          <w:szCs w:val="28"/>
        </w:rPr>
        <w:t xml:space="preserve"> </w:t>
      </w:r>
      <w:r>
        <w:rPr>
          <w:sz w:val="28"/>
          <w:szCs w:val="28"/>
        </w:rPr>
        <w:t>ф</w:t>
      </w:r>
      <w:r w:rsidRPr="00021468">
        <w:rPr>
          <w:sz w:val="28"/>
          <w:szCs w:val="28"/>
        </w:rPr>
        <w:t>ормировани</w:t>
      </w:r>
      <w:r>
        <w:rPr>
          <w:sz w:val="28"/>
          <w:szCs w:val="28"/>
        </w:rPr>
        <w:t>е</w:t>
      </w:r>
      <w:r w:rsidRPr="00021468">
        <w:rPr>
          <w:sz w:val="28"/>
          <w:szCs w:val="28"/>
        </w:rPr>
        <w:t xml:space="preserve"> представления о </w:t>
      </w:r>
      <w:proofErr w:type="spellStart"/>
      <w:r>
        <w:rPr>
          <w:sz w:val="28"/>
          <w:szCs w:val="28"/>
        </w:rPr>
        <w:t>Богучарском</w:t>
      </w:r>
      <w:proofErr w:type="spellEnd"/>
      <w:r>
        <w:rPr>
          <w:sz w:val="28"/>
          <w:szCs w:val="28"/>
        </w:rPr>
        <w:t xml:space="preserve"> </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Pr>
          <w:sz w:val="28"/>
          <w:szCs w:val="28"/>
        </w:rPr>
        <w:t>,  проведение мероприятий, интересных для туристов;</w:t>
      </w:r>
    </w:p>
    <w:p w:rsidR="004035A2" w:rsidRPr="00AD0D9F" w:rsidRDefault="004035A2" w:rsidP="004035A2">
      <w:pPr>
        <w:pStyle w:val="a4"/>
        <w:rPr>
          <w:rFonts w:ascii="Times New Roman" w:hAnsi="Times New Roman" w:cs="Times New Roman"/>
          <w:sz w:val="28"/>
          <w:szCs w:val="28"/>
        </w:rPr>
      </w:pPr>
      <w:r w:rsidRPr="00AD0D9F">
        <w:rPr>
          <w:rFonts w:ascii="Times New Roman" w:hAnsi="Times New Roman" w:cs="Times New Roman"/>
          <w:i/>
          <w:iCs/>
          <w:sz w:val="28"/>
          <w:szCs w:val="28"/>
        </w:rPr>
        <w:t xml:space="preserve"> -</w:t>
      </w:r>
      <w:r w:rsidRPr="00AD0D9F">
        <w:rPr>
          <w:rFonts w:ascii="Times New Roman" w:hAnsi="Times New Roman" w:cs="Times New Roman"/>
          <w:sz w:val="28"/>
          <w:szCs w:val="28"/>
        </w:rPr>
        <w:t>развитие</w:t>
      </w:r>
      <w:r w:rsidRPr="00AD0D9F">
        <w:rPr>
          <w:rFonts w:ascii="Times New Roman" w:hAnsi="Times New Roman" w:cs="Times New Roman"/>
          <w:color w:val="000000"/>
          <w:sz w:val="28"/>
          <w:szCs w:val="28"/>
        </w:rPr>
        <w:t xml:space="preserve"> </w:t>
      </w:r>
      <w:r w:rsidRPr="00AD0D9F">
        <w:rPr>
          <w:rFonts w:ascii="Times New Roman" w:hAnsi="Times New Roman" w:cs="Times New Roman"/>
          <w:sz w:val="28"/>
          <w:szCs w:val="28"/>
        </w:rPr>
        <w:t xml:space="preserve">культурно-познавательного туризма, как важного средства создания культурных связей, а также способа приобщения к культуре. </w:t>
      </w:r>
    </w:p>
    <w:p w:rsidR="004035A2" w:rsidRDefault="004035A2" w:rsidP="004035A2">
      <w:pPr>
        <w:pStyle w:val="a4"/>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Задачи мероприятия:</w:t>
      </w:r>
    </w:p>
    <w:p w:rsidR="004035A2" w:rsidRPr="00AD0D9F" w:rsidRDefault="004035A2" w:rsidP="004035A2">
      <w:pPr>
        <w:pStyle w:val="a4"/>
        <w:rPr>
          <w:rFonts w:ascii="Times New Roman" w:hAnsi="Times New Roman" w:cs="Times New Roman"/>
          <w:sz w:val="28"/>
          <w:szCs w:val="28"/>
        </w:rPr>
      </w:pPr>
      <w:r w:rsidRPr="00AD0D9F">
        <w:rPr>
          <w:rFonts w:ascii="Times New Roman" w:hAnsi="Times New Roman" w:cs="Times New Roman"/>
          <w:sz w:val="28"/>
          <w:szCs w:val="28"/>
        </w:rPr>
        <w:t xml:space="preserve"> - разработка комплекса программных мероприятий, направленных на подготовку объектов наследия и учреждений культуры к включению в программу культурно-познавательного туризма;</w:t>
      </w:r>
    </w:p>
    <w:p w:rsidR="004035A2" w:rsidRPr="00AD0D9F" w:rsidRDefault="004035A2" w:rsidP="004035A2">
      <w:pPr>
        <w:pStyle w:val="a4"/>
        <w:rPr>
          <w:rFonts w:ascii="Times New Roman" w:hAnsi="Times New Roman" w:cs="Times New Roman"/>
          <w:sz w:val="28"/>
          <w:szCs w:val="28"/>
        </w:rPr>
      </w:pPr>
      <w:r w:rsidRPr="00AD0D9F">
        <w:rPr>
          <w:rFonts w:ascii="Times New Roman" w:hAnsi="Times New Roman" w:cs="Times New Roman"/>
          <w:sz w:val="28"/>
          <w:szCs w:val="28"/>
        </w:rPr>
        <w:t>- проведение инвентаризации ресурсов культурно-познавательного туризма района;</w:t>
      </w:r>
    </w:p>
    <w:p w:rsidR="004035A2" w:rsidRPr="00AD0D9F" w:rsidRDefault="004035A2" w:rsidP="004035A2">
      <w:pPr>
        <w:pStyle w:val="a4"/>
        <w:jc w:val="both"/>
        <w:rPr>
          <w:rFonts w:ascii="Times New Roman" w:hAnsi="Times New Roman" w:cs="Times New Roman"/>
          <w:sz w:val="28"/>
          <w:szCs w:val="28"/>
        </w:rPr>
      </w:pPr>
      <w:r w:rsidRPr="00AD0D9F">
        <w:rPr>
          <w:rFonts w:ascii="Times New Roman" w:hAnsi="Times New Roman" w:cs="Times New Roman"/>
          <w:sz w:val="28"/>
          <w:szCs w:val="28"/>
        </w:rPr>
        <w:t>- повышение качества туристических продуктов и культурных программ;</w:t>
      </w:r>
    </w:p>
    <w:p w:rsidR="004035A2" w:rsidRPr="00AD0D9F" w:rsidRDefault="004035A2" w:rsidP="004035A2">
      <w:pPr>
        <w:pStyle w:val="a4"/>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образа района как объекта культурно-познавательного туризма (например,  «Шолохов и Богучар»,  « Богучар – родина русского сказочника Афанасьева», «Белогорский целебный источник» и т. п.), </w:t>
      </w:r>
      <w:r w:rsidRPr="00AD0D9F">
        <w:rPr>
          <w:rFonts w:ascii="Times New Roman" w:hAnsi="Times New Roman" w:cs="Times New Roman"/>
          <w:sz w:val="28"/>
          <w:szCs w:val="28"/>
        </w:rPr>
        <w:t>улучшение инвестиционного климата;</w:t>
      </w:r>
    </w:p>
    <w:p w:rsidR="004035A2" w:rsidRPr="00AD0D9F" w:rsidRDefault="004035A2" w:rsidP="004035A2">
      <w:pPr>
        <w:pStyle w:val="a4"/>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событийного календ</w:t>
      </w:r>
      <w:r>
        <w:rPr>
          <w:rFonts w:ascii="Times New Roman" w:hAnsi="Times New Roman" w:cs="Times New Roman"/>
          <w:color w:val="000000"/>
          <w:sz w:val="28"/>
          <w:szCs w:val="28"/>
        </w:rPr>
        <w:t xml:space="preserve">аря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района на 2019</w:t>
      </w:r>
      <w:r w:rsidRPr="00AD0D9F">
        <w:rPr>
          <w:rFonts w:ascii="Times New Roman" w:hAnsi="Times New Roman" w:cs="Times New Roman"/>
          <w:color w:val="000000"/>
          <w:sz w:val="28"/>
          <w:szCs w:val="28"/>
        </w:rPr>
        <w:t>-202</w:t>
      </w:r>
      <w:r>
        <w:rPr>
          <w:rFonts w:ascii="Times New Roman" w:hAnsi="Times New Roman" w:cs="Times New Roman"/>
          <w:color w:val="000000"/>
          <w:sz w:val="28"/>
          <w:szCs w:val="28"/>
        </w:rPr>
        <w:t>5</w:t>
      </w:r>
      <w:r w:rsidRPr="00AD0D9F">
        <w:rPr>
          <w:rFonts w:ascii="Times New Roman" w:hAnsi="Times New Roman" w:cs="Times New Roman"/>
          <w:color w:val="000000"/>
          <w:sz w:val="28"/>
          <w:szCs w:val="28"/>
        </w:rPr>
        <w:t xml:space="preserve"> годы</w:t>
      </w:r>
      <w:r>
        <w:rPr>
          <w:rFonts w:ascii="Times New Roman" w:hAnsi="Times New Roman" w:cs="Times New Roman"/>
          <w:color w:val="000000"/>
          <w:sz w:val="28"/>
          <w:szCs w:val="28"/>
        </w:rPr>
        <w:t>.</w:t>
      </w:r>
    </w:p>
    <w:p w:rsidR="004035A2" w:rsidRPr="00AD0D9F" w:rsidRDefault="004035A2" w:rsidP="004035A2">
      <w:pPr>
        <w:pStyle w:val="a4"/>
        <w:jc w:val="both"/>
        <w:rPr>
          <w:rFonts w:ascii="Times New Roman" w:hAnsi="Times New Roman" w:cs="Times New Roman"/>
          <w:sz w:val="28"/>
          <w:szCs w:val="28"/>
        </w:rPr>
      </w:pPr>
      <w:r>
        <w:rPr>
          <w:rFonts w:ascii="Times New Roman" w:hAnsi="Times New Roman" w:cs="Times New Roman"/>
          <w:color w:val="000000"/>
          <w:sz w:val="28"/>
          <w:szCs w:val="28"/>
        </w:rPr>
        <w:tab/>
      </w:r>
      <w:r w:rsidRPr="00AD0D9F">
        <w:rPr>
          <w:rFonts w:ascii="Times New Roman" w:hAnsi="Times New Roman" w:cs="Times New Roman"/>
          <w:color w:val="000000"/>
          <w:sz w:val="28"/>
          <w:szCs w:val="28"/>
        </w:rPr>
        <w:t>Реализация мероприятия  будет способствовать</w:t>
      </w:r>
      <w:r w:rsidRPr="00AD0D9F">
        <w:rPr>
          <w:rFonts w:ascii="Times New Roman" w:hAnsi="Times New Roman" w:cs="Times New Roman"/>
          <w:sz w:val="28"/>
          <w:szCs w:val="28"/>
        </w:rPr>
        <w:t xml:space="preserve"> созданию прочных предпосылок и условий для удовлетворения потребностей населения в активном и полноценном отдыхе, приобщении к культурным ценностям. При этом особое внимание  будет уделено р</w:t>
      </w:r>
      <w:r>
        <w:rPr>
          <w:rFonts w:ascii="Times New Roman" w:hAnsi="Times New Roman" w:cs="Times New Roman"/>
          <w:sz w:val="28"/>
          <w:szCs w:val="28"/>
        </w:rPr>
        <w:t xml:space="preserve">ешению проблем отдыха и </w:t>
      </w:r>
      <w:proofErr w:type="gramStart"/>
      <w:r>
        <w:rPr>
          <w:rFonts w:ascii="Times New Roman" w:hAnsi="Times New Roman" w:cs="Times New Roman"/>
          <w:sz w:val="28"/>
          <w:szCs w:val="28"/>
        </w:rPr>
        <w:t>туризма</w:t>
      </w:r>
      <w:proofErr w:type="gramEnd"/>
      <w:r>
        <w:rPr>
          <w:rFonts w:ascii="Times New Roman" w:hAnsi="Times New Roman" w:cs="Times New Roman"/>
          <w:sz w:val="28"/>
          <w:szCs w:val="28"/>
        </w:rPr>
        <w:t xml:space="preserve"> </w:t>
      </w:r>
      <w:r w:rsidRPr="00AD0D9F">
        <w:rPr>
          <w:rFonts w:ascii="Times New Roman" w:hAnsi="Times New Roman" w:cs="Times New Roman"/>
          <w:sz w:val="28"/>
          <w:szCs w:val="28"/>
        </w:rPr>
        <w:t>наименее социально защищенных слоев населения</w:t>
      </w:r>
      <w:r>
        <w:rPr>
          <w:rFonts w:ascii="Times New Roman" w:hAnsi="Times New Roman" w:cs="Times New Roman"/>
          <w:sz w:val="28"/>
          <w:szCs w:val="28"/>
        </w:rPr>
        <w:t>, развитие семейного туризма.</w:t>
      </w:r>
    </w:p>
    <w:p w:rsidR="004035A2" w:rsidRPr="00AD0D9F" w:rsidRDefault="004035A2" w:rsidP="004035A2">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Намеченные меры будут способствовать расширению притока в район туристов, воспитанию патриотичности, так как они интенсифицируют работу по выявлению местных преимуществ и общих национальных ценностей</w:t>
      </w:r>
      <w:r>
        <w:rPr>
          <w:rFonts w:ascii="Times New Roman" w:hAnsi="Times New Roman" w:cs="Times New Roman"/>
          <w:sz w:val="28"/>
          <w:szCs w:val="28"/>
        </w:rPr>
        <w:t xml:space="preserve">, </w:t>
      </w:r>
      <w:r w:rsidRPr="00AD0D9F">
        <w:rPr>
          <w:rFonts w:ascii="Times New Roman" w:hAnsi="Times New Roman" w:cs="Times New Roman"/>
          <w:sz w:val="28"/>
          <w:szCs w:val="28"/>
        </w:rPr>
        <w:t xml:space="preserve"> обеспечат более полное использование культурного потенциала района. </w:t>
      </w:r>
    </w:p>
    <w:p w:rsidR="004035A2" w:rsidRPr="00AD0D9F" w:rsidRDefault="004035A2" w:rsidP="004035A2">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 xml:space="preserve">Развитие в </w:t>
      </w:r>
      <w:proofErr w:type="spellStart"/>
      <w:r w:rsidRPr="00AD0D9F">
        <w:rPr>
          <w:rFonts w:ascii="Times New Roman" w:hAnsi="Times New Roman" w:cs="Times New Roman"/>
          <w:sz w:val="28"/>
          <w:szCs w:val="28"/>
        </w:rPr>
        <w:t>Богучарском</w:t>
      </w:r>
      <w:proofErr w:type="spellEnd"/>
      <w:r w:rsidRPr="00AD0D9F">
        <w:rPr>
          <w:rFonts w:ascii="Times New Roman" w:hAnsi="Times New Roman" w:cs="Times New Roman"/>
          <w:sz w:val="28"/>
          <w:szCs w:val="28"/>
        </w:rPr>
        <w:t xml:space="preserve"> муниципальном  районе культурно-познавательного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w:t>
      </w:r>
    </w:p>
    <w:p w:rsidR="004035A2" w:rsidRPr="00AD0D9F" w:rsidRDefault="004035A2" w:rsidP="004035A2">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Индикаторы реализации мероприятия:</w:t>
      </w:r>
    </w:p>
    <w:p w:rsidR="004035A2" w:rsidRPr="00AD0D9F" w:rsidRDefault="004035A2" w:rsidP="004035A2">
      <w:pPr>
        <w:pStyle w:val="a4"/>
        <w:jc w:val="both"/>
        <w:rPr>
          <w:rFonts w:ascii="Times New Roman" w:hAnsi="Times New Roman" w:cs="Times New Roman"/>
          <w:sz w:val="28"/>
          <w:szCs w:val="28"/>
        </w:rPr>
      </w:pPr>
      <w:r w:rsidRPr="00AD0D9F">
        <w:rPr>
          <w:rFonts w:ascii="Times New Roman" w:hAnsi="Times New Roman" w:cs="Times New Roman"/>
          <w:sz w:val="28"/>
          <w:szCs w:val="28"/>
        </w:rPr>
        <w:t>- увеличение числа туристов (посетителей мероприятий);</w:t>
      </w:r>
    </w:p>
    <w:p w:rsidR="004035A2" w:rsidRPr="00AD0D9F" w:rsidRDefault="004035A2" w:rsidP="004035A2">
      <w:pPr>
        <w:pStyle w:val="a4"/>
        <w:jc w:val="both"/>
        <w:rPr>
          <w:rFonts w:ascii="Times New Roman" w:hAnsi="Times New Roman" w:cs="Times New Roman"/>
          <w:sz w:val="28"/>
          <w:szCs w:val="28"/>
        </w:rPr>
      </w:pPr>
      <w:r w:rsidRPr="00AD0D9F">
        <w:rPr>
          <w:rFonts w:ascii="Times New Roman" w:hAnsi="Times New Roman" w:cs="Times New Roman"/>
          <w:sz w:val="28"/>
          <w:szCs w:val="28"/>
        </w:rPr>
        <w:t xml:space="preserve">- увеличение числа проводимых мероприятий  (в том числе  для </w:t>
      </w:r>
      <w:r>
        <w:rPr>
          <w:rFonts w:ascii="Times New Roman" w:hAnsi="Times New Roman" w:cs="Times New Roman"/>
          <w:sz w:val="28"/>
          <w:szCs w:val="28"/>
        </w:rPr>
        <w:t>туристов и с участием туристов)</w:t>
      </w:r>
      <w:r w:rsidRPr="00AD0D9F">
        <w:rPr>
          <w:rFonts w:ascii="Times New Roman" w:hAnsi="Times New Roman" w:cs="Times New Roman"/>
          <w:sz w:val="28"/>
          <w:szCs w:val="28"/>
        </w:rPr>
        <w:t>.</w:t>
      </w:r>
    </w:p>
    <w:p w:rsidR="004035A2" w:rsidRDefault="004035A2" w:rsidP="004035A2">
      <w:pPr>
        <w:widowControl w:val="0"/>
        <w:shd w:val="clear" w:color="auto" w:fill="FFFFFF"/>
        <w:autoSpaceDE w:val="0"/>
        <w:autoSpaceDN w:val="0"/>
        <w:adjustRightInd w:val="0"/>
        <w:ind w:firstLine="540"/>
        <w:jc w:val="both"/>
        <w:rPr>
          <w:b/>
          <w:bCs/>
          <w:i/>
          <w:iCs/>
          <w:sz w:val="28"/>
          <w:szCs w:val="28"/>
        </w:rPr>
      </w:pPr>
    </w:p>
    <w:p w:rsidR="004035A2" w:rsidRDefault="004035A2" w:rsidP="004035A2">
      <w:pPr>
        <w:widowControl w:val="0"/>
        <w:shd w:val="clear" w:color="auto" w:fill="FFFFFF"/>
        <w:autoSpaceDE w:val="0"/>
        <w:autoSpaceDN w:val="0"/>
        <w:adjustRightInd w:val="0"/>
        <w:ind w:firstLine="540"/>
        <w:jc w:val="both"/>
        <w:rPr>
          <w:b/>
          <w:bCs/>
          <w:i/>
          <w:iCs/>
          <w:sz w:val="28"/>
          <w:szCs w:val="28"/>
        </w:rPr>
      </w:pPr>
      <w:r w:rsidRPr="00E21BF7">
        <w:rPr>
          <w:b/>
          <w:bCs/>
          <w:i/>
          <w:iCs/>
          <w:sz w:val="28"/>
          <w:szCs w:val="28"/>
        </w:rPr>
        <w:t xml:space="preserve">Мероприятие </w:t>
      </w:r>
      <w:r>
        <w:rPr>
          <w:b/>
          <w:bCs/>
          <w:i/>
          <w:iCs/>
          <w:sz w:val="28"/>
          <w:szCs w:val="28"/>
        </w:rPr>
        <w:t>1.2</w:t>
      </w:r>
      <w:r w:rsidRPr="00E21BF7">
        <w:rPr>
          <w:b/>
          <w:bCs/>
          <w:i/>
          <w:iCs/>
          <w:sz w:val="28"/>
          <w:szCs w:val="28"/>
        </w:rPr>
        <w:t>. Патриотическое воспитание</w:t>
      </w:r>
    </w:p>
    <w:p w:rsidR="004035A2" w:rsidRPr="005A3CEB" w:rsidRDefault="004035A2" w:rsidP="004035A2">
      <w:pPr>
        <w:widowControl w:val="0"/>
        <w:shd w:val="clear" w:color="auto" w:fill="FFFFFF"/>
        <w:autoSpaceDE w:val="0"/>
        <w:autoSpaceDN w:val="0"/>
        <w:adjustRightInd w:val="0"/>
        <w:ind w:firstLine="540"/>
        <w:jc w:val="both"/>
        <w:rPr>
          <w:b/>
          <w:bCs/>
          <w:i/>
          <w:iCs/>
          <w:sz w:val="28"/>
          <w:szCs w:val="28"/>
        </w:rPr>
      </w:pPr>
      <w:r>
        <w:rPr>
          <w:sz w:val="28"/>
          <w:szCs w:val="28"/>
        </w:rPr>
        <w:t>Срок реализации данного мероприятия – 2019-2025гг.</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Мероприятие ориентировано на все социальные слои и возрастные группы граждан при сохранении приоритета патриотического воспитания детей и молодежи.</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lastRenderedPageBreak/>
        <w:t>Цель мероприятия:</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укрепление межуровневого и межотраслевого взаимодействия, общественно-государственного партнерства в вопросах патриотического воспитания;</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 включающих в себя:</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содействие укреплению и развитию общественного сознания, высокой нравственности и гражданской солидарности;</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углубление знаний граждан о событиях, ставших основой государственных праздников и памятных дат Росс</w:t>
      </w:r>
      <w:proofErr w:type="gramStart"/>
      <w:r>
        <w:rPr>
          <w:sz w:val="28"/>
          <w:szCs w:val="28"/>
        </w:rPr>
        <w:t>ии и ее</w:t>
      </w:r>
      <w:proofErr w:type="gramEnd"/>
      <w:r>
        <w:rPr>
          <w:sz w:val="28"/>
          <w:szCs w:val="28"/>
        </w:rPr>
        <w:t xml:space="preserve"> регионов;</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символами памятникам Отечества;</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xml:space="preserve">- популяризацию подвигов героев  видных деятелей российской истории и культуры, уроженцев </w:t>
      </w:r>
      <w:proofErr w:type="spellStart"/>
      <w:r>
        <w:rPr>
          <w:sz w:val="28"/>
          <w:szCs w:val="28"/>
        </w:rPr>
        <w:t>Богучарской</w:t>
      </w:r>
      <w:proofErr w:type="spellEnd"/>
      <w:r>
        <w:rPr>
          <w:sz w:val="28"/>
          <w:szCs w:val="28"/>
        </w:rPr>
        <w:t xml:space="preserve"> земли,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создание и активную поддержку детских и молодежных патриотических объединений при учреждениях культуры;</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активную краеведческую работу.</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обеспечение формирования у молодежи морально-психологической и физической готовности к защите Отечества, верности конституционному и воинскому догу в условиях мирного и военного времени, высокой гражданской ответственности;</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xml:space="preserve">- развитие и активизацию взаимодействия военно-патриотических объединений (клубов), воинских частей и ветеранских организаций с учреждениями культуры в целях повышения мотивации у молодежи к </w:t>
      </w:r>
      <w:r>
        <w:rPr>
          <w:sz w:val="28"/>
          <w:szCs w:val="28"/>
        </w:rPr>
        <w:lastRenderedPageBreak/>
        <w:t>военной службе и готовности к защите Отечества;</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В целях выполнения задач патриотического воспитания необходимо актуализировать такие его формы, как:</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увеличение числа постоянно действующих объединений, клубов, кружков патриотического направления в клубных и библиотечных учреждениях района, краеведческом музее;</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углубление контактов с образовательными учреждениями района в вопросах патриотического воспитания, основываясь на общих задачах и принципах доброжелательного взаимного партнерства, избегая суеты и параллелизма;</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увеличение количества и повышение качества проводимых мероприятий патриотического характера;</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активное использование в программах праздников, концертов других публичных мероприятиях патриотических произведений, государственной атрибутики;</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шире пропагандировать исторические знания, внедрять современные формы и методы работы (</w:t>
      </w:r>
      <w:proofErr w:type="spellStart"/>
      <w:r>
        <w:rPr>
          <w:sz w:val="28"/>
          <w:szCs w:val="28"/>
        </w:rPr>
        <w:t>квест</w:t>
      </w:r>
      <w:proofErr w:type="spellEnd"/>
      <w:r>
        <w:rPr>
          <w:sz w:val="28"/>
          <w:szCs w:val="28"/>
        </w:rPr>
        <w:t>-игры, патриотические акции, школы волонтеров и т.п.).</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Намеченные меры будут способствовать воспитанию любви и преданности России и своей малой Родине, станут мотивацией для приложения сил сделать их краше и комфортнее, будут пробуждать гордость и желание защищать свою страну.</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Индикаторы реализации мероприятия:</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увеличение числа детей и молодежи, участвующих в патриотических мероприятиях;</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увеличение количества и улучшение качества мероприятий патриотической направленности;</w:t>
      </w:r>
    </w:p>
    <w:p w:rsidR="004035A2" w:rsidRDefault="004035A2" w:rsidP="004035A2">
      <w:pPr>
        <w:widowControl w:val="0"/>
        <w:shd w:val="clear" w:color="auto" w:fill="FFFFFF"/>
        <w:autoSpaceDE w:val="0"/>
        <w:autoSpaceDN w:val="0"/>
        <w:adjustRightInd w:val="0"/>
        <w:ind w:firstLine="540"/>
        <w:jc w:val="both"/>
        <w:rPr>
          <w:sz w:val="28"/>
          <w:szCs w:val="28"/>
        </w:rPr>
      </w:pPr>
      <w:r>
        <w:rPr>
          <w:sz w:val="28"/>
          <w:szCs w:val="28"/>
        </w:rPr>
        <w:t>- объединение усилий различных ведомств, общественных организаций и семьи в вопросах патриотического воспитания детей и молодежи.</w:t>
      </w:r>
    </w:p>
    <w:p w:rsidR="004035A2" w:rsidRPr="007F75F8" w:rsidRDefault="004035A2" w:rsidP="004035A2">
      <w:pPr>
        <w:pStyle w:val="a4"/>
        <w:ind w:firstLine="540"/>
        <w:jc w:val="both"/>
        <w:rPr>
          <w:rFonts w:ascii="Times New Roman" w:hAnsi="Times New Roman" w:cs="Times New Roman"/>
          <w:sz w:val="28"/>
          <w:szCs w:val="28"/>
        </w:rPr>
      </w:pPr>
    </w:p>
    <w:p w:rsidR="004035A2" w:rsidRPr="00072412" w:rsidRDefault="004035A2" w:rsidP="004035A2">
      <w:pPr>
        <w:pStyle w:val="a4"/>
        <w:rPr>
          <w:rFonts w:ascii="Times New Roman" w:hAnsi="Times New Roman" w:cs="Times New Roman"/>
          <w:b/>
          <w:bCs/>
          <w:i/>
          <w:iCs/>
          <w:sz w:val="28"/>
          <w:szCs w:val="28"/>
        </w:rPr>
      </w:pPr>
      <w:r w:rsidRPr="00072412">
        <w:rPr>
          <w:rFonts w:ascii="Times New Roman" w:hAnsi="Times New Roman" w:cs="Times New Roman"/>
          <w:b/>
          <w:bCs/>
          <w:i/>
          <w:iCs/>
          <w:sz w:val="28"/>
          <w:szCs w:val="28"/>
        </w:rPr>
        <w:t>Мероприятие</w:t>
      </w:r>
      <w:r>
        <w:rPr>
          <w:rFonts w:ascii="Times New Roman" w:hAnsi="Times New Roman" w:cs="Times New Roman"/>
          <w:b/>
          <w:bCs/>
          <w:i/>
          <w:iCs/>
          <w:sz w:val="28"/>
          <w:szCs w:val="28"/>
        </w:rPr>
        <w:t xml:space="preserve">  2</w:t>
      </w:r>
      <w:r w:rsidRPr="00072412">
        <w:rPr>
          <w:rFonts w:ascii="Times New Roman" w:hAnsi="Times New Roman" w:cs="Times New Roman"/>
          <w:b/>
          <w:bCs/>
          <w:i/>
          <w:iCs/>
          <w:sz w:val="28"/>
          <w:szCs w:val="28"/>
        </w:rPr>
        <w:t>. Развитие библиотечного дела</w:t>
      </w:r>
      <w:r>
        <w:rPr>
          <w:rFonts w:ascii="Times New Roman" w:hAnsi="Times New Roman" w:cs="Times New Roman"/>
          <w:b/>
          <w:bCs/>
          <w:i/>
          <w:iCs/>
          <w:sz w:val="28"/>
          <w:szCs w:val="28"/>
        </w:rPr>
        <w:t>.</w:t>
      </w:r>
    </w:p>
    <w:p w:rsidR="004035A2" w:rsidRPr="007F75F8" w:rsidRDefault="004035A2" w:rsidP="004035A2">
      <w:pPr>
        <w:ind w:firstLine="709"/>
        <w:jc w:val="both"/>
        <w:rPr>
          <w:sz w:val="28"/>
          <w:szCs w:val="28"/>
        </w:rPr>
      </w:pPr>
      <w:r w:rsidRPr="007F75F8">
        <w:rPr>
          <w:sz w:val="28"/>
          <w:szCs w:val="28"/>
        </w:rPr>
        <w:lastRenderedPageBreak/>
        <w:t>Срок реализации основного мероприятия: 201</w:t>
      </w:r>
      <w:r>
        <w:rPr>
          <w:sz w:val="28"/>
          <w:szCs w:val="28"/>
        </w:rPr>
        <w:t>9</w:t>
      </w:r>
      <w:r w:rsidRPr="007F75F8">
        <w:rPr>
          <w:sz w:val="28"/>
          <w:szCs w:val="28"/>
        </w:rPr>
        <w:t xml:space="preserve"> - 202</w:t>
      </w:r>
      <w:r>
        <w:rPr>
          <w:sz w:val="28"/>
          <w:szCs w:val="28"/>
        </w:rPr>
        <w:t>5</w:t>
      </w:r>
      <w:r w:rsidRPr="007F75F8">
        <w:rPr>
          <w:sz w:val="28"/>
          <w:szCs w:val="28"/>
        </w:rPr>
        <w:t xml:space="preserve"> годы.</w:t>
      </w:r>
    </w:p>
    <w:p w:rsidR="004035A2" w:rsidRDefault="004035A2" w:rsidP="004035A2">
      <w:pPr>
        <w:ind w:firstLine="709"/>
        <w:jc w:val="both"/>
        <w:rPr>
          <w:sz w:val="28"/>
          <w:szCs w:val="28"/>
        </w:rPr>
      </w:pPr>
      <w:r w:rsidRPr="007F75F8">
        <w:rPr>
          <w:sz w:val="28"/>
          <w:szCs w:val="28"/>
        </w:rPr>
        <w:t xml:space="preserve">Исполнитель мероприятия –  </w:t>
      </w:r>
      <w:r w:rsidRPr="007722E6">
        <w:rPr>
          <w:sz w:val="28"/>
          <w:szCs w:val="28"/>
        </w:rPr>
        <w:t>РМКУ «</w:t>
      </w:r>
      <w:proofErr w:type="spellStart"/>
      <w:r w:rsidRPr="007722E6">
        <w:rPr>
          <w:sz w:val="28"/>
          <w:szCs w:val="28"/>
        </w:rPr>
        <w:t>Богучарская</w:t>
      </w:r>
      <w:proofErr w:type="spellEnd"/>
      <w:r w:rsidRPr="007722E6">
        <w:rPr>
          <w:sz w:val="28"/>
          <w:szCs w:val="28"/>
        </w:rPr>
        <w:t xml:space="preserve"> </w:t>
      </w:r>
      <w:proofErr w:type="spellStart"/>
      <w:r w:rsidRPr="007722E6">
        <w:rPr>
          <w:sz w:val="28"/>
          <w:szCs w:val="28"/>
        </w:rPr>
        <w:t>межпоселе</w:t>
      </w:r>
      <w:r>
        <w:rPr>
          <w:sz w:val="28"/>
          <w:szCs w:val="28"/>
        </w:rPr>
        <w:t>нческая</w:t>
      </w:r>
      <w:proofErr w:type="spellEnd"/>
      <w:r>
        <w:rPr>
          <w:sz w:val="28"/>
          <w:szCs w:val="28"/>
        </w:rPr>
        <w:t xml:space="preserve"> центральная библиотека».</w:t>
      </w:r>
    </w:p>
    <w:p w:rsidR="004035A2" w:rsidRPr="004A116F" w:rsidRDefault="004035A2" w:rsidP="004035A2">
      <w:pPr>
        <w:shd w:val="clear" w:color="auto" w:fill="FFFFFF"/>
        <w:autoSpaceDE w:val="0"/>
        <w:autoSpaceDN w:val="0"/>
        <w:adjustRightInd w:val="0"/>
        <w:rPr>
          <w:sz w:val="28"/>
          <w:szCs w:val="28"/>
        </w:rPr>
      </w:pPr>
      <w:r>
        <w:rPr>
          <w:sz w:val="28"/>
          <w:szCs w:val="28"/>
        </w:rPr>
        <w:t xml:space="preserve">Сеть библиотек района состоит из 30 библиотек, 1 </w:t>
      </w:r>
      <w:proofErr w:type="spellStart"/>
      <w:r w:rsidRPr="007722E6">
        <w:rPr>
          <w:sz w:val="28"/>
          <w:szCs w:val="28"/>
        </w:rPr>
        <w:t>межпоселе</w:t>
      </w:r>
      <w:r>
        <w:rPr>
          <w:sz w:val="28"/>
          <w:szCs w:val="28"/>
        </w:rPr>
        <w:t>нческая</w:t>
      </w:r>
      <w:proofErr w:type="spellEnd"/>
      <w:r>
        <w:rPr>
          <w:sz w:val="28"/>
          <w:szCs w:val="28"/>
        </w:rPr>
        <w:t xml:space="preserve"> центральная районная библиотека, филиал «Военный городок», 1  детская библиотека, 27 сельских библиотек-филиалов. Библиотечный фонд составляет на начало </w:t>
      </w:r>
      <w:r w:rsidRPr="004A116F">
        <w:rPr>
          <w:sz w:val="28"/>
          <w:szCs w:val="28"/>
        </w:rPr>
        <w:t>2018 года -</w:t>
      </w:r>
      <w:r>
        <w:rPr>
          <w:sz w:val="28"/>
          <w:szCs w:val="28"/>
        </w:rPr>
        <w:t>361537</w:t>
      </w:r>
      <w:r w:rsidRPr="004A116F">
        <w:rPr>
          <w:sz w:val="28"/>
          <w:szCs w:val="28"/>
        </w:rPr>
        <w:t>экз.</w:t>
      </w:r>
      <w:r>
        <w:rPr>
          <w:sz w:val="28"/>
          <w:szCs w:val="28"/>
        </w:rPr>
        <w:t>,</w:t>
      </w:r>
      <w:r w:rsidRPr="004A116F">
        <w:rPr>
          <w:sz w:val="28"/>
          <w:szCs w:val="28"/>
        </w:rPr>
        <w:t xml:space="preserve"> </w:t>
      </w:r>
      <w:r>
        <w:rPr>
          <w:sz w:val="28"/>
          <w:szCs w:val="28"/>
        </w:rPr>
        <w:t>ч</w:t>
      </w:r>
      <w:r w:rsidRPr="004A116F">
        <w:rPr>
          <w:sz w:val="28"/>
          <w:szCs w:val="28"/>
        </w:rPr>
        <w:t>исло пользователей -</w:t>
      </w:r>
      <w:r>
        <w:rPr>
          <w:sz w:val="28"/>
          <w:szCs w:val="28"/>
        </w:rPr>
        <w:t xml:space="preserve">17366 </w:t>
      </w:r>
      <w:r w:rsidRPr="004A116F">
        <w:rPr>
          <w:sz w:val="28"/>
          <w:szCs w:val="28"/>
        </w:rPr>
        <w:t xml:space="preserve"> чел.</w:t>
      </w:r>
    </w:p>
    <w:p w:rsidR="004035A2" w:rsidRPr="00494CD1" w:rsidRDefault="004035A2" w:rsidP="004035A2">
      <w:pPr>
        <w:ind w:firstLine="709"/>
        <w:jc w:val="both"/>
        <w:rPr>
          <w:sz w:val="28"/>
          <w:szCs w:val="28"/>
        </w:rPr>
      </w:pPr>
      <w:r w:rsidRPr="00063483">
        <w:rPr>
          <w:color w:val="000000"/>
          <w:sz w:val="28"/>
          <w:szCs w:val="28"/>
        </w:rPr>
        <w:t>Одна из главных задач мероприятия</w:t>
      </w:r>
      <w:r>
        <w:rPr>
          <w:color w:val="000000"/>
          <w:sz w:val="28"/>
          <w:szCs w:val="28"/>
        </w:rPr>
        <w:t xml:space="preserve"> </w:t>
      </w:r>
      <w:r w:rsidRPr="00063483">
        <w:rPr>
          <w:color w:val="000000"/>
          <w:sz w:val="28"/>
          <w:szCs w:val="28"/>
        </w:rPr>
        <w:t>-</w:t>
      </w:r>
      <w:r w:rsidRPr="00063483">
        <w:rPr>
          <w:sz w:val="28"/>
          <w:szCs w:val="28"/>
        </w:rPr>
        <w:t xml:space="preserve">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w:t>
      </w:r>
      <w:r>
        <w:rPr>
          <w:sz w:val="28"/>
          <w:szCs w:val="28"/>
        </w:rPr>
        <w:t xml:space="preserve">  Однако</w:t>
      </w:r>
      <w:proofErr w:type="gramStart"/>
      <w:r>
        <w:rPr>
          <w:sz w:val="28"/>
          <w:szCs w:val="28"/>
        </w:rPr>
        <w:t>,</w:t>
      </w:r>
      <w:proofErr w:type="gramEnd"/>
      <w:r>
        <w:rPr>
          <w:sz w:val="28"/>
          <w:szCs w:val="28"/>
        </w:rPr>
        <w:t xml:space="preserve"> с</w:t>
      </w:r>
      <w:r w:rsidRPr="00063483">
        <w:rPr>
          <w:sz w:val="28"/>
          <w:szCs w:val="28"/>
        </w:rPr>
        <w:t xml:space="preserve">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w:t>
      </w:r>
      <w:proofErr w:type="gramStart"/>
      <w:r w:rsidRPr="00063483">
        <w:rPr>
          <w:sz w:val="28"/>
          <w:szCs w:val="28"/>
        </w:rPr>
        <w:t>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w:t>
      </w:r>
      <w:proofErr w:type="gramEnd"/>
      <w:r w:rsidRPr="007F75F8">
        <w:rPr>
          <w:sz w:val="28"/>
          <w:szCs w:val="28"/>
        </w:rPr>
        <w:t xml:space="preserve"> </w:t>
      </w:r>
      <w:r>
        <w:rPr>
          <w:sz w:val="28"/>
          <w:szCs w:val="28"/>
        </w:rPr>
        <w:t xml:space="preserve"> </w:t>
      </w:r>
      <w:proofErr w:type="gramStart"/>
      <w:r>
        <w:rPr>
          <w:sz w:val="28"/>
          <w:szCs w:val="28"/>
        </w:rPr>
        <w:t>Согласно плана мероприятий ("дорожной карты</w:t>
      </w:r>
      <w:r w:rsidRPr="00E0222D">
        <w:rPr>
          <w:sz w:val="28"/>
          <w:szCs w:val="28"/>
        </w:rPr>
        <w:t xml:space="preserve">") </w:t>
      </w:r>
      <w:proofErr w:type="spellStart"/>
      <w:r>
        <w:rPr>
          <w:sz w:val="28"/>
          <w:szCs w:val="28"/>
        </w:rPr>
        <w:t>Богучарского</w:t>
      </w:r>
      <w:proofErr w:type="spellEnd"/>
      <w:r>
        <w:rPr>
          <w:sz w:val="28"/>
          <w:szCs w:val="28"/>
        </w:rPr>
        <w:t xml:space="preserve"> </w:t>
      </w:r>
      <w:r w:rsidRPr="00E0222D">
        <w:rPr>
          <w:sz w:val="28"/>
          <w:szCs w:val="28"/>
        </w:rPr>
        <w:t>муниципального района</w:t>
      </w:r>
      <w:r>
        <w:rPr>
          <w:sz w:val="28"/>
          <w:szCs w:val="28"/>
        </w:rPr>
        <w:t xml:space="preserve">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w:t>
      </w:r>
      <w:proofErr w:type="spellStart"/>
      <w:r>
        <w:rPr>
          <w:sz w:val="28"/>
          <w:szCs w:val="28"/>
        </w:rPr>
        <w:t>Богучарского</w:t>
      </w:r>
      <w:proofErr w:type="spellEnd"/>
      <w:r>
        <w:rPr>
          <w:sz w:val="28"/>
          <w:szCs w:val="28"/>
        </w:rPr>
        <w:t xml:space="preserve"> муниципального района Воронежской области должно увеличиться </w:t>
      </w:r>
      <w:r w:rsidRPr="00494CD1">
        <w:rPr>
          <w:sz w:val="28"/>
          <w:szCs w:val="28"/>
        </w:rPr>
        <w:t>с 23,9% в 2013 году</w:t>
      </w:r>
      <w:r w:rsidRPr="00494CD1">
        <w:rPr>
          <w:sz w:val="40"/>
          <w:szCs w:val="40"/>
        </w:rPr>
        <w:t xml:space="preserve"> </w:t>
      </w:r>
      <w:r w:rsidRPr="00494CD1">
        <w:rPr>
          <w:sz w:val="28"/>
          <w:szCs w:val="28"/>
        </w:rPr>
        <w:t>до 55%  в 2025 году;</w:t>
      </w:r>
      <w:proofErr w:type="gramEnd"/>
      <w:r>
        <w:rPr>
          <w:sz w:val="28"/>
          <w:szCs w:val="28"/>
        </w:rPr>
        <w:t xml:space="preserve">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должно составить </w:t>
      </w:r>
      <w:r w:rsidRPr="00494CD1">
        <w:rPr>
          <w:sz w:val="28"/>
          <w:szCs w:val="28"/>
        </w:rPr>
        <w:t>до 55 % в     20</w:t>
      </w:r>
      <w:r>
        <w:rPr>
          <w:sz w:val="28"/>
          <w:szCs w:val="28"/>
        </w:rPr>
        <w:t>25</w:t>
      </w:r>
      <w:r w:rsidRPr="00494CD1">
        <w:rPr>
          <w:sz w:val="28"/>
          <w:szCs w:val="28"/>
        </w:rPr>
        <w:t xml:space="preserve"> г.</w:t>
      </w:r>
    </w:p>
    <w:p w:rsidR="004035A2" w:rsidRPr="00231C19" w:rsidRDefault="004035A2" w:rsidP="004035A2">
      <w:pPr>
        <w:pStyle w:val="ConsPlusNormal"/>
        <w:ind w:firstLine="709"/>
        <w:jc w:val="both"/>
        <w:rPr>
          <w:rFonts w:ascii="Times New Roman" w:hAnsi="Times New Roman" w:cs="Times New Roman"/>
          <w:sz w:val="28"/>
          <w:szCs w:val="28"/>
        </w:rPr>
      </w:pPr>
      <w:r w:rsidRPr="00231C19">
        <w:rPr>
          <w:rFonts w:ascii="Times New Roman" w:hAnsi="Times New Roman" w:cs="Times New Roman"/>
          <w:sz w:val="28"/>
          <w:szCs w:val="28"/>
        </w:rPr>
        <w:t xml:space="preserve">Назрел  вопрос о замене устаревшего библиотечного оборудования. </w:t>
      </w:r>
    </w:p>
    <w:p w:rsidR="004035A2" w:rsidRPr="00171197" w:rsidRDefault="004035A2" w:rsidP="004035A2">
      <w:pPr>
        <w:pStyle w:val="a6"/>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63483">
        <w:rPr>
          <w:rFonts w:ascii="Times New Roman" w:hAnsi="Times New Roman" w:cs="Times New Roman"/>
          <w:color w:val="000000"/>
          <w:sz w:val="28"/>
          <w:szCs w:val="28"/>
        </w:rPr>
        <w:t>Для решения выше обозначенных проблем необходимо укрепление материально технической базы библиотек.</w:t>
      </w:r>
    </w:p>
    <w:p w:rsidR="004035A2" w:rsidRPr="007F75F8" w:rsidRDefault="004035A2" w:rsidP="004035A2">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Развитие   библиотечного дела   включает:</w:t>
      </w:r>
    </w:p>
    <w:p w:rsidR="004035A2" w:rsidRPr="007F75F8" w:rsidRDefault="004035A2" w:rsidP="004035A2">
      <w:pPr>
        <w:pStyle w:val="11"/>
        <w:shd w:val="clear" w:color="auto" w:fill="FFFFFF"/>
        <w:tabs>
          <w:tab w:val="left" w:pos="709"/>
        </w:tabs>
        <w:spacing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Pr>
          <w:rFonts w:ascii="Times New Roman" w:hAnsi="Times New Roman" w:cs="Times New Roman"/>
          <w:sz w:val="28"/>
          <w:szCs w:val="28"/>
        </w:rPr>
        <w:tab/>
      </w:r>
      <w:r w:rsidRPr="007F75F8">
        <w:rPr>
          <w:rFonts w:ascii="Times New Roman" w:hAnsi="Times New Roman" w:cs="Times New Roman"/>
          <w:sz w:val="28"/>
          <w:szCs w:val="28"/>
        </w:rPr>
        <w:t>- внедрение новых информационных технологий в обслуживание читателей региона (подключение к сети Интернет);</w:t>
      </w:r>
    </w:p>
    <w:p w:rsidR="004035A2" w:rsidRPr="007F75F8" w:rsidRDefault="004035A2" w:rsidP="004035A2">
      <w:pPr>
        <w:pStyle w:val="11"/>
        <w:shd w:val="clear" w:color="auto" w:fill="FFFFFF"/>
        <w:tabs>
          <w:tab w:val="left" w:pos="709"/>
          <w:tab w:val="left" w:pos="1418"/>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7F75F8">
        <w:rPr>
          <w:rFonts w:ascii="Times New Roman" w:hAnsi="Times New Roman" w:cs="Times New Roman"/>
          <w:sz w:val="28"/>
          <w:szCs w:val="28"/>
        </w:rPr>
        <w:t xml:space="preserve">комплектования книжных фондов библиотек; </w:t>
      </w:r>
    </w:p>
    <w:p w:rsidR="004035A2" w:rsidRDefault="004035A2" w:rsidP="004035A2">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Pr="007F75F8">
        <w:rPr>
          <w:rFonts w:ascii="Times New Roman" w:hAnsi="Times New Roman" w:cs="Times New Roman"/>
          <w:sz w:val="28"/>
          <w:szCs w:val="28"/>
        </w:rPr>
        <w:t>- профессиональную переподготовку и повышение квалификации библиотечных работников.</w:t>
      </w:r>
    </w:p>
    <w:p w:rsidR="004035A2" w:rsidRDefault="004035A2" w:rsidP="004035A2">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В ходе выполнения мероприятия будут выполнены задачи:</w:t>
      </w:r>
    </w:p>
    <w:p w:rsidR="004035A2" w:rsidRDefault="004035A2" w:rsidP="004035A2">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с</w:t>
      </w:r>
      <w:r w:rsidRPr="008C148E">
        <w:rPr>
          <w:rFonts w:ascii="Times New Roman" w:hAnsi="Times New Roman" w:cs="Times New Roman"/>
          <w:sz w:val="28"/>
          <w:szCs w:val="28"/>
        </w:rPr>
        <w:t>охранение единого информа</w:t>
      </w:r>
      <w:r>
        <w:rPr>
          <w:rFonts w:ascii="Times New Roman" w:hAnsi="Times New Roman" w:cs="Times New Roman"/>
          <w:sz w:val="28"/>
          <w:szCs w:val="28"/>
        </w:rPr>
        <w:t>ционного пространства;</w:t>
      </w:r>
      <w:r w:rsidRPr="008C148E">
        <w:rPr>
          <w:rFonts w:ascii="Times New Roman" w:hAnsi="Times New Roman" w:cs="Times New Roman"/>
          <w:sz w:val="28"/>
          <w:szCs w:val="28"/>
        </w:rPr>
        <w:t xml:space="preserve"> </w:t>
      </w:r>
    </w:p>
    <w:p w:rsidR="004035A2" w:rsidRDefault="004035A2" w:rsidP="004035A2">
      <w:pPr>
        <w:pStyle w:val="11"/>
        <w:shd w:val="clear" w:color="auto" w:fill="FFFFFF"/>
        <w:tabs>
          <w:tab w:val="left" w:pos="709"/>
        </w:tabs>
        <w:spacing w:after="0" w:line="240" w:lineRule="auto"/>
        <w:ind w:left="0"/>
        <w:rPr>
          <w:rFonts w:ascii="Times New Roman" w:hAnsi="Times New Roman" w:cs="Times New Roman"/>
          <w:sz w:val="28"/>
          <w:szCs w:val="28"/>
        </w:rPr>
      </w:pPr>
      <w:r>
        <w:rPr>
          <w:rFonts w:ascii="Times New Roman" w:hAnsi="Times New Roman" w:cs="Times New Roman"/>
          <w:sz w:val="28"/>
          <w:szCs w:val="28"/>
        </w:rPr>
        <w:tab/>
        <w:t xml:space="preserve">- </w:t>
      </w:r>
      <w:r w:rsidRPr="008C148E">
        <w:rPr>
          <w:rFonts w:ascii="Times New Roman" w:hAnsi="Times New Roman" w:cs="Times New Roman"/>
          <w:sz w:val="28"/>
          <w:szCs w:val="28"/>
        </w:rPr>
        <w:t xml:space="preserve">содействие </w:t>
      </w:r>
      <w:r>
        <w:rPr>
          <w:rFonts w:ascii="Times New Roman" w:hAnsi="Times New Roman" w:cs="Times New Roman"/>
          <w:sz w:val="28"/>
          <w:szCs w:val="28"/>
        </w:rPr>
        <w:t xml:space="preserve">патриотическому и </w:t>
      </w:r>
      <w:r w:rsidRPr="008C148E">
        <w:rPr>
          <w:rFonts w:ascii="Times New Roman" w:hAnsi="Times New Roman" w:cs="Times New Roman"/>
          <w:sz w:val="28"/>
          <w:szCs w:val="28"/>
        </w:rPr>
        <w:t>нравственному ра</w:t>
      </w:r>
      <w:r>
        <w:rPr>
          <w:rFonts w:ascii="Times New Roman" w:hAnsi="Times New Roman" w:cs="Times New Roman"/>
          <w:sz w:val="28"/>
          <w:szCs w:val="28"/>
        </w:rPr>
        <w:t>звитию подрастающего поколения;</w:t>
      </w:r>
    </w:p>
    <w:p w:rsidR="004035A2" w:rsidRDefault="004035A2" w:rsidP="004035A2">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поддержка и п</w:t>
      </w:r>
      <w:r w:rsidRPr="008C148E">
        <w:rPr>
          <w:rFonts w:ascii="Times New Roman" w:hAnsi="Times New Roman" w:cs="Times New Roman"/>
          <w:sz w:val="28"/>
          <w:szCs w:val="28"/>
        </w:rPr>
        <w:t>овышение творческих способностей населения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района.</w:t>
      </w:r>
    </w:p>
    <w:p w:rsidR="004035A2" w:rsidRPr="00072412" w:rsidRDefault="004035A2" w:rsidP="004035A2">
      <w:pPr>
        <w:pStyle w:val="a5"/>
        <w:shd w:val="clear" w:color="auto" w:fill="FFFFFF"/>
        <w:spacing w:before="0" w:beforeAutospacing="0" w:after="0" w:afterAutospacing="0"/>
        <w:jc w:val="both"/>
        <w:rPr>
          <w:b/>
          <w:bCs/>
          <w:i/>
          <w:iCs/>
          <w:color w:val="auto"/>
          <w:sz w:val="28"/>
          <w:szCs w:val="28"/>
        </w:rPr>
      </w:pPr>
      <w:r w:rsidRPr="00072412">
        <w:rPr>
          <w:b/>
          <w:bCs/>
          <w:i/>
          <w:iCs/>
          <w:color w:val="auto"/>
          <w:sz w:val="28"/>
          <w:szCs w:val="28"/>
        </w:rPr>
        <w:t>Мероприятие</w:t>
      </w:r>
      <w:r>
        <w:rPr>
          <w:b/>
          <w:bCs/>
          <w:i/>
          <w:iCs/>
          <w:color w:val="auto"/>
          <w:sz w:val="28"/>
          <w:szCs w:val="28"/>
        </w:rPr>
        <w:t xml:space="preserve"> 3</w:t>
      </w:r>
      <w:r w:rsidRPr="00072412">
        <w:rPr>
          <w:b/>
          <w:bCs/>
          <w:i/>
          <w:iCs/>
          <w:color w:val="auto"/>
          <w:sz w:val="28"/>
          <w:szCs w:val="28"/>
        </w:rPr>
        <w:t>. Развитие музейного дела</w:t>
      </w:r>
      <w:r>
        <w:rPr>
          <w:b/>
          <w:bCs/>
          <w:i/>
          <w:iCs/>
          <w:color w:val="auto"/>
          <w:sz w:val="28"/>
          <w:szCs w:val="28"/>
        </w:rPr>
        <w:t>.</w:t>
      </w:r>
    </w:p>
    <w:p w:rsidR="004035A2" w:rsidRPr="00CF32EC" w:rsidRDefault="004035A2" w:rsidP="004035A2">
      <w:pPr>
        <w:ind w:firstLine="709"/>
        <w:jc w:val="both"/>
        <w:rPr>
          <w:sz w:val="28"/>
          <w:szCs w:val="28"/>
        </w:rPr>
      </w:pPr>
      <w:r w:rsidRPr="00CF32EC">
        <w:rPr>
          <w:sz w:val="28"/>
          <w:szCs w:val="28"/>
        </w:rPr>
        <w:t>Срок реализ</w:t>
      </w:r>
      <w:r>
        <w:rPr>
          <w:sz w:val="28"/>
          <w:szCs w:val="28"/>
        </w:rPr>
        <w:t>ации основного мероприятия: 2019</w:t>
      </w:r>
      <w:r w:rsidRPr="00CF32EC">
        <w:rPr>
          <w:sz w:val="28"/>
          <w:szCs w:val="28"/>
        </w:rPr>
        <w:t xml:space="preserve"> - 202</w:t>
      </w:r>
      <w:r>
        <w:rPr>
          <w:sz w:val="28"/>
          <w:szCs w:val="28"/>
        </w:rPr>
        <w:t>5</w:t>
      </w:r>
      <w:r w:rsidRPr="00CF32EC">
        <w:rPr>
          <w:sz w:val="28"/>
          <w:szCs w:val="28"/>
        </w:rPr>
        <w:t xml:space="preserve"> годы.</w:t>
      </w:r>
    </w:p>
    <w:p w:rsidR="004035A2" w:rsidRDefault="004035A2" w:rsidP="004035A2">
      <w:pPr>
        <w:ind w:firstLine="709"/>
        <w:jc w:val="both"/>
        <w:rPr>
          <w:sz w:val="28"/>
          <w:szCs w:val="28"/>
        </w:rPr>
      </w:pPr>
      <w:r w:rsidRPr="00CF32EC">
        <w:rPr>
          <w:sz w:val="28"/>
          <w:szCs w:val="28"/>
        </w:rPr>
        <w:t xml:space="preserve">Исполнитель мероприятия –  </w:t>
      </w:r>
      <w:r w:rsidRPr="007722E6">
        <w:rPr>
          <w:sz w:val="28"/>
          <w:szCs w:val="28"/>
        </w:rPr>
        <w:t>МКУ «</w:t>
      </w:r>
      <w:proofErr w:type="spellStart"/>
      <w:r w:rsidRPr="007722E6">
        <w:rPr>
          <w:sz w:val="28"/>
          <w:szCs w:val="28"/>
        </w:rPr>
        <w:t>Богучарский</w:t>
      </w:r>
      <w:proofErr w:type="spellEnd"/>
      <w:r w:rsidRPr="007722E6">
        <w:rPr>
          <w:sz w:val="28"/>
          <w:szCs w:val="28"/>
        </w:rPr>
        <w:t xml:space="preserve"> районны</w:t>
      </w:r>
      <w:r>
        <w:rPr>
          <w:sz w:val="28"/>
          <w:szCs w:val="28"/>
        </w:rPr>
        <w:t>й историко-краеведческий музей».</w:t>
      </w:r>
    </w:p>
    <w:p w:rsidR="004035A2" w:rsidRPr="00F67DDD" w:rsidRDefault="004035A2" w:rsidP="004035A2">
      <w:pPr>
        <w:ind w:firstLine="709"/>
        <w:jc w:val="both"/>
        <w:rPr>
          <w:sz w:val="28"/>
          <w:szCs w:val="28"/>
        </w:rPr>
      </w:pPr>
      <w:r w:rsidRPr="00F67DDD">
        <w:rPr>
          <w:sz w:val="28"/>
          <w:szCs w:val="28"/>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4035A2" w:rsidRPr="00063483" w:rsidRDefault="004035A2" w:rsidP="004035A2">
      <w:pPr>
        <w:pStyle w:val="a6"/>
        <w:spacing w:after="0" w:line="240" w:lineRule="auto"/>
        <w:ind w:left="0" w:firstLine="708"/>
        <w:jc w:val="both"/>
        <w:rPr>
          <w:rFonts w:ascii="Times New Roman" w:hAnsi="Times New Roman" w:cs="Times New Roman"/>
          <w:sz w:val="28"/>
          <w:szCs w:val="28"/>
        </w:rPr>
      </w:pPr>
      <w:r w:rsidRPr="00063483">
        <w:rPr>
          <w:rFonts w:ascii="Times New Roman" w:hAnsi="Times New Roman" w:cs="Times New Roman"/>
          <w:sz w:val="28"/>
          <w:szCs w:val="28"/>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4035A2" w:rsidRPr="00F16AFF" w:rsidRDefault="004035A2" w:rsidP="004035A2">
      <w:pPr>
        <w:pStyle w:val="a6"/>
        <w:spacing w:after="0" w:line="240" w:lineRule="auto"/>
        <w:ind w:left="0"/>
        <w:jc w:val="both"/>
        <w:rPr>
          <w:rFonts w:ascii="Times New Roman" w:hAnsi="Times New Roman" w:cs="Times New Roman"/>
          <w:sz w:val="28"/>
          <w:szCs w:val="28"/>
        </w:rPr>
      </w:pPr>
      <w:r w:rsidRPr="00063483">
        <w:rPr>
          <w:rFonts w:ascii="Times New Roman" w:hAnsi="Times New Roman" w:cs="Times New Roman"/>
          <w:sz w:val="28"/>
          <w:szCs w:val="28"/>
        </w:rPr>
        <w:t xml:space="preserve">  </w:t>
      </w:r>
      <w:r w:rsidRPr="00063483">
        <w:rPr>
          <w:rFonts w:ascii="Times New Roman" w:hAnsi="Times New Roman" w:cs="Times New Roman"/>
          <w:sz w:val="28"/>
          <w:szCs w:val="28"/>
        </w:rPr>
        <w:tab/>
        <w:t xml:space="preserve">В течение года музей ведет большую работу по формированию фондов и коллекций. </w:t>
      </w:r>
      <w:r w:rsidRPr="00164C3E">
        <w:rPr>
          <w:rFonts w:ascii="Times New Roman" w:hAnsi="Times New Roman" w:cs="Times New Roman"/>
          <w:sz w:val="28"/>
          <w:szCs w:val="28"/>
        </w:rPr>
        <w:t>На начало 2018 года число предметов основного и научно вспомогательного фонда музея насчитывает 33436  экспонатов фонда.</w:t>
      </w:r>
      <w:r w:rsidRPr="00063483">
        <w:rPr>
          <w:rFonts w:ascii="Times New Roman" w:hAnsi="Times New Roman" w:cs="Times New Roman"/>
          <w:sz w:val="28"/>
          <w:szCs w:val="28"/>
        </w:rPr>
        <w:t xml:space="preserve">  </w:t>
      </w:r>
    </w:p>
    <w:p w:rsidR="004035A2" w:rsidRPr="00CF32EC" w:rsidRDefault="004035A2" w:rsidP="004035A2">
      <w:pPr>
        <w:ind w:firstLine="709"/>
        <w:jc w:val="both"/>
        <w:rPr>
          <w:sz w:val="28"/>
          <w:szCs w:val="28"/>
        </w:rPr>
      </w:pPr>
      <w:r w:rsidRPr="00CF32EC">
        <w:rPr>
          <w:sz w:val="28"/>
          <w:szCs w:val="28"/>
        </w:rPr>
        <w:t xml:space="preserve">Основные задачи мероприятия: </w:t>
      </w:r>
    </w:p>
    <w:p w:rsidR="004035A2" w:rsidRPr="00E52A09" w:rsidRDefault="004035A2" w:rsidP="004035A2">
      <w:pPr>
        <w:jc w:val="both"/>
        <w:rPr>
          <w:sz w:val="28"/>
          <w:szCs w:val="28"/>
        </w:rPr>
      </w:pPr>
      <w:r w:rsidRPr="00CF32EC">
        <w:rPr>
          <w:sz w:val="28"/>
          <w:szCs w:val="28"/>
        </w:rPr>
        <w:t>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w:t>
      </w:r>
      <w:r>
        <w:rPr>
          <w:sz w:val="28"/>
          <w:szCs w:val="28"/>
        </w:rPr>
        <w:t>, и</w:t>
      </w:r>
      <w:r w:rsidRPr="002435C0">
        <w:rPr>
          <w:sz w:val="28"/>
          <w:szCs w:val="28"/>
        </w:rPr>
        <w:t xml:space="preserve">здание каталогов,  </w:t>
      </w:r>
      <w:r>
        <w:rPr>
          <w:sz w:val="28"/>
          <w:szCs w:val="28"/>
        </w:rPr>
        <w:t xml:space="preserve">изготовление </w:t>
      </w:r>
      <w:r w:rsidRPr="002435C0">
        <w:rPr>
          <w:sz w:val="28"/>
          <w:szCs w:val="28"/>
        </w:rPr>
        <w:t>наглядных пособий историко-краеведческой и культурной направленности</w:t>
      </w:r>
      <w:r>
        <w:rPr>
          <w:sz w:val="28"/>
          <w:szCs w:val="28"/>
        </w:rPr>
        <w:t xml:space="preserve">. </w:t>
      </w:r>
      <w:r w:rsidRPr="00E52A09">
        <w:rPr>
          <w:color w:val="666666"/>
          <w:sz w:val="28"/>
          <w:szCs w:val="28"/>
        </w:rPr>
        <w:t xml:space="preserve"> </w:t>
      </w:r>
      <w:r w:rsidRPr="00E52A09">
        <w:rPr>
          <w:sz w:val="28"/>
          <w:szCs w:val="28"/>
        </w:rPr>
        <w:t xml:space="preserve">Кроме того, актуальна проблема более эффективного использования историко-культурного потенциала </w:t>
      </w:r>
      <w:proofErr w:type="spellStart"/>
      <w:r w:rsidRPr="00E52A09">
        <w:rPr>
          <w:sz w:val="28"/>
          <w:szCs w:val="28"/>
        </w:rPr>
        <w:t>Богучарского</w:t>
      </w:r>
      <w:proofErr w:type="spellEnd"/>
      <w:r w:rsidRPr="00E52A09">
        <w:rPr>
          <w:sz w:val="28"/>
          <w:szCs w:val="28"/>
        </w:rPr>
        <w:t xml:space="preserve"> района для активизации внутреннего туризма.</w:t>
      </w:r>
    </w:p>
    <w:p w:rsidR="004035A2" w:rsidRDefault="004035A2" w:rsidP="004035A2">
      <w:pPr>
        <w:ind w:firstLine="708"/>
        <w:jc w:val="both"/>
        <w:rPr>
          <w:sz w:val="28"/>
          <w:szCs w:val="28"/>
        </w:rPr>
      </w:pPr>
      <w:r>
        <w:rPr>
          <w:sz w:val="28"/>
          <w:szCs w:val="28"/>
        </w:rPr>
        <w:t>Цели мероприятия:</w:t>
      </w:r>
    </w:p>
    <w:p w:rsidR="004035A2" w:rsidRPr="00CF32EC" w:rsidRDefault="004035A2" w:rsidP="004035A2">
      <w:pPr>
        <w:ind w:firstLine="708"/>
        <w:rPr>
          <w:sz w:val="28"/>
          <w:szCs w:val="28"/>
        </w:rPr>
      </w:pPr>
      <w:r>
        <w:rPr>
          <w:sz w:val="28"/>
          <w:szCs w:val="28"/>
        </w:rPr>
        <w:t>-</w:t>
      </w:r>
      <w:r w:rsidRPr="00CF32EC">
        <w:rPr>
          <w:sz w:val="28"/>
          <w:szCs w:val="28"/>
        </w:rPr>
        <w:t xml:space="preserve"> сохранение историко-культурного наследия </w:t>
      </w:r>
      <w:proofErr w:type="spellStart"/>
      <w:r w:rsidRPr="00CF32EC">
        <w:rPr>
          <w:sz w:val="28"/>
          <w:szCs w:val="28"/>
        </w:rPr>
        <w:t>Богу</w:t>
      </w:r>
      <w:r>
        <w:rPr>
          <w:sz w:val="28"/>
          <w:szCs w:val="28"/>
        </w:rPr>
        <w:t>чарского</w:t>
      </w:r>
      <w:proofErr w:type="spellEnd"/>
      <w:r>
        <w:rPr>
          <w:sz w:val="28"/>
          <w:szCs w:val="28"/>
        </w:rPr>
        <w:t xml:space="preserve"> муниципального района;</w:t>
      </w:r>
    </w:p>
    <w:p w:rsidR="004035A2" w:rsidRDefault="004035A2" w:rsidP="004035A2">
      <w:pPr>
        <w:ind w:firstLine="708"/>
        <w:jc w:val="both"/>
        <w:rPr>
          <w:sz w:val="28"/>
          <w:szCs w:val="28"/>
        </w:rPr>
      </w:pPr>
      <w:r w:rsidRPr="00CF32EC">
        <w:rPr>
          <w:sz w:val="28"/>
          <w:szCs w:val="28"/>
        </w:rPr>
        <w:t>- внедрение в музейную сферу н</w:t>
      </w:r>
      <w:r>
        <w:rPr>
          <w:sz w:val="28"/>
          <w:szCs w:val="28"/>
        </w:rPr>
        <w:t>овых информационных технологий;</w:t>
      </w:r>
    </w:p>
    <w:p w:rsidR="004035A2" w:rsidRPr="007008B7" w:rsidRDefault="004035A2" w:rsidP="004035A2">
      <w:pPr>
        <w:ind w:firstLine="708"/>
        <w:jc w:val="both"/>
        <w:rPr>
          <w:sz w:val="28"/>
          <w:szCs w:val="28"/>
        </w:rPr>
      </w:pPr>
      <w:r w:rsidRPr="007008B7">
        <w:rPr>
          <w:sz w:val="28"/>
          <w:szCs w:val="28"/>
        </w:rPr>
        <w:t>- улучшение сохранности музейных фондов;</w:t>
      </w:r>
    </w:p>
    <w:p w:rsidR="004035A2" w:rsidRPr="007008B7" w:rsidRDefault="004035A2" w:rsidP="004035A2">
      <w:pPr>
        <w:ind w:firstLine="708"/>
        <w:jc w:val="both"/>
        <w:rPr>
          <w:sz w:val="28"/>
          <w:szCs w:val="28"/>
        </w:rPr>
      </w:pPr>
      <w:r w:rsidRPr="007008B7">
        <w:rPr>
          <w:sz w:val="28"/>
          <w:szCs w:val="28"/>
        </w:rPr>
        <w:t>- повышение качества и доступности музейных услуг;</w:t>
      </w:r>
    </w:p>
    <w:p w:rsidR="004035A2" w:rsidRPr="007008B7" w:rsidRDefault="004035A2" w:rsidP="004035A2">
      <w:pPr>
        <w:ind w:firstLine="708"/>
        <w:jc w:val="both"/>
        <w:rPr>
          <w:sz w:val="28"/>
          <w:szCs w:val="28"/>
        </w:rPr>
      </w:pPr>
      <w:r w:rsidRPr="007008B7">
        <w:rPr>
          <w:sz w:val="28"/>
          <w:szCs w:val="28"/>
        </w:rPr>
        <w:t xml:space="preserve">- расширение разнообразия музейных услуг и форм музейной деятельности; </w:t>
      </w:r>
    </w:p>
    <w:p w:rsidR="004035A2" w:rsidRPr="007008B7" w:rsidRDefault="004035A2" w:rsidP="004035A2">
      <w:pPr>
        <w:ind w:firstLine="708"/>
        <w:jc w:val="both"/>
        <w:rPr>
          <w:sz w:val="28"/>
          <w:szCs w:val="28"/>
        </w:rPr>
      </w:pPr>
      <w:r w:rsidRPr="007008B7">
        <w:rPr>
          <w:sz w:val="28"/>
          <w:szCs w:val="28"/>
        </w:rPr>
        <w:lastRenderedPageBreak/>
        <w:t>- рост востребованности музеев у населения;</w:t>
      </w:r>
    </w:p>
    <w:p w:rsidR="004035A2" w:rsidRPr="007008B7" w:rsidRDefault="004035A2" w:rsidP="004035A2">
      <w:pPr>
        <w:ind w:firstLine="708"/>
        <w:jc w:val="both"/>
        <w:rPr>
          <w:sz w:val="28"/>
          <w:szCs w:val="28"/>
        </w:rPr>
      </w:pPr>
      <w:r w:rsidRPr="007008B7">
        <w:rPr>
          <w:sz w:val="28"/>
          <w:szCs w:val="28"/>
        </w:rPr>
        <w:t xml:space="preserve">- повышение эффективности использования бюджетных средств, </w:t>
      </w:r>
      <w:r>
        <w:rPr>
          <w:sz w:val="28"/>
          <w:szCs w:val="28"/>
        </w:rPr>
        <w:t xml:space="preserve">   </w:t>
      </w:r>
      <w:r w:rsidRPr="007008B7">
        <w:rPr>
          <w:sz w:val="28"/>
          <w:szCs w:val="28"/>
        </w:rPr>
        <w:t>направляемых на музейное дело;</w:t>
      </w:r>
    </w:p>
    <w:p w:rsidR="004035A2" w:rsidRPr="007008B7" w:rsidRDefault="004035A2" w:rsidP="004035A2">
      <w:pPr>
        <w:ind w:firstLine="708"/>
        <w:jc w:val="both"/>
        <w:rPr>
          <w:sz w:val="28"/>
          <w:szCs w:val="28"/>
        </w:rPr>
      </w:pPr>
      <w:r w:rsidRPr="007008B7">
        <w:rPr>
          <w:sz w:val="28"/>
          <w:szCs w:val="28"/>
        </w:rPr>
        <w:t>-</w:t>
      </w:r>
      <w:r>
        <w:rPr>
          <w:sz w:val="28"/>
          <w:szCs w:val="28"/>
        </w:rPr>
        <w:t xml:space="preserve"> </w:t>
      </w:r>
      <w:r w:rsidRPr="007008B7">
        <w:rPr>
          <w:sz w:val="28"/>
          <w:szCs w:val="28"/>
        </w:rPr>
        <w:t>повышение качества музейного менеджмента, прозрачности, подотчетности и результативности деятельности музея</w:t>
      </w:r>
      <w:r>
        <w:rPr>
          <w:sz w:val="28"/>
          <w:szCs w:val="28"/>
        </w:rPr>
        <w:t>;</w:t>
      </w:r>
    </w:p>
    <w:p w:rsidR="004035A2" w:rsidRPr="005B36AA" w:rsidRDefault="004035A2" w:rsidP="004035A2">
      <w:pPr>
        <w:ind w:firstLine="708"/>
        <w:jc w:val="both"/>
        <w:rPr>
          <w:sz w:val="28"/>
          <w:szCs w:val="28"/>
        </w:rPr>
      </w:pPr>
      <w:r w:rsidRPr="00AC5228">
        <w:rPr>
          <w:sz w:val="28"/>
          <w:szCs w:val="28"/>
        </w:rPr>
        <w:t>-</w:t>
      </w:r>
      <w:r>
        <w:rPr>
          <w:sz w:val="28"/>
          <w:szCs w:val="28"/>
        </w:rPr>
        <w:t xml:space="preserve"> </w:t>
      </w:r>
      <w:r w:rsidRPr="005B36AA">
        <w:rPr>
          <w:sz w:val="28"/>
          <w:szCs w:val="28"/>
        </w:rPr>
        <w:t>развитие сферы туризма в районе;</w:t>
      </w:r>
    </w:p>
    <w:p w:rsidR="004035A2" w:rsidRPr="00AC5228" w:rsidRDefault="004035A2" w:rsidP="004035A2">
      <w:pPr>
        <w:ind w:firstLine="708"/>
        <w:jc w:val="both"/>
        <w:rPr>
          <w:sz w:val="28"/>
          <w:szCs w:val="28"/>
        </w:rPr>
      </w:pPr>
      <w:r>
        <w:rPr>
          <w:sz w:val="28"/>
          <w:szCs w:val="28"/>
        </w:rPr>
        <w:t xml:space="preserve">- </w:t>
      </w:r>
      <w:r w:rsidRPr="0086562C">
        <w:rPr>
          <w:sz w:val="28"/>
          <w:szCs w:val="28"/>
        </w:rPr>
        <w:t xml:space="preserve">максимальное вовлечение туризма в популяризацию и использование </w:t>
      </w:r>
      <w:r>
        <w:rPr>
          <w:sz w:val="28"/>
          <w:szCs w:val="28"/>
        </w:rPr>
        <w:t xml:space="preserve">   </w:t>
      </w:r>
      <w:r w:rsidRPr="0086562C">
        <w:rPr>
          <w:sz w:val="28"/>
          <w:szCs w:val="28"/>
        </w:rPr>
        <w:t>историко-культурного наследия;</w:t>
      </w:r>
    </w:p>
    <w:p w:rsidR="004035A2" w:rsidRDefault="004035A2" w:rsidP="004035A2">
      <w:pPr>
        <w:ind w:firstLine="708"/>
        <w:jc w:val="both"/>
        <w:rPr>
          <w:sz w:val="28"/>
          <w:szCs w:val="28"/>
        </w:rPr>
      </w:pPr>
      <w:r w:rsidRPr="00AC5228">
        <w:rPr>
          <w:sz w:val="28"/>
          <w:szCs w:val="28"/>
        </w:rPr>
        <w:t>- укрепление материально-технической базы</w:t>
      </w:r>
      <w:r>
        <w:rPr>
          <w:sz w:val="28"/>
          <w:szCs w:val="28"/>
        </w:rPr>
        <w:t>.</w:t>
      </w:r>
    </w:p>
    <w:p w:rsidR="004035A2" w:rsidRPr="00AC5228" w:rsidRDefault="004035A2" w:rsidP="004035A2">
      <w:pPr>
        <w:rPr>
          <w:sz w:val="28"/>
          <w:szCs w:val="28"/>
        </w:rPr>
      </w:pPr>
    </w:p>
    <w:p w:rsidR="004035A2" w:rsidRPr="00072412" w:rsidRDefault="004035A2" w:rsidP="004035A2">
      <w:pPr>
        <w:pStyle w:val="a5"/>
        <w:shd w:val="clear" w:color="auto" w:fill="FFFFFF"/>
        <w:spacing w:before="0" w:beforeAutospacing="0" w:after="0" w:afterAutospacing="0"/>
        <w:jc w:val="both"/>
        <w:rPr>
          <w:b/>
          <w:bCs/>
          <w:i/>
          <w:iCs/>
          <w:color w:val="auto"/>
          <w:sz w:val="28"/>
          <w:szCs w:val="28"/>
        </w:rPr>
      </w:pPr>
      <w:r w:rsidRPr="00072412">
        <w:rPr>
          <w:b/>
          <w:bCs/>
          <w:i/>
          <w:iCs/>
          <w:color w:val="auto"/>
          <w:sz w:val="28"/>
          <w:szCs w:val="28"/>
        </w:rPr>
        <w:t>Мероприятие</w:t>
      </w:r>
      <w:r>
        <w:rPr>
          <w:b/>
          <w:bCs/>
          <w:i/>
          <w:iCs/>
          <w:color w:val="auto"/>
          <w:sz w:val="28"/>
          <w:szCs w:val="28"/>
        </w:rPr>
        <w:t xml:space="preserve">  4</w:t>
      </w:r>
      <w:r w:rsidRPr="00072412">
        <w:rPr>
          <w:b/>
          <w:bCs/>
          <w:i/>
          <w:iCs/>
          <w:color w:val="auto"/>
          <w:sz w:val="28"/>
          <w:szCs w:val="28"/>
        </w:rPr>
        <w:t>. Финансовое обеспечение деятельности муниципальных казенных учреждений культуры.</w:t>
      </w:r>
    </w:p>
    <w:p w:rsidR="004035A2" w:rsidRDefault="004035A2" w:rsidP="004035A2">
      <w:pPr>
        <w:pStyle w:val="a6"/>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3B4C9F">
        <w:rPr>
          <w:rFonts w:ascii="Times New Roman" w:hAnsi="Times New Roman" w:cs="Times New Roman"/>
          <w:sz w:val="28"/>
          <w:szCs w:val="28"/>
        </w:rPr>
        <w:t>Основная задача данного мероприятия состоит в концентрации финансовых ресурсов на проведение наиболее значимых мероприятий, направленных на сохранение и обеспечение функционирования учреждений культуры, финансовой поддержки творческих коллективов, социально значимых проектов; повышение оплаты труда работников культуры, предусмотренное</w:t>
      </w:r>
      <w:r>
        <w:rPr>
          <w:rFonts w:ascii="Times New Roman" w:hAnsi="Times New Roman" w:cs="Times New Roman"/>
          <w:sz w:val="28"/>
          <w:szCs w:val="28"/>
        </w:rPr>
        <w:t xml:space="preserve"> </w:t>
      </w:r>
      <w:r w:rsidRPr="003B4C9F">
        <w:rPr>
          <w:rFonts w:ascii="Times New Roman" w:hAnsi="Times New Roman" w:cs="Times New Roman"/>
          <w:sz w:val="28"/>
          <w:szCs w:val="28"/>
        </w:rPr>
        <w:t xml:space="preserve"> Указом</w:t>
      </w:r>
      <w:r>
        <w:rPr>
          <w:rFonts w:ascii="Times New Roman" w:hAnsi="Times New Roman" w:cs="Times New Roman"/>
          <w:sz w:val="28"/>
          <w:szCs w:val="28"/>
        </w:rPr>
        <w:t xml:space="preserve"> </w:t>
      </w:r>
      <w:r w:rsidRPr="003B4C9F">
        <w:rPr>
          <w:rFonts w:ascii="Times New Roman" w:hAnsi="Times New Roman" w:cs="Times New Roman"/>
          <w:sz w:val="28"/>
          <w:szCs w:val="28"/>
        </w:rPr>
        <w:t xml:space="preserve"> Президента </w:t>
      </w:r>
      <w:r>
        <w:rPr>
          <w:rFonts w:ascii="Times New Roman" w:hAnsi="Times New Roman" w:cs="Times New Roman"/>
          <w:sz w:val="28"/>
          <w:szCs w:val="28"/>
        </w:rPr>
        <w:t xml:space="preserve"> </w:t>
      </w:r>
      <w:r w:rsidRPr="003B4C9F">
        <w:rPr>
          <w:rFonts w:ascii="Times New Roman" w:hAnsi="Times New Roman" w:cs="Times New Roman"/>
          <w:sz w:val="28"/>
          <w:szCs w:val="28"/>
        </w:rPr>
        <w:t>Росс</w:t>
      </w:r>
      <w:r>
        <w:rPr>
          <w:rFonts w:ascii="Times New Roman" w:hAnsi="Times New Roman" w:cs="Times New Roman"/>
          <w:sz w:val="28"/>
          <w:szCs w:val="28"/>
        </w:rPr>
        <w:t xml:space="preserve">ийской  Федерации от 7  мая  2012  </w:t>
      </w:r>
    </w:p>
    <w:p w:rsidR="004035A2" w:rsidRPr="003B4C9F" w:rsidRDefault="004035A2" w:rsidP="004035A2">
      <w:pPr>
        <w:pStyle w:val="a6"/>
        <w:spacing w:after="0" w:line="240" w:lineRule="auto"/>
        <w:ind w:left="0"/>
        <w:jc w:val="both"/>
        <w:rPr>
          <w:rFonts w:ascii="Times New Roman" w:hAnsi="Times New Roman" w:cs="Times New Roman"/>
          <w:sz w:val="28"/>
          <w:szCs w:val="28"/>
        </w:rPr>
      </w:pPr>
      <w:proofErr w:type="gramStart"/>
      <w:r w:rsidRPr="003B4C9F">
        <w:rPr>
          <w:rFonts w:ascii="Times New Roman" w:hAnsi="Times New Roman" w:cs="Times New Roman"/>
          <w:sz w:val="28"/>
          <w:szCs w:val="28"/>
        </w:rPr>
        <w:t xml:space="preserve">№ 597 "О мероприятиях по реализации государственной социальной политики" и средней заработной платы, установленной в Воронежской области и в соответствии планом мероприятий "Дорожная карта", утвержденным распоряжением администрации </w:t>
      </w:r>
      <w:proofErr w:type="spellStart"/>
      <w:r w:rsidRPr="003B4C9F">
        <w:rPr>
          <w:rFonts w:ascii="Times New Roman" w:hAnsi="Times New Roman" w:cs="Times New Roman"/>
          <w:sz w:val="28"/>
          <w:szCs w:val="28"/>
        </w:rPr>
        <w:t>Богучарского</w:t>
      </w:r>
      <w:proofErr w:type="spellEnd"/>
      <w:r w:rsidRPr="003B4C9F">
        <w:rPr>
          <w:rFonts w:ascii="Times New Roman" w:hAnsi="Times New Roman" w:cs="Times New Roman"/>
          <w:sz w:val="28"/>
          <w:szCs w:val="28"/>
        </w:rPr>
        <w:t xml:space="preserve"> муниципального района Во</w:t>
      </w:r>
      <w:r>
        <w:rPr>
          <w:rFonts w:ascii="Times New Roman" w:hAnsi="Times New Roman" w:cs="Times New Roman"/>
          <w:sz w:val="28"/>
          <w:szCs w:val="28"/>
        </w:rPr>
        <w:t>ронежской области от 17.06.2013</w:t>
      </w:r>
      <w:r w:rsidRPr="003B4C9F">
        <w:rPr>
          <w:rFonts w:ascii="Times New Roman" w:hAnsi="Times New Roman" w:cs="Times New Roman"/>
          <w:sz w:val="28"/>
          <w:szCs w:val="28"/>
        </w:rPr>
        <w:t xml:space="preserve"> №172, доведение средней заработной платы работников культуры до 100 % средней заработной платы, установленной в Воронежской области к 20</w:t>
      </w:r>
      <w:r>
        <w:rPr>
          <w:rFonts w:ascii="Times New Roman" w:hAnsi="Times New Roman" w:cs="Times New Roman"/>
          <w:sz w:val="28"/>
          <w:szCs w:val="28"/>
        </w:rPr>
        <w:t>25</w:t>
      </w:r>
      <w:r w:rsidRPr="003B4C9F">
        <w:rPr>
          <w:rFonts w:ascii="Times New Roman" w:hAnsi="Times New Roman" w:cs="Times New Roman"/>
          <w:sz w:val="28"/>
          <w:szCs w:val="28"/>
        </w:rPr>
        <w:t xml:space="preserve"> году, повышение квалификации работников культуры.</w:t>
      </w:r>
      <w:proofErr w:type="gramEnd"/>
    </w:p>
    <w:p w:rsidR="004035A2" w:rsidRPr="007F75F8" w:rsidRDefault="004035A2" w:rsidP="004035A2">
      <w:pPr>
        <w:ind w:firstLine="709"/>
        <w:jc w:val="both"/>
        <w:rPr>
          <w:sz w:val="28"/>
          <w:szCs w:val="28"/>
        </w:rPr>
      </w:pPr>
      <w:r>
        <w:rPr>
          <w:sz w:val="28"/>
          <w:szCs w:val="28"/>
        </w:rPr>
        <w:t xml:space="preserve">Срок реализации </w:t>
      </w:r>
      <w:r w:rsidRPr="007F75F8">
        <w:rPr>
          <w:sz w:val="28"/>
          <w:szCs w:val="28"/>
        </w:rPr>
        <w:t xml:space="preserve"> мероприятия: 201</w:t>
      </w:r>
      <w:r>
        <w:rPr>
          <w:sz w:val="28"/>
          <w:szCs w:val="28"/>
        </w:rPr>
        <w:t>9</w:t>
      </w:r>
      <w:r w:rsidRPr="007F75F8">
        <w:rPr>
          <w:sz w:val="28"/>
          <w:szCs w:val="28"/>
        </w:rPr>
        <w:t xml:space="preserve"> - 202</w:t>
      </w:r>
      <w:r>
        <w:rPr>
          <w:sz w:val="28"/>
          <w:szCs w:val="28"/>
        </w:rPr>
        <w:t>5</w:t>
      </w:r>
      <w:r w:rsidRPr="007F75F8">
        <w:rPr>
          <w:sz w:val="28"/>
          <w:szCs w:val="28"/>
        </w:rPr>
        <w:t xml:space="preserve"> годы.</w:t>
      </w:r>
    </w:p>
    <w:p w:rsidR="004035A2" w:rsidRDefault="004035A2" w:rsidP="004035A2">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r w:rsidRPr="00072412">
        <w:rPr>
          <w:rFonts w:ascii="Times New Roman" w:hAnsi="Times New Roman" w:cs="Times New Roman"/>
          <w:sz w:val="28"/>
          <w:szCs w:val="28"/>
        </w:rPr>
        <w:t>Исполнители мероприятия –  МКУ</w:t>
      </w:r>
      <w:r w:rsidRPr="00072412">
        <w:rPr>
          <w:rFonts w:ascii="Times New Roman" w:hAnsi="Times New Roman" w:cs="Times New Roman"/>
        </w:rPr>
        <w:t xml:space="preserve"> </w:t>
      </w:r>
      <w:r w:rsidRPr="00072412">
        <w:rPr>
          <w:rFonts w:ascii="Times New Roman" w:hAnsi="Times New Roman" w:cs="Times New Roman"/>
          <w:sz w:val="28"/>
          <w:szCs w:val="28"/>
        </w:rPr>
        <w:t xml:space="preserve">«Управление культуры» </w:t>
      </w:r>
      <w:proofErr w:type="spellStart"/>
      <w:r w:rsidRPr="00072412">
        <w:rPr>
          <w:rFonts w:ascii="Times New Roman" w:hAnsi="Times New Roman" w:cs="Times New Roman"/>
          <w:sz w:val="28"/>
          <w:szCs w:val="28"/>
        </w:rPr>
        <w:t>Богучарского</w:t>
      </w:r>
      <w:proofErr w:type="spellEnd"/>
      <w:r w:rsidRPr="00072412">
        <w:rPr>
          <w:rFonts w:ascii="Times New Roman" w:hAnsi="Times New Roman" w:cs="Times New Roman"/>
          <w:sz w:val="28"/>
          <w:szCs w:val="28"/>
        </w:rPr>
        <w:t xml:space="preserve"> муниципального района, МКУ «</w:t>
      </w:r>
      <w:proofErr w:type="spellStart"/>
      <w:r w:rsidRPr="00072412">
        <w:rPr>
          <w:rFonts w:ascii="Times New Roman" w:hAnsi="Times New Roman" w:cs="Times New Roman"/>
          <w:sz w:val="28"/>
          <w:szCs w:val="28"/>
        </w:rPr>
        <w:t>Межпоселенческий</w:t>
      </w:r>
      <w:proofErr w:type="spellEnd"/>
      <w:r w:rsidRPr="00072412">
        <w:rPr>
          <w:rFonts w:ascii="Times New Roman" w:hAnsi="Times New Roman" w:cs="Times New Roman"/>
          <w:sz w:val="28"/>
          <w:szCs w:val="28"/>
        </w:rPr>
        <w:t xml:space="preserve"> центр народного творчества и культуры», РМКУ «</w:t>
      </w:r>
      <w:proofErr w:type="spellStart"/>
      <w:r w:rsidRPr="00072412">
        <w:rPr>
          <w:rFonts w:ascii="Times New Roman" w:hAnsi="Times New Roman" w:cs="Times New Roman"/>
          <w:sz w:val="28"/>
          <w:szCs w:val="28"/>
        </w:rPr>
        <w:t>Богучарская</w:t>
      </w:r>
      <w:proofErr w:type="spellEnd"/>
      <w:r w:rsidRPr="00072412">
        <w:rPr>
          <w:rFonts w:ascii="Times New Roman" w:hAnsi="Times New Roman" w:cs="Times New Roman"/>
          <w:sz w:val="28"/>
          <w:szCs w:val="28"/>
        </w:rPr>
        <w:t xml:space="preserve"> </w:t>
      </w:r>
      <w:proofErr w:type="spellStart"/>
      <w:r w:rsidRPr="00072412">
        <w:rPr>
          <w:rFonts w:ascii="Times New Roman" w:hAnsi="Times New Roman" w:cs="Times New Roman"/>
          <w:sz w:val="28"/>
          <w:szCs w:val="28"/>
        </w:rPr>
        <w:t>межпоселенческая</w:t>
      </w:r>
      <w:proofErr w:type="spellEnd"/>
      <w:r w:rsidRPr="00072412">
        <w:rPr>
          <w:rFonts w:ascii="Times New Roman" w:hAnsi="Times New Roman" w:cs="Times New Roman"/>
          <w:sz w:val="28"/>
          <w:szCs w:val="28"/>
        </w:rPr>
        <w:t xml:space="preserve"> центральная библиотека», МКУ «</w:t>
      </w:r>
      <w:proofErr w:type="spellStart"/>
      <w:r w:rsidRPr="00072412">
        <w:rPr>
          <w:rFonts w:ascii="Times New Roman" w:hAnsi="Times New Roman" w:cs="Times New Roman"/>
          <w:sz w:val="28"/>
          <w:szCs w:val="28"/>
        </w:rPr>
        <w:t>Богучарский</w:t>
      </w:r>
      <w:proofErr w:type="spellEnd"/>
      <w:r w:rsidRPr="00072412">
        <w:rPr>
          <w:rFonts w:ascii="Times New Roman" w:hAnsi="Times New Roman" w:cs="Times New Roman"/>
          <w:sz w:val="28"/>
          <w:szCs w:val="28"/>
        </w:rPr>
        <w:t xml:space="preserve"> районный историко-краеведческий музей».</w:t>
      </w:r>
    </w:p>
    <w:p w:rsidR="004035A2" w:rsidRDefault="004035A2" w:rsidP="004035A2">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4035A2" w:rsidRPr="00AD510C" w:rsidRDefault="004035A2" w:rsidP="004035A2">
      <w:pPr>
        <w:pStyle w:val="ConsPlusTitle"/>
        <w:widowControl/>
        <w:shd w:val="clear" w:color="auto" w:fill="FFFFFF"/>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5</w:t>
      </w:r>
      <w:r w:rsidRPr="00AD510C">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Софинансирование</w:t>
      </w:r>
      <w:proofErr w:type="spellEnd"/>
      <w:r>
        <w:rPr>
          <w:rFonts w:ascii="Times New Roman" w:hAnsi="Times New Roman" w:cs="Times New Roman"/>
          <w:i/>
          <w:iCs/>
          <w:sz w:val="28"/>
          <w:szCs w:val="28"/>
        </w:rPr>
        <w:t xml:space="preserve"> </w:t>
      </w:r>
      <w:r w:rsidRPr="00AD510C">
        <w:rPr>
          <w:rFonts w:ascii="Times New Roman" w:hAnsi="Times New Roman" w:cs="Times New Roman"/>
          <w:i/>
          <w:iCs/>
          <w:sz w:val="28"/>
          <w:szCs w:val="28"/>
        </w:rPr>
        <w:t>Государственн</w:t>
      </w:r>
      <w:r>
        <w:rPr>
          <w:rFonts w:ascii="Times New Roman" w:hAnsi="Times New Roman" w:cs="Times New Roman"/>
          <w:i/>
          <w:iCs/>
          <w:sz w:val="28"/>
          <w:szCs w:val="28"/>
        </w:rPr>
        <w:t>ой</w:t>
      </w:r>
      <w:r w:rsidRPr="00AD510C">
        <w:rPr>
          <w:rFonts w:ascii="Times New Roman" w:hAnsi="Times New Roman" w:cs="Times New Roman"/>
          <w:i/>
          <w:iCs/>
          <w:sz w:val="28"/>
          <w:szCs w:val="28"/>
        </w:rPr>
        <w:t xml:space="preserve"> программ</w:t>
      </w:r>
      <w:r>
        <w:rPr>
          <w:rFonts w:ascii="Times New Roman" w:hAnsi="Times New Roman" w:cs="Times New Roman"/>
          <w:i/>
          <w:iCs/>
          <w:sz w:val="28"/>
          <w:szCs w:val="28"/>
        </w:rPr>
        <w:t>ы</w:t>
      </w:r>
      <w:r w:rsidRPr="00AD510C">
        <w:rPr>
          <w:rFonts w:ascii="Times New Roman" w:hAnsi="Times New Roman" w:cs="Times New Roman"/>
          <w:i/>
          <w:iCs/>
          <w:sz w:val="28"/>
          <w:szCs w:val="28"/>
        </w:rPr>
        <w:t xml:space="preserve"> Вороне</w:t>
      </w:r>
      <w:r>
        <w:rPr>
          <w:rFonts w:ascii="Times New Roman" w:hAnsi="Times New Roman" w:cs="Times New Roman"/>
          <w:i/>
          <w:iCs/>
          <w:sz w:val="28"/>
          <w:szCs w:val="28"/>
        </w:rPr>
        <w:t>жской области «Доступная среда».</w:t>
      </w:r>
    </w:p>
    <w:p w:rsidR="004035A2" w:rsidRDefault="004035A2" w:rsidP="004035A2">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Срок реализации данного мероприятия - 2019 – 2025гг.</w:t>
      </w:r>
    </w:p>
    <w:p w:rsidR="004035A2" w:rsidRDefault="004035A2" w:rsidP="004035A2">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Основными задачами данного мероприятия являются:</w:t>
      </w:r>
    </w:p>
    <w:p w:rsidR="004035A2" w:rsidRDefault="004035A2" w:rsidP="004035A2">
      <w:pPr>
        <w:pStyle w:val="ConsPlusTitle"/>
        <w:widowControl/>
        <w:shd w:val="clear" w:color="auto" w:fill="FFFFFF"/>
        <w:ind w:firstLine="708"/>
        <w:jc w:val="both"/>
        <w:rPr>
          <w:rFonts w:ascii="Times New Roman" w:hAnsi="Times New Roman" w:cs="Times New Roman"/>
          <w:b w:val="0"/>
          <w:bCs w:val="0"/>
          <w:sz w:val="28"/>
          <w:szCs w:val="28"/>
        </w:rPr>
      </w:pPr>
      <w:proofErr w:type="gramStart"/>
      <w:r>
        <w:rPr>
          <w:rFonts w:ascii="Times New Roman" w:hAnsi="Times New Roman" w:cs="Times New Roman"/>
          <w:b w:val="0"/>
          <w:bCs w:val="0"/>
          <w:sz w:val="28"/>
          <w:szCs w:val="28"/>
        </w:rPr>
        <w:t>-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w:t>
      </w:r>
      <w:proofErr w:type="gramEnd"/>
    </w:p>
    <w:p w:rsidR="004035A2" w:rsidRDefault="004035A2" w:rsidP="004035A2">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4035A2" w:rsidRDefault="004035A2" w:rsidP="004035A2">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организация музейных экскурсий для инвалидов по зрению с использованием аудиогида, для инвалидов по слуху с предоставлением им соответствующей текстовой информации.</w:t>
      </w:r>
    </w:p>
    <w:p w:rsidR="004035A2" w:rsidRDefault="004035A2" w:rsidP="004035A2">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4035A2" w:rsidRPr="00AD510C" w:rsidRDefault="004035A2" w:rsidP="004035A2">
      <w:pPr>
        <w:pStyle w:val="ConsPlusTitle"/>
        <w:widowControl/>
        <w:shd w:val="clear" w:color="auto" w:fill="FFFFFF"/>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 xml:space="preserve"> 6</w:t>
      </w:r>
      <w:r w:rsidRPr="00AD510C">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Софинансирование</w:t>
      </w:r>
      <w:proofErr w:type="spellEnd"/>
      <w:r>
        <w:rPr>
          <w:rFonts w:ascii="Times New Roman" w:hAnsi="Times New Roman" w:cs="Times New Roman"/>
          <w:i/>
          <w:iCs/>
          <w:sz w:val="28"/>
          <w:szCs w:val="28"/>
        </w:rPr>
        <w:t xml:space="preserve">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4035A2" w:rsidRPr="007722E6" w:rsidRDefault="004035A2" w:rsidP="004035A2">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Срок реализации данного мероприятия –  2019-2025 гг.</w:t>
      </w:r>
    </w:p>
    <w:p w:rsidR="004035A2" w:rsidRDefault="004035A2" w:rsidP="004035A2">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Основное мероприятие подпрограммы - </w:t>
      </w:r>
      <w:r>
        <w:rPr>
          <w:rFonts w:ascii="Times New Roman" w:hAnsi="Times New Roman" w:cs="Times New Roman"/>
          <w:color w:val="000000"/>
          <w:sz w:val="28"/>
          <w:szCs w:val="28"/>
        </w:rPr>
        <w:t>э</w:t>
      </w:r>
      <w:r w:rsidRPr="00DE58FB">
        <w:rPr>
          <w:rFonts w:ascii="Times New Roman" w:hAnsi="Times New Roman" w:cs="Times New Roman"/>
          <w:color w:val="000000"/>
          <w:sz w:val="28"/>
          <w:szCs w:val="28"/>
        </w:rPr>
        <w:t xml:space="preserve">тнокультурное развитие народов, проживающих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4035A2" w:rsidRPr="002F75BC" w:rsidRDefault="004035A2" w:rsidP="004035A2">
      <w:pPr>
        <w:pStyle w:val="11"/>
        <w:shd w:val="clear" w:color="auto" w:fill="FFFFFF"/>
        <w:tabs>
          <w:tab w:val="left" w:leader="underscore"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Цель подпрограммы - у</w:t>
      </w:r>
      <w:r w:rsidRPr="00DE58FB">
        <w:rPr>
          <w:rFonts w:ascii="Times New Roman" w:hAnsi="Times New Roman" w:cs="Times New Roman"/>
          <w:color w:val="000000"/>
          <w:sz w:val="28"/>
          <w:szCs w:val="28"/>
        </w:rPr>
        <w:t xml:space="preserve">крепление единства многонационального народа Российской Федерации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4035A2" w:rsidRDefault="004035A2" w:rsidP="004035A2">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Задач</w:t>
      </w:r>
      <w:r>
        <w:rPr>
          <w:rFonts w:ascii="Times New Roman" w:hAnsi="Times New Roman" w:cs="Times New Roman"/>
          <w:color w:val="000000"/>
          <w:sz w:val="28"/>
          <w:szCs w:val="28"/>
        </w:rPr>
        <w:t>а</w:t>
      </w:r>
      <w:r w:rsidRPr="004C461F">
        <w:rPr>
          <w:rFonts w:ascii="Times New Roman" w:hAnsi="Times New Roman" w:cs="Times New Roman"/>
          <w:color w:val="000000"/>
          <w:sz w:val="28"/>
          <w:szCs w:val="28"/>
        </w:rPr>
        <w:t xml:space="preserve"> подпрограммы</w:t>
      </w:r>
      <w:r>
        <w:rPr>
          <w:rFonts w:ascii="Times New Roman" w:hAnsi="Times New Roman" w:cs="Times New Roman"/>
          <w:color w:val="000000"/>
          <w:sz w:val="28"/>
          <w:szCs w:val="28"/>
        </w:rPr>
        <w:t xml:space="preserve"> - с</w:t>
      </w:r>
      <w:r w:rsidRPr="004C461F">
        <w:rPr>
          <w:rFonts w:ascii="Times New Roman" w:hAnsi="Times New Roman" w:cs="Times New Roman"/>
          <w:color w:val="000000"/>
          <w:sz w:val="28"/>
          <w:szCs w:val="28"/>
        </w:rPr>
        <w:t xml:space="preserve">одействие этнокультурному многообразию народов России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4C461F">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4035A2" w:rsidRDefault="004035A2" w:rsidP="004035A2">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Реализация подпрограммы будет способствовать укреплению единства многонационального народа Российской Федерации (российской нации)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4C461F">
        <w:rPr>
          <w:rFonts w:ascii="Times New Roman" w:hAnsi="Times New Roman" w:cs="Times New Roman"/>
          <w:color w:val="000000"/>
          <w:sz w:val="28"/>
          <w:szCs w:val="28"/>
        </w:rPr>
        <w:t>Воронежской области вследствие:</w:t>
      </w:r>
      <w:r w:rsidRPr="004C461F">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4C461F">
        <w:rPr>
          <w:rFonts w:ascii="Times New Roman" w:hAnsi="Times New Roman" w:cs="Times New Roman"/>
          <w:color w:val="000000"/>
          <w:sz w:val="28"/>
          <w:szCs w:val="28"/>
        </w:rPr>
        <w:t xml:space="preserve">- повышения интереса и знаний жителей </w:t>
      </w:r>
      <w:r>
        <w:rPr>
          <w:rFonts w:ascii="Times New Roman" w:hAnsi="Times New Roman" w:cs="Times New Roman"/>
          <w:color w:val="000000"/>
          <w:sz w:val="28"/>
          <w:szCs w:val="28"/>
        </w:rPr>
        <w:t xml:space="preserve">района </w:t>
      </w:r>
      <w:r w:rsidRPr="004C461F">
        <w:rPr>
          <w:rFonts w:ascii="Times New Roman" w:hAnsi="Times New Roman" w:cs="Times New Roman"/>
          <w:color w:val="000000"/>
          <w:sz w:val="28"/>
          <w:szCs w:val="28"/>
        </w:rPr>
        <w:t xml:space="preserve"> об истории народов России, об объектах культурного наследия</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4C461F">
        <w:rPr>
          <w:rFonts w:ascii="Times New Roman" w:hAnsi="Times New Roman" w:cs="Times New Roman"/>
          <w:color w:val="000000"/>
          <w:sz w:val="28"/>
          <w:szCs w:val="28"/>
        </w:rPr>
        <w:t>Воронежской</w:t>
      </w:r>
      <w:r>
        <w:rPr>
          <w:rFonts w:ascii="Times New Roman" w:hAnsi="Times New Roman" w:cs="Times New Roman"/>
          <w:color w:val="000000"/>
          <w:sz w:val="28"/>
          <w:szCs w:val="28"/>
        </w:rPr>
        <w:t xml:space="preserve"> области;</w:t>
      </w:r>
    </w:p>
    <w:p w:rsidR="004035A2" w:rsidRDefault="004035A2" w:rsidP="004035A2">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Воронежской области;</w:t>
      </w:r>
    </w:p>
    <w:p w:rsidR="004035A2" w:rsidRDefault="004035A2" w:rsidP="004035A2">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роста числа участников мероприятий, направленных на этнокультурное развитие народов России и по</w:t>
      </w:r>
      <w:r>
        <w:rPr>
          <w:rFonts w:ascii="Times New Roman" w:hAnsi="Times New Roman" w:cs="Times New Roman"/>
          <w:color w:val="000000"/>
          <w:sz w:val="28"/>
          <w:szCs w:val="28"/>
        </w:rPr>
        <w:t>ддержку языкового многообразия;</w:t>
      </w:r>
    </w:p>
    <w:p w:rsidR="004035A2" w:rsidRDefault="004035A2" w:rsidP="004035A2">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содействия развитию </w:t>
      </w:r>
      <w:r>
        <w:rPr>
          <w:rFonts w:ascii="Times New Roman" w:hAnsi="Times New Roman" w:cs="Times New Roman"/>
          <w:color w:val="000000"/>
          <w:sz w:val="28"/>
          <w:szCs w:val="28"/>
        </w:rPr>
        <w:t xml:space="preserve">районной </w:t>
      </w:r>
      <w:r w:rsidRPr="004C461F">
        <w:rPr>
          <w:rFonts w:ascii="Times New Roman" w:hAnsi="Times New Roman" w:cs="Times New Roman"/>
          <w:color w:val="000000"/>
          <w:sz w:val="28"/>
          <w:szCs w:val="28"/>
        </w:rPr>
        <w:t xml:space="preserve"> инфраструктуры этнокультурной сферы, в том числе создани</w:t>
      </w:r>
      <w:r>
        <w:rPr>
          <w:rFonts w:ascii="Times New Roman" w:hAnsi="Times New Roman" w:cs="Times New Roman"/>
          <w:color w:val="000000"/>
          <w:sz w:val="28"/>
          <w:szCs w:val="28"/>
        </w:rPr>
        <w:t>е</w:t>
      </w:r>
      <w:r w:rsidRPr="004C461F">
        <w:rPr>
          <w:rFonts w:ascii="Times New Roman" w:hAnsi="Times New Roman" w:cs="Times New Roman"/>
          <w:color w:val="000000"/>
          <w:sz w:val="28"/>
          <w:szCs w:val="28"/>
        </w:rPr>
        <w:t xml:space="preserve"> и развити</w:t>
      </w:r>
      <w:r>
        <w:rPr>
          <w:rFonts w:ascii="Times New Roman" w:hAnsi="Times New Roman" w:cs="Times New Roman"/>
          <w:color w:val="000000"/>
          <w:sz w:val="28"/>
          <w:szCs w:val="28"/>
        </w:rPr>
        <w:t>е</w:t>
      </w:r>
      <w:r w:rsidRPr="004C46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Дома</w:t>
      </w:r>
      <w:r w:rsidRPr="004C461F">
        <w:rPr>
          <w:rFonts w:ascii="Times New Roman" w:hAnsi="Times New Roman" w:cs="Times New Roman"/>
          <w:color w:val="000000"/>
          <w:sz w:val="28"/>
          <w:szCs w:val="28"/>
        </w:rPr>
        <w:t xml:space="preserve"> дружбы в </w:t>
      </w:r>
      <w:proofErr w:type="spellStart"/>
      <w:r>
        <w:rPr>
          <w:rFonts w:ascii="Times New Roman" w:hAnsi="Times New Roman" w:cs="Times New Roman"/>
          <w:color w:val="000000"/>
          <w:sz w:val="28"/>
          <w:szCs w:val="28"/>
        </w:rPr>
        <w:t>Богучарском</w:t>
      </w:r>
      <w:proofErr w:type="spellEnd"/>
      <w:r>
        <w:rPr>
          <w:rFonts w:ascii="Times New Roman" w:hAnsi="Times New Roman" w:cs="Times New Roman"/>
          <w:color w:val="000000"/>
          <w:sz w:val="28"/>
          <w:szCs w:val="28"/>
        </w:rPr>
        <w:t xml:space="preserve"> </w:t>
      </w:r>
      <w:r w:rsidRPr="004C461F">
        <w:rPr>
          <w:rFonts w:ascii="Times New Roman" w:hAnsi="Times New Roman" w:cs="Times New Roman"/>
          <w:color w:val="000000"/>
          <w:sz w:val="28"/>
          <w:szCs w:val="28"/>
        </w:rPr>
        <w:t>муниципальн</w:t>
      </w:r>
      <w:r>
        <w:rPr>
          <w:rFonts w:ascii="Times New Roman" w:hAnsi="Times New Roman" w:cs="Times New Roman"/>
          <w:color w:val="000000"/>
          <w:sz w:val="28"/>
          <w:szCs w:val="28"/>
        </w:rPr>
        <w:t>ом</w:t>
      </w:r>
      <w:r w:rsidRPr="004C46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районе Воронежской области;</w:t>
      </w:r>
    </w:p>
    <w:p w:rsidR="004035A2" w:rsidRDefault="004035A2" w:rsidP="004035A2">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повышения квалификации работников органов и учреждений культуры по предупреждению межнациональных конфликтов, понимания целей, задач и особенностей реализации государственной национальной политики на территории</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Воронежской области;</w:t>
      </w:r>
    </w:p>
    <w:p w:rsidR="004035A2" w:rsidRDefault="004035A2" w:rsidP="004035A2">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привлечения внимания общественности к деятельности этнокультурных, общественных объединений и творческих коллективов, действующих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4C461F">
        <w:rPr>
          <w:rFonts w:ascii="Times New Roman" w:hAnsi="Times New Roman" w:cs="Times New Roman"/>
          <w:color w:val="000000"/>
          <w:sz w:val="28"/>
          <w:szCs w:val="28"/>
        </w:rPr>
        <w:t xml:space="preserve"> Воронежской области</w:t>
      </w:r>
    </w:p>
    <w:p w:rsidR="004035A2" w:rsidRPr="00072412" w:rsidRDefault="004035A2" w:rsidP="004035A2">
      <w:pPr>
        <w:shd w:val="clear" w:color="auto" w:fill="FFFFFF"/>
        <w:autoSpaceDE w:val="0"/>
        <w:autoSpaceDN w:val="0"/>
        <w:adjustRightInd w:val="0"/>
        <w:ind w:firstLine="709"/>
        <w:rPr>
          <w:b/>
          <w:bCs/>
          <w:i/>
          <w:iCs/>
          <w:sz w:val="28"/>
          <w:szCs w:val="28"/>
        </w:rPr>
      </w:pPr>
      <w:r w:rsidRPr="00072412">
        <w:rPr>
          <w:b/>
          <w:bCs/>
          <w:i/>
          <w:iCs/>
          <w:sz w:val="28"/>
          <w:szCs w:val="28"/>
        </w:rPr>
        <w:t xml:space="preserve">Мероприятие </w:t>
      </w:r>
      <w:r>
        <w:rPr>
          <w:b/>
          <w:bCs/>
          <w:i/>
          <w:iCs/>
          <w:sz w:val="28"/>
          <w:szCs w:val="28"/>
        </w:rPr>
        <w:t>7</w:t>
      </w:r>
      <w:r w:rsidRPr="00072412">
        <w:rPr>
          <w:b/>
          <w:bCs/>
          <w:i/>
          <w:iCs/>
          <w:sz w:val="28"/>
          <w:szCs w:val="28"/>
        </w:rPr>
        <w:t>. Содействие сохранению учреждений культуры (капитальный ремонт).</w:t>
      </w:r>
    </w:p>
    <w:p w:rsidR="004035A2" w:rsidRPr="007F75F8" w:rsidRDefault="004035A2" w:rsidP="004035A2">
      <w:pPr>
        <w:ind w:firstLine="709"/>
        <w:jc w:val="both"/>
        <w:rPr>
          <w:sz w:val="28"/>
          <w:szCs w:val="28"/>
        </w:rPr>
      </w:pPr>
      <w:r w:rsidRPr="007F75F8">
        <w:rPr>
          <w:sz w:val="28"/>
          <w:szCs w:val="28"/>
        </w:rPr>
        <w:lastRenderedPageBreak/>
        <w:t>Срок реализации основного мероприятия: 201</w:t>
      </w:r>
      <w:r>
        <w:rPr>
          <w:sz w:val="28"/>
          <w:szCs w:val="28"/>
        </w:rPr>
        <w:t>9</w:t>
      </w:r>
      <w:r w:rsidRPr="007F75F8">
        <w:rPr>
          <w:sz w:val="28"/>
          <w:szCs w:val="28"/>
        </w:rPr>
        <w:t xml:space="preserve"> - 202</w:t>
      </w:r>
      <w:r>
        <w:rPr>
          <w:sz w:val="28"/>
          <w:szCs w:val="28"/>
        </w:rPr>
        <w:t>5</w:t>
      </w:r>
      <w:r w:rsidRPr="007F75F8">
        <w:rPr>
          <w:sz w:val="28"/>
          <w:szCs w:val="28"/>
        </w:rPr>
        <w:t xml:space="preserve"> годы.</w:t>
      </w:r>
    </w:p>
    <w:p w:rsidR="004035A2" w:rsidRPr="007F75F8" w:rsidRDefault="004035A2" w:rsidP="004035A2">
      <w:pPr>
        <w:ind w:firstLine="709"/>
        <w:jc w:val="both"/>
        <w:rPr>
          <w:sz w:val="28"/>
          <w:szCs w:val="28"/>
        </w:rPr>
      </w:pPr>
      <w:r w:rsidRPr="004E48D4">
        <w:rPr>
          <w:sz w:val="28"/>
          <w:szCs w:val="28"/>
        </w:rPr>
        <w:t xml:space="preserve">Исполнитель мероприятия –  МКУ «Управление культуры» </w:t>
      </w:r>
      <w:proofErr w:type="spellStart"/>
      <w:r w:rsidRPr="004E48D4">
        <w:rPr>
          <w:sz w:val="28"/>
          <w:szCs w:val="28"/>
        </w:rPr>
        <w:t>Богучарского</w:t>
      </w:r>
      <w:proofErr w:type="spellEnd"/>
      <w:r w:rsidRPr="004E48D4">
        <w:rPr>
          <w:sz w:val="28"/>
          <w:szCs w:val="28"/>
        </w:rPr>
        <w:t xml:space="preserve"> муниципального района</w:t>
      </w:r>
      <w:r>
        <w:rPr>
          <w:sz w:val="28"/>
          <w:szCs w:val="28"/>
        </w:rPr>
        <w:t>.</w:t>
      </w:r>
    </w:p>
    <w:p w:rsidR="004035A2" w:rsidRPr="00400AC8" w:rsidRDefault="004035A2" w:rsidP="004035A2">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Износ основных сре</w:t>
      </w:r>
      <w:proofErr w:type="gramStart"/>
      <w:r>
        <w:rPr>
          <w:rFonts w:ascii="Times New Roman" w:hAnsi="Times New Roman" w:cs="Times New Roman"/>
          <w:sz w:val="28"/>
          <w:szCs w:val="28"/>
        </w:rPr>
        <w:t>дств</w:t>
      </w:r>
      <w:r w:rsidRPr="007F75F8">
        <w:rPr>
          <w:rFonts w:ascii="Times New Roman" w:hAnsi="Times New Roman" w:cs="Times New Roman"/>
          <w:sz w:val="28"/>
          <w:szCs w:val="28"/>
        </w:rPr>
        <w:t xml:space="preserve"> в з</w:t>
      </w:r>
      <w:proofErr w:type="gramEnd"/>
      <w:r w:rsidRPr="007F75F8">
        <w:rPr>
          <w:rFonts w:ascii="Times New Roman" w:hAnsi="Times New Roman" w:cs="Times New Roman"/>
          <w:sz w:val="28"/>
          <w:szCs w:val="28"/>
        </w:rPr>
        <w:t>начительной степени затрудняет использование потенци</w:t>
      </w:r>
      <w:r>
        <w:rPr>
          <w:rFonts w:ascii="Times New Roman" w:hAnsi="Times New Roman" w:cs="Times New Roman"/>
          <w:sz w:val="28"/>
          <w:szCs w:val="28"/>
        </w:rPr>
        <w:t>ала  культуры  в полном объеме:</w:t>
      </w:r>
      <w:r w:rsidRPr="007F75F8">
        <w:rPr>
          <w:rFonts w:ascii="Times New Roman" w:hAnsi="Times New Roman" w:cs="Times New Roman"/>
          <w:sz w:val="28"/>
          <w:szCs w:val="28"/>
        </w:rPr>
        <w:t xml:space="preserve"> </w:t>
      </w:r>
      <w:r w:rsidRPr="00400AC8">
        <w:rPr>
          <w:rFonts w:ascii="Times New Roman" w:hAnsi="Times New Roman" w:cs="Times New Roman"/>
          <w:sz w:val="28"/>
          <w:szCs w:val="28"/>
        </w:rPr>
        <w:t xml:space="preserve">требуют ремонта здания учреждений культуры райцентра, </w:t>
      </w:r>
      <w:r w:rsidRPr="00400AC8">
        <w:rPr>
          <w:rFonts w:ascii="Times New Roman" w:hAnsi="Times New Roman" w:cs="Times New Roman"/>
          <w:color w:val="000000"/>
          <w:sz w:val="28"/>
          <w:szCs w:val="28"/>
        </w:rPr>
        <w:t>неудовлетворительное состояние большинства зданий культуры, находящихся в ведении муниципальных образований сельских поселений</w:t>
      </w:r>
      <w:r>
        <w:rPr>
          <w:rFonts w:ascii="Times New Roman" w:hAnsi="Times New Roman" w:cs="Times New Roman"/>
          <w:color w:val="000000"/>
          <w:sz w:val="28"/>
          <w:szCs w:val="28"/>
        </w:rPr>
        <w:t>.</w:t>
      </w:r>
      <w:r w:rsidRPr="00400AC8">
        <w:rPr>
          <w:rFonts w:ascii="Times New Roman" w:hAnsi="Times New Roman" w:cs="Times New Roman"/>
          <w:sz w:val="28"/>
          <w:szCs w:val="28"/>
        </w:rPr>
        <w:t xml:space="preserve"> </w:t>
      </w:r>
    </w:p>
    <w:p w:rsidR="004035A2" w:rsidRDefault="004035A2" w:rsidP="004035A2">
      <w:pPr>
        <w:ind w:firstLine="567"/>
        <w:jc w:val="both"/>
        <w:rPr>
          <w:color w:val="000000"/>
        </w:rPr>
      </w:pPr>
      <w:r>
        <w:rPr>
          <w:sz w:val="28"/>
          <w:szCs w:val="28"/>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4035A2" w:rsidRPr="00D33F4C" w:rsidRDefault="004035A2" w:rsidP="004035A2">
      <w:pPr>
        <w:widowControl w:val="0"/>
        <w:autoSpaceDE w:val="0"/>
        <w:autoSpaceDN w:val="0"/>
        <w:adjustRightInd w:val="0"/>
        <w:ind w:firstLine="567"/>
        <w:jc w:val="both"/>
        <w:rPr>
          <w:sz w:val="28"/>
          <w:szCs w:val="28"/>
        </w:rPr>
      </w:pPr>
      <w:r w:rsidRPr="00D33F4C">
        <w:rPr>
          <w:sz w:val="28"/>
          <w:szCs w:val="28"/>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4035A2" w:rsidRPr="00D33F4C" w:rsidRDefault="004035A2" w:rsidP="004035A2">
      <w:pPr>
        <w:autoSpaceDE w:val="0"/>
        <w:autoSpaceDN w:val="0"/>
        <w:adjustRightInd w:val="0"/>
        <w:ind w:firstLine="539"/>
        <w:jc w:val="both"/>
        <w:rPr>
          <w:sz w:val="28"/>
          <w:szCs w:val="28"/>
        </w:rPr>
      </w:pPr>
      <w:r w:rsidRPr="00D33F4C">
        <w:rPr>
          <w:sz w:val="28"/>
          <w:szCs w:val="28"/>
        </w:rPr>
        <w:t>В результате осуществления намеченных программных мероприятий будет укреплена материально-техни</w:t>
      </w:r>
      <w:r>
        <w:rPr>
          <w:sz w:val="28"/>
          <w:szCs w:val="28"/>
        </w:rPr>
        <w:t>ческая база учреждений культуры</w:t>
      </w:r>
      <w:r w:rsidRPr="00D33F4C">
        <w:rPr>
          <w:sz w:val="28"/>
          <w:szCs w:val="28"/>
        </w:rPr>
        <w:t>.</w:t>
      </w:r>
    </w:p>
    <w:p w:rsidR="004035A2" w:rsidRPr="00D33F4C" w:rsidRDefault="004035A2" w:rsidP="004035A2">
      <w:pPr>
        <w:autoSpaceDE w:val="0"/>
        <w:autoSpaceDN w:val="0"/>
        <w:adjustRightInd w:val="0"/>
        <w:ind w:firstLine="539"/>
        <w:jc w:val="both"/>
        <w:rPr>
          <w:sz w:val="28"/>
          <w:szCs w:val="28"/>
        </w:rPr>
      </w:pPr>
      <w:r w:rsidRPr="00D33F4C">
        <w:rPr>
          <w:sz w:val="28"/>
          <w:szCs w:val="28"/>
        </w:rPr>
        <w:t>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санитарных норм и правил, предписаний органов противопожарной безопасности по эксплуатации зданий учреждений культуры.</w:t>
      </w:r>
    </w:p>
    <w:p w:rsidR="004035A2" w:rsidRDefault="004035A2" w:rsidP="004035A2">
      <w:pPr>
        <w:autoSpaceDE w:val="0"/>
        <w:autoSpaceDN w:val="0"/>
        <w:adjustRightInd w:val="0"/>
        <w:ind w:firstLine="539"/>
        <w:jc w:val="both"/>
        <w:rPr>
          <w:sz w:val="28"/>
          <w:szCs w:val="28"/>
        </w:rPr>
      </w:pPr>
      <w:r w:rsidRPr="00D33F4C">
        <w:rPr>
          <w:sz w:val="28"/>
          <w:szCs w:val="28"/>
        </w:rPr>
        <w:t>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культурно-досуговой деятельности.</w:t>
      </w:r>
    </w:p>
    <w:p w:rsidR="004035A2" w:rsidRPr="00D210DE" w:rsidRDefault="004035A2" w:rsidP="004035A2">
      <w:pPr>
        <w:autoSpaceDE w:val="0"/>
        <w:autoSpaceDN w:val="0"/>
        <w:adjustRightInd w:val="0"/>
        <w:ind w:firstLine="539"/>
        <w:jc w:val="both"/>
        <w:rPr>
          <w:sz w:val="28"/>
          <w:szCs w:val="28"/>
        </w:rPr>
      </w:pPr>
    </w:p>
    <w:p w:rsidR="004035A2" w:rsidRPr="00072412" w:rsidRDefault="004035A2" w:rsidP="004035A2">
      <w:pPr>
        <w:widowControl w:val="0"/>
        <w:autoSpaceDE w:val="0"/>
        <w:autoSpaceDN w:val="0"/>
        <w:adjustRightInd w:val="0"/>
        <w:ind w:firstLine="540"/>
        <w:jc w:val="both"/>
        <w:rPr>
          <w:b/>
          <w:bCs/>
          <w:i/>
          <w:iCs/>
          <w:sz w:val="28"/>
          <w:szCs w:val="28"/>
        </w:rPr>
      </w:pPr>
      <w:r w:rsidRPr="00072412">
        <w:rPr>
          <w:b/>
          <w:bCs/>
          <w:i/>
          <w:iCs/>
          <w:sz w:val="28"/>
          <w:szCs w:val="28"/>
        </w:rPr>
        <w:t xml:space="preserve">Мероприятие </w:t>
      </w:r>
      <w:r>
        <w:rPr>
          <w:b/>
          <w:bCs/>
          <w:i/>
          <w:iCs/>
          <w:sz w:val="28"/>
          <w:szCs w:val="28"/>
        </w:rPr>
        <w:t>8</w:t>
      </w:r>
      <w:r w:rsidRPr="00072412">
        <w:rPr>
          <w:b/>
          <w:bCs/>
          <w:i/>
          <w:iCs/>
          <w:sz w:val="28"/>
          <w:szCs w:val="28"/>
        </w:rPr>
        <w:t>. Модернизация материально-технической базы  (приобретение оборудования).</w:t>
      </w:r>
    </w:p>
    <w:p w:rsidR="004035A2" w:rsidRPr="007F75F8" w:rsidRDefault="004035A2" w:rsidP="004035A2">
      <w:pPr>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Pr>
          <w:sz w:val="28"/>
          <w:szCs w:val="28"/>
        </w:rPr>
        <w:t>5</w:t>
      </w:r>
      <w:r w:rsidRPr="007F75F8">
        <w:rPr>
          <w:sz w:val="28"/>
          <w:szCs w:val="28"/>
        </w:rPr>
        <w:t xml:space="preserve"> годы.</w:t>
      </w:r>
    </w:p>
    <w:p w:rsidR="004035A2" w:rsidRPr="007F75F8" w:rsidRDefault="004035A2" w:rsidP="004035A2">
      <w:pPr>
        <w:ind w:firstLine="709"/>
        <w:jc w:val="both"/>
        <w:rPr>
          <w:sz w:val="28"/>
          <w:szCs w:val="28"/>
        </w:rPr>
      </w:pPr>
      <w:r w:rsidRPr="007F75F8">
        <w:rPr>
          <w:sz w:val="28"/>
          <w:szCs w:val="28"/>
        </w:rPr>
        <w:t>Исполнитель мероприятия –  МКУ «</w:t>
      </w:r>
      <w:r>
        <w:rPr>
          <w:sz w:val="28"/>
          <w:szCs w:val="28"/>
        </w:rPr>
        <w:t xml:space="preserve">Управление культуры» </w:t>
      </w:r>
      <w:proofErr w:type="spellStart"/>
      <w:r>
        <w:rPr>
          <w:sz w:val="28"/>
          <w:szCs w:val="28"/>
        </w:rPr>
        <w:t>Богучарского</w:t>
      </w:r>
      <w:proofErr w:type="spellEnd"/>
      <w:r>
        <w:rPr>
          <w:sz w:val="28"/>
          <w:szCs w:val="28"/>
        </w:rPr>
        <w:t xml:space="preserve"> муниципального района.</w:t>
      </w:r>
    </w:p>
    <w:p w:rsidR="004035A2" w:rsidRDefault="004035A2" w:rsidP="004035A2">
      <w:pPr>
        <w:ind w:firstLine="708"/>
        <w:jc w:val="both"/>
        <w:rPr>
          <w:sz w:val="28"/>
          <w:szCs w:val="28"/>
        </w:rPr>
      </w:pPr>
      <w:r>
        <w:rPr>
          <w:sz w:val="28"/>
          <w:szCs w:val="28"/>
        </w:rPr>
        <w:t xml:space="preserve">В муниципальных учреждениях культуры проходят мероприятия различного уровня - концерты, конкурсы, фестивали. Возникает </w:t>
      </w:r>
      <w:r>
        <w:rPr>
          <w:sz w:val="28"/>
          <w:szCs w:val="28"/>
        </w:rPr>
        <w:lastRenderedPageBreak/>
        <w:t xml:space="preserve">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4035A2" w:rsidRDefault="004035A2" w:rsidP="004035A2">
      <w:pPr>
        <w:ind w:firstLine="708"/>
        <w:jc w:val="both"/>
        <w:rPr>
          <w:sz w:val="28"/>
          <w:szCs w:val="28"/>
        </w:rPr>
      </w:pPr>
      <w:r>
        <w:rPr>
          <w:sz w:val="28"/>
          <w:szCs w:val="28"/>
        </w:rPr>
        <w:t>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4035A2" w:rsidRDefault="004035A2" w:rsidP="004035A2">
      <w:pPr>
        <w:ind w:firstLine="708"/>
        <w:jc w:val="both"/>
        <w:rPr>
          <w:sz w:val="28"/>
          <w:szCs w:val="28"/>
        </w:rPr>
      </w:pPr>
      <w:r>
        <w:rPr>
          <w:sz w:val="28"/>
          <w:szCs w:val="28"/>
        </w:rPr>
        <w:t>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4035A2" w:rsidRDefault="004035A2" w:rsidP="004035A2">
      <w:pPr>
        <w:ind w:firstLine="708"/>
        <w:jc w:val="both"/>
        <w:rPr>
          <w:sz w:val="28"/>
          <w:szCs w:val="28"/>
        </w:rPr>
      </w:pPr>
      <w:r>
        <w:rPr>
          <w:sz w:val="28"/>
          <w:szCs w:val="28"/>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4035A2" w:rsidRPr="007F75F8" w:rsidRDefault="004035A2" w:rsidP="004035A2">
      <w:pPr>
        <w:pStyle w:val="11"/>
        <w:tabs>
          <w:tab w:val="num" w:pos="0"/>
        </w:tabs>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Цель данного мероприятия – повышение эффективности и качества ку</w:t>
      </w:r>
      <w:r>
        <w:rPr>
          <w:rFonts w:ascii="Times New Roman" w:hAnsi="Times New Roman" w:cs="Times New Roman"/>
          <w:sz w:val="28"/>
          <w:szCs w:val="28"/>
        </w:rPr>
        <w:t>льтурно-досуговой деятельности</w:t>
      </w:r>
      <w:r w:rsidRPr="007F75F8">
        <w:rPr>
          <w:rFonts w:ascii="Times New Roman" w:hAnsi="Times New Roman" w:cs="Times New Roman"/>
          <w:sz w:val="28"/>
          <w:szCs w:val="28"/>
        </w:rPr>
        <w:t xml:space="preserve">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4035A2" w:rsidRPr="007F75F8" w:rsidRDefault="004035A2" w:rsidP="004035A2">
      <w:pPr>
        <w:pStyle w:val="11"/>
        <w:tabs>
          <w:tab w:val="num" w:pos="0"/>
        </w:tabs>
        <w:spacing w:after="0" w:line="240" w:lineRule="auto"/>
        <w:ind w:left="0" w:firstLine="709"/>
        <w:jc w:val="both"/>
        <w:rPr>
          <w:rFonts w:ascii="Times New Roman" w:hAnsi="Times New Roman" w:cs="Times New Roman"/>
          <w:sz w:val="28"/>
          <w:szCs w:val="28"/>
        </w:rPr>
      </w:pPr>
      <w:r w:rsidRPr="007F75F8">
        <w:rPr>
          <w:rFonts w:ascii="Times New Roman" w:hAnsi="Times New Roman" w:cs="Times New Roman"/>
          <w:sz w:val="28"/>
          <w:szCs w:val="28"/>
        </w:rPr>
        <w:t>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w:t>
      </w:r>
      <w:r>
        <w:rPr>
          <w:rFonts w:ascii="Times New Roman" w:hAnsi="Times New Roman" w:cs="Times New Roman"/>
          <w:sz w:val="28"/>
          <w:szCs w:val="28"/>
        </w:rPr>
        <w:t xml:space="preserve"> традиционной народной культуры.</w:t>
      </w:r>
    </w:p>
    <w:p w:rsidR="004035A2" w:rsidRPr="007F75F8" w:rsidRDefault="004035A2" w:rsidP="004035A2">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 xml:space="preserve"> </w:t>
      </w:r>
    </w:p>
    <w:p w:rsidR="004035A2" w:rsidRPr="003A46EC" w:rsidRDefault="004035A2" w:rsidP="004035A2">
      <w:pPr>
        <w:pStyle w:val="a5"/>
        <w:shd w:val="clear" w:color="auto" w:fill="FFFFFF"/>
        <w:spacing w:before="0" w:beforeAutospacing="0" w:after="0" w:afterAutospacing="0"/>
        <w:jc w:val="both"/>
        <w:rPr>
          <w:b/>
          <w:bCs/>
          <w:i/>
          <w:iCs/>
          <w:color w:val="auto"/>
          <w:sz w:val="28"/>
          <w:szCs w:val="28"/>
        </w:rPr>
      </w:pPr>
      <w:r w:rsidRPr="003A46EC">
        <w:rPr>
          <w:b/>
          <w:bCs/>
          <w:i/>
          <w:iCs/>
          <w:color w:val="auto"/>
          <w:sz w:val="28"/>
          <w:szCs w:val="28"/>
        </w:rPr>
        <w:t>Мероприятие  9.  Федеральн</w:t>
      </w:r>
      <w:r>
        <w:rPr>
          <w:b/>
          <w:bCs/>
          <w:i/>
          <w:iCs/>
          <w:color w:val="auto"/>
          <w:sz w:val="28"/>
          <w:szCs w:val="28"/>
        </w:rPr>
        <w:t xml:space="preserve">ый </w:t>
      </w:r>
      <w:r w:rsidRPr="003A46EC">
        <w:rPr>
          <w:b/>
          <w:bCs/>
          <w:i/>
          <w:iCs/>
          <w:color w:val="auto"/>
          <w:sz w:val="28"/>
          <w:szCs w:val="28"/>
        </w:rPr>
        <w:t xml:space="preserve"> проект «Культурная среда»</w:t>
      </w:r>
    </w:p>
    <w:p w:rsidR="004035A2" w:rsidRDefault="004035A2" w:rsidP="004035A2">
      <w:pPr>
        <w:pStyle w:val="a5"/>
        <w:shd w:val="clear" w:color="auto" w:fill="FFFFFF"/>
        <w:spacing w:before="0" w:beforeAutospacing="0" w:after="0" w:afterAutospacing="0"/>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w:t>
      </w:r>
      <w:r>
        <w:rPr>
          <w:color w:val="auto"/>
          <w:sz w:val="28"/>
          <w:szCs w:val="28"/>
        </w:rPr>
        <w:t xml:space="preserve"> </w:t>
      </w:r>
      <w:r w:rsidRPr="003A46EC">
        <w:rPr>
          <w:color w:val="auto"/>
          <w:sz w:val="28"/>
          <w:szCs w:val="28"/>
        </w:rPr>
        <w:t>31.12.2024</w:t>
      </w:r>
      <w:r>
        <w:rPr>
          <w:color w:val="auto"/>
          <w:sz w:val="28"/>
          <w:szCs w:val="28"/>
        </w:rPr>
        <w:t>г.</w:t>
      </w:r>
    </w:p>
    <w:p w:rsidR="004035A2" w:rsidRPr="007F75F8" w:rsidRDefault="004035A2" w:rsidP="004035A2">
      <w:pPr>
        <w:ind w:firstLine="709"/>
        <w:jc w:val="both"/>
        <w:rPr>
          <w:sz w:val="28"/>
          <w:szCs w:val="28"/>
        </w:rPr>
      </w:pPr>
      <w:r w:rsidRPr="007F75F8">
        <w:rPr>
          <w:sz w:val="28"/>
          <w:szCs w:val="28"/>
        </w:rPr>
        <w:t>Исполнитель мероприятия –  МКУ «</w:t>
      </w:r>
      <w:r>
        <w:rPr>
          <w:sz w:val="28"/>
          <w:szCs w:val="28"/>
        </w:rPr>
        <w:t xml:space="preserve">Управление культуры» </w:t>
      </w:r>
      <w:proofErr w:type="spellStart"/>
      <w:r>
        <w:rPr>
          <w:sz w:val="28"/>
          <w:szCs w:val="28"/>
        </w:rPr>
        <w:t>Богучарского</w:t>
      </w:r>
      <w:proofErr w:type="spellEnd"/>
      <w:r>
        <w:rPr>
          <w:sz w:val="28"/>
          <w:szCs w:val="28"/>
        </w:rPr>
        <w:t xml:space="preserve"> муниципального района.</w:t>
      </w:r>
    </w:p>
    <w:p w:rsidR="004035A2" w:rsidRDefault="004035A2" w:rsidP="004035A2">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4035A2" w:rsidRPr="00C02A74" w:rsidRDefault="004035A2" w:rsidP="004035A2">
      <w:pPr>
        <w:pStyle w:val="11"/>
        <w:spacing w:after="0" w:line="240" w:lineRule="auto"/>
        <w:ind w:left="0" w:firstLine="851"/>
        <w:jc w:val="both"/>
        <w:rPr>
          <w:rFonts w:ascii="Times New Roman" w:hAnsi="Times New Roman" w:cs="Times New Roman"/>
          <w:color w:val="000000"/>
          <w:sz w:val="28"/>
          <w:szCs w:val="28"/>
        </w:rPr>
      </w:pPr>
      <w:r>
        <w:rPr>
          <w:rFonts w:ascii="Times New Roman" w:hAnsi="Times New Roman" w:cs="Times New Roman"/>
          <w:sz w:val="28"/>
          <w:szCs w:val="28"/>
        </w:rPr>
        <w:t>- увеличения ч</w:t>
      </w:r>
      <w:r w:rsidRPr="00C02A74">
        <w:rPr>
          <w:rFonts w:ascii="Times New Roman" w:hAnsi="Times New Roman" w:cs="Times New Roman"/>
          <w:sz w:val="28"/>
          <w:szCs w:val="28"/>
        </w:rPr>
        <w:t>исленност</w:t>
      </w:r>
      <w:r>
        <w:rPr>
          <w:rFonts w:ascii="Times New Roman" w:hAnsi="Times New Roman" w:cs="Times New Roman"/>
          <w:sz w:val="28"/>
          <w:szCs w:val="28"/>
        </w:rPr>
        <w:t>и</w:t>
      </w:r>
      <w:r w:rsidRPr="00C02A74">
        <w:rPr>
          <w:rFonts w:ascii="Times New Roman" w:hAnsi="Times New Roman" w:cs="Times New Roman"/>
          <w:sz w:val="28"/>
          <w:szCs w:val="28"/>
        </w:rPr>
        <w:t xml:space="preserve"> населения, для которого улучшено качество культурной среды</w:t>
      </w:r>
      <w:r>
        <w:rPr>
          <w:rFonts w:ascii="Times New Roman" w:hAnsi="Times New Roman" w:cs="Times New Roman"/>
          <w:sz w:val="28"/>
          <w:szCs w:val="28"/>
        </w:rPr>
        <w:t>;</w:t>
      </w:r>
    </w:p>
    <w:p w:rsidR="004035A2" w:rsidRDefault="004035A2" w:rsidP="004035A2">
      <w:pPr>
        <w:rPr>
          <w:sz w:val="28"/>
          <w:szCs w:val="28"/>
        </w:rPr>
      </w:pPr>
      <w:r>
        <w:rPr>
          <w:sz w:val="28"/>
          <w:szCs w:val="28"/>
        </w:rPr>
        <w:t>- с</w:t>
      </w:r>
      <w:r w:rsidRPr="006351B6">
        <w:rPr>
          <w:sz w:val="28"/>
          <w:szCs w:val="28"/>
        </w:rPr>
        <w:t>оздани</w:t>
      </w:r>
      <w:r>
        <w:rPr>
          <w:sz w:val="28"/>
          <w:szCs w:val="28"/>
        </w:rPr>
        <w:t>я</w:t>
      </w:r>
      <w:r w:rsidRPr="006351B6">
        <w:rPr>
          <w:sz w:val="28"/>
          <w:szCs w:val="28"/>
        </w:rPr>
        <w:t xml:space="preserve"> условий для показа национальных кинофильмов в кинозалах, расположенных в населенных пунктах численностью населения до 500 тыс. человек</w:t>
      </w:r>
      <w:r>
        <w:rPr>
          <w:sz w:val="28"/>
          <w:szCs w:val="28"/>
        </w:rPr>
        <w:t>;</w:t>
      </w:r>
    </w:p>
    <w:p w:rsidR="004035A2" w:rsidRDefault="004035A2" w:rsidP="004035A2">
      <w:pPr>
        <w:rPr>
          <w:sz w:val="28"/>
          <w:szCs w:val="28"/>
        </w:rPr>
      </w:pPr>
      <w:r>
        <w:rPr>
          <w:sz w:val="28"/>
          <w:szCs w:val="28"/>
        </w:rPr>
        <w:t>-</w:t>
      </w:r>
      <w:r w:rsidRPr="000B61A4">
        <w:rPr>
          <w:sz w:val="28"/>
          <w:szCs w:val="28"/>
        </w:rPr>
        <w:t xml:space="preserve"> </w:t>
      </w:r>
      <w:r>
        <w:rPr>
          <w:sz w:val="28"/>
          <w:szCs w:val="28"/>
        </w:rPr>
        <w:t>р</w:t>
      </w:r>
      <w:r w:rsidRPr="000B61A4">
        <w:rPr>
          <w:sz w:val="28"/>
          <w:szCs w:val="28"/>
        </w:rPr>
        <w:t>еализаци</w:t>
      </w:r>
      <w:r>
        <w:rPr>
          <w:sz w:val="28"/>
          <w:szCs w:val="28"/>
        </w:rPr>
        <w:t>ю</w:t>
      </w:r>
      <w:r w:rsidRPr="000B61A4">
        <w:rPr>
          <w:sz w:val="28"/>
          <w:szCs w:val="28"/>
        </w:rPr>
        <w:t xml:space="preserve"> программы развития муниципальных библиотек, предполагающ</w:t>
      </w:r>
      <w:r>
        <w:rPr>
          <w:sz w:val="28"/>
          <w:szCs w:val="28"/>
        </w:rPr>
        <w:t xml:space="preserve">ей </w:t>
      </w:r>
      <w:r w:rsidRPr="000B61A4">
        <w:rPr>
          <w:sz w:val="28"/>
          <w:szCs w:val="28"/>
        </w:rPr>
        <w:t xml:space="preserve">создание на их основе библиотек нового типа на основе </w:t>
      </w:r>
      <w:r w:rsidRPr="000B61A4">
        <w:rPr>
          <w:sz w:val="28"/>
          <w:szCs w:val="28"/>
        </w:rPr>
        <w:lastRenderedPageBreak/>
        <w:t>модельного стандарта деятельности общедоступной библиотеки (</w:t>
      </w:r>
      <w:proofErr w:type="gramStart"/>
      <w:r w:rsidRPr="000B61A4">
        <w:rPr>
          <w:sz w:val="28"/>
          <w:szCs w:val="28"/>
        </w:rPr>
        <w:t>утвержден</w:t>
      </w:r>
      <w:proofErr w:type="gramEnd"/>
      <w:r w:rsidRPr="000B61A4">
        <w:rPr>
          <w:sz w:val="28"/>
          <w:szCs w:val="28"/>
        </w:rPr>
        <w:t xml:space="preserve"> решением Коллегии Минкультуры России № 21 от 6 декабря 2014 года)</w:t>
      </w:r>
      <w:r>
        <w:rPr>
          <w:sz w:val="28"/>
          <w:szCs w:val="28"/>
        </w:rPr>
        <w:t>;</w:t>
      </w:r>
    </w:p>
    <w:p w:rsidR="004035A2" w:rsidRPr="000B61A4" w:rsidRDefault="004035A2" w:rsidP="004035A2">
      <w:pPr>
        <w:rPr>
          <w:sz w:val="28"/>
          <w:szCs w:val="28"/>
        </w:rPr>
      </w:pPr>
      <w:r>
        <w:rPr>
          <w:sz w:val="28"/>
          <w:szCs w:val="28"/>
        </w:rPr>
        <w:t xml:space="preserve">- комплектование книжных фондов муниципальных общедоступных библиотек субъектов Российской Федерации; </w:t>
      </w:r>
    </w:p>
    <w:p w:rsidR="004035A2" w:rsidRDefault="004035A2" w:rsidP="004035A2">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sidRPr="000B61A4">
        <w:rPr>
          <w:rFonts w:ascii="Times New Roman" w:hAnsi="Times New Roman" w:cs="Times New Roman"/>
          <w:sz w:val="28"/>
          <w:szCs w:val="28"/>
        </w:rPr>
        <w:t>-</w:t>
      </w:r>
      <w:r>
        <w:rPr>
          <w:rFonts w:ascii="Times New Roman" w:hAnsi="Times New Roman" w:cs="Times New Roman"/>
          <w:sz w:val="28"/>
          <w:szCs w:val="28"/>
        </w:rPr>
        <w:t xml:space="preserve"> о</w:t>
      </w:r>
      <w:r w:rsidRPr="000B61A4">
        <w:rPr>
          <w:rFonts w:ascii="Times New Roman" w:hAnsi="Times New Roman" w:cs="Times New Roman"/>
          <w:sz w:val="28"/>
          <w:szCs w:val="28"/>
        </w:rPr>
        <w:t xml:space="preserve">бновления </w:t>
      </w:r>
      <w:proofErr w:type="gramStart"/>
      <w:r w:rsidRPr="000B61A4">
        <w:rPr>
          <w:rFonts w:ascii="Times New Roman" w:hAnsi="Times New Roman" w:cs="Times New Roman"/>
          <w:sz w:val="28"/>
          <w:szCs w:val="28"/>
        </w:rPr>
        <w:t>материально-техническая</w:t>
      </w:r>
      <w:proofErr w:type="gramEnd"/>
      <w:r w:rsidRPr="000B61A4">
        <w:rPr>
          <w:rFonts w:ascii="Times New Roman" w:hAnsi="Times New Roman" w:cs="Times New Roman"/>
          <w:sz w:val="28"/>
          <w:szCs w:val="28"/>
        </w:rPr>
        <w:t xml:space="preserve"> базы домов культуры в населенных пунктах с числом жителей до 50 тыс</w:t>
      </w:r>
      <w:r>
        <w:rPr>
          <w:rFonts w:ascii="Times New Roman" w:hAnsi="Times New Roman" w:cs="Times New Roman"/>
          <w:sz w:val="28"/>
          <w:szCs w:val="28"/>
        </w:rPr>
        <w:t>.;</w:t>
      </w:r>
    </w:p>
    <w:p w:rsidR="004035A2" w:rsidRDefault="004035A2" w:rsidP="004035A2">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приобретение подвижных многофункциональных культурных центров (автоклубов)</w:t>
      </w:r>
    </w:p>
    <w:p w:rsidR="004035A2" w:rsidRDefault="004035A2" w:rsidP="004035A2">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-создания (реконструкции) и капитального ремонта культурно-досуговых учреждений на территории сельских поселений</w:t>
      </w:r>
    </w:p>
    <w:p w:rsidR="004035A2" w:rsidRDefault="004035A2" w:rsidP="004035A2">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w:t>
      </w:r>
      <w:r w:rsidRPr="00883D3C">
        <w:rPr>
          <w:rFonts w:ascii="Times New Roman" w:hAnsi="Times New Roman" w:cs="Times New Roman"/>
          <w:sz w:val="28"/>
          <w:szCs w:val="28"/>
        </w:rPr>
        <w:t>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w:t>
      </w:r>
    </w:p>
    <w:p w:rsidR="004035A2" w:rsidRDefault="004035A2" w:rsidP="004035A2">
      <w:pPr>
        <w:shd w:val="clear" w:color="auto" w:fill="FFFFFF"/>
        <w:autoSpaceDE w:val="0"/>
        <w:autoSpaceDN w:val="0"/>
        <w:adjustRightInd w:val="0"/>
        <w:ind w:firstLine="709"/>
        <w:rPr>
          <w:b/>
          <w:bCs/>
          <w:i/>
          <w:iCs/>
          <w:sz w:val="28"/>
          <w:szCs w:val="28"/>
        </w:rPr>
      </w:pPr>
      <w:r w:rsidRPr="003A46EC">
        <w:rPr>
          <w:b/>
          <w:bCs/>
          <w:i/>
          <w:iCs/>
          <w:sz w:val="28"/>
          <w:szCs w:val="28"/>
        </w:rPr>
        <w:t xml:space="preserve">Мероприятие  </w:t>
      </w:r>
      <w:r>
        <w:rPr>
          <w:b/>
          <w:bCs/>
          <w:i/>
          <w:iCs/>
          <w:sz w:val="28"/>
          <w:szCs w:val="28"/>
        </w:rPr>
        <w:t>10.Государственная поддержка отрасли культуры (межбюджетные трансферты)</w:t>
      </w:r>
      <w:r w:rsidRPr="003A46EC">
        <w:rPr>
          <w:b/>
          <w:bCs/>
          <w:i/>
          <w:iCs/>
          <w:sz w:val="28"/>
          <w:szCs w:val="28"/>
        </w:rPr>
        <w:t>.</w:t>
      </w:r>
    </w:p>
    <w:p w:rsidR="004035A2" w:rsidRPr="00894394" w:rsidRDefault="004035A2" w:rsidP="004035A2">
      <w:pPr>
        <w:pStyle w:val="a5"/>
        <w:spacing w:before="0" w:beforeAutospacing="0" w:after="0" w:afterAutospacing="0"/>
        <w:rPr>
          <w:color w:val="000000"/>
          <w:sz w:val="28"/>
          <w:szCs w:val="28"/>
        </w:rPr>
      </w:pPr>
      <w:r w:rsidRPr="00894394">
        <w:rPr>
          <w:color w:val="000000"/>
          <w:sz w:val="28"/>
          <w:szCs w:val="28"/>
        </w:rPr>
        <w:t xml:space="preserve">Единая субсидия предоставляется на </w:t>
      </w:r>
      <w:proofErr w:type="spellStart"/>
      <w:r w:rsidRPr="00894394">
        <w:rPr>
          <w:color w:val="000000"/>
          <w:sz w:val="28"/>
          <w:szCs w:val="28"/>
        </w:rPr>
        <w:t>софинансирование</w:t>
      </w:r>
      <w:proofErr w:type="spellEnd"/>
      <w:r w:rsidRPr="00894394">
        <w:rPr>
          <w:color w:val="000000"/>
          <w:sz w:val="28"/>
          <w:szCs w:val="28"/>
        </w:rPr>
        <w:t xml:space="preserve"> по реализации мероприятий, предусматривающих:</w:t>
      </w:r>
    </w:p>
    <w:p w:rsidR="004035A2" w:rsidRPr="00894394" w:rsidRDefault="004035A2" w:rsidP="004035A2">
      <w:pPr>
        <w:pStyle w:val="a5"/>
        <w:spacing w:before="0" w:beforeAutospacing="0" w:after="0" w:afterAutospacing="0"/>
        <w:jc w:val="both"/>
        <w:rPr>
          <w:color w:val="000000"/>
          <w:sz w:val="28"/>
          <w:szCs w:val="28"/>
        </w:rPr>
      </w:pPr>
      <w:r w:rsidRPr="00894394">
        <w:rPr>
          <w:color w:val="000000"/>
          <w:sz w:val="28"/>
          <w:szCs w:val="28"/>
        </w:rPr>
        <w:t>а) оснащение музеев компьютерным и телекоммуникационным оборудованием;</w:t>
      </w:r>
    </w:p>
    <w:p w:rsidR="004035A2" w:rsidRPr="00894394" w:rsidRDefault="004035A2" w:rsidP="004035A2">
      <w:pPr>
        <w:pStyle w:val="a5"/>
        <w:spacing w:before="0" w:beforeAutospacing="0" w:after="0" w:afterAutospacing="0"/>
        <w:jc w:val="both"/>
        <w:rPr>
          <w:color w:val="000000"/>
          <w:sz w:val="28"/>
          <w:szCs w:val="28"/>
        </w:rPr>
      </w:pPr>
      <w:r w:rsidRPr="00894394">
        <w:rPr>
          <w:color w:val="000000"/>
          <w:sz w:val="28"/>
          <w:szCs w:val="28"/>
        </w:rPr>
        <w:t>б) закупка оборудования (фондового, противопожарного) для музеев;</w:t>
      </w:r>
    </w:p>
    <w:p w:rsidR="004035A2" w:rsidRPr="00894394" w:rsidRDefault="004035A2" w:rsidP="004035A2">
      <w:pPr>
        <w:pStyle w:val="a5"/>
        <w:spacing w:before="0" w:beforeAutospacing="0" w:after="0" w:afterAutospacing="0"/>
        <w:jc w:val="both"/>
        <w:rPr>
          <w:color w:val="000000"/>
          <w:sz w:val="28"/>
          <w:szCs w:val="28"/>
        </w:rPr>
      </w:pPr>
      <w:r w:rsidRPr="00894394">
        <w:rPr>
          <w:color w:val="000000"/>
          <w:sz w:val="28"/>
          <w:szCs w:val="28"/>
        </w:rPr>
        <w:t>в) обеспечение музеев современными средствами охраны;</w:t>
      </w:r>
    </w:p>
    <w:p w:rsidR="004035A2" w:rsidRPr="00894394" w:rsidRDefault="004035A2" w:rsidP="004035A2">
      <w:pPr>
        <w:pStyle w:val="a5"/>
        <w:spacing w:before="0" w:beforeAutospacing="0" w:after="0" w:afterAutospacing="0"/>
        <w:jc w:val="both"/>
        <w:rPr>
          <w:color w:val="000000"/>
          <w:sz w:val="28"/>
          <w:szCs w:val="28"/>
        </w:rPr>
      </w:pPr>
      <w:r w:rsidRPr="00894394">
        <w:rPr>
          <w:color w:val="000000"/>
          <w:sz w:val="28"/>
          <w:szCs w:val="28"/>
        </w:rPr>
        <w:t>г) изготовление и поставка мобильных библиотечных комплексов;</w:t>
      </w:r>
    </w:p>
    <w:p w:rsidR="004035A2" w:rsidRPr="00894394" w:rsidRDefault="004035A2" w:rsidP="004035A2">
      <w:pPr>
        <w:pStyle w:val="a5"/>
        <w:spacing w:before="0" w:beforeAutospacing="0" w:after="0" w:afterAutospacing="0"/>
        <w:jc w:val="both"/>
        <w:rPr>
          <w:color w:val="000000"/>
          <w:sz w:val="28"/>
          <w:szCs w:val="28"/>
        </w:rPr>
      </w:pPr>
      <w:r w:rsidRPr="00894394">
        <w:rPr>
          <w:color w:val="000000"/>
          <w:sz w:val="28"/>
          <w:szCs w:val="28"/>
        </w:rPr>
        <w:t>д) создание модельных библиотек (для целей модернизации сельской библиотечной сети);</w:t>
      </w:r>
    </w:p>
    <w:p w:rsidR="004035A2" w:rsidRPr="00894394" w:rsidRDefault="004035A2" w:rsidP="004035A2">
      <w:pPr>
        <w:pStyle w:val="a5"/>
        <w:spacing w:before="0" w:beforeAutospacing="0" w:after="0" w:afterAutospacing="0"/>
        <w:jc w:val="both"/>
        <w:rPr>
          <w:color w:val="000000"/>
          <w:sz w:val="28"/>
          <w:szCs w:val="28"/>
        </w:rPr>
      </w:pPr>
      <w:r w:rsidRPr="00894394">
        <w:rPr>
          <w:color w:val="000000"/>
          <w:sz w:val="28"/>
          <w:szCs w:val="28"/>
        </w:rPr>
        <w:t>е) создание общероссийской системы доступа к Национальной электронной библиотеке;</w:t>
      </w:r>
    </w:p>
    <w:p w:rsidR="004035A2" w:rsidRPr="00894394" w:rsidRDefault="004035A2" w:rsidP="004035A2">
      <w:pPr>
        <w:pStyle w:val="a5"/>
        <w:spacing w:before="0" w:beforeAutospacing="0" w:after="0" w:afterAutospacing="0"/>
        <w:jc w:val="both"/>
        <w:rPr>
          <w:color w:val="000000"/>
          <w:sz w:val="28"/>
          <w:szCs w:val="28"/>
        </w:rPr>
      </w:pPr>
      <w:r w:rsidRPr="00894394">
        <w:rPr>
          <w:color w:val="000000"/>
          <w:sz w:val="28"/>
          <w:szCs w:val="28"/>
        </w:rPr>
        <w:t>ж) создание многофункциональных мобильных культурных центров;</w:t>
      </w:r>
    </w:p>
    <w:p w:rsidR="004035A2" w:rsidRPr="00894394" w:rsidRDefault="004035A2" w:rsidP="004035A2">
      <w:pPr>
        <w:pStyle w:val="a5"/>
        <w:spacing w:before="0" w:beforeAutospacing="0" w:after="0" w:afterAutospacing="0"/>
        <w:jc w:val="both"/>
        <w:rPr>
          <w:color w:val="000000"/>
          <w:sz w:val="28"/>
          <w:szCs w:val="28"/>
        </w:rPr>
      </w:pPr>
      <w:r w:rsidRPr="00894394">
        <w:rPr>
          <w:color w:val="000000"/>
          <w:sz w:val="28"/>
          <w:szCs w:val="28"/>
        </w:rPr>
        <w:t>з) обновление материально-технической базы, приобретение специального оборудования для учреждений культуры в малых городах и на селе;</w:t>
      </w:r>
    </w:p>
    <w:p w:rsidR="004035A2" w:rsidRPr="00894394" w:rsidRDefault="004035A2" w:rsidP="004035A2">
      <w:pPr>
        <w:pStyle w:val="a5"/>
        <w:spacing w:before="0" w:beforeAutospacing="0" w:after="0" w:afterAutospacing="0"/>
        <w:jc w:val="both"/>
        <w:rPr>
          <w:color w:val="000000"/>
          <w:sz w:val="28"/>
          <w:szCs w:val="28"/>
        </w:rPr>
      </w:pPr>
      <w:r w:rsidRPr="00894394">
        <w:rPr>
          <w:color w:val="000000"/>
          <w:sz w:val="28"/>
          <w:szCs w:val="28"/>
        </w:rPr>
        <w:t>и) обеспечение сельских учреждений культуры специализированным автотранспортом;</w:t>
      </w:r>
    </w:p>
    <w:p w:rsidR="004035A2" w:rsidRPr="00894394" w:rsidRDefault="004035A2" w:rsidP="004035A2">
      <w:pPr>
        <w:pStyle w:val="a5"/>
        <w:spacing w:before="0" w:beforeAutospacing="0" w:after="0" w:afterAutospacing="0"/>
        <w:jc w:val="both"/>
        <w:rPr>
          <w:color w:val="000000"/>
          <w:sz w:val="28"/>
          <w:szCs w:val="28"/>
        </w:rPr>
      </w:pPr>
      <w:r w:rsidRPr="00894394">
        <w:rPr>
          <w:color w:val="000000"/>
          <w:sz w:val="28"/>
          <w:szCs w:val="28"/>
        </w:rPr>
        <w:t>к) укрепление материально-технической базы творческих казачьих коллективов;</w:t>
      </w:r>
    </w:p>
    <w:p w:rsidR="004035A2" w:rsidRPr="00894394" w:rsidRDefault="004035A2" w:rsidP="004035A2">
      <w:pPr>
        <w:pStyle w:val="a5"/>
        <w:spacing w:before="0" w:beforeAutospacing="0" w:after="0" w:afterAutospacing="0"/>
        <w:jc w:val="both"/>
        <w:rPr>
          <w:color w:val="000000"/>
          <w:sz w:val="28"/>
          <w:szCs w:val="28"/>
        </w:rPr>
      </w:pPr>
      <w:r>
        <w:rPr>
          <w:color w:val="000000"/>
          <w:sz w:val="28"/>
          <w:szCs w:val="28"/>
        </w:rPr>
        <w:t>м</w:t>
      </w:r>
      <w:r w:rsidRPr="00894394">
        <w:rPr>
          <w:color w:val="000000"/>
          <w:sz w:val="28"/>
          <w:szCs w:val="28"/>
        </w:rPr>
        <w:t>) подключение общедоступных библиотек к сети "Интернет" и развитие библиотечного дела с учетом задачи расширения информационных технологий и оцифровки;</w:t>
      </w:r>
    </w:p>
    <w:p w:rsidR="004035A2" w:rsidRPr="00894394" w:rsidRDefault="004035A2" w:rsidP="004035A2">
      <w:pPr>
        <w:pStyle w:val="a5"/>
        <w:spacing w:before="0" w:beforeAutospacing="0" w:after="0" w:afterAutospacing="0"/>
        <w:jc w:val="both"/>
        <w:rPr>
          <w:color w:val="000000"/>
          <w:sz w:val="28"/>
          <w:szCs w:val="28"/>
        </w:rPr>
      </w:pPr>
      <w:r>
        <w:rPr>
          <w:color w:val="000000"/>
          <w:sz w:val="28"/>
          <w:szCs w:val="28"/>
        </w:rPr>
        <w:t>н</w:t>
      </w:r>
      <w:r w:rsidRPr="00894394">
        <w:rPr>
          <w:color w:val="000000"/>
          <w:sz w:val="28"/>
          <w:szCs w:val="28"/>
        </w:rPr>
        <w:t>) государственная поддержка лучших работников муниципальных учреждений культуры, находящихся на территории сельских поселений;</w:t>
      </w:r>
    </w:p>
    <w:p w:rsidR="004035A2" w:rsidRPr="00894394" w:rsidRDefault="004035A2" w:rsidP="004035A2">
      <w:pPr>
        <w:pStyle w:val="a5"/>
        <w:spacing w:before="0" w:beforeAutospacing="0" w:after="0" w:afterAutospacing="0"/>
        <w:jc w:val="both"/>
        <w:rPr>
          <w:color w:val="000000"/>
          <w:sz w:val="28"/>
          <w:szCs w:val="28"/>
        </w:rPr>
      </w:pPr>
      <w:r>
        <w:rPr>
          <w:color w:val="000000"/>
          <w:sz w:val="28"/>
          <w:szCs w:val="28"/>
        </w:rPr>
        <w:t>о</w:t>
      </w:r>
      <w:r w:rsidRPr="00894394">
        <w:rPr>
          <w:color w:val="000000"/>
          <w:sz w:val="28"/>
          <w:szCs w:val="28"/>
        </w:rPr>
        <w:t>) государственная поддержка муниципальных учреждений культуры;</w:t>
      </w:r>
    </w:p>
    <w:p w:rsidR="004035A2" w:rsidRPr="00E57027" w:rsidRDefault="004035A2" w:rsidP="004035A2">
      <w:pPr>
        <w:pStyle w:val="a5"/>
        <w:spacing w:before="0" w:beforeAutospacing="0" w:after="0" w:afterAutospacing="0"/>
        <w:jc w:val="both"/>
        <w:rPr>
          <w:color w:val="000000"/>
          <w:sz w:val="28"/>
          <w:szCs w:val="28"/>
        </w:rPr>
      </w:pPr>
      <w:proofErr w:type="gramStart"/>
      <w:r>
        <w:rPr>
          <w:color w:val="000000"/>
          <w:sz w:val="28"/>
          <w:szCs w:val="28"/>
        </w:rPr>
        <w:t>п</w:t>
      </w:r>
      <w:r w:rsidRPr="00894394">
        <w:rPr>
          <w:color w:val="000000"/>
          <w:sz w:val="28"/>
          <w:szCs w:val="28"/>
        </w:rPr>
        <w:t xml:space="preserve">) </w:t>
      </w:r>
      <w:proofErr w:type="spellStart"/>
      <w:r w:rsidRPr="00894394">
        <w:rPr>
          <w:color w:val="000000"/>
          <w:sz w:val="28"/>
          <w:szCs w:val="28"/>
        </w:rPr>
        <w:t>софинансирование</w:t>
      </w:r>
      <w:proofErr w:type="spellEnd"/>
      <w:r w:rsidRPr="00894394">
        <w:rPr>
          <w:color w:val="000000"/>
          <w:sz w:val="28"/>
          <w:szCs w:val="28"/>
        </w:rPr>
        <w:t xml:space="preserve"> расходов, возникающих при реализации государственных программ субъектов Российской Федерации, на комплексные мероприятия, направленные на создание новых учреждений культурно-досугового типа в сельской местности, включая модернизацию инфраструктуры (в том числе строительство зданий учреждений), приобретение оборудования для оснащения учреждений и привлечение специалистов культурно-досуговой деятельности в целях обеспечения </w:t>
      </w:r>
      <w:r w:rsidRPr="00894394">
        <w:rPr>
          <w:color w:val="000000"/>
          <w:sz w:val="28"/>
          <w:szCs w:val="28"/>
        </w:rPr>
        <w:lastRenderedPageBreak/>
        <w:t>доступа к культурным ценностям и творческой самореализации жителей сельской местности.</w:t>
      </w:r>
      <w:proofErr w:type="gramEnd"/>
    </w:p>
    <w:p w:rsidR="004035A2" w:rsidRPr="007F75F8" w:rsidRDefault="004035A2" w:rsidP="004035A2">
      <w:pPr>
        <w:shd w:val="clear" w:color="auto" w:fill="FFFFFF"/>
        <w:autoSpaceDE w:val="0"/>
        <w:autoSpaceDN w:val="0"/>
        <w:adjustRightInd w:val="0"/>
        <w:ind w:firstLine="709"/>
        <w:jc w:val="center"/>
        <w:rPr>
          <w:b/>
          <w:bCs/>
          <w:sz w:val="28"/>
          <w:szCs w:val="28"/>
        </w:rPr>
      </w:pPr>
      <w:r w:rsidRPr="007F75F8">
        <w:rPr>
          <w:b/>
          <w:bCs/>
          <w:sz w:val="28"/>
          <w:szCs w:val="28"/>
        </w:rPr>
        <w:t>4. Основные меры муниципального и правового регулирования подпрограммы.</w:t>
      </w:r>
    </w:p>
    <w:p w:rsidR="004035A2" w:rsidRPr="007F75F8" w:rsidRDefault="004035A2" w:rsidP="004035A2">
      <w:pPr>
        <w:shd w:val="clear" w:color="auto" w:fill="FFFFFF"/>
        <w:autoSpaceDE w:val="0"/>
        <w:autoSpaceDN w:val="0"/>
        <w:adjustRightInd w:val="0"/>
        <w:ind w:firstLine="709"/>
        <w:jc w:val="center"/>
        <w:rPr>
          <w:b/>
          <w:bCs/>
          <w:sz w:val="28"/>
          <w:szCs w:val="28"/>
        </w:rPr>
      </w:pPr>
    </w:p>
    <w:p w:rsidR="004035A2"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Сфера реализации подпрограммы регламентируется районны</w:t>
      </w:r>
      <w:r>
        <w:rPr>
          <w:rFonts w:ascii="Times New Roman" w:hAnsi="Times New Roman" w:cs="Times New Roman"/>
          <w:sz w:val="28"/>
          <w:szCs w:val="28"/>
        </w:rPr>
        <w:t>м и областным законодательством в соответствии с законодательством РФ.</w:t>
      </w:r>
    </w:p>
    <w:p w:rsidR="004035A2" w:rsidRPr="00BD6F39" w:rsidRDefault="004035A2" w:rsidP="004035A2">
      <w:pPr>
        <w:pStyle w:val="ConsPlusNormal"/>
        <w:ind w:firstLine="0"/>
        <w:jc w:val="both"/>
        <w:rPr>
          <w:rFonts w:ascii="Times New Roman" w:hAnsi="Times New Roman" w:cs="Times New Roman"/>
          <w:sz w:val="28"/>
          <w:szCs w:val="28"/>
        </w:rPr>
      </w:pPr>
    </w:p>
    <w:p w:rsidR="004035A2" w:rsidRPr="007F75F8" w:rsidRDefault="004035A2" w:rsidP="004035A2">
      <w:pPr>
        <w:jc w:val="center"/>
        <w:rPr>
          <w:b/>
          <w:bCs/>
          <w:sz w:val="28"/>
          <w:szCs w:val="28"/>
        </w:rPr>
      </w:pPr>
      <w:r w:rsidRPr="00766FA6">
        <w:rPr>
          <w:b/>
          <w:bCs/>
          <w:sz w:val="28"/>
          <w:szCs w:val="28"/>
        </w:rPr>
        <w:t>5</w:t>
      </w:r>
      <w:r w:rsidRPr="007F75F8">
        <w:rPr>
          <w:b/>
          <w:bCs/>
          <w:sz w:val="28"/>
          <w:szCs w:val="28"/>
        </w:rPr>
        <w:t>.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4035A2" w:rsidRPr="007F75F8" w:rsidRDefault="004035A2" w:rsidP="004035A2">
      <w:pPr>
        <w:jc w:val="center"/>
        <w:rPr>
          <w:b/>
          <w:bCs/>
          <w:sz w:val="28"/>
          <w:szCs w:val="28"/>
        </w:rPr>
      </w:pPr>
    </w:p>
    <w:p w:rsidR="004035A2" w:rsidRDefault="004035A2" w:rsidP="004035A2">
      <w:pPr>
        <w:ind w:firstLine="709"/>
        <w:jc w:val="both"/>
        <w:rPr>
          <w:sz w:val="28"/>
          <w:szCs w:val="28"/>
        </w:rPr>
      </w:pPr>
      <w:r w:rsidRPr="007F75F8">
        <w:rPr>
          <w:sz w:val="28"/>
          <w:szCs w:val="28"/>
        </w:rPr>
        <w:t>Подпрограмма не предполагает участи</w:t>
      </w:r>
      <w:r>
        <w:rPr>
          <w:sz w:val="28"/>
          <w:szCs w:val="28"/>
        </w:rPr>
        <w:t>е</w:t>
      </w:r>
      <w:r w:rsidRPr="007F75F8">
        <w:rPr>
          <w:sz w:val="28"/>
          <w:szCs w:val="28"/>
        </w:rPr>
        <w:t xml:space="preserve">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4035A2" w:rsidRPr="007F75F8" w:rsidRDefault="004035A2" w:rsidP="004035A2">
      <w:pPr>
        <w:rPr>
          <w:b/>
          <w:bCs/>
          <w:sz w:val="28"/>
          <w:szCs w:val="28"/>
        </w:rPr>
      </w:pP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7F75F8">
        <w:rPr>
          <w:rFonts w:ascii="Times New Roman" w:hAnsi="Times New Roman" w:cs="Times New Roman"/>
          <w:b/>
          <w:bCs/>
          <w:sz w:val="28"/>
          <w:szCs w:val="28"/>
        </w:rPr>
        <w:t xml:space="preserve"> </w:t>
      </w:r>
      <w:r w:rsidRPr="00766FA6">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p>
    <w:p w:rsidR="004035A2" w:rsidRPr="00DE603A" w:rsidRDefault="004035A2" w:rsidP="004035A2">
      <w:pPr>
        <w:ind w:firstLine="567"/>
        <w:jc w:val="both"/>
        <w:rPr>
          <w:sz w:val="28"/>
          <w:szCs w:val="28"/>
        </w:rPr>
      </w:pPr>
      <w:r w:rsidRPr="00DE603A">
        <w:rPr>
          <w:sz w:val="28"/>
          <w:szCs w:val="28"/>
        </w:rPr>
        <w:t>Расходы районного  бюджета на реализацию подпрограммы приведены в приложении 2.</w:t>
      </w:r>
    </w:p>
    <w:p w:rsidR="004035A2" w:rsidRPr="00DE603A" w:rsidRDefault="004035A2" w:rsidP="004035A2">
      <w:pPr>
        <w:ind w:firstLine="567"/>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4035A2" w:rsidRPr="00DE603A" w:rsidRDefault="004035A2" w:rsidP="004035A2">
      <w:pPr>
        <w:pStyle w:val="11"/>
        <w:widowControl w:val="0"/>
        <w:autoSpaceDE w:val="0"/>
        <w:autoSpaceDN w:val="0"/>
        <w:adjustRightInd w:val="0"/>
        <w:spacing w:after="0" w:line="240" w:lineRule="auto"/>
        <w:ind w:left="0" w:firstLine="720"/>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DE603A">
        <w:rPr>
          <w:rFonts w:ascii="Times New Roman" w:hAnsi="Times New Roman" w:cs="Times New Roman"/>
          <w:sz w:val="28"/>
          <w:szCs w:val="28"/>
        </w:rPr>
        <w:t xml:space="preserve"> </w:t>
      </w:r>
      <w:proofErr w:type="gramStart"/>
      <w:r w:rsidRPr="000575BE">
        <w:rPr>
          <w:rFonts w:ascii="Times New Roman" w:hAnsi="Times New Roman" w:cs="Times New Roman"/>
          <w:sz w:val="28"/>
          <w:szCs w:val="28"/>
        </w:rPr>
        <w:t>согласно Плана</w:t>
      </w:r>
      <w:proofErr w:type="gramEnd"/>
      <w:r w:rsidRPr="000575BE">
        <w:rPr>
          <w:rFonts w:ascii="Times New Roman" w:hAnsi="Times New Roman" w:cs="Times New Roman"/>
          <w:sz w:val="28"/>
          <w:szCs w:val="28"/>
        </w:rPr>
        <w:t xml:space="preserve"> реализации муниципальной программы </w:t>
      </w:r>
      <w:r w:rsidRPr="00DE603A">
        <w:rPr>
          <w:rFonts w:ascii="Times New Roman" w:hAnsi="Times New Roman" w:cs="Times New Roman"/>
          <w:sz w:val="28"/>
          <w:szCs w:val="28"/>
        </w:rPr>
        <w:t>приведено в приложении 4.</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p>
    <w:p w:rsidR="004035A2" w:rsidRPr="007F75F8" w:rsidRDefault="004035A2" w:rsidP="004035A2">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p>
    <w:p w:rsidR="004035A2" w:rsidRPr="007F75F8"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4035A2"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4035A2" w:rsidRPr="007F75F8" w:rsidRDefault="004035A2" w:rsidP="004035A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4035A2" w:rsidRPr="00BD6F39" w:rsidRDefault="004035A2" w:rsidP="004035A2">
      <w:pPr>
        <w:pStyle w:val="a8"/>
        <w:tabs>
          <w:tab w:val="left" w:pos="0"/>
        </w:tabs>
        <w:spacing w:after="0"/>
        <w:ind w:firstLine="567"/>
        <w:jc w:val="both"/>
      </w:pPr>
      <w:r>
        <w:t>- р</w:t>
      </w:r>
      <w:r w:rsidRPr="001E09F4">
        <w:t>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w:t>
      </w:r>
      <w:r>
        <w:t>ипальных услуг в сфере культуры;</w:t>
      </w:r>
    </w:p>
    <w:p w:rsidR="004035A2" w:rsidRPr="007F75F8"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lastRenderedPageBreak/>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4035A2" w:rsidRPr="007F75F8" w:rsidRDefault="004035A2" w:rsidP="004035A2">
      <w:pPr>
        <w:autoSpaceDE w:val="0"/>
        <w:autoSpaceDN w:val="0"/>
        <w:adjustRightInd w:val="0"/>
        <w:outlineLvl w:val="1"/>
        <w:rPr>
          <w:b/>
          <w:bCs/>
          <w:sz w:val="28"/>
          <w:szCs w:val="28"/>
        </w:rPr>
      </w:pPr>
    </w:p>
    <w:p w:rsidR="004035A2" w:rsidRPr="007F75F8" w:rsidRDefault="004035A2" w:rsidP="004035A2">
      <w:pPr>
        <w:pStyle w:val="11"/>
        <w:spacing w:after="0" w:line="240" w:lineRule="auto"/>
        <w:ind w:left="0" w:firstLine="709"/>
        <w:jc w:val="center"/>
        <w:rPr>
          <w:rFonts w:ascii="Times New Roman" w:hAnsi="Times New Roman" w:cs="Times New Roman"/>
          <w:b/>
          <w:bCs/>
          <w:sz w:val="28"/>
          <w:szCs w:val="28"/>
        </w:rPr>
      </w:pPr>
      <w:r w:rsidRPr="00766FA6">
        <w:rPr>
          <w:rFonts w:ascii="Times New Roman" w:hAnsi="Times New Roman" w:cs="Times New Roman"/>
          <w:b/>
          <w:bCs/>
          <w:sz w:val="28"/>
          <w:szCs w:val="28"/>
        </w:rPr>
        <w:t>8</w:t>
      </w:r>
      <w:r w:rsidRPr="007F75F8">
        <w:rPr>
          <w:rFonts w:ascii="Times New Roman" w:hAnsi="Times New Roman" w:cs="Times New Roman"/>
          <w:b/>
          <w:bCs/>
          <w:sz w:val="28"/>
          <w:szCs w:val="28"/>
        </w:rPr>
        <w:t>. Оценка эффективности реализации подпрограммы.</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p>
    <w:p w:rsidR="004035A2" w:rsidRPr="007F75F8" w:rsidRDefault="004035A2" w:rsidP="004035A2">
      <w:pPr>
        <w:widowControl w:val="0"/>
        <w:autoSpaceDE w:val="0"/>
        <w:autoSpaceDN w:val="0"/>
        <w:adjustRightInd w:val="0"/>
        <w:ind w:firstLine="540"/>
        <w:jc w:val="both"/>
        <w:rPr>
          <w:sz w:val="28"/>
          <w:szCs w:val="28"/>
        </w:rPr>
      </w:pPr>
      <w:r w:rsidRPr="007F75F8">
        <w:rPr>
          <w:color w:val="000000"/>
          <w:sz w:val="28"/>
          <w:szCs w:val="28"/>
        </w:rPr>
        <w:t xml:space="preserve"> </w:t>
      </w:r>
      <w:r w:rsidRPr="007F75F8">
        <w:rPr>
          <w:sz w:val="28"/>
          <w:szCs w:val="28"/>
        </w:rPr>
        <w:t>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4035A2" w:rsidRPr="007F75F8" w:rsidRDefault="004035A2" w:rsidP="004035A2">
      <w:pPr>
        <w:autoSpaceDE w:val="0"/>
        <w:autoSpaceDN w:val="0"/>
        <w:adjustRightInd w:val="0"/>
        <w:ind w:firstLine="709"/>
        <w:jc w:val="both"/>
        <w:rPr>
          <w:sz w:val="28"/>
          <w:szCs w:val="28"/>
        </w:rPr>
      </w:pPr>
      <w:r w:rsidRPr="007F75F8">
        <w:rPr>
          <w:sz w:val="28"/>
          <w:szCs w:val="28"/>
        </w:rPr>
        <w:t>В результате реализации подпрограммы в 201</w:t>
      </w:r>
      <w:r>
        <w:rPr>
          <w:sz w:val="28"/>
          <w:szCs w:val="28"/>
        </w:rPr>
        <w:t>9</w:t>
      </w:r>
      <w:r w:rsidRPr="007F75F8">
        <w:rPr>
          <w:sz w:val="28"/>
          <w:szCs w:val="28"/>
        </w:rPr>
        <w:t>-202</w:t>
      </w:r>
      <w:r>
        <w:rPr>
          <w:sz w:val="28"/>
          <w:szCs w:val="28"/>
        </w:rPr>
        <w:t>5</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4035A2" w:rsidRPr="007F75F8" w:rsidRDefault="004035A2" w:rsidP="004035A2">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численности участников культурно-досуговых мероприятий;</w:t>
      </w:r>
    </w:p>
    <w:p w:rsidR="004035A2" w:rsidRPr="007F75F8" w:rsidRDefault="004035A2" w:rsidP="004035A2">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публичных библиотек, подключенных к сети Интернет;</w:t>
      </w:r>
    </w:p>
    <w:p w:rsidR="004035A2" w:rsidRPr="007F75F8" w:rsidRDefault="004035A2" w:rsidP="004035A2">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 xml:space="preserve">овешение уровня удовлетворенности граждан </w:t>
      </w:r>
      <w:proofErr w:type="spellStart"/>
      <w:r>
        <w:rPr>
          <w:rFonts w:ascii="Times New Roman" w:hAnsi="Times New Roman" w:cs="Times New Roman"/>
          <w:sz w:val="28"/>
          <w:szCs w:val="28"/>
        </w:rPr>
        <w:t>Богучар</w:t>
      </w:r>
      <w:r w:rsidRPr="007F75F8">
        <w:rPr>
          <w:rFonts w:ascii="Times New Roman" w:hAnsi="Times New Roman" w:cs="Times New Roman"/>
          <w:sz w:val="28"/>
          <w:szCs w:val="28"/>
        </w:rPr>
        <w:t>ского</w:t>
      </w:r>
      <w:proofErr w:type="spellEnd"/>
      <w:r w:rsidRPr="007F75F8">
        <w:rPr>
          <w:rFonts w:ascii="Times New Roman" w:hAnsi="Times New Roman" w:cs="Times New Roman"/>
          <w:sz w:val="28"/>
          <w:szCs w:val="28"/>
        </w:rPr>
        <w:t xml:space="preserve"> муниципального района качеством предоставления муниципальных услуг в сфере культуры;</w:t>
      </w:r>
    </w:p>
    <w:p w:rsidR="004035A2" w:rsidRPr="007F75F8" w:rsidRDefault="004035A2" w:rsidP="004035A2">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детей, привлекаемых к участию в творческих мероприятиях.</w:t>
      </w:r>
    </w:p>
    <w:p w:rsidR="004035A2" w:rsidRPr="007F75F8" w:rsidRDefault="004035A2" w:rsidP="004035A2">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подпрограммы к 202</w:t>
      </w:r>
      <w:r>
        <w:rPr>
          <w:rFonts w:ascii="Times New Roman" w:hAnsi="Times New Roman" w:cs="Times New Roman"/>
          <w:sz w:val="28"/>
          <w:szCs w:val="28"/>
        </w:rPr>
        <w:t>5</w:t>
      </w:r>
      <w:r w:rsidRPr="007F75F8">
        <w:rPr>
          <w:rFonts w:ascii="Times New Roman" w:hAnsi="Times New Roman" w:cs="Times New Roman"/>
          <w:sz w:val="28"/>
          <w:szCs w:val="28"/>
        </w:rPr>
        <w:t xml:space="preserve"> г. будут достигнуты следующие конечные результаты:</w:t>
      </w:r>
    </w:p>
    <w:p w:rsidR="004035A2" w:rsidRPr="007F75F8" w:rsidRDefault="004035A2" w:rsidP="004035A2">
      <w:pPr>
        <w:widowControl w:val="0"/>
        <w:autoSpaceDE w:val="0"/>
        <w:autoSpaceDN w:val="0"/>
        <w:adjustRightInd w:val="0"/>
        <w:ind w:firstLine="709"/>
        <w:jc w:val="both"/>
        <w:rPr>
          <w:sz w:val="28"/>
          <w:szCs w:val="28"/>
        </w:rPr>
      </w:pPr>
      <w:r>
        <w:rPr>
          <w:sz w:val="28"/>
          <w:szCs w:val="28"/>
        </w:rPr>
        <w:t>-   повышение</w:t>
      </w:r>
      <w:r w:rsidRPr="007F75F8">
        <w:rPr>
          <w:sz w:val="28"/>
          <w:szCs w:val="28"/>
        </w:rPr>
        <w:t xml:space="preserve"> прозрачности и открытости деятельности учреждений   культуры;</w:t>
      </w:r>
    </w:p>
    <w:p w:rsidR="004035A2" w:rsidRPr="007F75F8" w:rsidRDefault="004035A2" w:rsidP="004035A2">
      <w:pPr>
        <w:widowControl w:val="0"/>
        <w:autoSpaceDE w:val="0"/>
        <w:autoSpaceDN w:val="0"/>
        <w:adjustRightInd w:val="0"/>
        <w:ind w:firstLine="709"/>
        <w:jc w:val="both"/>
        <w:rPr>
          <w:sz w:val="28"/>
          <w:szCs w:val="28"/>
        </w:rPr>
      </w:pPr>
      <w:r>
        <w:rPr>
          <w:sz w:val="28"/>
          <w:szCs w:val="28"/>
        </w:rPr>
        <w:t>- внедрение</w:t>
      </w:r>
      <w:r w:rsidRPr="007F75F8">
        <w:rPr>
          <w:sz w:val="28"/>
          <w:szCs w:val="28"/>
        </w:rPr>
        <w:t xml:space="preserve"> современных информационных и инновационн</w:t>
      </w:r>
      <w:r>
        <w:rPr>
          <w:sz w:val="28"/>
          <w:szCs w:val="28"/>
        </w:rPr>
        <w:t>ых технологий в сферах культуры;</w:t>
      </w:r>
    </w:p>
    <w:p w:rsidR="004035A2" w:rsidRDefault="004035A2" w:rsidP="004035A2">
      <w:pPr>
        <w:ind w:firstLine="709"/>
        <w:jc w:val="both"/>
      </w:pPr>
      <w:r>
        <w:rPr>
          <w:sz w:val="28"/>
          <w:szCs w:val="28"/>
        </w:rPr>
        <w:t>- повы</w:t>
      </w:r>
      <w:r w:rsidRPr="00EB3F0A">
        <w:rPr>
          <w:sz w:val="28"/>
          <w:szCs w:val="28"/>
        </w:rPr>
        <w:t>сится уровень сохранности и эффективности использования объектов нематериального культурного наследия народов;</w:t>
      </w:r>
    </w:p>
    <w:p w:rsidR="004035A2" w:rsidRPr="00EB3F0A" w:rsidRDefault="004035A2" w:rsidP="004035A2">
      <w:pPr>
        <w:ind w:firstLine="708"/>
        <w:jc w:val="both"/>
        <w:rPr>
          <w:sz w:val="28"/>
          <w:szCs w:val="28"/>
        </w:rPr>
      </w:pPr>
      <w:r>
        <w:rPr>
          <w:sz w:val="28"/>
          <w:szCs w:val="28"/>
        </w:rPr>
        <w:t>- повы</w:t>
      </w:r>
      <w:r w:rsidRPr="00EB3F0A">
        <w:rPr>
          <w:sz w:val="28"/>
          <w:szCs w:val="28"/>
        </w:rPr>
        <w:t>сится уровень качества и доступности культурно-досуговых услуг;</w:t>
      </w:r>
    </w:p>
    <w:p w:rsidR="004035A2" w:rsidRPr="00EB3F0A" w:rsidRDefault="004035A2" w:rsidP="004035A2">
      <w:pPr>
        <w:ind w:firstLine="708"/>
        <w:jc w:val="both"/>
        <w:rPr>
          <w:sz w:val="28"/>
          <w:szCs w:val="28"/>
        </w:rPr>
      </w:pPr>
      <w:r>
        <w:rPr>
          <w:sz w:val="28"/>
          <w:szCs w:val="28"/>
        </w:rPr>
        <w:t>- повы</w:t>
      </w:r>
      <w:r w:rsidRPr="00EB3F0A">
        <w:rPr>
          <w:sz w:val="28"/>
          <w:szCs w:val="28"/>
        </w:rPr>
        <w:t>сится заработн</w:t>
      </w:r>
      <w:r>
        <w:rPr>
          <w:sz w:val="28"/>
          <w:szCs w:val="28"/>
        </w:rPr>
        <w:t xml:space="preserve">ая </w:t>
      </w:r>
      <w:r w:rsidRPr="00EB3F0A">
        <w:rPr>
          <w:sz w:val="28"/>
          <w:szCs w:val="28"/>
        </w:rPr>
        <w:t>плат</w:t>
      </w:r>
      <w:r>
        <w:rPr>
          <w:sz w:val="28"/>
          <w:szCs w:val="28"/>
        </w:rPr>
        <w:t>а</w:t>
      </w:r>
      <w:r w:rsidRPr="00EB3F0A">
        <w:rPr>
          <w:sz w:val="28"/>
          <w:szCs w:val="28"/>
        </w:rPr>
        <w:t xml:space="preserve"> работников </w:t>
      </w:r>
      <w:r>
        <w:rPr>
          <w:sz w:val="28"/>
          <w:szCs w:val="28"/>
        </w:rPr>
        <w:t>культуры;</w:t>
      </w:r>
    </w:p>
    <w:p w:rsidR="004035A2" w:rsidRPr="00EB3F0A" w:rsidRDefault="004035A2" w:rsidP="004035A2">
      <w:pPr>
        <w:ind w:firstLine="708"/>
        <w:jc w:val="both"/>
        <w:rPr>
          <w:sz w:val="28"/>
          <w:szCs w:val="28"/>
        </w:rPr>
      </w:pPr>
      <w:r>
        <w:rPr>
          <w:sz w:val="28"/>
          <w:szCs w:val="28"/>
        </w:rPr>
        <w:t>- у</w:t>
      </w:r>
      <w:r w:rsidRPr="00EB3F0A">
        <w:rPr>
          <w:sz w:val="28"/>
          <w:szCs w:val="28"/>
        </w:rPr>
        <w:t>креп</w:t>
      </w:r>
      <w:r>
        <w:rPr>
          <w:sz w:val="28"/>
          <w:szCs w:val="28"/>
        </w:rPr>
        <w:t>ится</w:t>
      </w:r>
      <w:r w:rsidRPr="00EB3F0A">
        <w:rPr>
          <w:sz w:val="28"/>
          <w:szCs w:val="28"/>
        </w:rPr>
        <w:t xml:space="preserve"> материально-техническ</w:t>
      </w:r>
      <w:r>
        <w:rPr>
          <w:sz w:val="28"/>
          <w:szCs w:val="28"/>
        </w:rPr>
        <w:t>ая</w:t>
      </w:r>
      <w:r w:rsidRPr="00EB3F0A">
        <w:rPr>
          <w:sz w:val="28"/>
          <w:szCs w:val="28"/>
        </w:rPr>
        <w:t xml:space="preserve"> баз</w:t>
      </w:r>
      <w:r>
        <w:rPr>
          <w:sz w:val="28"/>
          <w:szCs w:val="28"/>
        </w:rPr>
        <w:t>а</w:t>
      </w:r>
      <w:r w:rsidRPr="00EB3F0A">
        <w:rPr>
          <w:sz w:val="28"/>
          <w:szCs w:val="28"/>
        </w:rPr>
        <w:t xml:space="preserve"> учреждений </w:t>
      </w:r>
      <w:r>
        <w:rPr>
          <w:sz w:val="28"/>
          <w:szCs w:val="28"/>
        </w:rPr>
        <w:t>культуры.</w:t>
      </w:r>
    </w:p>
    <w:p w:rsidR="004035A2" w:rsidRDefault="004035A2" w:rsidP="004035A2">
      <w:pPr>
        <w:spacing w:line="270" w:lineRule="atLeast"/>
        <w:ind w:firstLine="720"/>
        <w:jc w:val="both"/>
        <w:rPr>
          <w:sz w:val="28"/>
          <w:szCs w:val="28"/>
        </w:rPr>
      </w:pPr>
      <w:r w:rsidRPr="00A2562C">
        <w:rPr>
          <w:sz w:val="28"/>
          <w:szCs w:val="28"/>
        </w:rPr>
        <w:t>Социальный эффект выражается</w:t>
      </w:r>
      <w:r>
        <w:rPr>
          <w:sz w:val="28"/>
          <w:szCs w:val="28"/>
        </w:rPr>
        <w:t>:</w:t>
      </w:r>
    </w:p>
    <w:p w:rsidR="004035A2" w:rsidRDefault="004035A2" w:rsidP="004035A2">
      <w:pPr>
        <w:spacing w:line="270" w:lineRule="atLeast"/>
        <w:ind w:firstLine="720"/>
        <w:jc w:val="both"/>
        <w:rPr>
          <w:sz w:val="28"/>
          <w:szCs w:val="28"/>
        </w:rPr>
      </w:pPr>
      <w:r>
        <w:rPr>
          <w:sz w:val="28"/>
          <w:szCs w:val="28"/>
        </w:rPr>
        <w:t>-</w:t>
      </w:r>
      <w:r w:rsidRPr="00A2562C">
        <w:rPr>
          <w:sz w:val="28"/>
          <w:szCs w:val="28"/>
        </w:rPr>
        <w:t xml:space="preserve"> в повышении социальной роли культуры в формировании гармоничной личности и, как следствие, </w:t>
      </w:r>
    </w:p>
    <w:p w:rsidR="004035A2" w:rsidRPr="00A2562C" w:rsidRDefault="004035A2" w:rsidP="004035A2">
      <w:pPr>
        <w:spacing w:line="270" w:lineRule="atLeast"/>
        <w:ind w:firstLine="720"/>
        <w:jc w:val="both"/>
        <w:rPr>
          <w:sz w:val="28"/>
          <w:szCs w:val="28"/>
        </w:rPr>
      </w:pPr>
      <w:r>
        <w:rPr>
          <w:sz w:val="28"/>
          <w:szCs w:val="28"/>
        </w:rPr>
        <w:lastRenderedPageBreak/>
        <w:t xml:space="preserve">- </w:t>
      </w:r>
      <w:r w:rsidRPr="00A2562C">
        <w:rPr>
          <w:sz w:val="28"/>
          <w:szCs w:val="28"/>
        </w:rPr>
        <w:t>в создании благо</w:t>
      </w:r>
      <w:r>
        <w:rPr>
          <w:sz w:val="28"/>
          <w:szCs w:val="28"/>
        </w:rPr>
        <w:t xml:space="preserve">приятной общественной атмосферы, </w:t>
      </w:r>
      <w:r w:rsidRPr="00A2562C">
        <w:rPr>
          <w:sz w:val="28"/>
          <w:szCs w:val="28"/>
        </w:rPr>
        <w:t>в укреплении единого культурного пространства района как фактора сохранения ее целостности;</w:t>
      </w:r>
    </w:p>
    <w:p w:rsidR="004035A2" w:rsidRPr="00A2562C" w:rsidRDefault="004035A2" w:rsidP="004035A2">
      <w:pPr>
        <w:spacing w:line="270" w:lineRule="atLeast"/>
        <w:ind w:firstLine="720"/>
        <w:jc w:val="both"/>
        <w:rPr>
          <w:sz w:val="28"/>
          <w:szCs w:val="28"/>
        </w:rPr>
      </w:pPr>
      <w:r>
        <w:rPr>
          <w:sz w:val="28"/>
          <w:szCs w:val="28"/>
        </w:rPr>
        <w:t xml:space="preserve">- </w:t>
      </w:r>
      <w:r w:rsidRPr="00A2562C">
        <w:rPr>
          <w:sz w:val="28"/>
          <w:szCs w:val="28"/>
        </w:rPr>
        <w:t xml:space="preserve">в создании благоприятных условий для активной и разнообразной творческой деятельности жителей </w:t>
      </w:r>
      <w:proofErr w:type="spellStart"/>
      <w:r w:rsidRPr="00A2562C">
        <w:rPr>
          <w:sz w:val="28"/>
          <w:szCs w:val="28"/>
        </w:rPr>
        <w:t>Богучарского</w:t>
      </w:r>
      <w:proofErr w:type="spellEnd"/>
      <w:r w:rsidRPr="00A2562C">
        <w:rPr>
          <w:sz w:val="28"/>
          <w:szCs w:val="28"/>
        </w:rPr>
        <w:t xml:space="preserve"> района;</w:t>
      </w:r>
    </w:p>
    <w:p w:rsidR="004035A2" w:rsidRPr="00A2562C" w:rsidRDefault="004035A2" w:rsidP="004035A2">
      <w:pPr>
        <w:spacing w:line="270" w:lineRule="atLeast"/>
        <w:ind w:firstLine="720"/>
        <w:jc w:val="both"/>
        <w:rPr>
          <w:sz w:val="28"/>
          <w:szCs w:val="28"/>
        </w:rPr>
      </w:pPr>
      <w:r>
        <w:rPr>
          <w:sz w:val="28"/>
          <w:szCs w:val="28"/>
        </w:rPr>
        <w:t xml:space="preserve">- </w:t>
      </w:r>
      <w:r w:rsidRPr="00A2562C">
        <w:rPr>
          <w:sz w:val="28"/>
          <w:szCs w:val="28"/>
        </w:rPr>
        <w:t>в расширении доступа населению к качественным культурным благам и информации в сфере культуры;</w:t>
      </w:r>
    </w:p>
    <w:p w:rsidR="004035A2" w:rsidRPr="00A2562C" w:rsidRDefault="004035A2" w:rsidP="004035A2">
      <w:pPr>
        <w:shd w:val="clear" w:color="auto" w:fill="FFFFFF"/>
        <w:autoSpaceDE w:val="0"/>
        <w:autoSpaceDN w:val="0"/>
        <w:adjustRightInd w:val="0"/>
        <w:ind w:firstLine="709"/>
        <w:rPr>
          <w:sz w:val="28"/>
          <w:szCs w:val="28"/>
        </w:rPr>
      </w:pPr>
      <w:r>
        <w:rPr>
          <w:sz w:val="28"/>
          <w:szCs w:val="28"/>
        </w:rPr>
        <w:t xml:space="preserve">- </w:t>
      </w:r>
      <w:r w:rsidRPr="00A2562C">
        <w:rPr>
          <w:sz w:val="28"/>
          <w:szCs w:val="28"/>
        </w:rPr>
        <w:t>в осуществлении эффективной кадровой политики в сфере культуры</w:t>
      </w:r>
      <w:r>
        <w:rPr>
          <w:sz w:val="28"/>
          <w:szCs w:val="28"/>
        </w:rPr>
        <w:t>.</w:t>
      </w:r>
    </w:p>
    <w:p w:rsidR="004035A2" w:rsidRDefault="004035A2" w:rsidP="004035A2">
      <w:pPr>
        <w:shd w:val="clear" w:color="auto" w:fill="FFFFFF"/>
        <w:autoSpaceDE w:val="0"/>
        <w:autoSpaceDN w:val="0"/>
        <w:adjustRightInd w:val="0"/>
        <w:ind w:firstLine="709"/>
        <w:jc w:val="center"/>
        <w:rPr>
          <w:sz w:val="28"/>
          <w:szCs w:val="28"/>
        </w:rPr>
      </w:pPr>
    </w:p>
    <w:p w:rsidR="004035A2" w:rsidRDefault="004035A2" w:rsidP="004035A2">
      <w:pPr>
        <w:shd w:val="clear" w:color="auto" w:fill="FFFFFF"/>
        <w:autoSpaceDE w:val="0"/>
        <w:autoSpaceDN w:val="0"/>
        <w:adjustRightInd w:val="0"/>
        <w:ind w:firstLine="709"/>
        <w:jc w:val="center"/>
        <w:rPr>
          <w:sz w:val="28"/>
          <w:szCs w:val="28"/>
        </w:rPr>
      </w:pPr>
      <w:r w:rsidRPr="008A6093">
        <w:rPr>
          <w:sz w:val="28"/>
          <w:szCs w:val="28"/>
        </w:rPr>
        <w:t xml:space="preserve">ПОДПРОГРАММА 2. </w:t>
      </w:r>
    </w:p>
    <w:p w:rsidR="004035A2" w:rsidRPr="008A6093" w:rsidRDefault="004035A2" w:rsidP="004035A2">
      <w:pPr>
        <w:shd w:val="clear" w:color="auto" w:fill="FFFFFF"/>
        <w:autoSpaceDE w:val="0"/>
        <w:autoSpaceDN w:val="0"/>
        <w:adjustRightInd w:val="0"/>
        <w:ind w:firstLine="709"/>
        <w:jc w:val="center"/>
        <w:rPr>
          <w:sz w:val="28"/>
          <w:szCs w:val="28"/>
        </w:rPr>
      </w:pPr>
    </w:p>
    <w:p w:rsidR="004035A2" w:rsidRPr="00645AA9" w:rsidRDefault="004035A2" w:rsidP="004035A2">
      <w:pPr>
        <w:shd w:val="clear" w:color="auto" w:fill="FFFFFF"/>
        <w:autoSpaceDE w:val="0"/>
        <w:autoSpaceDN w:val="0"/>
        <w:adjustRightInd w:val="0"/>
        <w:ind w:firstLine="539"/>
        <w:jc w:val="center"/>
        <w:rPr>
          <w:b/>
          <w:bCs/>
          <w:sz w:val="28"/>
          <w:szCs w:val="28"/>
        </w:rPr>
      </w:pPr>
      <w:r w:rsidRPr="00645AA9">
        <w:rPr>
          <w:b/>
          <w:bCs/>
          <w:sz w:val="28"/>
          <w:szCs w:val="28"/>
        </w:rPr>
        <w:t xml:space="preserve"> Паспорт </w:t>
      </w:r>
    </w:p>
    <w:p w:rsidR="004035A2" w:rsidRDefault="004035A2" w:rsidP="004035A2">
      <w:pPr>
        <w:jc w:val="center"/>
        <w:rPr>
          <w:sz w:val="28"/>
          <w:szCs w:val="28"/>
        </w:rPr>
      </w:pPr>
      <w:r w:rsidRPr="008A6093">
        <w:rPr>
          <w:sz w:val="28"/>
          <w:szCs w:val="28"/>
        </w:rPr>
        <w:t>Подпрограммы  2 муниципа</w:t>
      </w:r>
      <w:r>
        <w:rPr>
          <w:sz w:val="28"/>
          <w:szCs w:val="28"/>
        </w:rPr>
        <w:t xml:space="preserve">льной программы </w:t>
      </w:r>
    </w:p>
    <w:p w:rsidR="004035A2" w:rsidRPr="008A6093" w:rsidRDefault="004035A2" w:rsidP="004035A2">
      <w:pPr>
        <w:jc w:val="center"/>
        <w:rPr>
          <w:sz w:val="28"/>
          <w:szCs w:val="28"/>
        </w:rPr>
      </w:pPr>
      <w:proofErr w:type="spellStart"/>
      <w:r>
        <w:rPr>
          <w:sz w:val="28"/>
          <w:szCs w:val="28"/>
        </w:rPr>
        <w:t>Богучарского</w:t>
      </w:r>
      <w:proofErr w:type="spellEnd"/>
      <w:r w:rsidRPr="008A6093">
        <w:rPr>
          <w:sz w:val="28"/>
          <w:szCs w:val="28"/>
        </w:rPr>
        <w:t xml:space="preserve"> муниципального района </w:t>
      </w:r>
    </w:p>
    <w:p w:rsidR="004035A2" w:rsidRPr="007F75F8" w:rsidRDefault="004035A2" w:rsidP="004035A2">
      <w:pPr>
        <w:autoSpaceDE w:val="0"/>
        <w:autoSpaceDN w:val="0"/>
        <w:adjustRightInd w:val="0"/>
        <w:ind w:firstLine="539"/>
        <w:jc w:val="both"/>
        <w:rPr>
          <w:b/>
          <w:bCs/>
          <w:sz w:val="28"/>
          <w:szCs w:val="28"/>
        </w:rPr>
      </w:pPr>
    </w:p>
    <w:tbl>
      <w:tblPr>
        <w:tblW w:w="9513" w:type="dxa"/>
        <w:tblInd w:w="2" w:type="dxa"/>
        <w:tblLook w:val="00A0" w:firstRow="1" w:lastRow="0" w:firstColumn="1" w:lastColumn="0" w:noHBand="0" w:noVBand="0"/>
      </w:tblPr>
      <w:tblGrid>
        <w:gridCol w:w="4126"/>
        <w:gridCol w:w="5387"/>
      </w:tblGrid>
      <w:tr w:rsidR="004035A2" w:rsidRPr="007F75F8" w:rsidTr="00A769CB">
        <w:trPr>
          <w:trHeight w:val="750"/>
        </w:trPr>
        <w:tc>
          <w:tcPr>
            <w:tcW w:w="4126" w:type="dxa"/>
            <w:tcBorders>
              <w:top w:val="single" w:sz="4" w:space="0" w:color="auto"/>
              <w:left w:val="single" w:sz="4" w:space="0" w:color="auto"/>
              <w:bottom w:val="single" w:sz="4" w:space="0" w:color="auto"/>
              <w:right w:val="single" w:sz="4" w:space="0" w:color="auto"/>
            </w:tcBorders>
          </w:tcPr>
          <w:p w:rsidR="004035A2" w:rsidRPr="00CE7A52" w:rsidRDefault="004035A2" w:rsidP="00A769CB">
            <w:pPr>
              <w:widowControl w:val="0"/>
              <w:autoSpaceDE w:val="0"/>
              <w:autoSpaceDN w:val="0"/>
              <w:adjustRightInd w:val="0"/>
              <w:jc w:val="both"/>
              <w:rPr>
                <w:sz w:val="28"/>
                <w:szCs w:val="28"/>
              </w:rPr>
            </w:pPr>
            <w:r w:rsidRPr="00CE7A52">
              <w:rPr>
                <w:sz w:val="28"/>
                <w:szCs w:val="28"/>
              </w:rPr>
              <w:t>Наименование подпрограммы</w:t>
            </w:r>
          </w:p>
        </w:tc>
        <w:tc>
          <w:tcPr>
            <w:tcW w:w="5387" w:type="dxa"/>
            <w:tcBorders>
              <w:top w:val="single" w:sz="4" w:space="0" w:color="auto"/>
              <w:left w:val="nil"/>
              <w:bottom w:val="single" w:sz="4" w:space="0" w:color="auto"/>
              <w:right w:val="single" w:sz="4" w:space="0" w:color="auto"/>
            </w:tcBorders>
            <w:noWrap/>
          </w:tcPr>
          <w:p w:rsidR="004035A2" w:rsidRPr="00645AA9" w:rsidRDefault="004035A2" w:rsidP="00A769CB">
            <w:pPr>
              <w:autoSpaceDE w:val="0"/>
              <w:autoSpaceDN w:val="0"/>
              <w:adjustRightInd w:val="0"/>
              <w:rPr>
                <w:b/>
                <w:bCs/>
                <w:sz w:val="28"/>
                <w:szCs w:val="28"/>
              </w:rPr>
            </w:pPr>
            <w:r w:rsidRPr="00645AA9">
              <w:rPr>
                <w:b/>
                <w:bCs/>
                <w:sz w:val="28"/>
                <w:szCs w:val="28"/>
              </w:rPr>
              <w:t xml:space="preserve"> «</w:t>
            </w:r>
            <w:r>
              <w:rPr>
                <w:rFonts w:ascii="Times New Roman CYR" w:hAnsi="Times New Roman CYR" w:cs="Times New Roman CYR"/>
                <w:b/>
                <w:bCs/>
                <w:sz w:val="28"/>
                <w:szCs w:val="28"/>
              </w:rPr>
              <w:t xml:space="preserve">Сохранение и развитие дополнительного образования в сфере культуры </w:t>
            </w:r>
            <w:proofErr w:type="spellStart"/>
            <w:r>
              <w:rPr>
                <w:rFonts w:ascii="Times New Roman CYR" w:hAnsi="Times New Roman CYR" w:cs="Times New Roman CYR"/>
                <w:b/>
                <w:bCs/>
                <w:sz w:val="28"/>
                <w:szCs w:val="28"/>
              </w:rPr>
              <w:t>Богучарского</w:t>
            </w:r>
            <w:proofErr w:type="spellEnd"/>
            <w:r>
              <w:rPr>
                <w:rFonts w:ascii="Times New Roman CYR" w:hAnsi="Times New Roman CYR" w:cs="Times New Roman CYR"/>
                <w:b/>
                <w:bCs/>
                <w:sz w:val="28"/>
                <w:szCs w:val="28"/>
              </w:rPr>
              <w:t xml:space="preserve"> муниципального района </w:t>
            </w:r>
            <w:r>
              <w:rPr>
                <w:b/>
                <w:bCs/>
                <w:sz w:val="28"/>
                <w:szCs w:val="28"/>
              </w:rPr>
              <w:t>»</w:t>
            </w:r>
            <w:r w:rsidRPr="008A6093">
              <w:rPr>
                <w:sz w:val="28"/>
                <w:szCs w:val="28"/>
              </w:rPr>
              <w:t xml:space="preserve"> муниципа</w:t>
            </w:r>
            <w:r>
              <w:rPr>
                <w:sz w:val="28"/>
                <w:szCs w:val="28"/>
              </w:rPr>
              <w:t xml:space="preserve">льной программы </w:t>
            </w:r>
            <w:proofErr w:type="spellStart"/>
            <w:r>
              <w:rPr>
                <w:sz w:val="28"/>
                <w:szCs w:val="28"/>
              </w:rPr>
              <w:t>Богучарского</w:t>
            </w:r>
            <w:proofErr w:type="spellEnd"/>
            <w:r w:rsidRPr="008A6093">
              <w:rPr>
                <w:sz w:val="28"/>
                <w:szCs w:val="28"/>
              </w:rPr>
              <w:t xml:space="preserve"> муниципального района Воронежской области</w:t>
            </w:r>
            <w:r>
              <w:rPr>
                <w:sz w:val="28"/>
                <w:szCs w:val="28"/>
              </w:rPr>
              <w:t xml:space="preserve"> </w:t>
            </w:r>
            <w:r w:rsidRPr="00645AA9">
              <w:rPr>
                <w:b/>
                <w:bCs/>
                <w:sz w:val="28"/>
                <w:szCs w:val="28"/>
              </w:rPr>
              <w:t xml:space="preserve">«Развитие  культуры и туризма </w:t>
            </w:r>
            <w:proofErr w:type="spellStart"/>
            <w:r w:rsidRPr="00645AA9">
              <w:rPr>
                <w:b/>
                <w:bCs/>
                <w:sz w:val="28"/>
                <w:szCs w:val="28"/>
              </w:rPr>
              <w:t>Богучарского</w:t>
            </w:r>
            <w:proofErr w:type="spellEnd"/>
            <w:r w:rsidRPr="00645AA9">
              <w:rPr>
                <w:b/>
                <w:bCs/>
                <w:sz w:val="28"/>
                <w:szCs w:val="28"/>
              </w:rPr>
              <w:t xml:space="preserve"> муниципального района»</w:t>
            </w:r>
          </w:p>
        </w:tc>
      </w:tr>
      <w:tr w:rsidR="004035A2" w:rsidRPr="007F75F8" w:rsidTr="00A769CB">
        <w:trPr>
          <w:trHeight w:val="750"/>
        </w:trPr>
        <w:tc>
          <w:tcPr>
            <w:tcW w:w="4126"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tcPr>
          <w:p w:rsidR="004035A2" w:rsidRPr="007F75F8" w:rsidRDefault="004035A2" w:rsidP="00A769CB">
            <w:pPr>
              <w:rPr>
                <w:color w:val="000000"/>
                <w:sz w:val="28"/>
                <w:szCs w:val="28"/>
              </w:rPr>
            </w:pPr>
            <w:r w:rsidRPr="007F75F8">
              <w:rPr>
                <w:sz w:val="28"/>
                <w:szCs w:val="28"/>
              </w:rPr>
              <w:t>МКУД</w:t>
            </w:r>
            <w:r>
              <w:rPr>
                <w:sz w:val="28"/>
                <w:szCs w:val="28"/>
              </w:rPr>
              <w:t xml:space="preserve">О </w:t>
            </w:r>
            <w:proofErr w:type="spellStart"/>
            <w:r>
              <w:rPr>
                <w:sz w:val="28"/>
                <w:szCs w:val="28"/>
              </w:rPr>
              <w:t>Богучарская</w:t>
            </w:r>
            <w:proofErr w:type="spellEnd"/>
            <w:r>
              <w:rPr>
                <w:sz w:val="28"/>
                <w:szCs w:val="28"/>
              </w:rPr>
              <w:t xml:space="preserve"> ДШИ им. </w:t>
            </w:r>
            <w:proofErr w:type="spellStart"/>
            <w:r>
              <w:rPr>
                <w:sz w:val="28"/>
                <w:szCs w:val="28"/>
              </w:rPr>
              <w:t>А.М.Кищенко</w:t>
            </w:r>
            <w:proofErr w:type="spellEnd"/>
            <w:r w:rsidRPr="007F75F8">
              <w:rPr>
                <w:sz w:val="28"/>
                <w:szCs w:val="28"/>
              </w:rPr>
              <w:t>, муниципальные учреждения культуры</w:t>
            </w:r>
            <w:r>
              <w:rPr>
                <w:sz w:val="28"/>
                <w:szCs w:val="28"/>
              </w:rPr>
              <w:t xml:space="preserve"> </w:t>
            </w:r>
            <w:proofErr w:type="spellStart"/>
            <w:r>
              <w:rPr>
                <w:sz w:val="28"/>
                <w:szCs w:val="28"/>
              </w:rPr>
              <w:t>Богучарского</w:t>
            </w:r>
            <w:proofErr w:type="spellEnd"/>
            <w:r w:rsidRPr="008A6093">
              <w:rPr>
                <w:sz w:val="28"/>
                <w:szCs w:val="28"/>
              </w:rPr>
              <w:t xml:space="preserve"> муниципального района Воронежской области</w:t>
            </w:r>
          </w:p>
        </w:tc>
      </w:tr>
      <w:tr w:rsidR="004035A2" w:rsidRPr="007F75F8" w:rsidTr="00A769CB">
        <w:trPr>
          <w:trHeight w:val="820"/>
        </w:trPr>
        <w:tc>
          <w:tcPr>
            <w:tcW w:w="4126" w:type="dxa"/>
            <w:tcBorders>
              <w:top w:val="nil"/>
              <w:left w:val="single" w:sz="4" w:space="0" w:color="auto"/>
              <w:bottom w:val="single" w:sz="4" w:space="0" w:color="auto"/>
              <w:right w:val="single" w:sz="4" w:space="0" w:color="auto"/>
            </w:tcBorders>
          </w:tcPr>
          <w:p w:rsidR="004035A2" w:rsidRPr="00F25409" w:rsidRDefault="004035A2" w:rsidP="00A769CB">
            <w:pPr>
              <w:rPr>
                <w:sz w:val="28"/>
                <w:szCs w:val="28"/>
              </w:rPr>
            </w:pPr>
            <w:r w:rsidRPr="00F25409">
              <w:rPr>
                <w:sz w:val="28"/>
                <w:szCs w:val="28"/>
              </w:rPr>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tcPr>
          <w:p w:rsidR="004035A2" w:rsidRPr="00F25409" w:rsidRDefault="004035A2" w:rsidP="00A769CB">
            <w:pPr>
              <w:pStyle w:val="ConsPlusTitle"/>
              <w:widowControl/>
              <w:jc w:val="both"/>
              <w:rPr>
                <w:rFonts w:ascii="Times New Roman" w:hAnsi="Times New Roman" w:cs="Times New Roman"/>
                <w:b w:val="0"/>
                <w:bCs w:val="0"/>
                <w:sz w:val="28"/>
                <w:szCs w:val="28"/>
              </w:rPr>
            </w:pPr>
            <w:r w:rsidRPr="00F25409">
              <w:rPr>
                <w:rFonts w:ascii="Times New Roman" w:hAnsi="Times New Roman" w:cs="Times New Roman"/>
                <w:b w:val="0"/>
                <w:bCs w:val="0"/>
                <w:sz w:val="28"/>
                <w:szCs w:val="28"/>
              </w:rPr>
              <w:t>1.Содействие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4035A2" w:rsidRPr="00F25409" w:rsidRDefault="004035A2" w:rsidP="00A769CB">
            <w:pPr>
              <w:pStyle w:val="ConsPlusTitle"/>
              <w:widowControl/>
              <w:jc w:val="both"/>
              <w:rPr>
                <w:rFonts w:ascii="Times New Roman" w:hAnsi="Times New Roman" w:cs="Times New Roman"/>
                <w:b w:val="0"/>
                <w:bCs w:val="0"/>
                <w:sz w:val="28"/>
                <w:szCs w:val="28"/>
              </w:rPr>
            </w:pPr>
            <w:r w:rsidRPr="00F25409">
              <w:rPr>
                <w:rFonts w:ascii="Times New Roman" w:hAnsi="Times New Roman" w:cs="Times New Roman"/>
                <w:b w:val="0"/>
                <w:bCs w:val="0"/>
                <w:sz w:val="28"/>
                <w:szCs w:val="28"/>
              </w:rPr>
              <w:t xml:space="preserve">2.Федеральный проект «Культурная среда» </w:t>
            </w:r>
          </w:p>
          <w:p w:rsidR="004035A2" w:rsidRPr="00F25409" w:rsidRDefault="004035A2" w:rsidP="00A769CB">
            <w:pPr>
              <w:pStyle w:val="ConsPlusTitle"/>
              <w:widowControl/>
              <w:jc w:val="both"/>
              <w:rPr>
                <w:rFonts w:ascii="Times New Roman" w:hAnsi="Times New Roman" w:cs="Times New Roman"/>
                <w:color w:val="000000"/>
                <w:sz w:val="28"/>
                <w:szCs w:val="28"/>
              </w:rPr>
            </w:pPr>
          </w:p>
        </w:tc>
      </w:tr>
      <w:tr w:rsidR="004035A2" w:rsidRPr="007F75F8" w:rsidTr="00A769CB">
        <w:trPr>
          <w:trHeight w:val="820"/>
        </w:trPr>
        <w:tc>
          <w:tcPr>
            <w:tcW w:w="4126" w:type="dxa"/>
            <w:tcBorders>
              <w:top w:val="nil"/>
              <w:left w:val="single" w:sz="4" w:space="0" w:color="auto"/>
              <w:bottom w:val="single" w:sz="4" w:space="0" w:color="auto"/>
              <w:right w:val="single" w:sz="4" w:space="0" w:color="auto"/>
            </w:tcBorders>
          </w:tcPr>
          <w:p w:rsidR="004035A2" w:rsidRPr="00F25409" w:rsidRDefault="004035A2" w:rsidP="00A769CB">
            <w:pPr>
              <w:shd w:val="clear" w:color="auto" w:fill="FFFFFF"/>
              <w:rPr>
                <w:spacing w:val="-2"/>
                <w:sz w:val="28"/>
                <w:szCs w:val="28"/>
              </w:rPr>
            </w:pPr>
            <w:r w:rsidRPr="00F25409">
              <w:rPr>
                <w:sz w:val="28"/>
                <w:szCs w:val="28"/>
              </w:rPr>
              <w:lastRenderedPageBreak/>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387" w:type="dxa"/>
            <w:tcBorders>
              <w:top w:val="nil"/>
              <w:left w:val="nil"/>
              <w:bottom w:val="single" w:sz="4" w:space="0" w:color="auto"/>
              <w:right w:val="single" w:sz="4" w:space="0" w:color="auto"/>
            </w:tcBorders>
            <w:noWrap/>
          </w:tcPr>
          <w:p w:rsidR="004035A2" w:rsidRPr="00F25409" w:rsidRDefault="004035A2" w:rsidP="00A769CB">
            <w:pPr>
              <w:pStyle w:val="ConsPlusTitle"/>
              <w:widowControl/>
              <w:jc w:val="both"/>
              <w:rPr>
                <w:rFonts w:ascii="Times New Roman" w:hAnsi="Times New Roman" w:cs="Times New Roman"/>
                <w:b w:val="0"/>
                <w:bCs w:val="0"/>
                <w:sz w:val="28"/>
                <w:szCs w:val="28"/>
              </w:rPr>
            </w:pPr>
            <w:r w:rsidRPr="00F25409">
              <w:rPr>
                <w:rFonts w:ascii="Times New Roman" w:hAnsi="Times New Roman" w:cs="Times New Roman"/>
                <w:sz w:val="28"/>
                <w:szCs w:val="28"/>
              </w:rPr>
              <w:t>Федеральный проект «Культурная среда</w:t>
            </w:r>
          </w:p>
        </w:tc>
      </w:tr>
      <w:tr w:rsidR="004035A2" w:rsidRPr="007F75F8" w:rsidTr="00A769CB">
        <w:trPr>
          <w:trHeight w:val="820"/>
        </w:trPr>
        <w:tc>
          <w:tcPr>
            <w:tcW w:w="4126" w:type="dxa"/>
            <w:tcBorders>
              <w:top w:val="nil"/>
              <w:left w:val="single" w:sz="4" w:space="0" w:color="auto"/>
              <w:bottom w:val="single" w:sz="4" w:space="0" w:color="auto"/>
              <w:right w:val="single" w:sz="4" w:space="0" w:color="auto"/>
            </w:tcBorders>
          </w:tcPr>
          <w:p w:rsidR="004035A2" w:rsidRPr="00F25409" w:rsidRDefault="004035A2" w:rsidP="00A769CB">
            <w:pPr>
              <w:shd w:val="clear" w:color="auto" w:fill="FFFFFF"/>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5387" w:type="dxa"/>
            <w:tcBorders>
              <w:top w:val="nil"/>
              <w:left w:val="nil"/>
              <w:bottom w:val="single" w:sz="4" w:space="0" w:color="auto"/>
              <w:right w:val="single" w:sz="4" w:space="0" w:color="auto"/>
            </w:tcBorders>
            <w:noWrap/>
          </w:tcPr>
          <w:p w:rsidR="004035A2" w:rsidRPr="00F25409" w:rsidRDefault="004035A2" w:rsidP="00A769CB">
            <w:pPr>
              <w:pStyle w:val="ConsPlusTitle"/>
              <w:widowControl/>
              <w:jc w:val="both"/>
              <w:rPr>
                <w:rFonts w:ascii="Times New Roman" w:hAnsi="Times New Roman" w:cs="Times New Roman"/>
                <w:b w:val="0"/>
                <w:bCs w:val="0"/>
                <w:sz w:val="28"/>
                <w:szCs w:val="28"/>
              </w:rPr>
            </w:pPr>
          </w:p>
        </w:tc>
      </w:tr>
      <w:tr w:rsidR="004035A2" w:rsidRPr="007F75F8" w:rsidTr="00A769CB">
        <w:trPr>
          <w:trHeight w:val="1125"/>
        </w:trPr>
        <w:tc>
          <w:tcPr>
            <w:tcW w:w="4126" w:type="dxa"/>
            <w:tcBorders>
              <w:top w:val="nil"/>
              <w:left w:val="single" w:sz="4" w:space="0" w:color="auto"/>
              <w:bottom w:val="single" w:sz="4" w:space="0" w:color="auto"/>
              <w:right w:val="single" w:sz="4" w:space="0" w:color="auto"/>
            </w:tcBorders>
          </w:tcPr>
          <w:p w:rsidR="004035A2" w:rsidRPr="00F25409" w:rsidRDefault="004035A2" w:rsidP="00A769CB">
            <w:pPr>
              <w:rPr>
                <w:sz w:val="28"/>
                <w:szCs w:val="28"/>
              </w:rPr>
            </w:pPr>
            <w:r w:rsidRPr="00F25409">
              <w:rPr>
                <w:sz w:val="28"/>
                <w:szCs w:val="28"/>
              </w:rPr>
              <w:t xml:space="preserve">Цель подпрограммы </w:t>
            </w:r>
          </w:p>
        </w:tc>
        <w:tc>
          <w:tcPr>
            <w:tcW w:w="5387" w:type="dxa"/>
            <w:tcBorders>
              <w:top w:val="nil"/>
              <w:left w:val="nil"/>
              <w:bottom w:val="single" w:sz="4" w:space="0" w:color="auto"/>
              <w:right w:val="single" w:sz="4" w:space="0" w:color="auto"/>
            </w:tcBorders>
            <w:noWrap/>
          </w:tcPr>
          <w:p w:rsidR="004035A2" w:rsidRPr="00F25409" w:rsidRDefault="004035A2" w:rsidP="00A769CB">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4035A2" w:rsidRPr="00F25409" w:rsidRDefault="004035A2" w:rsidP="00A769CB">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создание условий для творческой самореализации обучающихся;</w:t>
            </w:r>
          </w:p>
          <w:p w:rsidR="004035A2" w:rsidRPr="00F25409" w:rsidRDefault="004035A2" w:rsidP="00A769CB">
            <w:pPr>
              <w:shd w:val="clear" w:color="auto" w:fill="FFFFFF"/>
              <w:jc w:val="both"/>
              <w:rPr>
                <w:sz w:val="28"/>
                <w:szCs w:val="28"/>
              </w:rPr>
            </w:pPr>
            <w:r w:rsidRPr="00F25409">
              <w:rPr>
                <w:sz w:val="28"/>
                <w:szCs w:val="28"/>
              </w:rPr>
              <w:t xml:space="preserve">- повышение престижности и привлекательности профессий в сфере дополнительного образования в отрасли культуры </w:t>
            </w:r>
            <w:proofErr w:type="spellStart"/>
            <w:r w:rsidRPr="00F25409">
              <w:rPr>
                <w:sz w:val="28"/>
                <w:szCs w:val="28"/>
              </w:rPr>
              <w:t>Богучарского</w:t>
            </w:r>
            <w:proofErr w:type="spellEnd"/>
            <w:r w:rsidRPr="00F25409">
              <w:rPr>
                <w:sz w:val="28"/>
                <w:szCs w:val="28"/>
              </w:rPr>
              <w:t xml:space="preserve"> муниципального района.</w:t>
            </w:r>
          </w:p>
        </w:tc>
      </w:tr>
      <w:tr w:rsidR="004035A2" w:rsidRPr="007F75F8" w:rsidTr="00A769CB">
        <w:trPr>
          <w:trHeight w:val="1125"/>
        </w:trPr>
        <w:tc>
          <w:tcPr>
            <w:tcW w:w="4126" w:type="dxa"/>
            <w:tcBorders>
              <w:top w:val="nil"/>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t xml:space="preserve">Задачи подпрограммы </w:t>
            </w:r>
          </w:p>
        </w:tc>
        <w:tc>
          <w:tcPr>
            <w:tcW w:w="5387" w:type="dxa"/>
            <w:tcBorders>
              <w:top w:val="nil"/>
              <w:left w:val="nil"/>
              <w:bottom w:val="single" w:sz="4" w:space="0" w:color="auto"/>
              <w:right w:val="single" w:sz="4" w:space="0" w:color="auto"/>
            </w:tcBorders>
            <w:noWrap/>
          </w:tcPr>
          <w:p w:rsidR="004035A2" w:rsidRPr="007F75F8" w:rsidRDefault="004035A2" w:rsidP="00A769CB">
            <w:pPr>
              <w:pStyle w:val="ConsPlusNormal"/>
              <w:ind w:firstLine="459"/>
              <w:jc w:val="both"/>
              <w:rPr>
                <w:rFonts w:ascii="Times New Roman" w:hAnsi="Times New Roman" w:cs="Times New Roman"/>
                <w:color w:val="000000"/>
                <w:sz w:val="28"/>
                <w:szCs w:val="28"/>
              </w:rPr>
            </w:pPr>
            <w:r w:rsidRPr="007F75F8">
              <w:rPr>
                <w:rFonts w:ascii="Times New Roman" w:hAnsi="Times New Roman" w:cs="Times New Roman"/>
                <w:sz w:val="28"/>
                <w:szCs w:val="28"/>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4035A2" w:rsidRPr="007F75F8" w:rsidTr="00A769CB">
        <w:trPr>
          <w:trHeight w:val="349"/>
        </w:trPr>
        <w:tc>
          <w:tcPr>
            <w:tcW w:w="4126"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t xml:space="preserve">Основные целевые показатели и индикаторы подпрограммы </w:t>
            </w:r>
          </w:p>
        </w:tc>
        <w:tc>
          <w:tcPr>
            <w:tcW w:w="5387"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xml:space="preserve"> - доля учащихся, успешно сдавших промежуточную аттестацию;</w:t>
            </w:r>
          </w:p>
          <w:p w:rsidR="004035A2" w:rsidRPr="007F75F8" w:rsidRDefault="004035A2" w:rsidP="00A769CB">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посещающих учебные занятия в полном объеме;</w:t>
            </w:r>
          </w:p>
          <w:p w:rsidR="004035A2" w:rsidRPr="007F75F8" w:rsidRDefault="004035A2" w:rsidP="00A769CB">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привлеченных к участию в творческих мероприятиях;</w:t>
            </w:r>
          </w:p>
          <w:p w:rsidR="004035A2" w:rsidRPr="007F75F8" w:rsidRDefault="004035A2" w:rsidP="00A769CB">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повышение уровня удовлетвор</w:t>
            </w:r>
            <w:r>
              <w:rPr>
                <w:rFonts w:ascii="Times New Roman" w:hAnsi="Times New Roman" w:cs="Times New Roman"/>
                <w:sz w:val="28"/>
                <w:szCs w:val="28"/>
              </w:rPr>
              <w:t xml:space="preserve">енности граждан </w:t>
            </w:r>
            <w:proofErr w:type="spellStart"/>
            <w:r>
              <w:rPr>
                <w:rFonts w:ascii="Times New Roman" w:hAnsi="Times New Roman" w:cs="Times New Roman"/>
                <w:sz w:val="28"/>
                <w:szCs w:val="28"/>
              </w:rPr>
              <w:t>Богучарского</w:t>
            </w:r>
            <w:proofErr w:type="spellEnd"/>
            <w:r w:rsidRPr="007F75F8">
              <w:rPr>
                <w:rFonts w:ascii="Times New Roman" w:hAnsi="Times New Roman" w:cs="Times New Roman"/>
                <w:sz w:val="28"/>
                <w:szCs w:val="28"/>
              </w:rPr>
              <w:t xml:space="preserve"> муниципального района качеством предоставляемых образовательных услуг в сфере культуры;</w:t>
            </w:r>
          </w:p>
          <w:p w:rsidR="004035A2" w:rsidRPr="007F75F8" w:rsidRDefault="004035A2" w:rsidP="00A769CB">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сопровождение и актуализация сайтов ДШИ в сети «Интернет» с регулярно обновляемыми страницами.</w:t>
            </w:r>
          </w:p>
        </w:tc>
      </w:tr>
      <w:tr w:rsidR="004035A2" w:rsidRPr="007F75F8" w:rsidTr="00A769CB">
        <w:trPr>
          <w:trHeight w:val="344"/>
        </w:trPr>
        <w:tc>
          <w:tcPr>
            <w:tcW w:w="4126"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lastRenderedPageBreak/>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tcPr>
          <w:p w:rsidR="004035A2" w:rsidRPr="007F75F8" w:rsidRDefault="004035A2" w:rsidP="00A769CB">
            <w:pPr>
              <w:rPr>
                <w:sz w:val="28"/>
                <w:szCs w:val="28"/>
              </w:rPr>
            </w:pPr>
            <w:r w:rsidRPr="007F75F8">
              <w:rPr>
                <w:sz w:val="28"/>
                <w:szCs w:val="28"/>
              </w:rPr>
              <w:t>201</w:t>
            </w:r>
            <w:r>
              <w:rPr>
                <w:sz w:val="28"/>
                <w:szCs w:val="28"/>
              </w:rPr>
              <w:t>9</w:t>
            </w:r>
            <w:r w:rsidRPr="007F75F8">
              <w:rPr>
                <w:sz w:val="28"/>
                <w:szCs w:val="28"/>
              </w:rPr>
              <w:t>- 202</w:t>
            </w:r>
            <w:r>
              <w:rPr>
                <w:sz w:val="28"/>
                <w:szCs w:val="28"/>
              </w:rPr>
              <w:t>5</w:t>
            </w:r>
            <w:r w:rsidRPr="007F75F8">
              <w:rPr>
                <w:sz w:val="28"/>
                <w:szCs w:val="28"/>
              </w:rPr>
              <w:t xml:space="preserve"> годы</w:t>
            </w:r>
          </w:p>
        </w:tc>
      </w:tr>
      <w:tr w:rsidR="004035A2" w:rsidRPr="007F75F8" w:rsidTr="00A769CB">
        <w:trPr>
          <w:trHeight w:val="2325"/>
        </w:trPr>
        <w:tc>
          <w:tcPr>
            <w:tcW w:w="4126"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tcPr>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Объем финансирования муниципальной программы составляет   </w:t>
            </w:r>
            <w:r w:rsidRPr="001B75FA">
              <w:rPr>
                <w:rFonts w:ascii="Times New Roman" w:hAnsi="Times New Roman" w:cs="Times New Roman"/>
                <w:b/>
                <w:sz w:val="28"/>
                <w:szCs w:val="28"/>
              </w:rPr>
              <w:t>14</w:t>
            </w:r>
            <w:r>
              <w:rPr>
                <w:rFonts w:ascii="Times New Roman" w:hAnsi="Times New Roman" w:cs="Times New Roman"/>
                <w:b/>
                <w:sz w:val="28"/>
                <w:szCs w:val="28"/>
              </w:rPr>
              <w:t xml:space="preserve">7 996 </w:t>
            </w:r>
            <w:r w:rsidRPr="001B75FA">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w:t>
            </w:r>
            <w:r>
              <w:rPr>
                <w:rFonts w:ascii="Times New Roman" w:hAnsi="Times New Roman" w:cs="Times New Roman"/>
                <w:sz w:val="28"/>
                <w:szCs w:val="28"/>
              </w:rPr>
              <w:t>.</w:t>
            </w:r>
            <w:r w:rsidRPr="007F75F8">
              <w:rPr>
                <w:rFonts w:ascii="Times New Roman" w:hAnsi="Times New Roman" w:cs="Times New Roman"/>
                <w:sz w:val="28"/>
                <w:szCs w:val="28"/>
              </w:rPr>
              <w:t xml:space="preserve">, </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AD5282">
              <w:rPr>
                <w:rFonts w:ascii="Times New Roman" w:hAnsi="Times New Roman" w:cs="Times New Roman"/>
                <w:b/>
                <w:sz w:val="28"/>
                <w:szCs w:val="28"/>
              </w:rPr>
              <w:t>4</w:t>
            </w:r>
            <w:r>
              <w:rPr>
                <w:rFonts w:ascii="Times New Roman" w:hAnsi="Times New Roman" w:cs="Times New Roman"/>
                <w:b/>
                <w:sz w:val="28"/>
                <w:szCs w:val="28"/>
              </w:rPr>
              <w:t xml:space="preserve"> </w:t>
            </w:r>
            <w:r w:rsidRPr="00AD5282">
              <w:rPr>
                <w:rFonts w:ascii="Times New Roman" w:hAnsi="Times New Roman" w:cs="Times New Roman"/>
                <w:b/>
                <w:sz w:val="28"/>
                <w:szCs w:val="28"/>
              </w:rPr>
              <w:t>600,0</w:t>
            </w:r>
            <w:r>
              <w:rPr>
                <w:rFonts w:ascii="Times New Roman" w:hAnsi="Times New Roman" w:cs="Times New Roman"/>
                <w:sz w:val="28"/>
                <w:szCs w:val="28"/>
              </w:rPr>
              <w:t xml:space="preserve"> тыс. руб.;</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sidRPr="00CA4DFC">
              <w:rPr>
                <w:rFonts w:ascii="Times New Roman" w:hAnsi="Times New Roman" w:cs="Times New Roman"/>
                <w:b/>
                <w:sz w:val="28"/>
                <w:szCs w:val="28"/>
              </w:rPr>
              <w:t>758</w:t>
            </w:r>
            <w:r w:rsidRPr="00AD5282">
              <w:rPr>
                <w:rFonts w:ascii="Times New Roman" w:hAnsi="Times New Roman" w:cs="Times New Roman"/>
                <w:b/>
                <w:sz w:val="28"/>
                <w:szCs w:val="28"/>
              </w:rPr>
              <w:t>,0</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w:t>
            </w:r>
            <w:r w:rsidRPr="007F75F8">
              <w:rPr>
                <w:rFonts w:ascii="Times New Roman" w:hAnsi="Times New Roman" w:cs="Times New Roman"/>
                <w:sz w:val="28"/>
                <w:szCs w:val="28"/>
              </w:rPr>
              <w:t xml:space="preserve">- местный бюджет –   </w:t>
            </w:r>
            <w:r>
              <w:rPr>
                <w:rFonts w:ascii="Times New Roman" w:hAnsi="Times New Roman" w:cs="Times New Roman"/>
                <w:sz w:val="28"/>
                <w:szCs w:val="28"/>
              </w:rPr>
              <w:t xml:space="preserve"> </w:t>
            </w:r>
            <w:r w:rsidRPr="00AD5282">
              <w:rPr>
                <w:rFonts w:ascii="Times New Roman" w:hAnsi="Times New Roman" w:cs="Times New Roman"/>
                <w:b/>
                <w:sz w:val="28"/>
                <w:szCs w:val="28"/>
              </w:rPr>
              <w:t>14</w:t>
            </w:r>
            <w:r>
              <w:rPr>
                <w:rFonts w:ascii="Times New Roman" w:hAnsi="Times New Roman" w:cs="Times New Roman"/>
                <w:b/>
                <w:sz w:val="28"/>
                <w:szCs w:val="28"/>
              </w:rPr>
              <w:t>2 638</w:t>
            </w:r>
            <w:r w:rsidRPr="00AD528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r w:rsidRPr="007F75F8">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201</w:t>
            </w:r>
            <w:r>
              <w:rPr>
                <w:rFonts w:ascii="Times New Roman" w:hAnsi="Times New Roman" w:cs="Times New Roman"/>
                <w:sz w:val="28"/>
                <w:szCs w:val="28"/>
              </w:rPr>
              <w:t>9</w:t>
            </w:r>
            <w:r w:rsidRPr="007F75F8">
              <w:rPr>
                <w:rFonts w:ascii="Times New Roman" w:hAnsi="Times New Roman" w:cs="Times New Roman"/>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Pr="00AD5282">
              <w:rPr>
                <w:rFonts w:ascii="Times New Roman" w:hAnsi="Times New Roman" w:cs="Times New Roman"/>
                <w:b/>
                <w:sz w:val="28"/>
                <w:szCs w:val="28"/>
              </w:rPr>
              <w:t>–    2</w:t>
            </w:r>
            <w:r>
              <w:rPr>
                <w:rFonts w:ascii="Times New Roman" w:hAnsi="Times New Roman" w:cs="Times New Roman"/>
                <w:b/>
                <w:sz w:val="28"/>
                <w:szCs w:val="28"/>
              </w:rPr>
              <w:t>4 398</w:t>
            </w:r>
            <w:r w:rsidRPr="00AD5282">
              <w:rPr>
                <w:rFonts w:ascii="Times New Roman" w:hAnsi="Times New Roman" w:cs="Times New Roman"/>
                <w:b/>
                <w:sz w:val="28"/>
                <w:szCs w:val="28"/>
              </w:rPr>
              <w:t>,0</w:t>
            </w:r>
            <w:r>
              <w:rPr>
                <w:rFonts w:ascii="Times New Roman" w:hAnsi="Times New Roman" w:cs="Times New Roman"/>
                <w:sz w:val="28"/>
                <w:szCs w:val="28"/>
              </w:rPr>
              <w:t xml:space="preserve">  </w:t>
            </w:r>
            <w:proofErr w:type="spellStart"/>
            <w:r w:rsidRPr="007F75F8">
              <w:rPr>
                <w:rFonts w:ascii="Times New Roman" w:hAnsi="Times New Roman" w:cs="Times New Roman"/>
                <w:sz w:val="28"/>
                <w:szCs w:val="28"/>
              </w:rPr>
              <w:t>тыс</w:t>
            </w:r>
            <w:proofErr w:type="gramStart"/>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014C37">
              <w:rPr>
                <w:rFonts w:ascii="Times New Roman" w:hAnsi="Times New Roman" w:cs="Times New Roman"/>
                <w:b/>
                <w:sz w:val="28"/>
                <w:szCs w:val="28"/>
              </w:rPr>
              <w:t xml:space="preserve">– </w:t>
            </w:r>
            <w:r w:rsidRPr="009E220E">
              <w:rPr>
                <w:rFonts w:ascii="Times New Roman" w:hAnsi="Times New Roman" w:cs="Times New Roman"/>
                <w:b/>
                <w:sz w:val="28"/>
                <w:szCs w:val="28"/>
              </w:rPr>
              <w:t>4</w:t>
            </w:r>
            <w:r>
              <w:rPr>
                <w:rFonts w:ascii="Times New Roman" w:hAnsi="Times New Roman" w:cs="Times New Roman"/>
                <w:b/>
                <w:sz w:val="28"/>
                <w:szCs w:val="28"/>
              </w:rPr>
              <w:t xml:space="preserve"> </w:t>
            </w:r>
            <w:r w:rsidRPr="009E220E">
              <w:rPr>
                <w:rFonts w:ascii="Times New Roman" w:hAnsi="Times New Roman" w:cs="Times New Roman"/>
                <w:b/>
                <w:sz w:val="28"/>
                <w:szCs w:val="28"/>
              </w:rPr>
              <w:t>600,0</w:t>
            </w:r>
            <w:r>
              <w:rPr>
                <w:rFonts w:ascii="Times New Roman" w:hAnsi="Times New Roman" w:cs="Times New Roman"/>
                <w:sz w:val="28"/>
                <w:szCs w:val="28"/>
              </w:rPr>
              <w:t xml:space="preserve"> тыс. руб.;</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014C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14C37">
              <w:rPr>
                <w:rFonts w:ascii="Times New Roman" w:hAnsi="Times New Roman" w:cs="Times New Roman"/>
                <w:sz w:val="28"/>
                <w:szCs w:val="28"/>
              </w:rPr>
              <w:t xml:space="preserve"> </w:t>
            </w:r>
            <w:r w:rsidRPr="009E220E">
              <w:rPr>
                <w:rFonts w:ascii="Times New Roman" w:hAnsi="Times New Roman" w:cs="Times New Roman"/>
                <w:b/>
                <w:sz w:val="28"/>
                <w:szCs w:val="28"/>
              </w:rPr>
              <w:t>400,0</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014C37">
              <w:rPr>
                <w:rFonts w:ascii="Times New Roman" w:hAnsi="Times New Roman" w:cs="Times New Roman"/>
                <w:sz w:val="28"/>
                <w:szCs w:val="28"/>
              </w:rPr>
              <w:t xml:space="preserve">–       </w:t>
            </w:r>
            <w:r w:rsidRPr="009E220E">
              <w:rPr>
                <w:rFonts w:ascii="Times New Roman" w:hAnsi="Times New Roman" w:cs="Times New Roman"/>
                <w:b/>
                <w:sz w:val="28"/>
                <w:szCs w:val="28"/>
              </w:rPr>
              <w:t>1</w:t>
            </w:r>
            <w:r>
              <w:rPr>
                <w:rFonts w:ascii="Times New Roman" w:hAnsi="Times New Roman" w:cs="Times New Roman"/>
                <w:b/>
                <w:sz w:val="28"/>
                <w:szCs w:val="28"/>
              </w:rPr>
              <w:t>9 398</w:t>
            </w:r>
            <w:r w:rsidRPr="009E220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20</w:t>
            </w:r>
            <w:r>
              <w:rPr>
                <w:rFonts w:ascii="Times New Roman" w:hAnsi="Times New Roman" w:cs="Times New Roman"/>
                <w:sz w:val="28"/>
                <w:szCs w:val="28"/>
              </w:rPr>
              <w:t>20</w:t>
            </w:r>
            <w:r w:rsidRPr="007F75F8">
              <w:rPr>
                <w:rFonts w:ascii="Times New Roman" w:hAnsi="Times New Roman" w:cs="Times New Roman"/>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E220E">
              <w:rPr>
                <w:rFonts w:ascii="Times New Roman" w:hAnsi="Times New Roman" w:cs="Times New Roman"/>
                <w:b/>
                <w:sz w:val="28"/>
                <w:szCs w:val="28"/>
              </w:rPr>
              <w:t>1</w:t>
            </w:r>
            <w:r>
              <w:rPr>
                <w:rFonts w:ascii="Times New Roman" w:hAnsi="Times New Roman" w:cs="Times New Roman"/>
                <w:b/>
                <w:sz w:val="28"/>
                <w:szCs w:val="28"/>
              </w:rPr>
              <w:t>8474</w:t>
            </w:r>
            <w:r w:rsidRPr="009E220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proofErr w:type="spellStart"/>
            <w:r w:rsidRPr="007F75F8">
              <w:rPr>
                <w:rFonts w:ascii="Times New Roman" w:hAnsi="Times New Roman" w:cs="Times New Roman"/>
                <w:sz w:val="28"/>
                <w:szCs w:val="28"/>
              </w:rPr>
              <w:t>тыс</w:t>
            </w:r>
            <w:proofErr w:type="gramStart"/>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sidRPr="00CE5957">
              <w:rPr>
                <w:rFonts w:ascii="Times New Roman" w:hAnsi="Times New Roman" w:cs="Times New Roman"/>
                <w:b/>
                <w:sz w:val="28"/>
                <w:szCs w:val="28"/>
              </w:rPr>
              <w:t>300,0</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         1</w:t>
            </w:r>
            <w:r>
              <w:rPr>
                <w:rFonts w:ascii="Times New Roman" w:hAnsi="Times New Roman" w:cs="Times New Roman"/>
                <w:b/>
                <w:sz w:val="28"/>
                <w:szCs w:val="28"/>
              </w:rPr>
              <w:t>8 174,0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w:t>
            </w:r>
            <w:r>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20</w:t>
            </w:r>
            <w:r>
              <w:rPr>
                <w:rFonts w:ascii="Times New Roman" w:hAnsi="Times New Roman" w:cs="Times New Roman"/>
                <w:sz w:val="28"/>
                <w:szCs w:val="28"/>
              </w:rPr>
              <w:t>21</w:t>
            </w:r>
            <w:r w:rsidRPr="007F75F8">
              <w:rPr>
                <w:rFonts w:ascii="Times New Roman" w:hAnsi="Times New Roman" w:cs="Times New Roman"/>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AD5282">
              <w:rPr>
                <w:rFonts w:ascii="Times New Roman" w:hAnsi="Times New Roman" w:cs="Times New Roman"/>
                <w:b/>
                <w:sz w:val="28"/>
                <w:szCs w:val="28"/>
              </w:rPr>
              <w:t>19</w:t>
            </w:r>
            <w:r>
              <w:rPr>
                <w:rFonts w:ascii="Times New Roman" w:hAnsi="Times New Roman" w:cs="Times New Roman"/>
                <w:b/>
                <w:sz w:val="28"/>
                <w:szCs w:val="28"/>
              </w:rPr>
              <w:t xml:space="preserve"> 783</w:t>
            </w:r>
            <w:r w:rsidRPr="00AD5282">
              <w:rPr>
                <w:rFonts w:ascii="Times New Roman" w:hAnsi="Times New Roman" w:cs="Times New Roman"/>
                <w:b/>
                <w:sz w:val="28"/>
                <w:szCs w:val="28"/>
              </w:rPr>
              <w:t>,0</w:t>
            </w:r>
            <w:r w:rsidRPr="007F75F8">
              <w:rPr>
                <w:rFonts w:ascii="Times New Roman" w:hAnsi="Times New Roman" w:cs="Times New Roman"/>
                <w:sz w:val="28"/>
                <w:szCs w:val="28"/>
              </w:rPr>
              <w:t xml:space="preserve">  </w:t>
            </w:r>
            <w:proofErr w:type="spellStart"/>
            <w:r w:rsidRPr="007F75F8">
              <w:rPr>
                <w:rFonts w:ascii="Times New Roman" w:hAnsi="Times New Roman" w:cs="Times New Roman"/>
                <w:sz w:val="28"/>
                <w:szCs w:val="28"/>
              </w:rPr>
              <w:t>тыс</w:t>
            </w:r>
            <w:proofErr w:type="gramStart"/>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sidRPr="00CA4DFC">
              <w:rPr>
                <w:rFonts w:ascii="Times New Roman" w:hAnsi="Times New Roman" w:cs="Times New Roman"/>
                <w:b/>
                <w:sz w:val="28"/>
                <w:szCs w:val="28"/>
              </w:rPr>
              <w:t>58,0</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Pr>
                <w:rFonts w:ascii="Times New Roman" w:hAnsi="Times New Roman" w:cs="Times New Roman"/>
                <w:sz w:val="28"/>
                <w:szCs w:val="28"/>
              </w:rPr>
              <w:t xml:space="preserve">      </w:t>
            </w:r>
            <w:r w:rsidRPr="009E220E">
              <w:rPr>
                <w:rFonts w:ascii="Times New Roman" w:hAnsi="Times New Roman" w:cs="Times New Roman"/>
                <w:b/>
                <w:sz w:val="28"/>
                <w:szCs w:val="28"/>
              </w:rPr>
              <w:t>19</w:t>
            </w:r>
            <w:r>
              <w:rPr>
                <w:rFonts w:ascii="Times New Roman" w:hAnsi="Times New Roman" w:cs="Times New Roman"/>
                <w:b/>
                <w:sz w:val="28"/>
                <w:szCs w:val="28"/>
              </w:rPr>
              <w:t> 725,0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r w:rsidRPr="007F75F8">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20</w:t>
            </w:r>
            <w:r>
              <w:rPr>
                <w:rFonts w:ascii="Times New Roman" w:hAnsi="Times New Roman" w:cs="Times New Roman"/>
                <w:sz w:val="28"/>
                <w:szCs w:val="28"/>
              </w:rPr>
              <w:t>22</w:t>
            </w:r>
            <w:r w:rsidRPr="007F75F8">
              <w:rPr>
                <w:rFonts w:ascii="Times New Roman" w:hAnsi="Times New Roman" w:cs="Times New Roman"/>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014C37">
              <w:rPr>
                <w:rFonts w:ascii="Times New Roman" w:hAnsi="Times New Roman" w:cs="Times New Roman"/>
                <w:b/>
                <w:sz w:val="28"/>
                <w:szCs w:val="28"/>
              </w:rPr>
              <w:t>20</w:t>
            </w:r>
            <w:r>
              <w:rPr>
                <w:rFonts w:ascii="Times New Roman" w:hAnsi="Times New Roman" w:cs="Times New Roman"/>
                <w:b/>
                <w:sz w:val="28"/>
                <w:szCs w:val="28"/>
              </w:rPr>
              <w:t xml:space="preserve"> </w:t>
            </w:r>
            <w:r w:rsidRPr="00014C37">
              <w:rPr>
                <w:rFonts w:ascii="Times New Roman" w:hAnsi="Times New Roman" w:cs="Times New Roman"/>
                <w:b/>
                <w:sz w:val="28"/>
                <w:szCs w:val="28"/>
              </w:rPr>
              <w:t>12</w:t>
            </w:r>
            <w:r>
              <w:rPr>
                <w:rFonts w:ascii="Times New Roman" w:hAnsi="Times New Roman" w:cs="Times New Roman"/>
                <w:b/>
                <w:sz w:val="28"/>
                <w:szCs w:val="28"/>
              </w:rPr>
              <w:t>7,0</w:t>
            </w:r>
            <w:r>
              <w:rPr>
                <w:rFonts w:ascii="Times New Roman" w:hAnsi="Times New Roman" w:cs="Times New Roman"/>
                <w:sz w:val="28"/>
                <w:szCs w:val="28"/>
              </w:rPr>
              <w:t xml:space="preserve"> </w:t>
            </w:r>
            <w:proofErr w:type="spellStart"/>
            <w:r w:rsidRPr="007F75F8">
              <w:rPr>
                <w:rFonts w:ascii="Times New Roman" w:hAnsi="Times New Roman" w:cs="Times New Roman"/>
                <w:sz w:val="28"/>
                <w:szCs w:val="28"/>
              </w:rPr>
              <w:t>тыс</w:t>
            </w:r>
            <w:proofErr w:type="gramStart"/>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Pr>
                <w:rFonts w:ascii="Times New Roman" w:hAnsi="Times New Roman" w:cs="Times New Roman"/>
                <w:sz w:val="28"/>
                <w:szCs w:val="28"/>
              </w:rPr>
              <w:t xml:space="preserve">     </w:t>
            </w:r>
            <w:r w:rsidRPr="009E220E">
              <w:rPr>
                <w:rFonts w:ascii="Times New Roman" w:hAnsi="Times New Roman" w:cs="Times New Roman"/>
                <w:b/>
                <w:sz w:val="28"/>
                <w:szCs w:val="28"/>
              </w:rPr>
              <w:t>20</w:t>
            </w:r>
            <w:r>
              <w:rPr>
                <w:rFonts w:ascii="Times New Roman" w:hAnsi="Times New Roman" w:cs="Times New Roman"/>
                <w:b/>
                <w:sz w:val="28"/>
                <w:szCs w:val="28"/>
              </w:rPr>
              <w:t> </w:t>
            </w:r>
            <w:r w:rsidRPr="009E220E">
              <w:rPr>
                <w:rFonts w:ascii="Times New Roman" w:hAnsi="Times New Roman" w:cs="Times New Roman"/>
                <w:b/>
                <w:sz w:val="28"/>
                <w:szCs w:val="28"/>
              </w:rPr>
              <w:t>12</w:t>
            </w:r>
            <w:r>
              <w:rPr>
                <w:rFonts w:ascii="Times New Roman" w:hAnsi="Times New Roman" w:cs="Times New Roman"/>
                <w:b/>
                <w:sz w:val="28"/>
                <w:szCs w:val="28"/>
              </w:rPr>
              <w:t>7,0</w:t>
            </w:r>
            <w:r w:rsidRPr="009E220E">
              <w:rPr>
                <w:rFonts w:ascii="Times New Roman" w:hAnsi="Times New Roman" w:cs="Times New Roman"/>
                <w:b/>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20</w:t>
            </w:r>
            <w:r>
              <w:rPr>
                <w:rFonts w:ascii="Times New Roman" w:hAnsi="Times New Roman" w:cs="Times New Roman"/>
                <w:sz w:val="28"/>
                <w:szCs w:val="28"/>
              </w:rPr>
              <w:t>23</w:t>
            </w:r>
            <w:r w:rsidRPr="007F75F8">
              <w:rPr>
                <w:rFonts w:ascii="Times New Roman" w:hAnsi="Times New Roman" w:cs="Times New Roman"/>
                <w:sz w:val="28"/>
                <w:szCs w:val="28"/>
              </w:rPr>
              <w:t>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Pr="00014C37">
              <w:rPr>
                <w:rFonts w:ascii="Times New Roman" w:hAnsi="Times New Roman" w:cs="Times New Roman"/>
                <w:b/>
                <w:sz w:val="28"/>
                <w:szCs w:val="28"/>
              </w:rPr>
              <w:t>–  20</w:t>
            </w:r>
            <w:r>
              <w:rPr>
                <w:rFonts w:ascii="Times New Roman" w:hAnsi="Times New Roman" w:cs="Times New Roman"/>
                <w:b/>
                <w:sz w:val="28"/>
                <w:szCs w:val="28"/>
              </w:rPr>
              <w:t xml:space="preserve"> 750,0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proofErr w:type="spellStart"/>
            <w:r w:rsidRPr="007F75F8">
              <w:rPr>
                <w:rFonts w:ascii="Times New Roman" w:hAnsi="Times New Roman" w:cs="Times New Roman"/>
                <w:sz w:val="28"/>
                <w:szCs w:val="28"/>
              </w:rPr>
              <w:t>тыс</w:t>
            </w:r>
            <w:proofErr w:type="gramStart"/>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        20</w:t>
            </w:r>
            <w:r>
              <w:rPr>
                <w:rFonts w:ascii="Times New Roman" w:hAnsi="Times New Roman" w:cs="Times New Roman"/>
                <w:b/>
                <w:sz w:val="28"/>
                <w:szCs w:val="28"/>
              </w:rPr>
              <w:t> 7</w:t>
            </w:r>
            <w:r w:rsidRPr="009E220E">
              <w:rPr>
                <w:rFonts w:ascii="Times New Roman" w:hAnsi="Times New Roman" w:cs="Times New Roman"/>
                <w:b/>
                <w:sz w:val="28"/>
                <w:szCs w:val="28"/>
              </w:rPr>
              <w:t>5</w:t>
            </w:r>
            <w:r>
              <w:rPr>
                <w:rFonts w:ascii="Times New Roman" w:hAnsi="Times New Roman" w:cs="Times New Roman"/>
                <w:b/>
                <w:sz w:val="28"/>
                <w:szCs w:val="28"/>
              </w:rPr>
              <w:t>0,0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20</w:t>
            </w:r>
            <w:r>
              <w:rPr>
                <w:rFonts w:ascii="Times New Roman" w:hAnsi="Times New Roman" w:cs="Times New Roman"/>
                <w:sz w:val="28"/>
                <w:szCs w:val="28"/>
              </w:rPr>
              <w:t>24</w:t>
            </w:r>
            <w:r w:rsidRPr="007F75F8">
              <w:rPr>
                <w:rFonts w:ascii="Times New Roman" w:hAnsi="Times New Roman" w:cs="Times New Roman"/>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014C37">
              <w:rPr>
                <w:rFonts w:ascii="Times New Roman" w:hAnsi="Times New Roman" w:cs="Times New Roman"/>
                <w:b/>
                <w:sz w:val="28"/>
                <w:szCs w:val="28"/>
              </w:rPr>
              <w:t>21</w:t>
            </w:r>
            <w:r>
              <w:rPr>
                <w:rFonts w:ascii="Times New Roman" w:hAnsi="Times New Roman" w:cs="Times New Roman"/>
                <w:b/>
                <w:sz w:val="28"/>
                <w:szCs w:val="28"/>
              </w:rPr>
              <w:t xml:space="preserve"> </w:t>
            </w:r>
            <w:r w:rsidRPr="00014C37">
              <w:rPr>
                <w:rFonts w:ascii="Times New Roman" w:hAnsi="Times New Roman" w:cs="Times New Roman"/>
                <w:b/>
                <w:sz w:val="28"/>
                <w:szCs w:val="28"/>
              </w:rPr>
              <w:t>796,0</w:t>
            </w:r>
            <w:r w:rsidRPr="007F75F8">
              <w:rPr>
                <w:rFonts w:ascii="Times New Roman" w:hAnsi="Times New Roman" w:cs="Times New Roman"/>
                <w:sz w:val="28"/>
                <w:szCs w:val="28"/>
              </w:rPr>
              <w:t xml:space="preserve">  </w:t>
            </w:r>
            <w:proofErr w:type="spellStart"/>
            <w:r w:rsidRPr="007F75F8">
              <w:rPr>
                <w:rFonts w:ascii="Times New Roman" w:hAnsi="Times New Roman" w:cs="Times New Roman"/>
                <w:sz w:val="28"/>
                <w:szCs w:val="28"/>
              </w:rPr>
              <w:t>тыс</w:t>
            </w:r>
            <w:proofErr w:type="gramStart"/>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lastRenderedPageBreak/>
              <w:t>в том числе по источникам финансирования:</w:t>
            </w:r>
            <w:r>
              <w:rPr>
                <w:rFonts w:ascii="Times New Roman" w:hAnsi="Times New Roman" w:cs="Times New Roman"/>
                <w:sz w:val="28"/>
                <w:szCs w:val="28"/>
              </w:rPr>
              <w:t xml:space="preserve"> </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sidRPr="009E220E">
              <w:rPr>
                <w:rFonts w:ascii="Times New Roman" w:hAnsi="Times New Roman" w:cs="Times New Roman"/>
                <w:b/>
                <w:sz w:val="28"/>
                <w:szCs w:val="28"/>
              </w:rPr>
              <w:t>21</w:t>
            </w:r>
            <w:r>
              <w:rPr>
                <w:rFonts w:ascii="Times New Roman" w:hAnsi="Times New Roman" w:cs="Times New Roman"/>
                <w:b/>
                <w:sz w:val="28"/>
                <w:szCs w:val="28"/>
              </w:rPr>
              <w:t xml:space="preserve"> </w:t>
            </w:r>
            <w:r w:rsidRPr="009E220E">
              <w:rPr>
                <w:rFonts w:ascii="Times New Roman" w:hAnsi="Times New Roman" w:cs="Times New Roman"/>
                <w:b/>
                <w:sz w:val="28"/>
                <w:szCs w:val="28"/>
              </w:rPr>
              <w:t>796</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202</w:t>
            </w:r>
            <w:r>
              <w:rPr>
                <w:rFonts w:ascii="Times New Roman" w:hAnsi="Times New Roman" w:cs="Times New Roman"/>
                <w:sz w:val="28"/>
                <w:szCs w:val="28"/>
              </w:rPr>
              <w:t>5</w:t>
            </w:r>
            <w:r w:rsidRPr="007F75F8">
              <w:rPr>
                <w:rFonts w:ascii="Times New Roman" w:hAnsi="Times New Roman" w:cs="Times New Roman"/>
                <w:sz w:val="28"/>
                <w:szCs w:val="28"/>
              </w:rPr>
              <w:t xml:space="preserve"> год</w:t>
            </w:r>
          </w:p>
          <w:p w:rsidR="004035A2" w:rsidRPr="007F75F8"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Pr="00014C37">
              <w:rPr>
                <w:rFonts w:ascii="Times New Roman" w:hAnsi="Times New Roman" w:cs="Times New Roman"/>
                <w:b/>
                <w:sz w:val="28"/>
                <w:szCs w:val="28"/>
              </w:rPr>
              <w:t>–   22</w:t>
            </w:r>
            <w:r>
              <w:rPr>
                <w:rFonts w:ascii="Times New Roman" w:hAnsi="Times New Roman" w:cs="Times New Roman"/>
                <w:b/>
                <w:sz w:val="28"/>
                <w:szCs w:val="28"/>
              </w:rPr>
              <w:t xml:space="preserve"> </w:t>
            </w:r>
            <w:r w:rsidRPr="00014C37">
              <w:rPr>
                <w:rFonts w:ascii="Times New Roman" w:hAnsi="Times New Roman" w:cs="Times New Roman"/>
                <w:b/>
                <w:sz w:val="28"/>
                <w:szCs w:val="28"/>
              </w:rPr>
              <w:t>668,0</w:t>
            </w:r>
            <w:r>
              <w:rPr>
                <w:rFonts w:ascii="Times New Roman" w:hAnsi="Times New Roman" w:cs="Times New Roman"/>
                <w:sz w:val="28"/>
                <w:szCs w:val="28"/>
              </w:rPr>
              <w:t xml:space="preserve"> </w:t>
            </w:r>
            <w:proofErr w:type="spellStart"/>
            <w:r w:rsidRPr="007F75F8">
              <w:rPr>
                <w:rFonts w:ascii="Times New Roman" w:hAnsi="Times New Roman" w:cs="Times New Roman"/>
                <w:sz w:val="28"/>
                <w:szCs w:val="28"/>
              </w:rPr>
              <w:t>тыс</w:t>
            </w:r>
            <w:proofErr w:type="gramStart"/>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r>
              <w:rPr>
                <w:rFonts w:ascii="Times New Roman" w:hAnsi="Times New Roman" w:cs="Times New Roman"/>
                <w:sz w:val="28"/>
                <w:szCs w:val="28"/>
              </w:rPr>
              <w:t xml:space="preserve"> </w:t>
            </w:r>
          </w:p>
          <w:p w:rsidR="004035A2" w:rsidRPr="007F75F8" w:rsidRDefault="004035A2" w:rsidP="00A769CB">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4035A2" w:rsidRDefault="004035A2" w:rsidP="00A769CB">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w:t>
            </w:r>
            <w:r w:rsidRPr="007F75F8">
              <w:rPr>
                <w:rFonts w:ascii="Times New Roman" w:hAnsi="Times New Roman" w:cs="Times New Roman"/>
                <w:sz w:val="28"/>
                <w:szCs w:val="28"/>
              </w:rPr>
              <w:t>р</w:t>
            </w:r>
            <w:proofErr w:type="gramEnd"/>
            <w:r w:rsidRPr="007F75F8">
              <w:rPr>
                <w:rFonts w:ascii="Times New Roman" w:hAnsi="Times New Roman" w:cs="Times New Roman"/>
                <w:sz w:val="28"/>
                <w:szCs w:val="28"/>
              </w:rPr>
              <w:t>уб</w:t>
            </w:r>
            <w:proofErr w:type="spellEnd"/>
            <w:r>
              <w:rPr>
                <w:rFonts w:ascii="Times New Roman" w:hAnsi="Times New Roman" w:cs="Times New Roman"/>
                <w:sz w:val="28"/>
                <w:szCs w:val="28"/>
              </w:rPr>
              <w:t>.</w:t>
            </w:r>
            <w:r w:rsidRPr="007F75F8">
              <w:rPr>
                <w:rFonts w:ascii="Times New Roman" w:hAnsi="Times New Roman" w:cs="Times New Roman"/>
                <w:sz w:val="28"/>
                <w:szCs w:val="28"/>
              </w:rPr>
              <w:t>;</w:t>
            </w:r>
          </w:p>
          <w:p w:rsidR="004035A2" w:rsidRPr="007F75F8" w:rsidRDefault="004035A2" w:rsidP="00A769CB">
            <w:pPr>
              <w:pStyle w:val="ConsPlusCell"/>
              <w:shd w:val="clear" w:color="auto" w:fill="FFFFFF"/>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        22</w:t>
            </w:r>
            <w:r>
              <w:rPr>
                <w:rFonts w:ascii="Times New Roman" w:hAnsi="Times New Roman" w:cs="Times New Roman"/>
                <w:b/>
                <w:sz w:val="28"/>
                <w:szCs w:val="28"/>
              </w:rPr>
              <w:t> </w:t>
            </w:r>
            <w:r w:rsidRPr="009E220E">
              <w:rPr>
                <w:rFonts w:ascii="Times New Roman" w:hAnsi="Times New Roman" w:cs="Times New Roman"/>
                <w:b/>
                <w:sz w:val="28"/>
                <w:szCs w:val="28"/>
              </w:rPr>
              <w:t>668</w:t>
            </w:r>
            <w:r>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tc>
      </w:tr>
      <w:tr w:rsidR="004035A2" w:rsidRPr="007F75F8" w:rsidTr="00A769CB">
        <w:trPr>
          <w:trHeight w:val="1500"/>
        </w:trPr>
        <w:tc>
          <w:tcPr>
            <w:tcW w:w="4126"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rPr>
                <w:sz w:val="28"/>
                <w:szCs w:val="28"/>
              </w:rPr>
            </w:pPr>
            <w:r w:rsidRPr="007F75F8">
              <w:rPr>
                <w:sz w:val="28"/>
                <w:szCs w:val="28"/>
              </w:rPr>
              <w:lastRenderedPageBreak/>
              <w:t xml:space="preserve">Ожидаемые </w:t>
            </w:r>
            <w:r>
              <w:rPr>
                <w:sz w:val="28"/>
                <w:szCs w:val="28"/>
              </w:rPr>
              <w:t xml:space="preserve">конечные </w:t>
            </w:r>
            <w:r w:rsidRPr="007F75F8">
              <w:rPr>
                <w:sz w:val="28"/>
                <w:szCs w:val="28"/>
              </w:rPr>
              <w:t xml:space="preserve">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tcPr>
          <w:p w:rsidR="004035A2" w:rsidRPr="007F75F8" w:rsidRDefault="004035A2" w:rsidP="00A769CB">
            <w:pPr>
              <w:pStyle w:val="a4"/>
              <w:jc w:val="both"/>
              <w:rPr>
                <w:rFonts w:ascii="Times New Roman" w:hAnsi="Times New Roman" w:cs="Times New Roman"/>
                <w:sz w:val="28"/>
                <w:szCs w:val="28"/>
              </w:rPr>
            </w:pPr>
            <w:r w:rsidRPr="007F75F8">
              <w:rPr>
                <w:rFonts w:ascii="Times New Roman" w:hAnsi="Times New Roman" w:cs="Times New Roman"/>
                <w:sz w:val="28"/>
                <w:szCs w:val="28"/>
              </w:rPr>
              <w:t xml:space="preserve">- увеличение среднегодового контингента </w:t>
            </w:r>
            <w:proofErr w:type="gramStart"/>
            <w:r w:rsidRPr="007F75F8">
              <w:rPr>
                <w:rFonts w:ascii="Times New Roman" w:hAnsi="Times New Roman" w:cs="Times New Roman"/>
                <w:sz w:val="28"/>
                <w:szCs w:val="28"/>
              </w:rPr>
              <w:t>обучающихся</w:t>
            </w:r>
            <w:proofErr w:type="gramEnd"/>
            <w:r w:rsidRPr="007F75F8">
              <w:rPr>
                <w:rFonts w:ascii="Times New Roman" w:hAnsi="Times New Roman" w:cs="Times New Roman"/>
                <w:sz w:val="28"/>
                <w:szCs w:val="28"/>
              </w:rPr>
              <w:t xml:space="preserve"> по программам дополнительн</w:t>
            </w:r>
            <w:r>
              <w:rPr>
                <w:rFonts w:ascii="Times New Roman" w:hAnsi="Times New Roman" w:cs="Times New Roman"/>
                <w:sz w:val="28"/>
                <w:szCs w:val="28"/>
              </w:rPr>
              <w:t>ого  образования сферы культуры</w:t>
            </w:r>
            <w:r w:rsidRPr="007F75F8">
              <w:rPr>
                <w:rFonts w:ascii="Times New Roman" w:hAnsi="Times New Roman" w:cs="Times New Roman"/>
                <w:sz w:val="28"/>
                <w:szCs w:val="28"/>
              </w:rPr>
              <w:t>;</w:t>
            </w:r>
          </w:p>
          <w:p w:rsidR="004035A2" w:rsidRPr="007F75F8" w:rsidRDefault="004035A2" w:rsidP="00A769CB">
            <w:pPr>
              <w:pStyle w:val="a4"/>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 работников образовательных учре</w:t>
            </w:r>
            <w:r>
              <w:rPr>
                <w:rFonts w:ascii="Times New Roman" w:hAnsi="Times New Roman" w:cs="Times New Roman"/>
                <w:sz w:val="28"/>
                <w:szCs w:val="28"/>
              </w:rPr>
              <w:t xml:space="preserve">ждений культуры </w:t>
            </w:r>
            <w:proofErr w:type="spellStart"/>
            <w:r>
              <w:rPr>
                <w:rFonts w:ascii="Times New Roman" w:hAnsi="Times New Roman" w:cs="Times New Roman"/>
                <w:sz w:val="28"/>
                <w:szCs w:val="28"/>
              </w:rPr>
              <w:t>Богучарского</w:t>
            </w:r>
            <w:proofErr w:type="spellEnd"/>
            <w:r w:rsidRPr="007F75F8">
              <w:rPr>
                <w:rFonts w:ascii="Times New Roman" w:hAnsi="Times New Roman" w:cs="Times New Roman"/>
                <w:sz w:val="28"/>
                <w:szCs w:val="28"/>
              </w:rPr>
              <w:t xml:space="preserve"> муниципального района  до 100 % средней заработной платы, установленной в Воронежской области к </w:t>
            </w:r>
            <w:r>
              <w:rPr>
                <w:rFonts w:ascii="Times New Roman" w:hAnsi="Times New Roman" w:cs="Times New Roman"/>
                <w:sz w:val="28"/>
                <w:szCs w:val="28"/>
              </w:rPr>
              <w:t>2025</w:t>
            </w:r>
            <w:r w:rsidRPr="007F75F8">
              <w:rPr>
                <w:rFonts w:ascii="Times New Roman" w:hAnsi="Times New Roman" w:cs="Times New Roman"/>
                <w:sz w:val="28"/>
                <w:szCs w:val="28"/>
              </w:rPr>
              <w:t xml:space="preserve"> году;</w:t>
            </w:r>
          </w:p>
          <w:p w:rsidR="004035A2" w:rsidRPr="007F75F8" w:rsidRDefault="004035A2" w:rsidP="00A769CB">
            <w:pPr>
              <w:pStyle w:val="a4"/>
              <w:jc w:val="both"/>
              <w:rPr>
                <w:rFonts w:ascii="Times New Roman" w:hAnsi="Times New Roman" w:cs="Times New Roman"/>
                <w:sz w:val="28"/>
                <w:szCs w:val="28"/>
                <w:highlight w:val="magenta"/>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tc>
      </w:tr>
    </w:tbl>
    <w:p w:rsidR="004035A2" w:rsidRDefault="004035A2" w:rsidP="004035A2">
      <w:pPr>
        <w:shd w:val="clear" w:color="auto" w:fill="FFFFFF"/>
        <w:rPr>
          <w:b/>
          <w:bCs/>
          <w:sz w:val="28"/>
          <w:szCs w:val="28"/>
        </w:rPr>
      </w:pPr>
    </w:p>
    <w:p w:rsidR="004035A2" w:rsidRPr="007F75F8" w:rsidRDefault="004035A2" w:rsidP="004035A2">
      <w:pPr>
        <w:shd w:val="clear" w:color="auto" w:fill="FFFFFF"/>
        <w:jc w:val="center"/>
        <w:rPr>
          <w:b/>
          <w:bCs/>
          <w:sz w:val="28"/>
          <w:szCs w:val="28"/>
        </w:rPr>
      </w:pPr>
      <w:r w:rsidRPr="00BB255F">
        <w:rPr>
          <w:b/>
          <w:bCs/>
          <w:sz w:val="28"/>
          <w:szCs w:val="28"/>
        </w:rPr>
        <w:t>1</w:t>
      </w:r>
      <w:r w:rsidRPr="007F75F8">
        <w:rPr>
          <w:b/>
          <w:bCs/>
          <w:sz w:val="28"/>
          <w:szCs w:val="28"/>
        </w:rPr>
        <w:t>. Характеристика сферы реализации подпрограммы.</w:t>
      </w:r>
    </w:p>
    <w:p w:rsidR="004035A2" w:rsidRPr="007F75F8" w:rsidRDefault="004035A2" w:rsidP="004035A2">
      <w:pPr>
        <w:pStyle w:val="a4"/>
        <w:shd w:val="clear" w:color="auto" w:fill="FFFFFF"/>
        <w:ind w:firstLine="708"/>
        <w:jc w:val="both"/>
        <w:rPr>
          <w:rFonts w:ascii="Times New Roman" w:hAnsi="Times New Roman" w:cs="Times New Roman"/>
          <w:b/>
          <w:bCs/>
          <w:sz w:val="28"/>
          <w:szCs w:val="28"/>
        </w:rPr>
      </w:pPr>
      <w:r w:rsidRPr="007F75F8">
        <w:rPr>
          <w:rFonts w:ascii="Times New Roman" w:hAnsi="Times New Roman" w:cs="Times New Roman"/>
          <w:b/>
          <w:bCs/>
          <w:sz w:val="28"/>
          <w:szCs w:val="28"/>
        </w:rPr>
        <w:t xml:space="preserve">  </w:t>
      </w:r>
    </w:p>
    <w:p w:rsidR="004035A2" w:rsidRPr="007F75F8" w:rsidRDefault="004035A2" w:rsidP="004035A2">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Общий контингент учащихся</w:t>
      </w:r>
      <w:r>
        <w:rPr>
          <w:rFonts w:ascii="Times New Roman" w:hAnsi="Times New Roman" w:cs="Times New Roman"/>
          <w:sz w:val="28"/>
          <w:szCs w:val="28"/>
        </w:rPr>
        <w:t xml:space="preserve"> МКУДО </w:t>
      </w:r>
      <w:proofErr w:type="spellStart"/>
      <w:r>
        <w:rPr>
          <w:rFonts w:ascii="Times New Roman" w:hAnsi="Times New Roman" w:cs="Times New Roman"/>
          <w:sz w:val="28"/>
          <w:szCs w:val="28"/>
        </w:rPr>
        <w:t>Богучарская</w:t>
      </w:r>
      <w:proofErr w:type="spellEnd"/>
      <w:r>
        <w:rPr>
          <w:rFonts w:ascii="Times New Roman" w:hAnsi="Times New Roman" w:cs="Times New Roman"/>
          <w:sz w:val="28"/>
          <w:szCs w:val="28"/>
        </w:rPr>
        <w:t xml:space="preserve"> ДШИ</w:t>
      </w:r>
      <w:r w:rsidRPr="007F75F8">
        <w:rPr>
          <w:rFonts w:ascii="Times New Roman" w:hAnsi="Times New Roman" w:cs="Times New Roman"/>
          <w:sz w:val="28"/>
          <w:szCs w:val="28"/>
        </w:rPr>
        <w:t xml:space="preserve">    на начало 201</w:t>
      </w:r>
      <w:r>
        <w:rPr>
          <w:rFonts w:ascii="Times New Roman" w:hAnsi="Times New Roman" w:cs="Times New Roman"/>
          <w:sz w:val="28"/>
          <w:szCs w:val="28"/>
        </w:rPr>
        <w:t>7</w:t>
      </w:r>
      <w:r w:rsidRPr="007F75F8">
        <w:rPr>
          <w:rFonts w:ascii="Times New Roman" w:hAnsi="Times New Roman" w:cs="Times New Roman"/>
          <w:sz w:val="28"/>
          <w:szCs w:val="28"/>
        </w:rPr>
        <w:t>-2</w:t>
      </w:r>
      <w:r>
        <w:rPr>
          <w:rFonts w:ascii="Times New Roman" w:hAnsi="Times New Roman" w:cs="Times New Roman"/>
          <w:sz w:val="28"/>
          <w:szCs w:val="28"/>
        </w:rPr>
        <w:t xml:space="preserve">018 учебного года составляет </w:t>
      </w:r>
      <w:r w:rsidRPr="004C1F75">
        <w:rPr>
          <w:rFonts w:ascii="Times New Roman" w:hAnsi="Times New Roman" w:cs="Times New Roman"/>
          <w:b/>
          <w:bCs/>
          <w:sz w:val="28"/>
          <w:szCs w:val="28"/>
        </w:rPr>
        <w:t>481</w:t>
      </w:r>
      <w:r w:rsidRPr="007F75F8">
        <w:rPr>
          <w:rFonts w:ascii="Times New Roman" w:hAnsi="Times New Roman" w:cs="Times New Roman"/>
          <w:sz w:val="28"/>
          <w:szCs w:val="28"/>
        </w:rPr>
        <w:t xml:space="preserve"> учащих</w:t>
      </w:r>
      <w:r>
        <w:rPr>
          <w:rFonts w:ascii="Times New Roman" w:hAnsi="Times New Roman" w:cs="Times New Roman"/>
          <w:sz w:val="28"/>
          <w:szCs w:val="28"/>
        </w:rPr>
        <w:t xml:space="preserve">ся, </w:t>
      </w:r>
      <w:r w:rsidRPr="007F75F8">
        <w:rPr>
          <w:rFonts w:ascii="Times New Roman" w:hAnsi="Times New Roman" w:cs="Times New Roman"/>
          <w:sz w:val="28"/>
          <w:szCs w:val="28"/>
        </w:rPr>
        <w:t>штатных едини</w:t>
      </w:r>
      <w:r>
        <w:rPr>
          <w:rFonts w:ascii="Times New Roman" w:hAnsi="Times New Roman" w:cs="Times New Roman"/>
          <w:sz w:val="28"/>
          <w:szCs w:val="28"/>
        </w:rPr>
        <w:t xml:space="preserve">ц- </w:t>
      </w:r>
      <w:r w:rsidRPr="004C1F75">
        <w:rPr>
          <w:rFonts w:ascii="Times New Roman" w:hAnsi="Times New Roman" w:cs="Times New Roman"/>
          <w:b/>
          <w:bCs/>
          <w:sz w:val="28"/>
          <w:szCs w:val="28"/>
        </w:rPr>
        <w:t>69</w:t>
      </w:r>
      <w:r>
        <w:rPr>
          <w:rFonts w:ascii="Times New Roman" w:hAnsi="Times New Roman" w:cs="Times New Roman"/>
          <w:sz w:val="28"/>
          <w:szCs w:val="28"/>
        </w:rPr>
        <w:t xml:space="preserve">, количество сотрудников –  </w:t>
      </w:r>
      <w:r w:rsidRPr="004C1F75">
        <w:rPr>
          <w:rFonts w:ascii="Times New Roman" w:hAnsi="Times New Roman" w:cs="Times New Roman"/>
          <w:b/>
          <w:bCs/>
          <w:sz w:val="28"/>
          <w:szCs w:val="28"/>
        </w:rPr>
        <w:t>48</w:t>
      </w:r>
      <w:r>
        <w:rPr>
          <w:rFonts w:ascii="Times New Roman" w:hAnsi="Times New Roman" w:cs="Times New Roman"/>
          <w:sz w:val="28"/>
          <w:szCs w:val="28"/>
        </w:rPr>
        <w:t xml:space="preserve"> чел., из них основной персонал – </w:t>
      </w:r>
      <w:r w:rsidRPr="004C1F75">
        <w:rPr>
          <w:rFonts w:ascii="Times New Roman" w:hAnsi="Times New Roman" w:cs="Times New Roman"/>
          <w:b/>
          <w:bCs/>
          <w:sz w:val="28"/>
          <w:szCs w:val="28"/>
        </w:rPr>
        <w:t>27</w:t>
      </w:r>
      <w:r w:rsidRPr="007F75F8">
        <w:rPr>
          <w:rFonts w:ascii="Times New Roman" w:hAnsi="Times New Roman" w:cs="Times New Roman"/>
          <w:sz w:val="28"/>
          <w:szCs w:val="28"/>
        </w:rPr>
        <w:t xml:space="preserve"> человек.</w:t>
      </w:r>
    </w:p>
    <w:p w:rsidR="004035A2" w:rsidRPr="007F75F8" w:rsidRDefault="004035A2" w:rsidP="004035A2">
      <w:pPr>
        <w:shd w:val="clear" w:color="auto" w:fill="FFFFFF"/>
        <w:ind w:firstLine="709"/>
        <w:jc w:val="both"/>
        <w:rPr>
          <w:sz w:val="28"/>
          <w:szCs w:val="28"/>
        </w:rPr>
      </w:pPr>
      <w:r w:rsidRPr="007F75F8">
        <w:rPr>
          <w:sz w:val="28"/>
          <w:szCs w:val="28"/>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4035A2" w:rsidRPr="007F75F8" w:rsidRDefault="004035A2" w:rsidP="004035A2">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Ведется комплексная работа по поиску и поддержке </w:t>
      </w:r>
      <w:r>
        <w:rPr>
          <w:rFonts w:ascii="Times New Roman" w:hAnsi="Times New Roman" w:cs="Times New Roman"/>
          <w:sz w:val="28"/>
          <w:szCs w:val="28"/>
        </w:rPr>
        <w:t xml:space="preserve">одаренных детей </w:t>
      </w:r>
      <w:proofErr w:type="spellStart"/>
      <w:r>
        <w:rPr>
          <w:rFonts w:ascii="Times New Roman" w:hAnsi="Times New Roman" w:cs="Times New Roman"/>
          <w:sz w:val="28"/>
          <w:szCs w:val="28"/>
        </w:rPr>
        <w:t>Богучарского</w:t>
      </w:r>
      <w:proofErr w:type="spellEnd"/>
      <w:r w:rsidRPr="007F75F8">
        <w:rPr>
          <w:rFonts w:ascii="Times New Roman" w:hAnsi="Times New Roman" w:cs="Times New Roman"/>
          <w:sz w:val="28"/>
          <w:szCs w:val="28"/>
        </w:rPr>
        <w:t xml:space="preserve"> муниципального района.    </w:t>
      </w:r>
    </w:p>
    <w:p w:rsidR="004035A2" w:rsidRPr="007F75F8" w:rsidRDefault="004035A2" w:rsidP="004035A2">
      <w:pPr>
        <w:shd w:val="clear" w:color="auto" w:fill="FFFFFF"/>
        <w:ind w:firstLine="709"/>
        <w:jc w:val="both"/>
        <w:rPr>
          <w:sz w:val="28"/>
          <w:szCs w:val="28"/>
        </w:rPr>
      </w:pPr>
      <w:r w:rsidRPr="007F75F8">
        <w:rPr>
          <w:sz w:val="28"/>
          <w:szCs w:val="28"/>
        </w:rPr>
        <w:t xml:space="preserve">Реализация мероприятий подпрограммы направлена </w:t>
      </w:r>
      <w:proofErr w:type="gramStart"/>
      <w:r w:rsidRPr="007F75F8">
        <w:rPr>
          <w:sz w:val="28"/>
          <w:szCs w:val="28"/>
        </w:rPr>
        <w:t>на</w:t>
      </w:r>
      <w:proofErr w:type="gramEnd"/>
      <w:r w:rsidRPr="007F75F8">
        <w:rPr>
          <w:sz w:val="28"/>
          <w:szCs w:val="28"/>
        </w:rPr>
        <w:t>:</w:t>
      </w:r>
    </w:p>
    <w:p w:rsidR="004035A2" w:rsidRPr="007F75F8" w:rsidRDefault="004035A2" w:rsidP="004035A2">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создание условий для всестороннего развития творческих способностей  учащихся; </w:t>
      </w:r>
    </w:p>
    <w:p w:rsidR="004035A2" w:rsidRPr="007F75F8" w:rsidRDefault="004035A2" w:rsidP="004035A2">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создание условий для творческой самореализации обучающихся;</w:t>
      </w:r>
    </w:p>
    <w:p w:rsidR="004035A2" w:rsidRPr="007F75F8" w:rsidRDefault="004035A2" w:rsidP="004035A2">
      <w:pPr>
        <w:shd w:val="clear" w:color="auto" w:fill="FFFFFF"/>
        <w:ind w:firstLine="708"/>
        <w:jc w:val="both"/>
        <w:rPr>
          <w:sz w:val="28"/>
          <w:szCs w:val="28"/>
        </w:rPr>
      </w:pPr>
      <w:r w:rsidRPr="007F75F8">
        <w:rPr>
          <w:sz w:val="28"/>
          <w:szCs w:val="28"/>
        </w:rPr>
        <w:t>- сохранение и развитие кадрового потенциала. Повышение престижности и привлекательности профессий в сфере образования отрасли кул</w:t>
      </w:r>
      <w:r>
        <w:rPr>
          <w:sz w:val="28"/>
          <w:szCs w:val="28"/>
        </w:rPr>
        <w:t xml:space="preserve">ьтуры </w:t>
      </w:r>
      <w:proofErr w:type="spellStart"/>
      <w:r>
        <w:rPr>
          <w:sz w:val="28"/>
          <w:szCs w:val="28"/>
        </w:rPr>
        <w:t>Богучарского</w:t>
      </w:r>
      <w:proofErr w:type="spellEnd"/>
      <w:r w:rsidRPr="007F75F8">
        <w:rPr>
          <w:sz w:val="28"/>
          <w:szCs w:val="28"/>
        </w:rPr>
        <w:t xml:space="preserve"> муниципального района.</w:t>
      </w:r>
    </w:p>
    <w:p w:rsidR="004035A2" w:rsidRPr="007F75F8" w:rsidRDefault="004035A2" w:rsidP="004035A2">
      <w:pPr>
        <w:shd w:val="clear" w:color="auto" w:fill="FFFFFF"/>
        <w:ind w:firstLine="709"/>
        <w:jc w:val="center"/>
        <w:rPr>
          <w:sz w:val="28"/>
          <w:szCs w:val="28"/>
        </w:rPr>
      </w:pPr>
    </w:p>
    <w:p w:rsidR="004035A2" w:rsidRDefault="004035A2" w:rsidP="004035A2">
      <w:pPr>
        <w:shd w:val="clear" w:color="auto" w:fill="FFFFFF"/>
        <w:ind w:firstLine="709"/>
        <w:jc w:val="center"/>
        <w:rPr>
          <w:b/>
          <w:bCs/>
          <w:sz w:val="28"/>
          <w:szCs w:val="28"/>
        </w:rPr>
      </w:pPr>
      <w:r w:rsidRPr="007F75F8">
        <w:rPr>
          <w:b/>
          <w:bCs/>
          <w:sz w:val="28"/>
          <w:szCs w:val="28"/>
        </w:rPr>
        <w:t xml:space="preserve">2. Приоритеты  реализации подпрограммы, цели, задачи </w:t>
      </w:r>
    </w:p>
    <w:p w:rsidR="004035A2" w:rsidRDefault="004035A2" w:rsidP="004035A2">
      <w:pPr>
        <w:shd w:val="clear" w:color="auto" w:fill="FFFFFF"/>
        <w:ind w:firstLine="709"/>
        <w:jc w:val="center"/>
        <w:rPr>
          <w:b/>
          <w:bCs/>
          <w:sz w:val="28"/>
          <w:szCs w:val="28"/>
        </w:rPr>
      </w:pPr>
      <w:r w:rsidRPr="007F75F8">
        <w:rPr>
          <w:b/>
          <w:bCs/>
          <w:sz w:val="28"/>
          <w:szCs w:val="28"/>
        </w:rPr>
        <w:t xml:space="preserve">и показатели (индикаторы) достижения целей и решения задач, описание основных ожидаемых конечных результатов подпрограммы, </w:t>
      </w:r>
    </w:p>
    <w:p w:rsidR="004035A2" w:rsidRPr="007F75F8" w:rsidRDefault="004035A2" w:rsidP="004035A2">
      <w:pPr>
        <w:shd w:val="clear" w:color="auto" w:fill="FFFFFF"/>
        <w:ind w:firstLine="709"/>
        <w:jc w:val="center"/>
        <w:rPr>
          <w:b/>
          <w:bCs/>
          <w:sz w:val="28"/>
          <w:szCs w:val="28"/>
        </w:rPr>
      </w:pPr>
      <w:r w:rsidRPr="007F75F8">
        <w:rPr>
          <w:b/>
          <w:bCs/>
          <w:sz w:val="28"/>
          <w:szCs w:val="28"/>
        </w:rPr>
        <w:t>сроков и контрольных этапов реализации подпрограммы</w:t>
      </w:r>
    </w:p>
    <w:p w:rsidR="004035A2" w:rsidRPr="007F75F8" w:rsidRDefault="004035A2" w:rsidP="004035A2">
      <w:pPr>
        <w:shd w:val="clear" w:color="auto" w:fill="FFFFFF"/>
        <w:ind w:firstLine="709"/>
        <w:jc w:val="center"/>
        <w:rPr>
          <w:sz w:val="28"/>
          <w:szCs w:val="28"/>
        </w:rPr>
      </w:pPr>
    </w:p>
    <w:p w:rsidR="004035A2" w:rsidRPr="007F75F8" w:rsidRDefault="004035A2" w:rsidP="004035A2">
      <w:pPr>
        <w:pStyle w:val="ConsPlusNormal"/>
        <w:ind w:firstLine="709"/>
        <w:jc w:val="center"/>
        <w:outlineLvl w:val="3"/>
        <w:rPr>
          <w:rFonts w:ascii="Times New Roman" w:hAnsi="Times New Roman" w:cs="Times New Roman"/>
          <w:sz w:val="28"/>
          <w:szCs w:val="28"/>
        </w:rPr>
      </w:pPr>
      <w:r w:rsidRPr="007F75F8">
        <w:rPr>
          <w:rFonts w:ascii="Times New Roman" w:hAnsi="Times New Roman" w:cs="Times New Roman"/>
          <w:sz w:val="28"/>
          <w:szCs w:val="28"/>
        </w:rPr>
        <w:t xml:space="preserve">2.1. Приоритеты муниципальной политики в сфере реализации </w:t>
      </w:r>
    </w:p>
    <w:p w:rsidR="004035A2" w:rsidRDefault="004035A2" w:rsidP="004035A2">
      <w:pPr>
        <w:pStyle w:val="ConsPlusNormal"/>
        <w:ind w:firstLine="709"/>
        <w:jc w:val="center"/>
        <w:outlineLvl w:val="3"/>
        <w:rPr>
          <w:rFonts w:ascii="Times New Roman" w:hAnsi="Times New Roman" w:cs="Times New Roman"/>
          <w:sz w:val="28"/>
          <w:szCs w:val="28"/>
        </w:rPr>
      </w:pPr>
      <w:r w:rsidRPr="007F75F8">
        <w:rPr>
          <w:rFonts w:ascii="Times New Roman" w:hAnsi="Times New Roman" w:cs="Times New Roman"/>
          <w:sz w:val="28"/>
          <w:szCs w:val="28"/>
        </w:rPr>
        <w:t>подпрограммы.</w:t>
      </w:r>
    </w:p>
    <w:p w:rsidR="004035A2" w:rsidRPr="007F75F8" w:rsidRDefault="004035A2" w:rsidP="004035A2">
      <w:pPr>
        <w:pStyle w:val="ConsPlusNormal"/>
        <w:ind w:firstLine="709"/>
        <w:jc w:val="center"/>
        <w:outlineLvl w:val="3"/>
        <w:rPr>
          <w:rFonts w:ascii="Times New Roman" w:hAnsi="Times New Roman" w:cs="Times New Roman"/>
          <w:sz w:val="28"/>
          <w:szCs w:val="28"/>
        </w:rPr>
      </w:pPr>
    </w:p>
    <w:p w:rsidR="004035A2" w:rsidRPr="007F75F8" w:rsidRDefault="004035A2" w:rsidP="004035A2">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  В число приоритетов  образовательной подпрограммы ставится:  </w:t>
      </w:r>
    </w:p>
    <w:p w:rsidR="004035A2" w:rsidRPr="007F75F8" w:rsidRDefault="004035A2" w:rsidP="004035A2">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4035A2" w:rsidRPr="007F75F8" w:rsidRDefault="004035A2" w:rsidP="004035A2">
      <w:pPr>
        <w:shd w:val="clear" w:color="auto" w:fill="FFFFFF"/>
        <w:jc w:val="both"/>
        <w:rPr>
          <w:sz w:val="28"/>
          <w:szCs w:val="28"/>
        </w:rPr>
      </w:pPr>
    </w:p>
    <w:p w:rsidR="004035A2" w:rsidRPr="007F75F8" w:rsidRDefault="004035A2" w:rsidP="004035A2">
      <w:pPr>
        <w:pStyle w:val="ConsPlusNormal"/>
        <w:ind w:firstLine="709"/>
        <w:jc w:val="center"/>
        <w:outlineLvl w:val="3"/>
        <w:rPr>
          <w:rFonts w:ascii="Times New Roman" w:hAnsi="Times New Roman" w:cs="Times New Roman"/>
          <w:sz w:val="28"/>
          <w:szCs w:val="28"/>
        </w:rPr>
      </w:pPr>
      <w:r w:rsidRPr="007F75F8">
        <w:rPr>
          <w:rFonts w:ascii="Times New Roman" w:hAnsi="Times New Roman" w:cs="Times New Roman"/>
          <w:sz w:val="28"/>
          <w:szCs w:val="28"/>
        </w:rPr>
        <w:t>2.2.  Цели, задачи и показатели (индикаторы) достижения целей и решения задач.</w:t>
      </w:r>
    </w:p>
    <w:p w:rsidR="004035A2" w:rsidRPr="007F75F8" w:rsidRDefault="004035A2" w:rsidP="004035A2">
      <w:pPr>
        <w:pStyle w:val="ConsPlusNormal"/>
        <w:ind w:firstLine="709"/>
        <w:jc w:val="center"/>
        <w:outlineLvl w:val="3"/>
        <w:rPr>
          <w:rFonts w:ascii="Times New Roman" w:hAnsi="Times New Roman" w:cs="Times New Roman"/>
          <w:sz w:val="28"/>
          <w:szCs w:val="28"/>
        </w:rPr>
      </w:pPr>
    </w:p>
    <w:p w:rsidR="004035A2" w:rsidRPr="007F75F8" w:rsidRDefault="004035A2" w:rsidP="004035A2">
      <w:pPr>
        <w:pStyle w:val="ConsPlusNormal"/>
        <w:ind w:firstLine="709"/>
        <w:outlineLvl w:val="3"/>
        <w:rPr>
          <w:rFonts w:ascii="Times New Roman" w:hAnsi="Times New Roman" w:cs="Times New Roman"/>
          <w:sz w:val="28"/>
          <w:szCs w:val="28"/>
        </w:rPr>
      </w:pPr>
      <w:r w:rsidRPr="007F75F8">
        <w:rPr>
          <w:rFonts w:ascii="Times New Roman" w:hAnsi="Times New Roman" w:cs="Times New Roman"/>
          <w:sz w:val="28"/>
          <w:szCs w:val="28"/>
        </w:rPr>
        <w:t>При реализации подпрограммы выделены следующие  цели:</w:t>
      </w:r>
    </w:p>
    <w:p w:rsidR="004035A2" w:rsidRPr="007F75F8" w:rsidRDefault="004035A2" w:rsidP="004035A2">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4035A2" w:rsidRPr="007F75F8" w:rsidRDefault="004035A2" w:rsidP="004035A2">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создание условий для творческой самореализации обучающихся;</w:t>
      </w:r>
    </w:p>
    <w:p w:rsidR="004035A2" w:rsidRPr="007F75F8" w:rsidRDefault="004035A2" w:rsidP="004035A2">
      <w:pPr>
        <w:shd w:val="clear" w:color="auto" w:fill="FFFFFF"/>
        <w:ind w:firstLine="709"/>
        <w:jc w:val="both"/>
        <w:rPr>
          <w:sz w:val="28"/>
          <w:szCs w:val="28"/>
        </w:rPr>
      </w:pPr>
      <w:r w:rsidRPr="007F75F8">
        <w:rPr>
          <w:sz w:val="28"/>
          <w:szCs w:val="28"/>
        </w:rPr>
        <w:t>- повышение престижности и привлекательности профессий в сфере дополнительного образования в о</w:t>
      </w:r>
      <w:r>
        <w:rPr>
          <w:sz w:val="28"/>
          <w:szCs w:val="28"/>
        </w:rPr>
        <w:t xml:space="preserve">трасли культуры </w:t>
      </w:r>
      <w:proofErr w:type="spellStart"/>
      <w:r>
        <w:rPr>
          <w:sz w:val="28"/>
          <w:szCs w:val="28"/>
        </w:rPr>
        <w:t>Богучарского</w:t>
      </w:r>
      <w:proofErr w:type="spellEnd"/>
      <w:r w:rsidRPr="007F75F8">
        <w:rPr>
          <w:sz w:val="28"/>
          <w:szCs w:val="28"/>
        </w:rPr>
        <w:t xml:space="preserve"> муниципального района.</w:t>
      </w:r>
    </w:p>
    <w:p w:rsidR="004035A2" w:rsidRPr="007F75F8" w:rsidRDefault="004035A2" w:rsidP="004035A2">
      <w:pPr>
        <w:autoSpaceDE w:val="0"/>
        <w:autoSpaceDN w:val="0"/>
        <w:adjustRightInd w:val="0"/>
        <w:ind w:firstLine="709"/>
        <w:jc w:val="both"/>
        <w:rPr>
          <w:sz w:val="28"/>
          <w:szCs w:val="28"/>
        </w:rPr>
      </w:pPr>
      <w:r w:rsidRPr="007F75F8">
        <w:rPr>
          <w:sz w:val="28"/>
          <w:szCs w:val="28"/>
        </w:rPr>
        <w:t xml:space="preserve">  Определены следующие первоочередные задачи:</w:t>
      </w:r>
    </w:p>
    <w:p w:rsidR="004035A2" w:rsidRPr="007F75F8" w:rsidRDefault="004035A2" w:rsidP="004035A2">
      <w:pPr>
        <w:pStyle w:val="a4"/>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Задача 1. Развитие и сохранение кадрового потенциала учреждения  дополнительного образования в сфере культуры. </w:t>
      </w:r>
    </w:p>
    <w:p w:rsidR="004035A2" w:rsidRPr="007F75F8" w:rsidRDefault="004035A2" w:rsidP="004035A2">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До 202</w:t>
      </w:r>
      <w:r>
        <w:rPr>
          <w:rFonts w:ascii="Times New Roman" w:hAnsi="Times New Roman" w:cs="Times New Roman"/>
          <w:sz w:val="28"/>
          <w:szCs w:val="28"/>
        </w:rPr>
        <w:t>5</w:t>
      </w:r>
      <w:r w:rsidRPr="007F75F8">
        <w:rPr>
          <w:rFonts w:ascii="Times New Roman" w:hAnsi="Times New Roman" w:cs="Times New Roman"/>
          <w:sz w:val="28"/>
          <w:szCs w:val="28"/>
        </w:rPr>
        <w:t xml:space="preserve"> года  должно быть полное удовлетворение в специалистах соответствующих квалификаций.    При реализации подпрограммы выделена следующая основная цель -  удовлет</w:t>
      </w:r>
      <w:r>
        <w:rPr>
          <w:rFonts w:ascii="Times New Roman" w:hAnsi="Times New Roman" w:cs="Times New Roman"/>
          <w:sz w:val="28"/>
          <w:szCs w:val="28"/>
        </w:rPr>
        <w:t xml:space="preserve">ворение потребности населения </w:t>
      </w:r>
      <w:proofErr w:type="spellStart"/>
      <w:r>
        <w:rPr>
          <w:rFonts w:ascii="Times New Roman" w:hAnsi="Times New Roman" w:cs="Times New Roman"/>
          <w:sz w:val="28"/>
          <w:szCs w:val="28"/>
        </w:rPr>
        <w:t>Богучарского</w:t>
      </w:r>
      <w:proofErr w:type="spellEnd"/>
      <w:r w:rsidRPr="007F75F8">
        <w:rPr>
          <w:rFonts w:ascii="Times New Roman" w:hAnsi="Times New Roman" w:cs="Times New Roman"/>
          <w:sz w:val="28"/>
          <w:szCs w:val="28"/>
        </w:rPr>
        <w:t xml:space="preserve"> муниципального района в соответствующих образовательных услугах.  </w:t>
      </w:r>
    </w:p>
    <w:p w:rsidR="004035A2" w:rsidRPr="007F75F8" w:rsidRDefault="004035A2" w:rsidP="004035A2">
      <w:pPr>
        <w:pStyle w:val="a4"/>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Задача 2. Обеспечение профессионального роста преподавателей учебного заведения. </w:t>
      </w:r>
    </w:p>
    <w:p w:rsidR="004035A2" w:rsidRPr="007F75F8" w:rsidRDefault="004035A2" w:rsidP="004035A2">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4035A2" w:rsidRPr="007F75F8" w:rsidRDefault="004035A2" w:rsidP="004035A2">
      <w:pPr>
        <w:pStyle w:val="ConsPlusNormal"/>
        <w:shd w:val="clear" w:color="auto" w:fill="FFFFFF"/>
        <w:ind w:firstLine="709"/>
        <w:jc w:val="center"/>
        <w:outlineLvl w:val="3"/>
        <w:rPr>
          <w:rFonts w:ascii="Times New Roman" w:hAnsi="Times New Roman" w:cs="Times New Roman"/>
          <w:sz w:val="28"/>
          <w:szCs w:val="28"/>
        </w:rPr>
      </w:pPr>
    </w:p>
    <w:p w:rsidR="004035A2" w:rsidRPr="007F75F8" w:rsidRDefault="004035A2" w:rsidP="004035A2">
      <w:pPr>
        <w:pStyle w:val="ConsPlusNormal"/>
        <w:shd w:val="clear" w:color="auto" w:fill="FFFFFF"/>
        <w:ind w:firstLine="709"/>
        <w:jc w:val="center"/>
        <w:outlineLvl w:val="3"/>
        <w:rPr>
          <w:rFonts w:ascii="Times New Roman" w:hAnsi="Times New Roman" w:cs="Times New Roman"/>
          <w:sz w:val="28"/>
          <w:szCs w:val="28"/>
        </w:rPr>
      </w:pPr>
      <w:r w:rsidRPr="007F75F8">
        <w:rPr>
          <w:rFonts w:ascii="Times New Roman" w:hAnsi="Times New Roman" w:cs="Times New Roman"/>
          <w:sz w:val="28"/>
          <w:szCs w:val="28"/>
        </w:rPr>
        <w:t>2.3. Описание основных</w:t>
      </w:r>
      <w:r>
        <w:rPr>
          <w:rFonts w:ascii="Times New Roman" w:hAnsi="Times New Roman" w:cs="Times New Roman"/>
          <w:sz w:val="28"/>
          <w:szCs w:val="28"/>
        </w:rPr>
        <w:t xml:space="preserve"> ожидаемых конечных результатов </w:t>
      </w:r>
      <w:r w:rsidRPr="007F75F8">
        <w:rPr>
          <w:rFonts w:ascii="Times New Roman" w:hAnsi="Times New Roman" w:cs="Times New Roman"/>
          <w:sz w:val="28"/>
          <w:szCs w:val="28"/>
        </w:rPr>
        <w:t>подпрограммы.</w:t>
      </w:r>
    </w:p>
    <w:p w:rsidR="004035A2" w:rsidRPr="007F75F8" w:rsidRDefault="004035A2" w:rsidP="004035A2">
      <w:pPr>
        <w:pStyle w:val="ConsPlusNormal"/>
        <w:shd w:val="clear" w:color="auto" w:fill="FFFFFF"/>
        <w:ind w:firstLine="709"/>
        <w:jc w:val="center"/>
        <w:outlineLvl w:val="3"/>
        <w:rPr>
          <w:rFonts w:ascii="Times New Roman" w:hAnsi="Times New Roman" w:cs="Times New Roman"/>
          <w:sz w:val="28"/>
          <w:szCs w:val="28"/>
        </w:rPr>
      </w:pPr>
    </w:p>
    <w:p w:rsidR="004035A2" w:rsidRPr="007F75F8" w:rsidRDefault="004035A2" w:rsidP="004035A2">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Основными ожидаемыми результатами реализации подпрограммы по итогам 202</w:t>
      </w:r>
      <w:r>
        <w:rPr>
          <w:rFonts w:ascii="Times New Roman" w:hAnsi="Times New Roman" w:cs="Times New Roman"/>
          <w:sz w:val="28"/>
          <w:szCs w:val="28"/>
        </w:rPr>
        <w:t>5</w:t>
      </w:r>
      <w:r w:rsidRPr="007F75F8">
        <w:rPr>
          <w:rFonts w:ascii="Times New Roman" w:hAnsi="Times New Roman" w:cs="Times New Roman"/>
          <w:sz w:val="28"/>
          <w:szCs w:val="28"/>
        </w:rPr>
        <w:t xml:space="preserve"> года будут:</w:t>
      </w:r>
    </w:p>
    <w:p w:rsidR="004035A2" w:rsidRPr="007F75F8" w:rsidRDefault="004035A2" w:rsidP="004035A2">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 увеличение среднегодового контингента </w:t>
      </w:r>
      <w:proofErr w:type="gramStart"/>
      <w:r w:rsidRPr="007F75F8">
        <w:rPr>
          <w:rFonts w:ascii="Times New Roman" w:hAnsi="Times New Roman" w:cs="Times New Roman"/>
          <w:sz w:val="28"/>
          <w:szCs w:val="28"/>
        </w:rPr>
        <w:t>обучающихся</w:t>
      </w:r>
      <w:proofErr w:type="gramEnd"/>
      <w:r w:rsidRPr="007F75F8">
        <w:rPr>
          <w:rFonts w:ascii="Times New Roman" w:hAnsi="Times New Roman" w:cs="Times New Roman"/>
          <w:sz w:val="28"/>
          <w:szCs w:val="28"/>
        </w:rPr>
        <w:t xml:space="preserve"> по программам дополнительного образования в сфере культуры;</w:t>
      </w:r>
    </w:p>
    <w:p w:rsidR="004035A2" w:rsidRPr="00F94395" w:rsidRDefault="004035A2" w:rsidP="004035A2">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доведение средней заработной платы работников образовательных учреждений культуры Воронежской </w:t>
      </w:r>
      <w:r w:rsidRPr="00F94395">
        <w:rPr>
          <w:rFonts w:ascii="Times New Roman" w:hAnsi="Times New Roman" w:cs="Times New Roman"/>
          <w:sz w:val="28"/>
          <w:szCs w:val="28"/>
        </w:rPr>
        <w:t>области до 100 % средней заработной платы, установленной в Воронежской области к 2025 году;</w:t>
      </w:r>
    </w:p>
    <w:p w:rsidR="004035A2" w:rsidRPr="007F75F8" w:rsidRDefault="004035A2" w:rsidP="004035A2">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p w:rsidR="004035A2" w:rsidRPr="007F75F8" w:rsidRDefault="004035A2" w:rsidP="004035A2">
      <w:pPr>
        <w:pStyle w:val="ConsPlusNormal"/>
        <w:shd w:val="clear" w:color="auto" w:fill="FFFFFF"/>
        <w:ind w:firstLine="709"/>
        <w:jc w:val="both"/>
        <w:rPr>
          <w:rFonts w:ascii="Times New Roman" w:hAnsi="Times New Roman" w:cs="Times New Roman"/>
          <w:sz w:val="28"/>
          <w:szCs w:val="28"/>
        </w:rPr>
      </w:pPr>
    </w:p>
    <w:p w:rsidR="004035A2" w:rsidRPr="007F75F8" w:rsidRDefault="004035A2" w:rsidP="004035A2">
      <w:pPr>
        <w:pStyle w:val="ConsPlusNormal"/>
        <w:shd w:val="clear" w:color="auto" w:fill="FFFFFF"/>
        <w:ind w:firstLine="709"/>
        <w:jc w:val="center"/>
        <w:outlineLvl w:val="3"/>
        <w:rPr>
          <w:rFonts w:ascii="Times New Roman" w:hAnsi="Times New Roman" w:cs="Times New Roman"/>
          <w:sz w:val="28"/>
          <w:szCs w:val="28"/>
        </w:rPr>
      </w:pPr>
      <w:r w:rsidRPr="007F75F8">
        <w:rPr>
          <w:rFonts w:ascii="Times New Roman" w:hAnsi="Times New Roman" w:cs="Times New Roman"/>
          <w:sz w:val="28"/>
          <w:szCs w:val="28"/>
        </w:rPr>
        <w:t>2.4. Сроки и этапы реализации подпрограммы.</w:t>
      </w:r>
    </w:p>
    <w:p w:rsidR="004035A2" w:rsidRPr="007F75F8" w:rsidRDefault="004035A2" w:rsidP="004035A2">
      <w:pPr>
        <w:pStyle w:val="ConsPlusNormal"/>
        <w:shd w:val="clear" w:color="auto" w:fill="FFFFFF"/>
        <w:ind w:firstLine="709"/>
        <w:jc w:val="both"/>
        <w:rPr>
          <w:rFonts w:ascii="Times New Roman" w:hAnsi="Times New Roman" w:cs="Times New Roman"/>
          <w:sz w:val="28"/>
          <w:szCs w:val="28"/>
        </w:rPr>
      </w:pPr>
    </w:p>
    <w:p w:rsidR="004035A2" w:rsidRPr="007F75F8" w:rsidRDefault="004035A2" w:rsidP="004035A2">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Общий срок реализации подпрограммы рассчитан на период с 201</w:t>
      </w:r>
      <w:r>
        <w:rPr>
          <w:rFonts w:ascii="Times New Roman" w:hAnsi="Times New Roman" w:cs="Times New Roman"/>
          <w:sz w:val="28"/>
          <w:szCs w:val="28"/>
        </w:rPr>
        <w:t>9</w:t>
      </w:r>
      <w:r w:rsidRPr="007F75F8">
        <w:rPr>
          <w:rFonts w:ascii="Times New Roman" w:hAnsi="Times New Roman" w:cs="Times New Roman"/>
          <w:sz w:val="28"/>
          <w:szCs w:val="28"/>
        </w:rPr>
        <w:t xml:space="preserve"> по 202</w:t>
      </w:r>
      <w:r>
        <w:rPr>
          <w:rFonts w:ascii="Times New Roman" w:hAnsi="Times New Roman" w:cs="Times New Roman"/>
          <w:sz w:val="28"/>
          <w:szCs w:val="28"/>
        </w:rPr>
        <w:t>5</w:t>
      </w:r>
      <w:r w:rsidRPr="007F75F8">
        <w:rPr>
          <w:rFonts w:ascii="Times New Roman" w:hAnsi="Times New Roman" w:cs="Times New Roman"/>
          <w:sz w:val="28"/>
          <w:szCs w:val="28"/>
        </w:rPr>
        <w:t xml:space="preserve"> год.</w:t>
      </w:r>
    </w:p>
    <w:p w:rsidR="004035A2" w:rsidRPr="007F75F8" w:rsidRDefault="004035A2" w:rsidP="004035A2">
      <w:pPr>
        <w:pStyle w:val="ConsPlusNormal"/>
        <w:shd w:val="clear" w:color="auto" w:fill="FFFFFF"/>
        <w:jc w:val="center"/>
        <w:rPr>
          <w:rFonts w:ascii="Times New Roman" w:hAnsi="Times New Roman" w:cs="Times New Roman"/>
          <w:b/>
          <w:bCs/>
          <w:sz w:val="28"/>
          <w:szCs w:val="28"/>
        </w:rPr>
      </w:pPr>
      <w:r w:rsidRPr="00BB255F">
        <w:rPr>
          <w:rFonts w:ascii="Times New Roman" w:hAnsi="Times New Roman" w:cs="Times New Roman"/>
          <w:b/>
          <w:bCs/>
          <w:sz w:val="28"/>
          <w:szCs w:val="28"/>
        </w:rPr>
        <w:t>3</w:t>
      </w:r>
      <w:r w:rsidRPr="007F75F8">
        <w:rPr>
          <w:rFonts w:ascii="Times New Roman" w:hAnsi="Times New Roman" w:cs="Times New Roman"/>
          <w:b/>
          <w:bCs/>
          <w:sz w:val="28"/>
          <w:szCs w:val="28"/>
        </w:rPr>
        <w:t>. Характеристика основных мероприятий подпрограммы</w:t>
      </w:r>
      <w:r>
        <w:rPr>
          <w:rFonts w:ascii="Times New Roman" w:hAnsi="Times New Roman" w:cs="Times New Roman"/>
          <w:b/>
          <w:bCs/>
          <w:sz w:val="28"/>
          <w:szCs w:val="28"/>
        </w:rPr>
        <w:t>.</w:t>
      </w:r>
    </w:p>
    <w:p w:rsidR="004035A2" w:rsidRPr="007F75F8" w:rsidRDefault="004035A2" w:rsidP="004035A2">
      <w:pPr>
        <w:pStyle w:val="ConsPlusNormal"/>
        <w:shd w:val="clear" w:color="auto" w:fill="FFFFFF"/>
        <w:jc w:val="center"/>
        <w:rPr>
          <w:rFonts w:ascii="Times New Roman" w:hAnsi="Times New Roman" w:cs="Times New Roman"/>
          <w:sz w:val="28"/>
          <w:szCs w:val="28"/>
        </w:rPr>
      </w:pPr>
    </w:p>
    <w:p w:rsidR="004035A2" w:rsidRPr="007F75F8" w:rsidRDefault="004035A2" w:rsidP="004035A2">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В рамках подпрограммы планируется реализация одного основного мероприятия: </w:t>
      </w:r>
    </w:p>
    <w:p w:rsidR="004035A2" w:rsidRPr="007F75F8" w:rsidRDefault="004035A2" w:rsidP="004035A2">
      <w:pPr>
        <w:pStyle w:val="ConsPlusNormal"/>
        <w:ind w:firstLine="709"/>
        <w:jc w:val="both"/>
        <w:rPr>
          <w:rFonts w:ascii="Times New Roman" w:hAnsi="Times New Roman" w:cs="Times New Roman"/>
          <w:color w:val="000000"/>
          <w:sz w:val="28"/>
          <w:szCs w:val="28"/>
        </w:rPr>
      </w:pPr>
      <w:r w:rsidRPr="007F75F8">
        <w:rPr>
          <w:rFonts w:ascii="Times New Roman" w:hAnsi="Times New Roman" w:cs="Times New Roman"/>
          <w:color w:val="000000"/>
          <w:sz w:val="28"/>
          <w:szCs w:val="28"/>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4035A2" w:rsidRPr="007F75F8" w:rsidRDefault="004035A2" w:rsidP="004035A2">
      <w:pPr>
        <w:pStyle w:val="ConsPlusNormal"/>
        <w:shd w:val="clear" w:color="auto" w:fill="FFFFFF"/>
        <w:ind w:firstLine="709"/>
        <w:jc w:val="both"/>
        <w:rPr>
          <w:rFonts w:ascii="Times New Roman" w:hAnsi="Times New Roman" w:cs="Times New Roman"/>
          <w:sz w:val="28"/>
          <w:szCs w:val="28"/>
        </w:rPr>
      </w:pPr>
    </w:p>
    <w:p w:rsidR="004035A2" w:rsidRPr="00C80E6C" w:rsidRDefault="004035A2" w:rsidP="004035A2">
      <w:pPr>
        <w:pStyle w:val="a5"/>
        <w:shd w:val="clear" w:color="auto" w:fill="FFFFFF"/>
        <w:spacing w:before="0" w:beforeAutospacing="0" w:after="0" w:afterAutospacing="0"/>
        <w:jc w:val="both"/>
        <w:rPr>
          <w:b/>
          <w:bCs/>
          <w:color w:val="auto"/>
          <w:sz w:val="28"/>
          <w:szCs w:val="28"/>
        </w:rPr>
      </w:pPr>
      <w:r w:rsidRPr="00407FCE">
        <w:rPr>
          <w:b/>
          <w:bCs/>
          <w:color w:val="auto"/>
          <w:sz w:val="28"/>
          <w:szCs w:val="28"/>
        </w:rPr>
        <w:t>Мероприятие 3.1.  Содействие сохранению учреждения дополнительного образования  в сфере культуры (капитальный ремонт) и</w:t>
      </w:r>
      <w:r>
        <w:rPr>
          <w:b/>
          <w:bCs/>
          <w:sz w:val="28"/>
          <w:szCs w:val="28"/>
        </w:rPr>
        <w:t xml:space="preserve"> </w:t>
      </w:r>
      <w:r>
        <w:rPr>
          <w:b/>
          <w:bCs/>
          <w:color w:val="auto"/>
          <w:sz w:val="28"/>
          <w:szCs w:val="28"/>
        </w:rPr>
        <w:t>ф</w:t>
      </w:r>
      <w:r w:rsidRPr="00C80E6C">
        <w:rPr>
          <w:b/>
          <w:bCs/>
          <w:color w:val="auto"/>
          <w:sz w:val="28"/>
          <w:szCs w:val="28"/>
        </w:rPr>
        <w:t>инансовое обеспечение деятельности муниципального казенного учрежден</w:t>
      </w:r>
      <w:r>
        <w:rPr>
          <w:b/>
          <w:bCs/>
          <w:color w:val="auto"/>
          <w:sz w:val="28"/>
          <w:szCs w:val="28"/>
        </w:rPr>
        <w:t>ия дополнительного образования.</w:t>
      </w:r>
    </w:p>
    <w:p w:rsidR="004035A2" w:rsidRPr="007F75F8" w:rsidRDefault="004035A2" w:rsidP="004035A2">
      <w:pPr>
        <w:shd w:val="clear" w:color="auto" w:fill="FFFFFF"/>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Pr>
          <w:sz w:val="28"/>
          <w:szCs w:val="28"/>
        </w:rPr>
        <w:t>5</w:t>
      </w:r>
      <w:r w:rsidRPr="007F75F8">
        <w:rPr>
          <w:sz w:val="28"/>
          <w:szCs w:val="28"/>
        </w:rPr>
        <w:t xml:space="preserve"> годы.</w:t>
      </w:r>
    </w:p>
    <w:p w:rsidR="004035A2" w:rsidRPr="007F75F8" w:rsidRDefault="004035A2" w:rsidP="004035A2">
      <w:pPr>
        <w:shd w:val="clear" w:color="auto" w:fill="FFFFFF"/>
        <w:ind w:firstLine="709"/>
        <w:jc w:val="both"/>
        <w:rPr>
          <w:sz w:val="28"/>
          <w:szCs w:val="28"/>
        </w:rPr>
      </w:pPr>
      <w:r>
        <w:rPr>
          <w:sz w:val="28"/>
          <w:szCs w:val="28"/>
        </w:rPr>
        <w:t xml:space="preserve">Исполнитель мероприятия –  МКУДО </w:t>
      </w:r>
      <w:proofErr w:type="spellStart"/>
      <w:r>
        <w:rPr>
          <w:sz w:val="28"/>
          <w:szCs w:val="28"/>
        </w:rPr>
        <w:t>Богучарская</w:t>
      </w:r>
      <w:proofErr w:type="spellEnd"/>
      <w:r>
        <w:rPr>
          <w:sz w:val="28"/>
          <w:szCs w:val="28"/>
        </w:rPr>
        <w:t xml:space="preserve"> ДШИ</w:t>
      </w:r>
      <w:r w:rsidRPr="007F75F8">
        <w:rPr>
          <w:sz w:val="28"/>
          <w:szCs w:val="28"/>
        </w:rPr>
        <w:t>.</w:t>
      </w:r>
    </w:p>
    <w:p w:rsidR="004035A2" w:rsidRDefault="004035A2" w:rsidP="004035A2">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4035A2" w:rsidRPr="007722E6" w:rsidRDefault="004035A2" w:rsidP="004035A2">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w:t>
      </w:r>
      <w:r>
        <w:rPr>
          <w:rFonts w:ascii="Times New Roman" w:hAnsi="Times New Roman" w:cs="Times New Roman"/>
          <w:b w:val="0"/>
          <w:bCs w:val="0"/>
          <w:sz w:val="28"/>
          <w:szCs w:val="28"/>
        </w:rPr>
        <w:t>я</w:t>
      </w:r>
      <w:r w:rsidRPr="007722E6">
        <w:rPr>
          <w:rFonts w:ascii="Times New Roman" w:hAnsi="Times New Roman" w:cs="Times New Roman"/>
          <w:b w:val="0"/>
          <w:bCs w:val="0"/>
          <w:sz w:val="28"/>
          <w:szCs w:val="28"/>
        </w:rPr>
        <w:t xml:space="preserve"> сохранению дополнительно</w:t>
      </w:r>
      <w:r>
        <w:rPr>
          <w:rFonts w:ascii="Times New Roman" w:hAnsi="Times New Roman" w:cs="Times New Roman"/>
          <w:b w:val="0"/>
          <w:bCs w:val="0"/>
          <w:sz w:val="28"/>
          <w:szCs w:val="28"/>
        </w:rPr>
        <w:t>го образования в сфере культуры;</w:t>
      </w:r>
    </w:p>
    <w:p w:rsidR="004035A2" w:rsidRDefault="004035A2" w:rsidP="004035A2">
      <w:pPr>
        <w:widowControl w:val="0"/>
        <w:shd w:val="clear" w:color="auto" w:fill="FFFFFF"/>
        <w:autoSpaceDE w:val="0"/>
        <w:autoSpaceDN w:val="0"/>
        <w:adjustRightInd w:val="0"/>
        <w:ind w:firstLine="708"/>
        <w:jc w:val="both"/>
        <w:rPr>
          <w:sz w:val="28"/>
          <w:szCs w:val="28"/>
        </w:rPr>
      </w:pPr>
      <w:r>
        <w:rPr>
          <w:sz w:val="28"/>
          <w:szCs w:val="28"/>
        </w:rPr>
        <w:t xml:space="preserve"> - ф</w:t>
      </w:r>
      <w:r w:rsidRPr="007722E6">
        <w:rPr>
          <w:sz w:val="28"/>
          <w:szCs w:val="28"/>
        </w:rPr>
        <w:t>инансово</w:t>
      </w:r>
      <w:r>
        <w:rPr>
          <w:sz w:val="28"/>
          <w:szCs w:val="28"/>
        </w:rPr>
        <w:t>го</w:t>
      </w:r>
      <w:r w:rsidRPr="007722E6">
        <w:rPr>
          <w:sz w:val="28"/>
          <w:szCs w:val="28"/>
        </w:rPr>
        <w:t xml:space="preserve"> обеспечени</w:t>
      </w:r>
      <w:r>
        <w:rPr>
          <w:sz w:val="28"/>
          <w:szCs w:val="28"/>
        </w:rPr>
        <w:t>я</w:t>
      </w:r>
      <w:r w:rsidRPr="007722E6">
        <w:rPr>
          <w:sz w:val="28"/>
          <w:szCs w:val="28"/>
        </w:rPr>
        <w:t xml:space="preserve"> деятельности муниципального казенного учреждения  дополнительного образования в сфере культуры</w:t>
      </w:r>
      <w:r>
        <w:rPr>
          <w:sz w:val="28"/>
          <w:szCs w:val="28"/>
        </w:rPr>
        <w:t>;</w:t>
      </w:r>
    </w:p>
    <w:p w:rsidR="004035A2" w:rsidRPr="007F75F8" w:rsidRDefault="004035A2" w:rsidP="004035A2">
      <w:pPr>
        <w:pStyle w:val="11"/>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выявлени</w:t>
      </w:r>
      <w:r>
        <w:rPr>
          <w:rFonts w:ascii="Times New Roman" w:hAnsi="Times New Roman" w:cs="Times New Roman"/>
          <w:sz w:val="28"/>
          <w:szCs w:val="28"/>
        </w:rPr>
        <w:t>я</w:t>
      </w:r>
      <w:r w:rsidRPr="007F75F8">
        <w:rPr>
          <w:rFonts w:ascii="Times New Roman" w:hAnsi="Times New Roman" w:cs="Times New Roman"/>
          <w:sz w:val="28"/>
          <w:szCs w:val="28"/>
        </w:rPr>
        <w:t xml:space="preserve"> и обучени</w:t>
      </w:r>
      <w:r>
        <w:rPr>
          <w:rFonts w:ascii="Times New Roman" w:hAnsi="Times New Roman" w:cs="Times New Roman"/>
          <w:sz w:val="28"/>
          <w:szCs w:val="28"/>
        </w:rPr>
        <w:t>я</w:t>
      </w:r>
      <w:r w:rsidRPr="007F75F8">
        <w:rPr>
          <w:rFonts w:ascii="Times New Roman" w:hAnsi="Times New Roman" w:cs="Times New Roman"/>
          <w:sz w:val="28"/>
          <w:szCs w:val="28"/>
        </w:rPr>
        <w:t xml:space="preserve"> особо одаренных детей, ранн</w:t>
      </w:r>
      <w:r>
        <w:rPr>
          <w:rFonts w:ascii="Times New Roman" w:hAnsi="Times New Roman" w:cs="Times New Roman"/>
          <w:sz w:val="28"/>
          <w:szCs w:val="28"/>
        </w:rPr>
        <w:t>ей их ориентацией</w:t>
      </w:r>
      <w:r w:rsidRPr="007F75F8">
        <w:rPr>
          <w:rFonts w:ascii="Times New Roman" w:hAnsi="Times New Roman" w:cs="Times New Roman"/>
          <w:sz w:val="28"/>
          <w:szCs w:val="28"/>
        </w:rPr>
        <w:t xml:space="preserve"> на профессиональную деятельность в сфере культуры;</w:t>
      </w:r>
    </w:p>
    <w:p w:rsidR="004035A2" w:rsidRDefault="004035A2" w:rsidP="004035A2">
      <w:pPr>
        <w:widowControl w:val="0"/>
        <w:shd w:val="clear" w:color="auto" w:fill="FFFFFF"/>
        <w:autoSpaceDE w:val="0"/>
        <w:autoSpaceDN w:val="0"/>
        <w:adjustRightInd w:val="0"/>
        <w:ind w:firstLine="708"/>
        <w:jc w:val="both"/>
        <w:rPr>
          <w:sz w:val="28"/>
          <w:szCs w:val="28"/>
        </w:rPr>
      </w:pPr>
      <w:r w:rsidRPr="007F75F8">
        <w:rPr>
          <w:sz w:val="28"/>
          <w:szCs w:val="28"/>
        </w:rPr>
        <w:t>- обеспечени</w:t>
      </w:r>
      <w:r>
        <w:rPr>
          <w:sz w:val="28"/>
          <w:szCs w:val="28"/>
        </w:rPr>
        <w:t>я</w:t>
      </w:r>
      <w:r w:rsidRPr="007F75F8">
        <w:rPr>
          <w:sz w:val="28"/>
          <w:szCs w:val="28"/>
        </w:rPr>
        <w:t xml:space="preserve"> профессионального роста преподавателей учебных заведе</w:t>
      </w:r>
      <w:r>
        <w:rPr>
          <w:sz w:val="28"/>
          <w:szCs w:val="28"/>
        </w:rPr>
        <w:t xml:space="preserve">ний и других работников отрасли, </w:t>
      </w:r>
      <w:r w:rsidRPr="007F75F8">
        <w:rPr>
          <w:sz w:val="28"/>
          <w:szCs w:val="28"/>
        </w:rPr>
        <w:t xml:space="preserve">потребностью повышения престижности дополнительного образования, формирования условий социального </w:t>
      </w:r>
      <w:r>
        <w:rPr>
          <w:sz w:val="28"/>
          <w:szCs w:val="28"/>
        </w:rPr>
        <w:t>комфорта для закрепления трудовых ресурсов.</w:t>
      </w:r>
    </w:p>
    <w:p w:rsidR="004035A2" w:rsidRDefault="004035A2" w:rsidP="004035A2">
      <w:pPr>
        <w:shd w:val="clear" w:color="auto" w:fill="FFFFFF"/>
        <w:ind w:firstLine="709"/>
        <w:jc w:val="both"/>
        <w:rPr>
          <w:sz w:val="28"/>
          <w:szCs w:val="28"/>
        </w:rPr>
      </w:pPr>
      <w:r w:rsidRPr="007F75F8">
        <w:rPr>
          <w:sz w:val="28"/>
          <w:szCs w:val="28"/>
        </w:rPr>
        <w:lastRenderedPageBreak/>
        <w:t>В связи с износом основных сре</w:t>
      </w:r>
      <w:proofErr w:type="gramStart"/>
      <w:r w:rsidRPr="007F75F8">
        <w:rPr>
          <w:sz w:val="28"/>
          <w:szCs w:val="28"/>
        </w:rPr>
        <w:t>дств тр</w:t>
      </w:r>
      <w:proofErr w:type="gramEnd"/>
      <w:r w:rsidRPr="007F75F8">
        <w:rPr>
          <w:sz w:val="28"/>
          <w:szCs w:val="28"/>
        </w:rPr>
        <w:t>ебуется</w:t>
      </w:r>
      <w:r>
        <w:rPr>
          <w:sz w:val="28"/>
          <w:szCs w:val="28"/>
        </w:rPr>
        <w:t xml:space="preserve"> капитальный ремонт старого здания школы искусств - памятника архитектуры «Арестный дом» 1884 г., находящегося по адресу г. Богучар, ул.1 Мая 2-б:</w:t>
      </w:r>
    </w:p>
    <w:p w:rsidR="004035A2" w:rsidRPr="007F75F8" w:rsidRDefault="004035A2" w:rsidP="004035A2">
      <w:pPr>
        <w:shd w:val="clear" w:color="auto" w:fill="FFFFFF"/>
        <w:ind w:firstLine="709"/>
        <w:jc w:val="both"/>
        <w:rPr>
          <w:sz w:val="28"/>
          <w:szCs w:val="28"/>
        </w:rPr>
      </w:pPr>
      <w:r>
        <w:rPr>
          <w:sz w:val="28"/>
          <w:szCs w:val="28"/>
        </w:rPr>
        <w:t xml:space="preserve">- замена кровли всего здания; </w:t>
      </w:r>
    </w:p>
    <w:p w:rsidR="004035A2" w:rsidRPr="007F75F8" w:rsidRDefault="004035A2" w:rsidP="004035A2">
      <w:pPr>
        <w:shd w:val="clear" w:color="auto" w:fill="FFFFFF"/>
        <w:ind w:firstLine="709"/>
        <w:jc w:val="both"/>
        <w:rPr>
          <w:sz w:val="28"/>
          <w:szCs w:val="28"/>
        </w:rPr>
      </w:pPr>
      <w:r>
        <w:rPr>
          <w:sz w:val="28"/>
          <w:szCs w:val="28"/>
        </w:rPr>
        <w:t>- ремонт фасадов и декоративных элементов</w:t>
      </w:r>
      <w:r w:rsidRPr="007F75F8">
        <w:rPr>
          <w:sz w:val="28"/>
          <w:szCs w:val="28"/>
        </w:rPr>
        <w:t>;</w:t>
      </w:r>
    </w:p>
    <w:p w:rsidR="004035A2" w:rsidRPr="007F75F8" w:rsidRDefault="004035A2" w:rsidP="004035A2">
      <w:pPr>
        <w:shd w:val="clear" w:color="auto" w:fill="FFFFFF"/>
        <w:ind w:firstLine="709"/>
        <w:jc w:val="both"/>
        <w:rPr>
          <w:sz w:val="28"/>
          <w:szCs w:val="28"/>
        </w:rPr>
      </w:pPr>
      <w:r w:rsidRPr="007F75F8">
        <w:rPr>
          <w:sz w:val="28"/>
          <w:szCs w:val="28"/>
        </w:rPr>
        <w:t>- замена оконных  и дверных блоков;</w:t>
      </w:r>
    </w:p>
    <w:p w:rsidR="004035A2" w:rsidRPr="007F75F8" w:rsidRDefault="004035A2" w:rsidP="004035A2">
      <w:pPr>
        <w:shd w:val="clear" w:color="auto" w:fill="FFFFFF"/>
        <w:ind w:firstLine="709"/>
        <w:jc w:val="both"/>
        <w:rPr>
          <w:sz w:val="28"/>
          <w:szCs w:val="28"/>
        </w:rPr>
      </w:pPr>
      <w:r w:rsidRPr="007F75F8">
        <w:rPr>
          <w:sz w:val="28"/>
          <w:szCs w:val="28"/>
        </w:rPr>
        <w:t>- установка водостоков по периметру крыши</w:t>
      </w:r>
      <w:r>
        <w:rPr>
          <w:sz w:val="28"/>
          <w:szCs w:val="28"/>
        </w:rPr>
        <w:t xml:space="preserve"> и решение проблемы водоотвода от здания</w:t>
      </w:r>
      <w:r w:rsidRPr="007F75F8">
        <w:rPr>
          <w:sz w:val="28"/>
          <w:szCs w:val="28"/>
        </w:rPr>
        <w:t>;</w:t>
      </w:r>
    </w:p>
    <w:p w:rsidR="004035A2" w:rsidRDefault="004035A2" w:rsidP="004035A2">
      <w:pPr>
        <w:shd w:val="clear" w:color="auto" w:fill="FFFFFF"/>
        <w:ind w:firstLine="709"/>
        <w:jc w:val="both"/>
        <w:rPr>
          <w:sz w:val="28"/>
          <w:szCs w:val="28"/>
        </w:rPr>
      </w:pPr>
      <w:r>
        <w:rPr>
          <w:sz w:val="28"/>
          <w:szCs w:val="28"/>
        </w:rPr>
        <w:t xml:space="preserve">-  ремонт </w:t>
      </w:r>
      <w:proofErr w:type="spellStart"/>
      <w:r>
        <w:rPr>
          <w:sz w:val="28"/>
          <w:szCs w:val="28"/>
        </w:rPr>
        <w:t>отмостки</w:t>
      </w:r>
      <w:proofErr w:type="spellEnd"/>
      <w:r>
        <w:rPr>
          <w:sz w:val="28"/>
          <w:szCs w:val="28"/>
        </w:rPr>
        <w:t>;</w:t>
      </w:r>
    </w:p>
    <w:p w:rsidR="004035A2" w:rsidRDefault="004035A2" w:rsidP="004035A2">
      <w:pPr>
        <w:shd w:val="clear" w:color="auto" w:fill="FFFFFF"/>
        <w:ind w:firstLine="709"/>
        <w:jc w:val="both"/>
        <w:rPr>
          <w:sz w:val="28"/>
          <w:szCs w:val="28"/>
        </w:rPr>
      </w:pPr>
      <w:r>
        <w:rPr>
          <w:sz w:val="28"/>
          <w:szCs w:val="28"/>
        </w:rPr>
        <w:t>- выполнить комплекс мероприятий по высушиванию кладки стен;</w:t>
      </w:r>
    </w:p>
    <w:p w:rsidR="004035A2" w:rsidRDefault="004035A2" w:rsidP="004035A2">
      <w:pPr>
        <w:shd w:val="clear" w:color="auto" w:fill="FFFFFF"/>
        <w:ind w:firstLine="709"/>
        <w:jc w:val="both"/>
        <w:rPr>
          <w:sz w:val="28"/>
          <w:szCs w:val="28"/>
        </w:rPr>
      </w:pPr>
      <w:r>
        <w:rPr>
          <w:sz w:val="28"/>
          <w:szCs w:val="28"/>
        </w:rPr>
        <w:t>- ремонт внутренних помещений;</w:t>
      </w:r>
    </w:p>
    <w:p w:rsidR="004035A2" w:rsidRDefault="004035A2" w:rsidP="004035A2">
      <w:pPr>
        <w:shd w:val="clear" w:color="auto" w:fill="FFFFFF"/>
        <w:ind w:firstLine="709"/>
        <w:jc w:val="both"/>
        <w:rPr>
          <w:sz w:val="28"/>
          <w:szCs w:val="28"/>
        </w:rPr>
      </w:pPr>
      <w:r>
        <w:rPr>
          <w:sz w:val="28"/>
          <w:szCs w:val="28"/>
        </w:rPr>
        <w:t>- замена электропроводки;</w:t>
      </w:r>
    </w:p>
    <w:p w:rsidR="004035A2" w:rsidRDefault="004035A2" w:rsidP="004035A2">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4035A2" w:rsidRDefault="004035A2" w:rsidP="004035A2">
      <w:pPr>
        <w:shd w:val="clear" w:color="auto" w:fill="FFFFFF"/>
        <w:ind w:firstLine="709"/>
        <w:jc w:val="both"/>
        <w:rPr>
          <w:sz w:val="28"/>
          <w:szCs w:val="28"/>
        </w:rPr>
      </w:pPr>
      <w:r>
        <w:rPr>
          <w:sz w:val="28"/>
          <w:szCs w:val="28"/>
        </w:rPr>
        <w:t>В связи с требованиями программы в области энергосбережения и повышения энергетической эффективности в здании по адресу г. Богучар, пл. Ленина, д.2:</w:t>
      </w:r>
    </w:p>
    <w:p w:rsidR="004035A2" w:rsidRDefault="004035A2" w:rsidP="004035A2">
      <w:pPr>
        <w:shd w:val="clear" w:color="auto" w:fill="FFFFFF"/>
        <w:ind w:firstLine="709"/>
        <w:jc w:val="both"/>
        <w:rPr>
          <w:sz w:val="28"/>
          <w:szCs w:val="28"/>
        </w:rPr>
      </w:pPr>
      <w:r>
        <w:rPr>
          <w:sz w:val="28"/>
          <w:szCs w:val="28"/>
        </w:rPr>
        <w:t>- замена окон на окна ПВХ с двойным остеклением;</w:t>
      </w:r>
    </w:p>
    <w:p w:rsidR="004035A2" w:rsidRDefault="004035A2" w:rsidP="004035A2">
      <w:pPr>
        <w:shd w:val="clear" w:color="auto" w:fill="FFFFFF"/>
        <w:ind w:firstLine="709"/>
        <w:jc w:val="both"/>
        <w:rPr>
          <w:sz w:val="28"/>
          <w:szCs w:val="28"/>
        </w:rPr>
      </w:pPr>
      <w:r>
        <w:rPr>
          <w:sz w:val="28"/>
          <w:szCs w:val="28"/>
        </w:rPr>
        <w:t>- замена наружных дверей;</w:t>
      </w:r>
    </w:p>
    <w:p w:rsidR="004035A2" w:rsidRDefault="004035A2" w:rsidP="004035A2">
      <w:pPr>
        <w:shd w:val="clear" w:color="auto" w:fill="FFFFFF"/>
        <w:ind w:firstLine="709"/>
        <w:jc w:val="both"/>
        <w:rPr>
          <w:sz w:val="28"/>
          <w:szCs w:val="28"/>
        </w:rPr>
      </w:pPr>
      <w:r>
        <w:rPr>
          <w:sz w:val="28"/>
          <w:szCs w:val="28"/>
        </w:rPr>
        <w:t>- замена ламп накаливания на энергосберегающие лампы;</w:t>
      </w:r>
    </w:p>
    <w:p w:rsidR="004035A2" w:rsidRPr="007F75F8" w:rsidRDefault="004035A2" w:rsidP="004035A2">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4035A2" w:rsidRDefault="004035A2" w:rsidP="004035A2">
      <w:pPr>
        <w:pStyle w:val="a5"/>
        <w:shd w:val="clear" w:color="auto" w:fill="FFFFFF"/>
        <w:spacing w:before="0" w:beforeAutospacing="0" w:after="0" w:afterAutospacing="0"/>
        <w:jc w:val="both"/>
        <w:rPr>
          <w:color w:val="auto"/>
          <w:sz w:val="28"/>
          <w:szCs w:val="28"/>
        </w:rPr>
      </w:pPr>
      <w:r w:rsidRPr="00A07E09">
        <w:rPr>
          <w:b/>
          <w:bCs/>
          <w:color w:val="auto"/>
          <w:sz w:val="28"/>
          <w:szCs w:val="28"/>
        </w:rPr>
        <w:t xml:space="preserve">  </w:t>
      </w:r>
      <w:r w:rsidRPr="00A07E09">
        <w:rPr>
          <w:color w:val="auto"/>
          <w:sz w:val="28"/>
          <w:szCs w:val="28"/>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4035A2" w:rsidRDefault="004035A2" w:rsidP="004035A2">
      <w:pPr>
        <w:pStyle w:val="a5"/>
        <w:shd w:val="clear" w:color="auto" w:fill="FFFFFF"/>
        <w:spacing w:before="0" w:beforeAutospacing="0" w:after="0" w:afterAutospacing="0"/>
        <w:jc w:val="both"/>
        <w:rPr>
          <w:b/>
          <w:bCs/>
          <w:color w:val="auto"/>
          <w:sz w:val="28"/>
          <w:szCs w:val="28"/>
        </w:rPr>
      </w:pPr>
      <w:r w:rsidRPr="003A46EC">
        <w:rPr>
          <w:b/>
          <w:bCs/>
          <w:color w:val="auto"/>
          <w:sz w:val="28"/>
          <w:szCs w:val="28"/>
        </w:rPr>
        <w:t>3.2.  Федеральн</w:t>
      </w:r>
      <w:r>
        <w:rPr>
          <w:b/>
          <w:bCs/>
          <w:color w:val="auto"/>
          <w:sz w:val="28"/>
          <w:szCs w:val="28"/>
        </w:rPr>
        <w:t>ый</w:t>
      </w:r>
      <w:r w:rsidRPr="003A46EC">
        <w:rPr>
          <w:b/>
          <w:bCs/>
          <w:color w:val="auto"/>
          <w:sz w:val="28"/>
          <w:szCs w:val="28"/>
        </w:rPr>
        <w:t xml:space="preserve"> проект «Культурная среда»</w:t>
      </w:r>
    </w:p>
    <w:p w:rsidR="004035A2" w:rsidRDefault="004035A2" w:rsidP="004035A2">
      <w:pPr>
        <w:pStyle w:val="a5"/>
        <w:shd w:val="clear" w:color="auto" w:fill="FFFFFF"/>
        <w:spacing w:before="0" w:beforeAutospacing="0" w:after="0" w:afterAutospacing="0"/>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w:t>
      </w:r>
      <w:r>
        <w:rPr>
          <w:color w:val="auto"/>
          <w:sz w:val="28"/>
          <w:szCs w:val="28"/>
        </w:rPr>
        <w:t xml:space="preserve"> </w:t>
      </w:r>
      <w:r w:rsidRPr="003A46EC">
        <w:rPr>
          <w:color w:val="auto"/>
          <w:sz w:val="28"/>
          <w:szCs w:val="28"/>
        </w:rPr>
        <w:t>31.12.2024</w:t>
      </w:r>
      <w:r>
        <w:rPr>
          <w:color w:val="auto"/>
          <w:sz w:val="28"/>
          <w:szCs w:val="28"/>
        </w:rPr>
        <w:t>г.</w:t>
      </w:r>
    </w:p>
    <w:p w:rsidR="004035A2" w:rsidRPr="007F75F8" w:rsidRDefault="004035A2" w:rsidP="004035A2">
      <w:pPr>
        <w:shd w:val="clear" w:color="auto" w:fill="FFFFFF"/>
        <w:ind w:firstLine="709"/>
        <w:jc w:val="both"/>
        <w:rPr>
          <w:sz w:val="28"/>
          <w:szCs w:val="28"/>
        </w:rPr>
      </w:pPr>
      <w:r>
        <w:rPr>
          <w:sz w:val="28"/>
          <w:szCs w:val="28"/>
        </w:rPr>
        <w:t xml:space="preserve">Исполнитель мероприятия –  МКУДО </w:t>
      </w:r>
      <w:proofErr w:type="spellStart"/>
      <w:r>
        <w:rPr>
          <w:sz w:val="28"/>
          <w:szCs w:val="28"/>
        </w:rPr>
        <w:t>Богучарская</w:t>
      </w:r>
      <w:proofErr w:type="spellEnd"/>
      <w:r>
        <w:rPr>
          <w:sz w:val="28"/>
          <w:szCs w:val="28"/>
        </w:rPr>
        <w:t xml:space="preserve"> ДШИ им. </w:t>
      </w:r>
      <w:proofErr w:type="spellStart"/>
      <w:r>
        <w:rPr>
          <w:sz w:val="28"/>
          <w:szCs w:val="28"/>
        </w:rPr>
        <w:t>А.М.Кищенко</w:t>
      </w:r>
      <w:proofErr w:type="spellEnd"/>
      <w:r w:rsidRPr="007F75F8">
        <w:rPr>
          <w:sz w:val="28"/>
          <w:szCs w:val="28"/>
        </w:rPr>
        <w:t>.</w:t>
      </w:r>
    </w:p>
    <w:p w:rsidR="004035A2" w:rsidRPr="003A46EC" w:rsidRDefault="004035A2" w:rsidP="004035A2">
      <w:pPr>
        <w:pStyle w:val="11"/>
        <w:spacing w:after="0" w:line="240" w:lineRule="auto"/>
        <w:ind w:left="0" w:firstLine="851"/>
        <w:jc w:val="both"/>
        <w:rPr>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4035A2" w:rsidRDefault="004035A2" w:rsidP="004035A2">
      <w:pPr>
        <w:pStyle w:val="a5"/>
        <w:shd w:val="clear" w:color="auto" w:fill="FFFFFF"/>
        <w:spacing w:before="0" w:beforeAutospacing="0" w:after="0" w:afterAutospacing="0"/>
        <w:jc w:val="both"/>
        <w:rPr>
          <w:color w:val="auto"/>
          <w:sz w:val="28"/>
          <w:szCs w:val="28"/>
        </w:rPr>
      </w:pPr>
      <w:r>
        <w:rPr>
          <w:color w:val="auto"/>
          <w:sz w:val="28"/>
          <w:szCs w:val="28"/>
        </w:rPr>
        <w:lastRenderedPageBreak/>
        <w:t>- с</w:t>
      </w:r>
      <w:r w:rsidRPr="003A46EC">
        <w:rPr>
          <w:color w:val="auto"/>
          <w:sz w:val="28"/>
          <w:szCs w:val="28"/>
        </w:rPr>
        <w:t xml:space="preserve">оздать условия для самореализации и раскрытия таланта каждого человека путем оснащения специализированным </w:t>
      </w:r>
      <w:proofErr w:type="spellStart"/>
      <w:r w:rsidRPr="003A46EC">
        <w:rPr>
          <w:color w:val="auto"/>
          <w:sz w:val="28"/>
          <w:szCs w:val="28"/>
        </w:rPr>
        <w:t>оборудованием</w:t>
      </w:r>
      <w:proofErr w:type="gramStart"/>
      <w:r>
        <w:rPr>
          <w:color w:val="auto"/>
          <w:sz w:val="28"/>
          <w:szCs w:val="28"/>
        </w:rPr>
        <w:t>,</w:t>
      </w:r>
      <w:r w:rsidRPr="003A46EC">
        <w:rPr>
          <w:color w:val="auto"/>
          <w:sz w:val="28"/>
          <w:szCs w:val="28"/>
        </w:rPr>
        <w:t>м</w:t>
      </w:r>
      <w:proofErr w:type="gramEnd"/>
      <w:r w:rsidRPr="003A46EC">
        <w:rPr>
          <w:color w:val="auto"/>
          <w:sz w:val="28"/>
          <w:szCs w:val="28"/>
        </w:rPr>
        <w:t>узыкальными</w:t>
      </w:r>
      <w:proofErr w:type="spellEnd"/>
      <w:r w:rsidRPr="003A46EC">
        <w:rPr>
          <w:color w:val="auto"/>
          <w:sz w:val="28"/>
          <w:szCs w:val="28"/>
        </w:rPr>
        <w:t xml:space="preserve"> инструментами</w:t>
      </w:r>
      <w:r>
        <w:rPr>
          <w:color w:val="auto"/>
          <w:sz w:val="28"/>
          <w:szCs w:val="28"/>
        </w:rPr>
        <w:t xml:space="preserve"> и </w:t>
      </w:r>
      <w:r w:rsidRPr="00883D3C">
        <w:rPr>
          <w:color w:val="auto"/>
          <w:sz w:val="28"/>
          <w:szCs w:val="28"/>
        </w:rPr>
        <w:t>учебными материалами</w:t>
      </w:r>
      <w:r>
        <w:rPr>
          <w:color w:val="auto"/>
          <w:sz w:val="28"/>
          <w:szCs w:val="28"/>
        </w:rPr>
        <w:t xml:space="preserve"> </w:t>
      </w:r>
      <w:r w:rsidRPr="003A46EC">
        <w:rPr>
          <w:color w:val="auto"/>
          <w:sz w:val="28"/>
          <w:szCs w:val="28"/>
        </w:rPr>
        <w:t xml:space="preserve"> детск</w:t>
      </w:r>
      <w:r>
        <w:rPr>
          <w:color w:val="auto"/>
          <w:sz w:val="28"/>
          <w:szCs w:val="28"/>
        </w:rPr>
        <w:t>ой</w:t>
      </w:r>
      <w:r w:rsidRPr="003A46EC">
        <w:rPr>
          <w:color w:val="auto"/>
          <w:sz w:val="28"/>
          <w:szCs w:val="28"/>
        </w:rPr>
        <w:t xml:space="preserve"> школ</w:t>
      </w:r>
      <w:r>
        <w:rPr>
          <w:color w:val="auto"/>
          <w:sz w:val="28"/>
          <w:szCs w:val="28"/>
        </w:rPr>
        <w:t>ы</w:t>
      </w:r>
      <w:r w:rsidRPr="003A46EC">
        <w:rPr>
          <w:color w:val="auto"/>
          <w:sz w:val="28"/>
          <w:szCs w:val="28"/>
        </w:rPr>
        <w:t xml:space="preserve"> искусств</w:t>
      </w:r>
      <w:r>
        <w:rPr>
          <w:color w:val="auto"/>
          <w:sz w:val="28"/>
          <w:szCs w:val="28"/>
        </w:rPr>
        <w:t>;</w:t>
      </w:r>
    </w:p>
    <w:p w:rsidR="004035A2" w:rsidRDefault="004035A2" w:rsidP="004035A2">
      <w:pPr>
        <w:pStyle w:val="a5"/>
        <w:shd w:val="clear" w:color="auto" w:fill="FFFFFF"/>
        <w:spacing w:before="0" w:beforeAutospacing="0" w:after="0" w:afterAutospacing="0"/>
        <w:jc w:val="both"/>
        <w:rPr>
          <w:color w:val="auto"/>
          <w:sz w:val="28"/>
          <w:szCs w:val="28"/>
        </w:rPr>
      </w:pPr>
    </w:p>
    <w:p w:rsidR="004035A2" w:rsidRDefault="004035A2" w:rsidP="004035A2">
      <w:pPr>
        <w:pStyle w:val="a5"/>
        <w:shd w:val="clear" w:color="auto" w:fill="FFFFFF"/>
        <w:spacing w:before="0" w:beforeAutospacing="0" w:after="0" w:afterAutospacing="0"/>
        <w:jc w:val="both"/>
        <w:rPr>
          <w:b/>
          <w:bCs/>
          <w:color w:val="auto"/>
          <w:sz w:val="28"/>
          <w:szCs w:val="28"/>
        </w:rPr>
      </w:pPr>
      <w:r w:rsidRPr="00DF329F">
        <w:rPr>
          <w:b/>
          <w:bCs/>
          <w:color w:val="auto"/>
          <w:sz w:val="28"/>
          <w:szCs w:val="28"/>
        </w:rPr>
        <w:t>3.3.Государственная поддержка отрасли культуры (межбюджетные трансферты)</w:t>
      </w:r>
    </w:p>
    <w:p w:rsidR="004035A2" w:rsidRDefault="004035A2" w:rsidP="004035A2">
      <w:pPr>
        <w:pStyle w:val="a5"/>
        <w:shd w:val="clear" w:color="auto" w:fill="FFFFFF"/>
        <w:spacing w:before="0" w:beforeAutospacing="0" w:after="0" w:afterAutospacing="0"/>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w:t>
      </w:r>
      <w:r>
        <w:rPr>
          <w:color w:val="auto"/>
          <w:sz w:val="28"/>
          <w:szCs w:val="28"/>
        </w:rPr>
        <w:t xml:space="preserve"> </w:t>
      </w:r>
      <w:r w:rsidRPr="003A46EC">
        <w:rPr>
          <w:color w:val="auto"/>
          <w:sz w:val="28"/>
          <w:szCs w:val="28"/>
        </w:rPr>
        <w:t>31.12.202</w:t>
      </w:r>
      <w:r>
        <w:rPr>
          <w:color w:val="auto"/>
          <w:sz w:val="28"/>
          <w:szCs w:val="28"/>
        </w:rPr>
        <w:t>5г.</w:t>
      </w:r>
    </w:p>
    <w:p w:rsidR="004035A2" w:rsidRPr="007F75F8" w:rsidRDefault="004035A2" w:rsidP="004035A2">
      <w:pPr>
        <w:shd w:val="clear" w:color="auto" w:fill="FFFFFF"/>
        <w:ind w:firstLine="709"/>
        <w:jc w:val="both"/>
        <w:rPr>
          <w:sz w:val="28"/>
          <w:szCs w:val="28"/>
        </w:rPr>
      </w:pPr>
      <w:r>
        <w:rPr>
          <w:sz w:val="28"/>
          <w:szCs w:val="28"/>
        </w:rPr>
        <w:t xml:space="preserve">Исполнитель мероприятия –  МКУДО </w:t>
      </w:r>
      <w:proofErr w:type="spellStart"/>
      <w:r>
        <w:rPr>
          <w:sz w:val="28"/>
          <w:szCs w:val="28"/>
        </w:rPr>
        <w:t>Богучарская</w:t>
      </w:r>
      <w:proofErr w:type="spellEnd"/>
      <w:r>
        <w:rPr>
          <w:sz w:val="28"/>
          <w:szCs w:val="28"/>
        </w:rPr>
        <w:t xml:space="preserve"> ДШИ им. </w:t>
      </w:r>
      <w:proofErr w:type="spellStart"/>
      <w:r>
        <w:rPr>
          <w:sz w:val="28"/>
          <w:szCs w:val="28"/>
        </w:rPr>
        <w:t>А.М.Кищенко</w:t>
      </w:r>
      <w:proofErr w:type="spellEnd"/>
      <w:r w:rsidRPr="007F75F8">
        <w:rPr>
          <w:sz w:val="28"/>
          <w:szCs w:val="28"/>
        </w:rPr>
        <w:t>.</w:t>
      </w:r>
    </w:p>
    <w:p w:rsidR="004035A2" w:rsidRPr="00DF329F" w:rsidRDefault="004035A2" w:rsidP="004035A2">
      <w:pPr>
        <w:pStyle w:val="11"/>
        <w:spacing w:after="0" w:line="240" w:lineRule="auto"/>
        <w:ind w:left="0" w:firstLine="851"/>
        <w:jc w:val="both"/>
        <w:rPr>
          <w:b/>
          <w:bCs/>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4035A2" w:rsidRPr="00D370D1" w:rsidRDefault="004035A2" w:rsidP="004035A2">
      <w:pPr>
        <w:pStyle w:val="a5"/>
        <w:spacing w:before="0" w:beforeAutospacing="0" w:after="255" w:afterAutospacing="0"/>
        <w:rPr>
          <w:color w:val="000000"/>
          <w:sz w:val="28"/>
          <w:szCs w:val="28"/>
        </w:rPr>
      </w:pPr>
      <w:r>
        <w:rPr>
          <w:color w:val="000000"/>
          <w:sz w:val="28"/>
          <w:szCs w:val="28"/>
        </w:rPr>
        <w:t xml:space="preserve">- </w:t>
      </w:r>
      <w:r w:rsidRPr="00894394">
        <w:rPr>
          <w:color w:val="000000"/>
          <w:sz w:val="28"/>
          <w:szCs w:val="28"/>
        </w:rPr>
        <w:t>укреплени</w:t>
      </w:r>
      <w:r>
        <w:rPr>
          <w:color w:val="000000"/>
          <w:sz w:val="28"/>
          <w:szCs w:val="28"/>
        </w:rPr>
        <w:t>я</w:t>
      </w:r>
      <w:r w:rsidRPr="00894394">
        <w:rPr>
          <w:color w:val="000000"/>
          <w:sz w:val="28"/>
          <w:szCs w:val="28"/>
        </w:rPr>
        <w:t xml:space="preserve"> материально-технической базы и оснащени</w:t>
      </w:r>
      <w:r>
        <w:rPr>
          <w:color w:val="000000"/>
          <w:sz w:val="28"/>
          <w:szCs w:val="28"/>
        </w:rPr>
        <w:t>я</w:t>
      </w:r>
      <w:r w:rsidRPr="00894394">
        <w:rPr>
          <w:color w:val="000000"/>
          <w:sz w:val="28"/>
          <w:szCs w:val="28"/>
        </w:rPr>
        <w:t xml:space="preserve"> оборудованием детск</w:t>
      </w:r>
      <w:r>
        <w:rPr>
          <w:color w:val="000000"/>
          <w:sz w:val="28"/>
          <w:szCs w:val="28"/>
        </w:rPr>
        <w:t>ой</w:t>
      </w:r>
      <w:r w:rsidRPr="00894394">
        <w:rPr>
          <w:color w:val="000000"/>
          <w:sz w:val="28"/>
          <w:szCs w:val="28"/>
        </w:rPr>
        <w:t xml:space="preserve"> школ</w:t>
      </w:r>
      <w:r>
        <w:rPr>
          <w:color w:val="000000"/>
          <w:sz w:val="28"/>
          <w:szCs w:val="28"/>
        </w:rPr>
        <w:t>ы</w:t>
      </w:r>
      <w:r w:rsidRPr="00894394">
        <w:rPr>
          <w:color w:val="000000"/>
          <w:sz w:val="28"/>
          <w:szCs w:val="28"/>
        </w:rPr>
        <w:t xml:space="preserve"> искусств;</w:t>
      </w:r>
    </w:p>
    <w:p w:rsidR="004035A2" w:rsidRPr="007F75F8" w:rsidRDefault="004035A2" w:rsidP="004035A2">
      <w:pPr>
        <w:shd w:val="clear" w:color="auto" w:fill="FFFFFF"/>
        <w:autoSpaceDE w:val="0"/>
        <w:autoSpaceDN w:val="0"/>
        <w:adjustRightInd w:val="0"/>
        <w:ind w:firstLine="709"/>
        <w:jc w:val="center"/>
        <w:rPr>
          <w:b/>
          <w:bCs/>
          <w:sz w:val="28"/>
          <w:szCs w:val="28"/>
        </w:rPr>
      </w:pPr>
      <w:r w:rsidRPr="007F75F8">
        <w:rPr>
          <w:sz w:val="28"/>
          <w:szCs w:val="28"/>
        </w:rPr>
        <w:t xml:space="preserve"> 4</w:t>
      </w:r>
      <w:r w:rsidRPr="007F75F8">
        <w:rPr>
          <w:b/>
          <w:bCs/>
          <w:sz w:val="28"/>
          <w:szCs w:val="28"/>
        </w:rPr>
        <w:t>. Основные меры муниципального и правового регулирования подпрограммы.</w:t>
      </w:r>
    </w:p>
    <w:p w:rsidR="004035A2" w:rsidRPr="007F75F8" w:rsidRDefault="004035A2" w:rsidP="004035A2">
      <w:pPr>
        <w:shd w:val="clear" w:color="auto" w:fill="FFFFFF"/>
        <w:autoSpaceDE w:val="0"/>
        <w:autoSpaceDN w:val="0"/>
        <w:adjustRightInd w:val="0"/>
        <w:ind w:firstLine="709"/>
        <w:jc w:val="center"/>
        <w:rPr>
          <w:b/>
          <w:bCs/>
          <w:sz w:val="28"/>
          <w:szCs w:val="28"/>
        </w:rPr>
      </w:pPr>
    </w:p>
    <w:p w:rsidR="004035A2" w:rsidRPr="00D370D1"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Сфера реализации подпрограммы регламентируется районным и областным законодательством.</w:t>
      </w:r>
    </w:p>
    <w:p w:rsidR="004035A2" w:rsidRPr="007F75F8" w:rsidRDefault="004035A2" w:rsidP="004035A2">
      <w:pPr>
        <w:pStyle w:val="ConsPlusNormal"/>
        <w:shd w:val="clear" w:color="auto" w:fill="FFFFFF"/>
        <w:ind w:firstLine="709"/>
        <w:jc w:val="center"/>
        <w:rPr>
          <w:rFonts w:ascii="Times New Roman" w:hAnsi="Times New Roman" w:cs="Times New Roman"/>
          <w:sz w:val="28"/>
          <w:szCs w:val="28"/>
        </w:rPr>
      </w:pPr>
      <w:r w:rsidRPr="007F75F8">
        <w:rPr>
          <w:rFonts w:ascii="Times New Roman" w:hAnsi="Times New Roman" w:cs="Times New Roman"/>
          <w:sz w:val="28"/>
          <w:szCs w:val="28"/>
        </w:rPr>
        <w:t xml:space="preserve"> </w:t>
      </w:r>
    </w:p>
    <w:p w:rsidR="004035A2" w:rsidRDefault="004035A2" w:rsidP="004035A2">
      <w:pPr>
        <w:jc w:val="center"/>
        <w:rPr>
          <w:b/>
          <w:bCs/>
          <w:sz w:val="28"/>
          <w:szCs w:val="28"/>
        </w:rPr>
      </w:pPr>
      <w:r w:rsidRPr="00BB255F">
        <w:rPr>
          <w:b/>
          <w:bCs/>
          <w:sz w:val="28"/>
          <w:szCs w:val="28"/>
        </w:rPr>
        <w:t>5</w:t>
      </w:r>
      <w:r w:rsidRPr="007F75F8">
        <w:rPr>
          <w:b/>
          <w:bCs/>
          <w:sz w:val="28"/>
          <w:szCs w:val="28"/>
        </w:rPr>
        <w:t xml:space="preserve">.  Информация об участии    общественных,   научных и иных организаций, а также    внебюджетных фондов и физических лиц </w:t>
      </w:r>
    </w:p>
    <w:p w:rsidR="004035A2" w:rsidRPr="007F75F8" w:rsidRDefault="004035A2" w:rsidP="004035A2">
      <w:pPr>
        <w:jc w:val="center"/>
        <w:rPr>
          <w:b/>
          <w:bCs/>
          <w:sz w:val="28"/>
          <w:szCs w:val="28"/>
        </w:rPr>
      </w:pPr>
      <w:r w:rsidRPr="007F75F8">
        <w:rPr>
          <w:b/>
          <w:bCs/>
          <w:sz w:val="28"/>
          <w:szCs w:val="28"/>
        </w:rPr>
        <w:t>в реализации подпрограммы муниципальной программы.</w:t>
      </w:r>
    </w:p>
    <w:p w:rsidR="004035A2" w:rsidRPr="007F75F8" w:rsidRDefault="004035A2" w:rsidP="004035A2">
      <w:pPr>
        <w:jc w:val="center"/>
        <w:rPr>
          <w:b/>
          <w:bCs/>
          <w:sz w:val="28"/>
          <w:szCs w:val="28"/>
        </w:rPr>
      </w:pPr>
    </w:p>
    <w:p w:rsidR="004035A2" w:rsidRPr="007F75F8" w:rsidRDefault="004035A2" w:rsidP="004035A2">
      <w:pPr>
        <w:ind w:firstLine="709"/>
        <w:jc w:val="both"/>
        <w:rPr>
          <w:sz w:val="28"/>
          <w:szCs w:val="28"/>
        </w:rPr>
      </w:pPr>
      <w:r w:rsidRPr="007F75F8">
        <w:rPr>
          <w:sz w:val="28"/>
          <w:szCs w:val="28"/>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4035A2" w:rsidRPr="007F75F8" w:rsidRDefault="004035A2" w:rsidP="004035A2">
      <w:pPr>
        <w:ind w:firstLine="709"/>
        <w:jc w:val="center"/>
        <w:rPr>
          <w:b/>
          <w:bCs/>
          <w:sz w:val="28"/>
          <w:szCs w:val="28"/>
        </w:rPr>
      </w:pP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b/>
          <w:bCs/>
          <w:sz w:val="28"/>
          <w:szCs w:val="28"/>
        </w:rPr>
        <w:t xml:space="preserve">             </w:t>
      </w:r>
      <w:r w:rsidRPr="00BB255F">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p>
    <w:p w:rsidR="004035A2" w:rsidRPr="00DE603A" w:rsidRDefault="004035A2" w:rsidP="004035A2">
      <w:pPr>
        <w:ind w:firstLine="567"/>
        <w:jc w:val="both"/>
        <w:rPr>
          <w:sz w:val="28"/>
          <w:szCs w:val="28"/>
        </w:rPr>
      </w:pPr>
      <w:r w:rsidRPr="00DE603A">
        <w:rPr>
          <w:sz w:val="28"/>
          <w:szCs w:val="28"/>
        </w:rPr>
        <w:t>Расходы районного  бюджета на реализацию подпрограммы приведены в приложении 2.</w:t>
      </w:r>
    </w:p>
    <w:p w:rsidR="004035A2" w:rsidRPr="00DE603A" w:rsidRDefault="004035A2" w:rsidP="004035A2">
      <w:pPr>
        <w:ind w:firstLine="567"/>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4035A2" w:rsidRPr="00D370D1" w:rsidRDefault="004035A2" w:rsidP="004035A2">
      <w:pPr>
        <w:pStyle w:val="11"/>
        <w:widowControl w:val="0"/>
        <w:autoSpaceDE w:val="0"/>
        <w:autoSpaceDN w:val="0"/>
        <w:adjustRightInd w:val="0"/>
        <w:spacing w:line="240" w:lineRule="auto"/>
        <w:ind w:left="0" w:firstLine="720"/>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DE603A">
        <w:rPr>
          <w:rFonts w:ascii="Times New Roman" w:hAnsi="Times New Roman" w:cs="Times New Roman"/>
          <w:sz w:val="28"/>
          <w:szCs w:val="28"/>
        </w:rPr>
        <w:t xml:space="preserve"> </w:t>
      </w:r>
      <w:proofErr w:type="gramStart"/>
      <w:r w:rsidRPr="000575BE">
        <w:rPr>
          <w:rFonts w:ascii="Times New Roman" w:hAnsi="Times New Roman" w:cs="Times New Roman"/>
          <w:sz w:val="28"/>
          <w:szCs w:val="28"/>
        </w:rPr>
        <w:t>согласно Плана</w:t>
      </w:r>
      <w:proofErr w:type="gramEnd"/>
      <w:r w:rsidRPr="000575BE">
        <w:rPr>
          <w:rFonts w:ascii="Times New Roman" w:hAnsi="Times New Roman" w:cs="Times New Roman"/>
          <w:sz w:val="28"/>
          <w:szCs w:val="28"/>
        </w:rPr>
        <w:t xml:space="preserve"> реализации муниципальной программы </w:t>
      </w:r>
      <w:r w:rsidRPr="00DE603A">
        <w:rPr>
          <w:rFonts w:ascii="Times New Roman" w:hAnsi="Times New Roman" w:cs="Times New Roman"/>
          <w:sz w:val="28"/>
          <w:szCs w:val="28"/>
        </w:rPr>
        <w:t>приведено в приложении 4.</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b/>
          <w:bCs/>
          <w:sz w:val="28"/>
          <w:szCs w:val="28"/>
        </w:rPr>
        <w:lastRenderedPageBreak/>
        <w:t>7. Анализ рисков реализации подпрограммы и описание мер управления рисками реализации подпрограммы.</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p>
    <w:p w:rsidR="004035A2" w:rsidRPr="007F75F8"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4035A2" w:rsidRPr="007F75F8"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4035A2" w:rsidRPr="007F75F8" w:rsidRDefault="004035A2" w:rsidP="004035A2">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4035A2" w:rsidRPr="007F75F8" w:rsidRDefault="004035A2" w:rsidP="004035A2">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4035A2" w:rsidRPr="007F75F8" w:rsidRDefault="004035A2" w:rsidP="004035A2">
      <w:pPr>
        <w:pStyle w:val="ConsPlusNormal"/>
        <w:shd w:val="clear" w:color="auto" w:fill="FFFFFF"/>
        <w:ind w:firstLine="709"/>
        <w:jc w:val="both"/>
        <w:rPr>
          <w:rFonts w:ascii="Times New Roman" w:hAnsi="Times New Roman" w:cs="Times New Roman"/>
          <w:sz w:val="28"/>
          <w:szCs w:val="28"/>
        </w:rPr>
      </w:pPr>
    </w:p>
    <w:p w:rsidR="004035A2" w:rsidRPr="007F75F8" w:rsidRDefault="004035A2" w:rsidP="004035A2">
      <w:pPr>
        <w:shd w:val="clear" w:color="auto" w:fill="FFFFFF"/>
        <w:jc w:val="center"/>
        <w:rPr>
          <w:b/>
          <w:bCs/>
          <w:sz w:val="28"/>
          <w:szCs w:val="28"/>
        </w:rPr>
      </w:pPr>
      <w:r w:rsidRPr="00BB255F">
        <w:rPr>
          <w:b/>
          <w:bCs/>
          <w:sz w:val="28"/>
          <w:szCs w:val="28"/>
        </w:rPr>
        <w:t>8</w:t>
      </w:r>
      <w:r w:rsidRPr="007F75F8">
        <w:rPr>
          <w:b/>
          <w:bCs/>
          <w:sz w:val="28"/>
          <w:szCs w:val="28"/>
        </w:rPr>
        <w:t>. Оценка эффективности реализации подпрограммы</w:t>
      </w:r>
      <w:r>
        <w:rPr>
          <w:b/>
          <w:bCs/>
          <w:sz w:val="28"/>
          <w:szCs w:val="28"/>
        </w:rPr>
        <w:t>.</w:t>
      </w:r>
    </w:p>
    <w:p w:rsidR="004035A2" w:rsidRPr="007F75F8" w:rsidRDefault="004035A2" w:rsidP="004035A2">
      <w:pPr>
        <w:pStyle w:val="ConsPlusNormal"/>
        <w:shd w:val="clear" w:color="auto" w:fill="FFFFFF"/>
        <w:jc w:val="center"/>
        <w:rPr>
          <w:rFonts w:ascii="Times New Roman" w:hAnsi="Times New Roman" w:cs="Times New Roman"/>
          <w:sz w:val="28"/>
          <w:szCs w:val="28"/>
        </w:rPr>
      </w:pPr>
    </w:p>
    <w:p w:rsidR="004035A2" w:rsidRPr="007F75F8" w:rsidRDefault="004035A2" w:rsidP="004035A2">
      <w:pPr>
        <w:shd w:val="clear" w:color="auto" w:fill="FFFFFF"/>
        <w:autoSpaceDE w:val="0"/>
        <w:autoSpaceDN w:val="0"/>
        <w:adjustRightInd w:val="0"/>
        <w:ind w:firstLine="709"/>
        <w:jc w:val="both"/>
        <w:rPr>
          <w:sz w:val="28"/>
          <w:szCs w:val="28"/>
        </w:rPr>
      </w:pPr>
      <w:r w:rsidRPr="007F75F8">
        <w:rPr>
          <w:sz w:val="28"/>
          <w:szCs w:val="28"/>
        </w:rPr>
        <w:t>В результате реализации мероприятий подпрограммы в 201</w:t>
      </w:r>
      <w:r>
        <w:rPr>
          <w:sz w:val="28"/>
          <w:szCs w:val="28"/>
        </w:rPr>
        <w:t>9</w:t>
      </w:r>
      <w:r w:rsidRPr="007F75F8">
        <w:rPr>
          <w:sz w:val="28"/>
          <w:szCs w:val="28"/>
        </w:rPr>
        <w:t xml:space="preserve"> - 202</w:t>
      </w:r>
      <w:r>
        <w:rPr>
          <w:sz w:val="28"/>
          <w:szCs w:val="28"/>
        </w:rPr>
        <w:t>5</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4035A2" w:rsidRPr="00F94395" w:rsidRDefault="004035A2" w:rsidP="004035A2">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w:t>
      </w:r>
      <w:r>
        <w:rPr>
          <w:rFonts w:ascii="Times New Roman" w:hAnsi="Times New Roman" w:cs="Times New Roman"/>
          <w:sz w:val="28"/>
          <w:szCs w:val="28"/>
        </w:rPr>
        <w:t xml:space="preserve"> педагогических</w:t>
      </w:r>
      <w:r w:rsidRPr="007F75F8">
        <w:rPr>
          <w:rFonts w:ascii="Times New Roman" w:hAnsi="Times New Roman" w:cs="Times New Roman"/>
          <w:sz w:val="28"/>
          <w:szCs w:val="28"/>
        </w:rPr>
        <w:t xml:space="preserve"> работников </w:t>
      </w:r>
      <w:r w:rsidRPr="00F94395">
        <w:rPr>
          <w:rFonts w:ascii="Times New Roman" w:hAnsi="Times New Roman" w:cs="Times New Roman"/>
          <w:sz w:val="28"/>
          <w:szCs w:val="28"/>
        </w:rPr>
        <w:t xml:space="preserve">образовательных учреждений культуры </w:t>
      </w:r>
      <w:proofErr w:type="spellStart"/>
      <w:r w:rsidRPr="00F94395">
        <w:rPr>
          <w:rFonts w:ascii="Times New Roman" w:hAnsi="Times New Roman" w:cs="Times New Roman"/>
          <w:sz w:val="28"/>
          <w:szCs w:val="28"/>
        </w:rPr>
        <w:t>Богучарского</w:t>
      </w:r>
      <w:proofErr w:type="spellEnd"/>
      <w:r w:rsidRPr="00F94395">
        <w:rPr>
          <w:rFonts w:ascii="Times New Roman" w:hAnsi="Times New Roman" w:cs="Times New Roman"/>
          <w:sz w:val="28"/>
          <w:szCs w:val="28"/>
        </w:rPr>
        <w:t xml:space="preserve"> муниципального района  до 100 % средней заработной платы, установленной в Воронежской области к </w:t>
      </w:r>
      <w:r>
        <w:rPr>
          <w:rFonts w:ascii="Times New Roman" w:hAnsi="Times New Roman" w:cs="Times New Roman"/>
          <w:sz w:val="28"/>
          <w:szCs w:val="28"/>
        </w:rPr>
        <w:t>2025</w:t>
      </w:r>
      <w:r w:rsidRPr="00F94395">
        <w:rPr>
          <w:rFonts w:ascii="Times New Roman" w:hAnsi="Times New Roman" w:cs="Times New Roman"/>
          <w:sz w:val="28"/>
          <w:szCs w:val="28"/>
        </w:rPr>
        <w:t xml:space="preserve"> году;</w:t>
      </w:r>
    </w:p>
    <w:p w:rsidR="004035A2" w:rsidRPr="007F75F8" w:rsidRDefault="004035A2" w:rsidP="004035A2">
      <w:pPr>
        <w:pStyle w:val="a4"/>
        <w:shd w:val="clear" w:color="auto" w:fill="FFFFFF"/>
        <w:ind w:firstLine="708"/>
        <w:jc w:val="both"/>
        <w:rPr>
          <w:rFonts w:ascii="Times New Roman" w:hAnsi="Times New Roman" w:cs="Times New Roman"/>
          <w:sz w:val="28"/>
          <w:szCs w:val="28"/>
          <w:highlight w:val="magenta"/>
        </w:rPr>
      </w:pPr>
      <w:r w:rsidRPr="007F75F8">
        <w:rPr>
          <w:rFonts w:ascii="Times New Roman" w:hAnsi="Times New Roman" w:cs="Times New Roman"/>
          <w:sz w:val="28"/>
          <w:szCs w:val="28"/>
        </w:rPr>
        <w:t>- увеличение количества слушателей, прошедш</w:t>
      </w:r>
      <w:r>
        <w:rPr>
          <w:rFonts w:ascii="Times New Roman" w:hAnsi="Times New Roman" w:cs="Times New Roman"/>
          <w:sz w:val="28"/>
          <w:szCs w:val="28"/>
        </w:rPr>
        <w:t>их курсы повышения квалификации;</w:t>
      </w:r>
    </w:p>
    <w:p w:rsidR="004035A2" w:rsidRPr="007F75F8" w:rsidRDefault="004035A2" w:rsidP="004035A2">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xml:space="preserve">- повышение качества и расширение спектра предоставляемых  образовательных услуг;  </w:t>
      </w:r>
    </w:p>
    <w:p w:rsidR="004035A2" w:rsidRPr="007F75F8" w:rsidRDefault="004035A2" w:rsidP="004035A2">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создание условий для всестороннего развития способностей наиболее одаренных учащихся  образовательных учреждений сферы культуры;</w:t>
      </w:r>
    </w:p>
    <w:p w:rsidR="004035A2" w:rsidRPr="007F75F8" w:rsidRDefault="004035A2" w:rsidP="004035A2">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создание условий для творческой самореализации обучающихся;</w:t>
      </w:r>
    </w:p>
    <w:p w:rsidR="004035A2" w:rsidRPr="008A6093" w:rsidRDefault="004035A2" w:rsidP="004035A2">
      <w:pPr>
        <w:shd w:val="clear" w:color="auto" w:fill="FFFFFF"/>
        <w:autoSpaceDE w:val="0"/>
        <w:autoSpaceDN w:val="0"/>
        <w:adjustRightInd w:val="0"/>
        <w:ind w:firstLine="709"/>
        <w:jc w:val="both"/>
        <w:rPr>
          <w:sz w:val="28"/>
          <w:szCs w:val="28"/>
        </w:rPr>
      </w:pPr>
      <w:r w:rsidRPr="007F75F8">
        <w:rPr>
          <w:sz w:val="28"/>
          <w:szCs w:val="28"/>
        </w:rPr>
        <w:t>- сохранение и развитие кадрового потенциала. Повышение престижности и привлекательности профессий в сфере образования отрасли культуры.</w:t>
      </w:r>
    </w:p>
    <w:p w:rsidR="004035A2" w:rsidRDefault="004035A2" w:rsidP="004035A2"/>
    <w:p w:rsidR="004035A2" w:rsidRDefault="004035A2">
      <w:pPr>
        <w:rPr>
          <w:rFonts w:ascii="Times New Roman" w:hAnsi="Times New Roman" w:cs="Times New Roman"/>
          <w:sz w:val="28"/>
          <w:szCs w:val="28"/>
        </w:rPr>
      </w:pPr>
      <w:r>
        <w:rPr>
          <w:rFonts w:ascii="Times New Roman" w:hAnsi="Times New Roman" w:cs="Times New Roman"/>
          <w:sz w:val="28"/>
          <w:szCs w:val="28"/>
        </w:rPr>
        <w:br w:type="page"/>
      </w:r>
    </w:p>
    <w:p w:rsidR="004035A2" w:rsidRDefault="004035A2" w:rsidP="004035A2">
      <w:pPr>
        <w:spacing w:after="0" w:line="360" w:lineRule="auto"/>
        <w:jc w:val="right"/>
        <w:sectPr w:rsidR="004035A2" w:rsidSect="0010646D">
          <w:pgSz w:w="11906" w:h="16838"/>
          <w:pgMar w:top="568" w:right="850" w:bottom="0" w:left="1701" w:header="708" w:footer="708" w:gutter="0"/>
          <w:cols w:space="708"/>
          <w:docGrid w:linePitch="360"/>
        </w:sectPr>
      </w:pPr>
    </w:p>
    <w:p w:rsidR="004035A2" w:rsidRPr="001227F6" w:rsidRDefault="004035A2" w:rsidP="004035A2">
      <w:pPr>
        <w:spacing w:after="0" w:line="360" w:lineRule="auto"/>
        <w:jc w:val="right"/>
      </w:pPr>
      <w:r w:rsidRPr="001227F6">
        <w:lastRenderedPageBreak/>
        <w:t>Приложение  1</w:t>
      </w:r>
    </w:p>
    <w:p w:rsidR="004035A2" w:rsidRPr="001227F6" w:rsidRDefault="004035A2" w:rsidP="004035A2">
      <w:pPr>
        <w:spacing w:after="0" w:line="360" w:lineRule="auto"/>
        <w:jc w:val="right"/>
      </w:pPr>
      <w:r w:rsidRPr="001227F6">
        <w:t>к постановлению администрации</w:t>
      </w:r>
    </w:p>
    <w:p w:rsidR="004035A2" w:rsidRPr="001227F6" w:rsidRDefault="004035A2" w:rsidP="004035A2">
      <w:pPr>
        <w:spacing w:after="0" w:line="360" w:lineRule="auto"/>
        <w:jc w:val="right"/>
      </w:pPr>
      <w:proofErr w:type="spellStart"/>
      <w:r w:rsidRPr="001227F6">
        <w:t>Богучарского</w:t>
      </w:r>
      <w:proofErr w:type="spellEnd"/>
      <w:r w:rsidRPr="001227F6">
        <w:t xml:space="preserve"> муниципального района </w:t>
      </w:r>
    </w:p>
    <w:p w:rsidR="004035A2" w:rsidRPr="001227F6" w:rsidRDefault="004035A2" w:rsidP="004035A2">
      <w:pPr>
        <w:spacing w:after="0" w:line="360" w:lineRule="auto"/>
        <w:jc w:val="right"/>
      </w:pPr>
      <w:r w:rsidRPr="001227F6">
        <w:t>от «_</w:t>
      </w:r>
      <w:r w:rsidR="00955104">
        <w:t>19</w:t>
      </w:r>
      <w:r w:rsidRPr="001227F6">
        <w:t>» ___</w:t>
      </w:r>
      <w:r w:rsidR="00955104">
        <w:t>11</w:t>
      </w:r>
      <w:r w:rsidRPr="001227F6">
        <w:t>______ 20</w:t>
      </w:r>
      <w:r>
        <w:t>21</w:t>
      </w:r>
      <w:r w:rsidRPr="001227F6">
        <w:t xml:space="preserve"> года №  _</w:t>
      </w:r>
      <w:r w:rsidR="00955104">
        <w:t>673</w:t>
      </w:r>
      <w:r w:rsidRPr="001227F6">
        <w:t>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
        <w:gridCol w:w="3544"/>
        <w:gridCol w:w="1568"/>
        <w:gridCol w:w="984"/>
        <w:gridCol w:w="665"/>
        <w:gridCol w:w="469"/>
        <w:gridCol w:w="581"/>
        <w:gridCol w:w="553"/>
        <w:gridCol w:w="497"/>
        <w:gridCol w:w="637"/>
        <w:gridCol w:w="413"/>
        <w:gridCol w:w="721"/>
        <w:gridCol w:w="329"/>
        <w:gridCol w:w="805"/>
        <w:gridCol w:w="245"/>
        <w:gridCol w:w="889"/>
        <w:gridCol w:w="161"/>
        <w:gridCol w:w="1050"/>
      </w:tblGrid>
      <w:tr w:rsidR="004035A2" w:rsidRPr="001227F6" w:rsidTr="00A769CB">
        <w:trPr>
          <w:trHeight w:val="312"/>
        </w:trPr>
        <w:tc>
          <w:tcPr>
            <w:tcW w:w="534" w:type="dxa"/>
            <w:hideMark/>
          </w:tcPr>
          <w:p w:rsidR="004035A2" w:rsidRPr="001227F6" w:rsidRDefault="004035A2" w:rsidP="00A769CB">
            <w:pPr>
              <w:shd w:val="clear" w:color="auto" w:fill="FFFFFF"/>
              <w:autoSpaceDE w:val="0"/>
              <w:autoSpaceDN w:val="0"/>
              <w:adjustRightInd w:val="0"/>
              <w:jc w:val="both"/>
            </w:pPr>
          </w:p>
        </w:tc>
        <w:tc>
          <w:tcPr>
            <w:tcW w:w="3685" w:type="dxa"/>
            <w:gridSpan w:val="2"/>
            <w:hideMark/>
          </w:tcPr>
          <w:p w:rsidR="004035A2" w:rsidRPr="001227F6" w:rsidRDefault="004035A2" w:rsidP="00A769CB">
            <w:pPr>
              <w:shd w:val="clear" w:color="auto" w:fill="FFFFFF"/>
              <w:autoSpaceDE w:val="0"/>
              <w:autoSpaceDN w:val="0"/>
              <w:adjustRightInd w:val="0"/>
              <w:jc w:val="both"/>
            </w:pPr>
          </w:p>
        </w:tc>
        <w:tc>
          <w:tcPr>
            <w:tcW w:w="1568" w:type="dxa"/>
            <w:noWrap/>
            <w:hideMark/>
          </w:tcPr>
          <w:p w:rsidR="004035A2" w:rsidRPr="001227F6" w:rsidRDefault="004035A2" w:rsidP="00A769CB">
            <w:pPr>
              <w:shd w:val="clear" w:color="auto" w:fill="FFFFFF"/>
              <w:autoSpaceDE w:val="0"/>
              <w:autoSpaceDN w:val="0"/>
              <w:adjustRightInd w:val="0"/>
              <w:jc w:val="both"/>
            </w:pPr>
          </w:p>
        </w:tc>
        <w:tc>
          <w:tcPr>
            <w:tcW w:w="7949" w:type="dxa"/>
            <w:gridSpan w:val="14"/>
            <w:hideMark/>
          </w:tcPr>
          <w:p w:rsidR="004035A2" w:rsidRPr="001227F6" w:rsidRDefault="004035A2" w:rsidP="00A769CB">
            <w:pPr>
              <w:shd w:val="clear" w:color="auto" w:fill="FFFFFF"/>
              <w:autoSpaceDE w:val="0"/>
              <w:autoSpaceDN w:val="0"/>
              <w:adjustRightInd w:val="0"/>
              <w:jc w:val="right"/>
            </w:pPr>
            <w:r w:rsidRPr="001227F6">
              <w:t>Приложение 1</w:t>
            </w:r>
            <w:r w:rsidRPr="001227F6">
              <w:br/>
              <w:t xml:space="preserve">к  муниципальной программе </w:t>
            </w:r>
            <w:proofErr w:type="spellStart"/>
            <w:r w:rsidRPr="001227F6">
              <w:t>Богучарского</w:t>
            </w:r>
            <w:proofErr w:type="spellEnd"/>
            <w:r w:rsidRPr="001227F6">
              <w:t xml:space="preserve"> муниципального района Воронежской области «Развитие культуры и туризма </w:t>
            </w:r>
            <w:proofErr w:type="spellStart"/>
            <w:r w:rsidRPr="001227F6">
              <w:t>Богучарского</w:t>
            </w:r>
            <w:proofErr w:type="spellEnd"/>
            <w:r w:rsidRPr="001227F6">
              <w:t xml:space="preserve"> муниципального района Воронежской области »   2019-2025 годы.</w:t>
            </w:r>
          </w:p>
        </w:tc>
        <w:tc>
          <w:tcPr>
            <w:tcW w:w="1050" w:type="dxa"/>
            <w:hideMark/>
          </w:tcPr>
          <w:p w:rsidR="004035A2" w:rsidRPr="001227F6" w:rsidRDefault="004035A2" w:rsidP="00A769CB">
            <w:pPr>
              <w:shd w:val="clear" w:color="auto" w:fill="FFFFFF"/>
              <w:autoSpaceDE w:val="0"/>
              <w:autoSpaceDN w:val="0"/>
              <w:adjustRightInd w:val="0"/>
              <w:jc w:val="both"/>
            </w:pPr>
          </w:p>
        </w:tc>
      </w:tr>
      <w:tr w:rsidR="004035A2" w:rsidRPr="001227F6" w:rsidTr="00A769CB">
        <w:trPr>
          <w:trHeight w:val="312"/>
        </w:trPr>
        <w:tc>
          <w:tcPr>
            <w:tcW w:w="534" w:type="dxa"/>
            <w:hideMark/>
          </w:tcPr>
          <w:p w:rsidR="004035A2" w:rsidRPr="001227F6" w:rsidRDefault="004035A2" w:rsidP="00A769CB">
            <w:pPr>
              <w:shd w:val="clear" w:color="auto" w:fill="FFFFFF"/>
              <w:autoSpaceDE w:val="0"/>
              <w:autoSpaceDN w:val="0"/>
              <w:adjustRightInd w:val="0"/>
              <w:jc w:val="both"/>
            </w:pPr>
          </w:p>
        </w:tc>
        <w:tc>
          <w:tcPr>
            <w:tcW w:w="3685" w:type="dxa"/>
            <w:gridSpan w:val="2"/>
            <w:hideMark/>
          </w:tcPr>
          <w:p w:rsidR="004035A2" w:rsidRPr="001227F6" w:rsidRDefault="004035A2" w:rsidP="00A769CB">
            <w:pPr>
              <w:shd w:val="clear" w:color="auto" w:fill="FFFFFF"/>
              <w:autoSpaceDE w:val="0"/>
              <w:autoSpaceDN w:val="0"/>
              <w:adjustRightInd w:val="0"/>
              <w:jc w:val="both"/>
            </w:pPr>
          </w:p>
        </w:tc>
        <w:tc>
          <w:tcPr>
            <w:tcW w:w="1568" w:type="dxa"/>
            <w:noWrap/>
            <w:hideMark/>
          </w:tcPr>
          <w:p w:rsidR="004035A2" w:rsidRPr="001227F6" w:rsidRDefault="004035A2" w:rsidP="00A769CB">
            <w:pPr>
              <w:shd w:val="clear" w:color="auto" w:fill="FFFFFF"/>
              <w:autoSpaceDE w:val="0"/>
              <w:autoSpaceDN w:val="0"/>
              <w:adjustRightInd w:val="0"/>
              <w:jc w:val="both"/>
            </w:pPr>
          </w:p>
        </w:tc>
        <w:tc>
          <w:tcPr>
            <w:tcW w:w="1649"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noWrap/>
            <w:hideMark/>
          </w:tcPr>
          <w:p w:rsidR="004035A2" w:rsidRPr="001227F6" w:rsidRDefault="004035A2" w:rsidP="00A769CB">
            <w:pPr>
              <w:shd w:val="clear" w:color="auto" w:fill="FFFFFF"/>
              <w:autoSpaceDE w:val="0"/>
              <w:autoSpaceDN w:val="0"/>
              <w:adjustRightInd w:val="0"/>
              <w:jc w:val="both"/>
            </w:pPr>
          </w:p>
        </w:tc>
      </w:tr>
      <w:tr w:rsidR="004035A2" w:rsidRPr="001227F6" w:rsidTr="00A769CB">
        <w:trPr>
          <w:trHeight w:val="312"/>
        </w:trPr>
        <w:tc>
          <w:tcPr>
            <w:tcW w:w="13736" w:type="dxa"/>
            <w:gridSpan w:val="18"/>
            <w:hideMark/>
          </w:tcPr>
          <w:p w:rsidR="004035A2" w:rsidRPr="001227F6" w:rsidRDefault="004035A2" w:rsidP="00A769CB">
            <w:pPr>
              <w:shd w:val="clear" w:color="auto" w:fill="FFFFFF"/>
              <w:autoSpaceDE w:val="0"/>
              <w:autoSpaceDN w:val="0"/>
              <w:adjustRightInd w:val="0"/>
              <w:jc w:val="both"/>
            </w:pPr>
            <w:r w:rsidRPr="001227F6">
              <w:t xml:space="preserve">Сведения о показателях (индикаторах) муниципальной программы </w:t>
            </w:r>
            <w:proofErr w:type="spellStart"/>
            <w:r w:rsidRPr="001227F6">
              <w:t>Богучарского</w:t>
            </w:r>
            <w:proofErr w:type="spellEnd"/>
            <w:r w:rsidRPr="001227F6">
              <w:t xml:space="preserve"> муниципального района  Воронежской области «Развитие культуры и туризма </w:t>
            </w:r>
            <w:proofErr w:type="spellStart"/>
            <w:r w:rsidRPr="001227F6">
              <w:t>Богучарского</w:t>
            </w:r>
            <w:proofErr w:type="spellEnd"/>
            <w:r w:rsidRPr="001227F6">
              <w:t xml:space="preserve"> муниципального района Воронежской области» 2019-2025 годы и их значениях</w:t>
            </w:r>
          </w:p>
        </w:tc>
        <w:tc>
          <w:tcPr>
            <w:tcW w:w="1050" w:type="dxa"/>
            <w:noWrap/>
            <w:hideMark/>
          </w:tcPr>
          <w:p w:rsidR="004035A2" w:rsidRPr="001227F6" w:rsidRDefault="004035A2" w:rsidP="00A769CB">
            <w:pPr>
              <w:shd w:val="clear" w:color="auto" w:fill="FFFFFF"/>
              <w:autoSpaceDE w:val="0"/>
              <w:autoSpaceDN w:val="0"/>
              <w:adjustRightInd w:val="0"/>
              <w:jc w:val="both"/>
            </w:pPr>
          </w:p>
        </w:tc>
      </w:tr>
      <w:tr w:rsidR="004035A2" w:rsidRPr="001227F6" w:rsidTr="00A769CB">
        <w:trPr>
          <w:trHeight w:val="312"/>
        </w:trPr>
        <w:tc>
          <w:tcPr>
            <w:tcW w:w="675" w:type="dxa"/>
            <w:gridSpan w:val="2"/>
            <w:hideMark/>
          </w:tcPr>
          <w:p w:rsidR="004035A2" w:rsidRPr="001227F6" w:rsidRDefault="004035A2" w:rsidP="00A769CB">
            <w:pPr>
              <w:shd w:val="clear" w:color="auto" w:fill="FFFFFF"/>
              <w:autoSpaceDE w:val="0"/>
              <w:autoSpaceDN w:val="0"/>
              <w:adjustRightInd w:val="0"/>
              <w:jc w:val="both"/>
            </w:pPr>
          </w:p>
        </w:tc>
        <w:tc>
          <w:tcPr>
            <w:tcW w:w="3544" w:type="dxa"/>
            <w:hideMark/>
          </w:tcPr>
          <w:p w:rsidR="004035A2" w:rsidRPr="001227F6" w:rsidRDefault="004035A2" w:rsidP="00A769CB">
            <w:pPr>
              <w:shd w:val="clear" w:color="auto" w:fill="FFFFFF"/>
              <w:autoSpaceDE w:val="0"/>
              <w:autoSpaceDN w:val="0"/>
              <w:adjustRightInd w:val="0"/>
              <w:jc w:val="both"/>
            </w:pPr>
          </w:p>
        </w:tc>
        <w:tc>
          <w:tcPr>
            <w:tcW w:w="1568" w:type="dxa"/>
            <w:noWrap/>
            <w:hideMark/>
          </w:tcPr>
          <w:p w:rsidR="004035A2" w:rsidRPr="001227F6" w:rsidRDefault="004035A2" w:rsidP="00A769CB">
            <w:pPr>
              <w:shd w:val="clear" w:color="auto" w:fill="FFFFFF"/>
              <w:autoSpaceDE w:val="0"/>
              <w:autoSpaceDN w:val="0"/>
              <w:adjustRightInd w:val="0"/>
              <w:jc w:val="both"/>
            </w:pPr>
          </w:p>
        </w:tc>
        <w:tc>
          <w:tcPr>
            <w:tcW w:w="1649" w:type="dxa"/>
            <w:gridSpan w:val="2"/>
            <w:noWrap/>
            <w:hideMark/>
          </w:tcPr>
          <w:p w:rsidR="004035A2" w:rsidRPr="001227F6" w:rsidRDefault="004035A2" w:rsidP="00A769CB">
            <w:pPr>
              <w:shd w:val="clear" w:color="auto" w:fill="FFFFFF"/>
              <w:autoSpaceDE w:val="0"/>
              <w:autoSpaceDN w:val="0"/>
              <w:adjustRightInd w:val="0"/>
              <w:jc w:val="both"/>
              <w:rPr>
                <w:b/>
                <w:bCs/>
              </w:rPr>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gridSpan w:val="2"/>
            <w:noWrap/>
            <w:hideMark/>
          </w:tcPr>
          <w:p w:rsidR="004035A2" w:rsidRPr="001227F6" w:rsidRDefault="004035A2" w:rsidP="00A769CB">
            <w:pPr>
              <w:shd w:val="clear" w:color="auto" w:fill="FFFFFF"/>
              <w:autoSpaceDE w:val="0"/>
              <w:autoSpaceDN w:val="0"/>
              <w:adjustRightInd w:val="0"/>
              <w:jc w:val="both"/>
            </w:pPr>
          </w:p>
        </w:tc>
        <w:tc>
          <w:tcPr>
            <w:tcW w:w="1050" w:type="dxa"/>
            <w:noWrap/>
            <w:hideMark/>
          </w:tcPr>
          <w:p w:rsidR="004035A2" w:rsidRPr="001227F6" w:rsidRDefault="004035A2" w:rsidP="00A769CB">
            <w:pPr>
              <w:shd w:val="clear" w:color="auto" w:fill="FFFFFF"/>
              <w:autoSpaceDE w:val="0"/>
              <w:autoSpaceDN w:val="0"/>
              <w:adjustRightInd w:val="0"/>
              <w:jc w:val="both"/>
            </w:pPr>
          </w:p>
        </w:tc>
      </w:tr>
      <w:tr w:rsidR="004035A2" w:rsidRPr="001227F6" w:rsidTr="00A769CB">
        <w:trPr>
          <w:trHeight w:val="312"/>
        </w:trPr>
        <w:tc>
          <w:tcPr>
            <w:tcW w:w="675" w:type="dxa"/>
            <w:gridSpan w:val="2"/>
            <w:vMerge w:val="restart"/>
            <w:hideMark/>
          </w:tcPr>
          <w:p w:rsidR="004035A2" w:rsidRPr="001227F6" w:rsidRDefault="004035A2" w:rsidP="00A769CB">
            <w:pPr>
              <w:shd w:val="clear" w:color="auto" w:fill="FFFFFF"/>
              <w:autoSpaceDE w:val="0"/>
              <w:autoSpaceDN w:val="0"/>
              <w:adjustRightInd w:val="0"/>
              <w:jc w:val="both"/>
            </w:pPr>
            <w:r w:rsidRPr="001227F6">
              <w:t xml:space="preserve">№ </w:t>
            </w:r>
            <w:proofErr w:type="gramStart"/>
            <w:r w:rsidRPr="001227F6">
              <w:t>п</w:t>
            </w:r>
            <w:proofErr w:type="gramEnd"/>
            <w:r w:rsidRPr="001227F6">
              <w:t>/п</w:t>
            </w:r>
          </w:p>
        </w:tc>
        <w:tc>
          <w:tcPr>
            <w:tcW w:w="3544" w:type="dxa"/>
            <w:vMerge w:val="restart"/>
            <w:hideMark/>
          </w:tcPr>
          <w:p w:rsidR="004035A2" w:rsidRPr="001227F6" w:rsidRDefault="004035A2" w:rsidP="00A769CB">
            <w:pPr>
              <w:shd w:val="clear" w:color="auto" w:fill="FFFFFF"/>
              <w:autoSpaceDE w:val="0"/>
              <w:autoSpaceDN w:val="0"/>
              <w:adjustRightInd w:val="0"/>
              <w:jc w:val="both"/>
            </w:pPr>
            <w:r w:rsidRPr="001227F6">
              <w:t>Наименование показателя (индикатора)</w:t>
            </w:r>
          </w:p>
        </w:tc>
        <w:tc>
          <w:tcPr>
            <w:tcW w:w="1568" w:type="dxa"/>
            <w:vMerge w:val="restart"/>
            <w:hideMark/>
          </w:tcPr>
          <w:p w:rsidR="004035A2" w:rsidRPr="001227F6" w:rsidRDefault="004035A2" w:rsidP="00A769CB">
            <w:pPr>
              <w:shd w:val="clear" w:color="auto" w:fill="FFFFFF"/>
              <w:autoSpaceDE w:val="0"/>
              <w:autoSpaceDN w:val="0"/>
              <w:adjustRightInd w:val="0"/>
              <w:jc w:val="both"/>
            </w:pPr>
            <w:r w:rsidRPr="001227F6">
              <w:t>Пункт Федерального плана</w:t>
            </w:r>
            <w:r w:rsidRPr="001227F6">
              <w:br/>
              <w:t>статистических работ</w:t>
            </w:r>
          </w:p>
        </w:tc>
        <w:tc>
          <w:tcPr>
            <w:tcW w:w="1649" w:type="dxa"/>
            <w:gridSpan w:val="2"/>
            <w:vMerge w:val="restart"/>
            <w:hideMark/>
          </w:tcPr>
          <w:p w:rsidR="004035A2" w:rsidRPr="001227F6" w:rsidRDefault="004035A2" w:rsidP="00A769CB">
            <w:pPr>
              <w:shd w:val="clear" w:color="auto" w:fill="FFFFFF"/>
              <w:autoSpaceDE w:val="0"/>
              <w:autoSpaceDN w:val="0"/>
              <w:adjustRightInd w:val="0"/>
              <w:jc w:val="both"/>
            </w:pPr>
            <w:r w:rsidRPr="001227F6">
              <w:t> </w:t>
            </w:r>
          </w:p>
        </w:tc>
        <w:tc>
          <w:tcPr>
            <w:tcW w:w="7350" w:type="dxa"/>
            <w:gridSpan w:val="13"/>
            <w:hideMark/>
          </w:tcPr>
          <w:p w:rsidR="004035A2" w:rsidRPr="001227F6" w:rsidRDefault="004035A2" w:rsidP="00A769CB">
            <w:pPr>
              <w:shd w:val="clear" w:color="auto" w:fill="FFFFFF"/>
              <w:autoSpaceDE w:val="0"/>
              <w:autoSpaceDN w:val="0"/>
              <w:adjustRightInd w:val="0"/>
              <w:jc w:val="both"/>
            </w:pPr>
            <w:r w:rsidRPr="001227F6">
              <w:t>Значения показателя (индикатора) по годам реализации муниципальной программы</w:t>
            </w:r>
          </w:p>
        </w:tc>
      </w:tr>
      <w:tr w:rsidR="004035A2" w:rsidRPr="001227F6" w:rsidTr="00A769CB">
        <w:trPr>
          <w:trHeight w:val="312"/>
        </w:trPr>
        <w:tc>
          <w:tcPr>
            <w:tcW w:w="675" w:type="dxa"/>
            <w:gridSpan w:val="2"/>
            <w:vMerge/>
            <w:hideMark/>
          </w:tcPr>
          <w:p w:rsidR="004035A2" w:rsidRPr="001227F6" w:rsidRDefault="004035A2" w:rsidP="00A769CB">
            <w:pPr>
              <w:shd w:val="clear" w:color="auto" w:fill="FFFFFF"/>
              <w:autoSpaceDE w:val="0"/>
              <w:autoSpaceDN w:val="0"/>
              <w:adjustRightInd w:val="0"/>
              <w:jc w:val="both"/>
            </w:pPr>
          </w:p>
        </w:tc>
        <w:tc>
          <w:tcPr>
            <w:tcW w:w="3544" w:type="dxa"/>
            <w:vMerge/>
            <w:hideMark/>
          </w:tcPr>
          <w:p w:rsidR="004035A2" w:rsidRPr="001227F6" w:rsidRDefault="004035A2" w:rsidP="00A769CB">
            <w:pPr>
              <w:shd w:val="clear" w:color="auto" w:fill="FFFFFF"/>
              <w:autoSpaceDE w:val="0"/>
              <w:autoSpaceDN w:val="0"/>
              <w:adjustRightInd w:val="0"/>
              <w:jc w:val="both"/>
            </w:pPr>
          </w:p>
        </w:tc>
        <w:tc>
          <w:tcPr>
            <w:tcW w:w="1568" w:type="dxa"/>
            <w:vMerge/>
            <w:hideMark/>
          </w:tcPr>
          <w:p w:rsidR="004035A2" w:rsidRPr="001227F6" w:rsidRDefault="004035A2" w:rsidP="00A769CB">
            <w:pPr>
              <w:shd w:val="clear" w:color="auto" w:fill="FFFFFF"/>
              <w:autoSpaceDE w:val="0"/>
              <w:autoSpaceDN w:val="0"/>
              <w:adjustRightInd w:val="0"/>
              <w:jc w:val="both"/>
            </w:pPr>
          </w:p>
        </w:tc>
        <w:tc>
          <w:tcPr>
            <w:tcW w:w="1649" w:type="dxa"/>
            <w:gridSpan w:val="2"/>
            <w:vMerge/>
            <w:hideMark/>
          </w:tcPr>
          <w:p w:rsidR="004035A2" w:rsidRPr="001227F6" w:rsidRDefault="004035A2" w:rsidP="00A769CB">
            <w:pPr>
              <w:shd w:val="clear" w:color="auto" w:fill="FFFFFF"/>
              <w:autoSpaceDE w:val="0"/>
              <w:autoSpaceDN w:val="0"/>
              <w:adjustRightInd w:val="0"/>
              <w:jc w:val="both"/>
            </w:pP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2019</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2020</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2021</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2022</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2023</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2024</w:t>
            </w:r>
          </w:p>
        </w:tc>
        <w:tc>
          <w:tcPr>
            <w:tcW w:w="1050" w:type="dxa"/>
            <w:hideMark/>
          </w:tcPr>
          <w:p w:rsidR="004035A2" w:rsidRPr="001227F6" w:rsidRDefault="004035A2" w:rsidP="00A769CB">
            <w:pPr>
              <w:shd w:val="clear" w:color="auto" w:fill="FFFFFF"/>
              <w:autoSpaceDE w:val="0"/>
              <w:autoSpaceDN w:val="0"/>
              <w:adjustRightInd w:val="0"/>
              <w:jc w:val="both"/>
            </w:pPr>
            <w:r w:rsidRPr="001227F6">
              <w:t>2025</w:t>
            </w:r>
          </w:p>
        </w:tc>
      </w:tr>
      <w:tr w:rsidR="004035A2" w:rsidRPr="001227F6" w:rsidTr="00A769CB">
        <w:trPr>
          <w:trHeight w:val="312"/>
        </w:trPr>
        <w:tc>
          <w:tcPr>
            <w:tcW w:w="675" w:type="dxa"/>
            <w:gridSpan w:val="2"/>
            <w:hideMark/>
          </w:tcPr>
          <w:p w:rsidR="004035A2" w:rsidRPr="001227F6" w:rsidRDefault="004035A2" w:rsidP="00A769CB">
            <w:pPr>
              <w:shd w:val="clear" w:color="auto" w:fill="FFFFFF"/>
              <w:autoSpaceDE w:val="0"/>
              <w:autoSpaceDN w:val="0"/>
              <w:adjustRightInd w:val="0"/>
              <w:jc w:val="both"/>
            </w:pPr>
            <w:r w:rsidRPr="001227F6">
              <w:t>1</w:t>
            </w:r>
          </w:p>
        </w:tc>
        <w:tc>
          <w:tcPr>
            <w:tcW w:w="3544" w:type="dxa"/>
            <w:hideMark/>
          </w:tcPr>
          <w:p w:rsidR="004035A2" w:rsidRPr="001227F6" w:rsidRDefault="004035A2" w:rsidP="00A769CB">
            <w:pPr>
              <w:shd w:val="clear" w:color="auto" w:fill="FFFFFF"/>
              <w:autoSpaceDE w:val="0"/>
              <w:autoSpaceDN w:val="0"/>
              <w:adjustRightInd w:val="0"/>
              <w:jc w:val="both"/>
            </w:pPr>
            <w:r w:rsidRPr="001227F6">
              <w:t>2</w:t>
            </w:r>
          </w:p>
        </w:tc>
        <w:tc>
          <w:tcPr>
            <w:tcW w:w="1568" w:type="dxa"/>
            <w:hideMark/>
          </w:tcPr>
          <w:p w:rsidR="004035A2" w:rsidRPr="001227F6" w:rsidRDefault="004035A2" w:rsidP="00A769CB">
            <w:pPr>
              <w:shd w:val="clear" w:color="auto" w:fill="FFFFFF"/>
              <w:autoSpaceDE w:val="0"/>
              <w:autoSpaceDN w:val="0"/>
              <w:adjustRightInd w:val="0"/>
              <w:jc w:val="both"/>
            </w:pPr>
            <w:r w:rsidRPr="001227F6">
              <w:t>3</w:t>
            </w:r>
          </w:p>
        </w:tc>
        <w:tc>
          <w:tcPr>
            <w:tcW w:w="1649" w:type="dxa"/>
            <w:gridSpan w:val="2"/>
            <w:hideMark/>
          </w:tcPr>
          <w:p w:rsidR="004035A2" w:rsidRPr="001227F6" w:rsidRDefault="004035A2" w:rsidP="00A769CB">
            <w:pPr>
              <w:shd w:val="clear" w:color="auto" w:fill="FFFFFF"/>
              <w:autoSpaceDE w:val="0"/>
              <w:autoSpaceDN w:val="0"/>
              <w:adjustRightInd w:val="0"/>
              <w:jc w:val="both"/>
            </w:pPr>
            <w:r w:rsidRPr="001227F6">
              <w:t>4</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5</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6</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7</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8</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9</w:t>
            </w:r>
          </w:p>
        </w:tc>
        <w:tc>
          <w:tcPr>
            <w:tcW w:w="1050" w:type="dxa"/>
            <w:gridSpan w:val="2"/>
            <w:hideMark/>
          </w:tcPr>
          <w:p w:rsidR="004035A2" w:rsidRPr="001227F6" w:rsidRDefault="004035A2" w:rsidP="00A769CB">
            <w:pPr>
              <w:shd w:val="clear" w:color="auto" w:fill="FFFFFF"/>
              <w:autoSpaceDE w:val="0"/>
              <w:autoSpaceDN w:val="0"/>
              <w:adjustRightInd w:val="0"/>
              <w:jc w:val="both"/>
            </w:pPr>
            <w:r w:rsidRPr="001227F6">
              <w:t>10</w:t>
            </w:r>
          </w:p>
        </w:tc>
        <w:tc>
          <w:tcPr>
            <w:tcW w:w="1050" w:type="dxa"/>
            <w:hideMark/>
          </w:tcPr>
          <w:p w:rsidR="004035A2" w:rsidRPr="001227F6" w:rsidRDefault="004035A2" w:rsidP="00A769CB">
            <w:pPr>
              <w:shd w:val="clear" w:color="auto" w:fill="FFFFFF"/>
              <w:autoSpaceDE w:val="0"/>
              <w:autoSpaceDN w:val="0"/>
              <w:adjustRightInd w:val="0"/>
              <w:jc w:val="both"/>
            </w:pPr>
            <w:r w:rsidRPr="001227F6">
              <w:t>11</w:t>
            </w:r>
          </w:p>
        </w:tc>
      </w:tr>
      <w:tr w:rsidR="004035A2" w:rsidRPr="001227F6" w:rsidTr="00A769CB">
        <w:trPr>
          <w:trHeight w:val="312"/>
        </w:trPr>
        <w:tc>
          <w:tcPr>
            <w:tcW w:w="14786" w:type="dxa"/>
            <w:gridSpan w:val="19"/>
            <w:hideMark/>
          </w:tcPr>
          <w:p w:rsidR="004035A2" w:rsidRPr="001227F6" w:rsidRDefault="004035A2" w:rsidP="00A769CB">
            <w:pPr>
              <w:shd w:val="clear" w:color="auto" w:fill="FFFFFF"/>
              <w:autoSpaceDE w:val="0"/>
              <w:autoSpaceDN w:val="0"/>
              <w:adjustRightInd w:val="0"/>
              <w:jc w:val="both"/>
            </w:pPr>
            <w:r w:rsidRPr="001227F6">
              <w:t xml:space="preserve">МУНИЦИПАЛЬНАЯ ПРОГРАММА  "Развитие  культуры и туризма </w:t>
            </w:r>
            <w:proofErr w:type="spellStart"/>
            <w:r w:rsidRPr="001227F6">
              <w:t>Богучарского</w:t>
            </w:r>
            <w:proofErr w:type="spellEnd"/>
            <w:r w:rsidRPr="001227F6">
              <w:t xml:space="preserve"> муниципального района"</w:t>
            </w:r>
          </w:p>
        </w:tc>
      </w:tr>
      <w:tr w:rsidR="004035A2" w:rsidRPr="001227F6" w:rsidTr="00A769CB">
        <w:trPr>
          <w:trHeight w:val="312"/>
        </w:trPr>
        <w:tc>
          <w:tcPr>
            <w:tcW w:w="14786" w:type="dxa"/>
            <w:gridSpan w:val="19"/>
            <w:hideMark/>
          </w:tcPr>
          <w:p w:rsidR="004035A2" w:rsidRPr="001227F6" w:rsidRDefault="004035A2" w:rsidP="00A769CB">
            <w:pPr>
              <w:shd w:val="clear" w:color="auto" w:fill="FFFFFF"/>
              <w:autoSpaceDE w:val="0"/>
              <w:autoSpaceDN w:val="0"/>
              <w:adjustRightInd w:val="0"/>
              <w:jc w:val="both"/>
            </w:pPr>
            <w:r w:rsidRPr="001227F6">
              <w:t xml:space="preserve">ПОДПРОГРАММА 1 Развитие  культурно-досуговых учреждений, библиотечного дела и сохранение исторического наследия </w:t>
            </w:r>
            <w:proofErr w:type="spellStart"/>
            <w:r w:rsidRPr="001227F6">
              <w:t>Богучарского</w:t>
            </w:r>
            <w:proofErr w:type="spellEnd"/>
            <w:r w:rsidRPr="001227F6">
              <w:t xml:space="preserve"> муниципального района Воронежской области»</w:t>
            </w:r>
          </w:p>
        </w:tc>
      </w:tr>
      <w:tr w:rsidR="004035A2" w:rsidRPr="001227F6" w:rsidTr="00A769CB">
        <w:trPr>
          <w:trHeight w:val="592"/>
        </w:trPr>
        <w:tc>
          <w:tcPr>
            <w:tcW w:w="675" w:type="dxa"/>
            <w:gridSpan w:val="2"/>
            <w:hideMark/>
          </w:tcPr>
          <w:p w:rsidR="004035A2" w:rsidRPr="001227F6" w:rsidRDefault="004035A2" w:rsidP="00A769CB">
            <w:pPr>
              <w:shd w:val="clear" w:color="auto" w:fill="FFFFFF"/>
              <w:autoSpaceDE w:val="0"/>
              <w:autoSpaceDN w:val="0"/>
              <w:adjustRightInd w:val="0"/>
            </w:pPr>
            <w:r w:rsidRPr="001227F6">
              <w:t>1.1</w:t>
            </w:r>
          </w:p>
        </w:tc>
        <w:tc>
          <w:tcPr>
            <w:tcW w:w="3544" w:type="dxa"/>
            <w:hideMark/>
          </w:tcPr>
          <w:p w:rsidR="004035A2" w:rsidRPr="001227F6" w:rsidRDefault="004035A2" w:rsidP="00A769CB">
            <w:pPr>
              <w:shd w:val="clear" w:color="auto" w:fill="FFFFFF"/>
              <w:autoSpaceDE w:val="0"/>
              <w:autoSpaceDN w:val="0"/>
              <w:adjustRightInd w:val="0"/>
            </w:pPr>
            <w:r w:rsidRPr="001227F6">
              <w:t xml:space="preserve">Показатель (индикатор) 1.1  для </w:t>
            </w:r>
            <w:r w:rsidRPr="001227F6">
              <w:lastRenderedPageBreak/>
              <w:t>подпрограммы 1</w:t>
            </w:r>
          </w:p>
        </w:tc>
        <w:tc>
          <w:tcPr>
            <w:tcW w:w="1568" w:type="dxa"/>
            <w:hideMark/>
          </w:tcPr>
          <w:p w:rsidR="004035A2" w:rsidRPr="001227F6" w:rsidRDefault="004035A2" w:rsidP="00A769CB">
            <w:pPr>
              <w:shd w:val="clear" w:color="auto" w:fill="FFFFFF"/>
              <w:autoSpaceDE w:val="0"/>
              <w:autoSpaceDN w:val="0"/>
              <w:adjustRightInd w:val="0"/>
            </w:pPr>
            <w:r w:rsidRPr="001227F6">
              <w:lastRenderedPageBreak/>
              <w:t> </w:t>
            </w:r>
          </w:p>
        </w:tc>
        <w:tc>
          <w:tcPr>
            <w:tcW w:w="984" w:type="dxa"/>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 </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1875"/>
        </w:trPr>
        <w:tc>
          <w:tcPr>
            <w:tcW w:w="675" w:type="dxa"/>
            <w:gridSpan w:val="2"/>
            <w:hideMark/>
          </w:tcPr>
          <w:p w:rsidR="004035A2" w:rsidRPr="001227F6" w:rsidRDefault="004035A2" w:rsidP="00A769CB">
            <w:pPr>
              <w:shd w:val="clear" w:color="auto" w:fill="FFFFFF"/>
              <w:autoSpaceDE w:val="0"/>
              <w:autoSpaceDN w:val="0"/>
              <w:adjustRightInd w:val="0"/>
            </w:pPr>
            <w:r w:rsidRPr="001227F6">
              <w:lastRenderedPageBreak/>
              <w:t> </w:t>
            </w:r>
          </w:p>
        </w:tc>
        <w:tc>
          <w:tcPr>
            <w:tcW w:w="3544" w:type="dxa"/>
            <w:hideMark/>
          </w:tcPr>
          <w:p w:rsidR="004035A2" w:rsidRPr="001227F6" w:rsidRDefault="004035A2" w:rsidP="00A769CB">
            <w:pPr>
              <w:shd w:val="clear" w:color="auto" w:fill="FFFFFF"/>
              <w:autoSpaceDE w:val="0"/>
              <w:autoSpaceDN w:val="0"/>
              <w:adjustRightInd w:val="0"/>
            </w:pPr>
            <w:r w:rsidRPr="001227F6">
              <w:t>Увеличение численности участников культурно-досуговых мероприятий</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w:t>
            </w:r>
          </w:p>
        </w:tc>
        <w:tc>
          <w:tcPr>
            <w:tcW w:w="1134" w:type="dxa"/>
            <w:gridSpan w:val="2"/>
            <w:hideMark/>
          </w:tcPr>
          <w:p w:rsidR="004035A2" w:rsidRPr="001227F6" w:rsidRDefault="004035A2" w:rsidP="00A769CB">
            <w:pPr>
              <w:shd w:val="clear" w:color="auto" w:fill="FFFFFF"/>
              <w:autoSpaceDE w:val="0"/>
              <w:autoSpaceDN w:val="0"/>
              <w:adjustRightInd w:val="0"/>
            </w:pPr>
            <w:r w:rsidRPr="001227F6">
              <w:t>7,2</w:t>
            </w:r>
          </w:p>
        </w:tc>
        <w:tc>
          <w:tcPr>
            <w:tcW w:w="1134" w:type="dxa"/>
            <w:gridSpan w:val="2"/>
            <w:hideMark/>
          </w:tcPr>
          <w:p w:rsidR="004035A2" w:rsidRPr="001227F6" w:rsidRDefault="004035A2" w:rsidP="00A769CB">
            <w:pPr>
              <w:shd w:val="clear" w:color="auto" w:fill="FFFFFF"/>
              <w:autoSpaceDE w:val="0"/>
              <w:autoSpaceDN w:val="0"/>
              <w:adjustRightInd w:val="0"/>
            </w:pPr>
            <w:r w:rsidRPr="001227F6">
              <w:t>7,2</w:t>
            </w:r>
          </w:p>
        </w:tc>
        <w:tc>
          <w:tcPr>
            <w:tcW w:w="1134" w:type="dxa"/>
            <w:gridSpan w:val="2"/>
            <w:hideMark/>
          </w:tcPr>
          <w:p w:rsidR="004035A2" w:rsidRPr="001227F6" w:rsidRDefault="004035A2" w:rsidP="00A769CB">
            <w:pPr>
              <w:shd w:val="clear" w:color="auto" w:fill="FFFFFF"/>
              <w:autoSpaceDE w:val="0"/>
              <w:autoSpaceDN w:val="0"/>
              <w:adjustRightInd w:val="0"/>
            </w:pPr>
            <w:r w:rsidRPr="001227F6">
              <w:t>7,3</w:t>
            </w:r>
          </w:p>
        </w:tc>
        <w:tc>
          <w:tcPr>
            <w:tcW w:w="1134" w:type="dxa"/>
            <w:gridSpan w:val="2"/>
            <w:hideMark/>
          </w:tcPr>
          <w:p w:rsidR="004035A2" w:rsidRPr="001227F6" w:rsidRDefault="004035A2" w:rsidP="00A769CB">
            <w:pPr>
              <w:shd w:val="clear" w:color="auto" w:fill="FFFFFF"/>
              <w:autoSpaceDE w:val="0"/>
              <w:autoSpaceDN w:val="0"/>
              <w:adjustRightInd w:val="0"/>
            </w:pPr>
            <w:r w:rsidRPr="001227F6">
              <w:t>7,3</w:t>
            </w:r>
          </w:p>
        </w:tc>
        <w:tc>
          <w:tcPr>
            <w:tcW w:w="1134" w:type="dxa"/>
            <w:gridSpan w:val="2"/>
            <w:hideMark/>
          </w:tcPr>
          <w:p w:rsidR="004035A2" w:rsidRPr="001227F6" w:rsidRDefault="004035A2" w:rsidP="00A769CB">
            <w:pPr>
              <w:shd w:val="clear" w:color="auto" w:fill="FFFFFF"/>
              <w:autoSpaceDE w:val="0"/>
              <w:autoSpaceDN w:val="0"/>
              <w:adjustRightInd w:val="0"/>
            </w:pPr>
            <w:r w:rsidRPr="001227F6">
              <w:t>7,4</w:t>
            </w:r>
          </w:p>
        </w:tc>
        <w:tc>
          <w:tcPr>
            <w:tcW w:w="1134" w:type="dxa"/>
            <w:gridSpan w:val="2"/>
            <w:noWrap/>
          </w:tcPr>
          <w:p w:rsidR="004035A2" w:rsidRPr="001227F6" w:rsidRDefault="004035A2" w:rsidP="00A769CB">
            <w:pPr>
              <w:shd w:val="clear" w:color="auto" w:fill="FFFFFF"/>
              <w:autoSpaceDE w:val="0"/>
              <w:autoSpaceDN w:val="0"/>
              <w:adjustRightInd w:val="0"/>
            </w:pPr>
            <w:r w:rsidRPr="001227F6">
              <w:t>7,4</w:t>
            </w:r>
          </w:p>
        </w:tc>
        <w:tc>
          <w:tcPr>
            <w:tcW w:w="1211" w:type="dxa"/>
            <w:gridSpan w:val="2"/>
            <w:noWrap/>
          </w:tcPr>
          <w:p w:rsidR="004035A2" w:rsidRPr="001227F6" w:rsidRDefault="004035A2" w:rsidP="00A769CB">
            <w:pPr>
              <w:shd w:val="clear" w:color="auto" w:fill="FFFFFF"/>
              <w:autoSpaceDE w:val="0"/>
              <w:autoSpaceDN w:val="0"/>
              <w:adjustRightInd w:val="0"/>
            </w:pPr>
            <w:r w:rsidRPr="001227F6">
              <w:t>7,4</w:t>
            </w:r>
          </w:p>
        </w:tc>
      </w:tr>
      <w:tr w:rsidR="004035A2" w:rsidRPr="001227F6" w:rsidTr="00A769CB">
        <w:trPr>
          <w:trHeight w:val="978"/>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Показатель (индикатор) 1.2  для подпрограммы 1</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 </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1408"/>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Увеличение доли публичных библиотек, подключенных к сети Интернет в общем количестве района</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w:t>
            </w:r>
          </w:p>
        </w:tc>
        <w:tc>
          <w:tcPr>
            <w:tcW w:w="1134" w:type="dxa"/>
            <w:gridSpan w:val="2"/>
            <w:hideMark/>
          </w:tcPr>
          <w:p w:rsidR="004035A2" w:rsidRPr="001227F6" w:rsidRDefault="004035A2" w:rsidP="00A769CB">
            <w:pPr>
              <w:shd w:val="clear" w:color="auto" w:fill="FFFFFF"/>
              <w:autoSpaceDE w:val="0"/>
              <w:autoSpaceDN w:val="0"/>
              <w:adjustRightInd w:val="0"/>
            </w:pPr>
            <w:r w:rsidRPr="001227F6">
              <w:t>35,5</w:t>
            </w:r>
          </w:p>
        </w:tc>
        <w:tc>
          <w:tcPr>
            <w:tcW w:w="1134" w:type="dxa"/>
            <w:gridSpan w:val="2"/>
            <w:hideMark/>
          </w:tcPr>
          <w:p w:rsidR="004035A2" w:rsidRPr="001227F6" w:rsidRDefault="004035A2" w:rsidP="00A769CB">
            <w:pPr>
              <w:shd w:val="clear" w:color="auto" w:fill="FFFFFF"/>
              <w:autoSpaceDE w:val="0"/>
              <w:autoSpaceDN w:val="0"/>
              <w:adjustRightInd w:val="0"/>
            </w:pPr>
            <w:r w:rsidRPr="001227F6">
              <w:t>38,7</w:t>
            </w:r>
          </w:p>
        </w:tc>
        <w:tc>
          <w:tcPr>
            <w:tcW w:w="1134" w:type="dxa"/>
            <w:gridSpan w:val="2"/>
            <w:hideMark/>
          </w:tcPr>
          <w:p w:rsidR="004035A2" w:rsidRPr="001227F6" w:rsidRDefault="004035A2" w:rsidP="00A769CB">
            <w:pPr>
              <w:shd w:val="clear" w:color="auto" w:fill="FFFFFF"/>
              <w:autoSpaceDE w:val="0"/>
              <w:autoSpaceDN w:val="0"/>
              <w:adjustRightInd w:val="0"/>
            </w:pPr>
            <w:r w:rsidRPr="001227F6">
              <w:t>45,1</w:t>
            </w:r>
          </w:p>
        </w:tc>
        <w:tc>
          <w:tcPr>
            <w:tcW w:w="1134" w:type="dxa"/>
            <w:gridSpan w:val="2"/>
            <w:hideMark/>
          </w:tcPr>
          <w:p w:rsidR="004035A2" w:rsidRPr="001227F6" w:rsidRDefault="004035A2" w:rsidP="00A769CB">
            <w:pPr>
              <w:shd w:val="clear" w:color="auto" w:fill="FFFFFF"/>
              <w:autoSpaceDE w:val="0"/>
              <w:autoSpaceDN w:val="0"/>
              <w:adjustRightInd w:val="0"/>
            </w:pPr>
            <w:r w:rsidRPr="001227F6">
              <w:t>48,4</w:t>
            </w:r>
          </w:p>
        </w:tc>
        <w:tc>
          <w:tcPr>
            <w:tcW w:w="1134" w:type="dxa"/>
            <w:gridSpan w:val="2"/>
            <w:hideMark/>
          </w:tcPr>
          <w:p w:rsidR="004035A2" w:rsidRPr="001227F6" w:rsidRDefault="004035A2" w:rsidP="00A769CB">
            <w:pPr>
              <w:shd w:val="clear" w:color="auto" w:fill="FFFFFF"/>
              <w:autoSpaceDE w:val="0"/>
              <w:autoSpaceDN w:val="0"/>
              <w:adjustRightInd w:val="0"/>
            </w:pPr>
            <w:r w:rsidRPr="001227F6">
              <w:t>51,6</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54,8</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54,9</w:t>
            </w:r>
          </w:p>
        </w:tc>
      </w:tr>
      <w:tr w:rsidR="004035A2" w:rsidRPr="001227F6" w:rsidTr="00A769CB">
        <w:trPr>
          <w:trHeight w:val="548"/>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Показатель (индикатор) 1.3  для подпрограммы 1</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 </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1734"/>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Повышение уровня удовлетворенности граждан качеством предоставления  муниципальных услуг в сфере  культуры</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w:t>
            </w:r>
          </w:p>
        </w:tc>
        <w:tc>
          <w:tcPr>
            <w:tcW w:w="1134" w:type="dxa"/>
            <w:gridSpan w:val="2"/>
            <w:hideMark/>
          </w:tcPr>
          <w:p w:rsidR="004035A2" w:rsidRPr="001227F6" w:rsidRDefault="004035A2" w:rsidP="00A769CB">
            <w:pPr>
              <w:shd w:val="clear" w:color="auto" w:fill="FFFFFF"/>
              <w:autoSpaceDE w:val="0"/>
              <w:autoSpaceDN w:val="0"/>
              <w:adjustRightInd w:val="0"/>
            </w:pPr>
            <w:r w:rsidRPr="001227F6">
              <w:t>88</w:t>
            </w:r>
          </w:p>
        </w:tc>
        <w:tc>
          <w:tcPr>
            <w:tcW w:w="1134" w:type="dxa"/>
            <w:gridSpan w:val="2"/>
            <w:hideMark/>
          </w:tcPr>
          <w:p w:rsidR="004035A2" w:rsidRPr="001227F6" w:rsidRDefault="004035A2" w:rsidP="00A769CB">
            <w:pPr>
              <w:shd w:val="clear" w:color="auto" w:fill="FFFFFF"/>
              <w:autoSpaceDE w:val="0"/>
              <w:autoSpaceDN w:val="0"/>
              <w:adjustRightInd w:val="0"/>
            </w:pPr>
            <w:r w:rsidRPr="001227F6">
              <w:t>89</w:t>
            </w:r>
          </w:p>
        </w:tc>
        <w:tc>
          <w:tcPr>
            <w:tcW w:w="1134" w:type="dxa"/>
            <w:gridSpan w:val="2"/>
            <w:hideMark/>
          </w:tcPr>
          <w:p w:rsidR="004035A2" w:rsidRPr="001227F6" w:rsidRDefault="004035A2" w:rsidP="00A769CB">
            <w:pPr>
              <w:shd w:val="clear" w:color="auto" w:fill="FFFFFF"/>
              <w:autoSpaceDE w:val="0"/>
              <w:autoSpaceDN w:val="0"/>
              <w:adjustRightInd w:val="0"/>
            </w:pPr>
            <w:r w:rsidRPr="001227F6">
              <w:t>90</w:t>
            </w:r>
          </w:p>
        </w:tc>
        <w:tc>
          <w:tcPr>
            <w:tcW w:w="1134" w:type="dxa"/>
            <w:gridSpan w:val="2"/>
            <w:hideMark/>
          </w:tcPr>
          <w:p w:rsidR="004035A2" w:rsidRPr="001227F6" w:rsidRDefault="004035A2" w:rsidP="00A769CB">
            <w:pPr>
              <w:shd w:val="clear" w:color="auto" w:fill="FFFFFF"/>
              <w:autoSpaceDE w:val="0"/>
              <w:autoSpaceDN w:val="0"/>
              <w:adjustRightInd w:val="0"/>
            </w:pPr>
            <w:r w:rsidRPr="001227F6">
              <w:t>91</w:t>
            </w:r>
          </w:p>
        </w:tc>
        <w:tc>
          <w:tcPr>
            <w:tcW w:w="1134" w:type="dxa"/>
            <w:gridSpan w:val="2"/>
            <w:hideMark/>
          </w:tcPr>
          <w:p w:rsidR="004035A2" w:rsidRPr="001227F6" w:rsidRDefault="004035A2" w:rsidP="00A769CB">
            <w:pPr>
              <w:shd w:val="clear" w:color="auto" w:fill="FFFFFF"/>
              <w:autoSpaceDE w:val="0"/>
              <w:autoSpaceDN w:val="0"/>
              <w:adjustRightInd w:val="0"/>
            </w:pPr>
            <w:r w:rsidRPr="001227F6">
              <w:t>92</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93</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95</w:t>
            </w:r>
          </w:p>
        </w:tc>
      </w:tr>
      <w:tr w:rsidR="004035A2" w:rsidRPr="001227F6" w:rsidTr="00A769CB">
        <w:trPr>
          <w:trHeight w:val="554"/>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Показатель (индикатор) 1.4  для подпрограммы 1</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 </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1195"/>
        </w:trPr>
        <w:tc>
          <w:tcPr>
            <w:tcW w:w="675" w:type="dxa"/>
            <w:gridSpan w:val="2"/>
            <w:hideMark/>
          </w:tcPr>
          <w:p w:rsidR="004035A2" w:rsidRPr="001227F6" w:rsidRDefault="004035A2" w:rsidP="00A769CB">
            <w:pPr>
              <w:shd w:val="clear" w:color="auto" w:fill="FFFFFF"/>
              <w:autoSpaceDE w:val="0"/>
              <w:autoSpaceDN w:val="0"/>
              <w:adjustRightInd w:val="0"/>
            </w:pPr>
            <w:r w:rsidRPr="001227F6">
              <w:lastRenderedPageBreak/>
              <w:t> </w:t>
            </w:r>
          </w:p>
        </w:tc>
        <w:tc>
          <w:tcPr>
            <w:tcW w:w="3544" w:type="dxa"/>
            <w:hideMark/>
          </w:tcPr>
          <w:p w:rsidR="004035A2" w:rsidRPr="001227F6" w:rsidRDefault="004035A2" w:rsidP="00A769CB">
            <w:pPr>
              <w:shd w:val="clear" w:color="auto" w:fill="FFFFFF"/>
              <w:autoSpaceDE w:val="0"/>
              <w:autoSpaceDN w:val="0"/>
              <w:adjustRightInd w:val="0"/>
            </w:pPr>
            <w:r w:rsidRPr="001227F6">
              <w:t xml:space="preserve">Увеличение посещаемости музейных учреждений </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(посещений на 1000 человек в год)</w:t>
            </w:r>
          </w:p>
        </w:tc>
        <w:tc>
          <w:tcPr>
            <w:tcW w:w="1134" w:type="dxa"/>
            <w:gridSpan w:val="2"/>
            <w:hideMark/>
          </w:tcPr>
          <w:p w:rsidR="004035A2" w:rsidRPr="001227F6" w:rsidRDefault="004035A2" w:rsidP="00A769CB">
            <w:pPr>
              <w:shd w:val="clear" w:color="auto" w:fill="FFFFFF"/>
              <w:autoSpaceDE w:val="0"/>
              <w:autoSpaceDN w:val="0"/>
              <w:adjustRightInd w:val="0"/>
            </w:pPr>
            <w:r w:rsidRPr="001227F6">
              <w:t>280</w:t>
            </w:r>
          </w:p>
        </w:tc>
        <w:tc>
          <w:tcPr>
            <w:tcW w:w="1134" w:type="dxa"/>
            <w:gridSpan w:val="2"/>
            <w:hideMark/>
          </w:tcPr>
          <w:p w:rsidR="004035A2" w:rsidRPr="001227F6" w:rsidRDefault="004035A2" w:rsidP="00A769CB">
            <w:pPr>
              <w:shd w:val="clear" w:color="auto" w:fill="FFFFFF"/>
              <w:autoSpaceDE w:val="0"/>
              <w:autoSpaceDN w:val="0"/>
              <w:adjustRightInd w:val="0"/>
            </w:pPr>
            <w:r w:rsidRPr="001227F6">
              <w:t>281</w:t>
            </w:r>
          </w:p>
        </w:tc>
        <w:tc>
          <w:tcPr>
            <w:tcW w:w="1134" w:type="dxa"/>
            <w:gridSpan w:val="2"/>
            <w:hideMark/>
          </w:tcPr>
          <w:p w:rsidR="004035A2" w:rsidRPr="001227F6" w:rsidRDefault="004035A2" w:rsidP="00A769CB">
            <w:pPr>
              <w:shd w:val="clear" w:color="auto" w:fill="FFFFFF"/>
              <w:autoSpaceDE w:val="0"/>
              <w:autoSpaceDN w:val="0"/>
              <w:adjustRightInd w:val="0"/>
            </w:pPr>
            <w:r w:rsidRPr="001227F6">
              <w:t>281</w:t>
            </w:r>
          </w:p>
        </w:tc>
        <w:tc>
          <w:tcPr>
            <w:tcW w:w="1134" w:type="dxa"/>
            <w:gridSpan w:val="2"/>
            <w:hideMark/>
          </w:tcPr>
          <w:p w:rsidR="004035A2" w:rsidRPr="001227F6" w:rsidRDefault="004035A2" w:rsidP="00A769CB">
            <w:pPr>
              <w:shd w:val="clear" w:color="auto" w:fill="FFFFFF"/>
              <w:autoSpaceDE w:val="0"/>
              <w:autoSpaceDN w:val="0"/>
              <w:adjustRightInd w:val="0"/>
            </w:pPr>
            <w:r w:rsidRPr="001227F6">
              <w:t>282</w:t>
            </w:r>
          </w:p>
        </w:tc>
        <w:tc>
          <w:tcPr>
            <w:tcW w:w="1134" w:type="dxa"/>
            <w:gridSpan w:val="2"/>
            <w:hideMark/>
          </w:tcPr>
          <w:p w:rsidR="004035A2" w:rsidRPr="001227F6" w:rsidRDefault="004035A2" w:rsidP="00A769CB">
            <w:pPr>
              <w:shd w:val="clear" w:color="auto" w:fill="FFFFFF"/>
              <w:autoSpaceDE w:val="0"/>
              <w:autoSpaceDN w:val="0"/>
              <w:adjustRightInd w:val="0"/>
            </w:pPr>
            <w:r w:rsidRPr="001227F6">
              <w:t>282</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283</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283</w:t>
            </w:r>
          </w:p>
        </w:tc>
      </w:tr>
      <w:tr w:rsidR="004035A2" w:rsidRPr="001227F6" w:rsidTr="00A769CB">
        <w:trPr>
          <w:trHeight w:val="647"/>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Показатель (индикатор) 1.5  для подпрограммы 1</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 </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2400"/>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w:t>
            </w:r>
          </w:p>
        </w:tc>
        <w:tc>
          <w:tcPr>
            <w:tcW w:w="1134" w:type="dxa"/>
            <w:gridSpan w:val="2"/>
            <w:hideMark/>
          </w:tcPr>
          <w:p w:rsidR="004035A2" w:rsidRPr="001227F6" w:rsidRDefault="004035A2" w:rsidP="00A769CB">
            <w:pPr>
              <w:shd w:val="clear" w:color="auto" w:fill="FFFFFF"/>
              <w:autoSpaceDE w:val="0"/>
              <w:autoSpaceDN w:val="0"/>
              <w:adjustRightInd w:val="0"/>
            </w:pPr>
            <w:r w:rsidRPr="001227F6">
              <w:t>21</w:t>
            </w:r>
          </w:p>
        </w:tc>
        <w:tc>
          <w:tcPr>
            <w:tcW w:w="1134" w:type="dxa"/>
            <w:gridSpan w:val="2"/>
            <w:hideMark/>
          </w:tcPr>
          <w:p w:rsidR="004035A2" w:rsidRPr="001227F6" w:rsidRDefault="004035A2" w:rsidP="00A769CB">
            <w:pPr>
              <w:shd w:val="clear" w:color="auto" w:fill="FFFFFF"/>
              <w:autoSpaceDE w:val="0"/>
              <w:autoSpaceDN w:val="0"/>
              <w:adjustRightInd w:val="0"/>
            </w:pPr>
            <w:r w:rsidRPr="001227F6">
              <w:t>21</w:t>
            </w:r>
          </w:p>
        </w:tc>
        <w:tc>
          <w:tcPr>
            <w:tcW w:w="1134" w:type="dxa"/>
            <w:gridSpan w:val="2"/>
            <w:hideMark/>
          </w:tcPr>
          <w:p w:rsidR="004035A2" w:rsidRPr="001227F6" w:rsidRDefault="004035A2" w:rsidP="00A769CB">
            <w:pPr>
              <w:shd w:val="clear" w:color="auto" w:fill="FFFFFF"/>
              <w:autoSpaceDE w:val="0"/>
              <w:autoSpaceDN w:val="0"/>
              <w:adjustRightInd w:val="0"/>
            </w:pPr>
            <w:r w:rsidRPr="001227F6">
              <w:t>21,3</w:t>
            </w:r>
          </w:p>
        </w:tc>
        <w:tc>
          <w:tcPr>
            <w:tcW w:w="1134" w:type="dxa"/>
            <w:gridSpan w:val="2"/>
            <w:hideMark/>
          </w:tcPr>
          <w:p w:rsidR="004035A2" w:rsidRPr="001227F6" w:rsidRDefault="004035A2" w:rsidP="00A769CB">
            <w:pPr>
              <w:shd w:val="clear" w:color="auto" w:fill="FFFFFF"/>
              <w:autoSpaceDE w:val="0"/>
              <w:autoSpaceDN w:val="0"/>
              <w:adjustRightInd w:val="0"/>
            </w:pPr>
            <w:r w:rsidRPr="001227F6">
              <w:t>21,4</w:t>
            </w:r>
          </w:p>
        </w:tc>
        <w:tc>
          <w:tcPr>
            <w:tcW w:w="1134" w:type="dxa"/>
            <w:gridSpan w:val="2"/>
            <w:hideMark/>
          </w:tcPr>
          <w:p w:rsidR="004035A2" w:rsidRPr="001227F6" w:rsidRDefault="004035A2" w:rsidP="00A769CB">
            <w:pPr>
              <w:shd w:val="clear" w:color="auto" w:fill="FFFFFF"/>
              <w:autoSpaceDE w:val="0"/>
              <w:autoSpaceDN w:val="0"/>
              <w:adjustRightInd w:val="0"/>
            </w:pPr>
            <w:r w:rsidRPr="001227F6">
              <w:t>21,5</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21,6</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21,7</w:t>
            </w:r>
          </w:p>
        </w:tc>
      </w:tr>
      <w:tr w:rsidR="004035A2" w:rsidRPr="001227F6" w:rsidTr="00A769CB">
        <w:trPr>
          <w:trHeight w:val="557"/>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Показатель (индикатор) 1.6 для подпрограммы 1</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 </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835"/>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увеличение доли музеев, имеющих сайт в сети "Интернет";</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w:t>
            </w:r>
          </w:p>
        </w:tc>
        <w:tc>
          <w:tcPr>
            <w:tcW w:w="1134" w:type="dxa"/>
            <w:gridSpan w:val="2"/>
            <w:hideMark/>
          </w:tcPr>
          <w:p w:rsidR="004035A2" w:rsidRPr="001227F6" w:rsidRDefault="004035A2" w:rsidP="00A769CB">
            <w:pPr>
              <w:shd w:val="clear" w:color="auto" w:fill="FFFFFF"/>
              <w:autoSpaceDE w:val="0"/>
              <w:autoSpaceDN w:val="0"/>
              <w:adjustRightInd w:val="0"/>
            </w:pPr>
            <w:r w:rsidRPr="001227F6">
              <w:t>100</w:t>
            </w:r>
          </w:p>
        </w:tc>
        <w:tc>
          <w:tcPr>
            <w:tcW w:w="1134" w:type="dxa"/>
            <w:gridSpan w:val="2"/>
            <w:hideMark/>
          </w:tcPr>
          <w:p w:rsidR="004035A2" w:rsidRPr="001227F6" w:rsidRDefault="004035A2" w:rsidP="00A769CB">
            <w:r w:rsidRPr="001227F6">
              <w:t>100</w:t>
            </w:r>
          </w:p>
        </w:tc>
        <w:tc>
          <w:tcPr>
            <w:tcW w:w="1134" w:type="dxa"/>
            <w:gridSpan w:val="2"/>
            <w:hideMark/>
          </w:tcPr>
          <w:p w:rsidR="004035A2" w:rsidRPr="001227F6" w:rsidRDefault="004035A2" w:rsidP="00A769CB">
            <w:r w:rsidRPr="001227F6">
              <w:t>100</w:t>
            </w:r>
          </w:p>
        </w:tc>
        <w:tc>
          <w:tcPr>
            <w:tcW w:w="1134" w:type="dxa"/>
            <w:gridSpan w:val="2"/>
            <w:hideMark/>
          </w:tcPr>
          <w:p w:rsidR="004035A2" w:rsidRPr="001227F6" w:rsidRDefault="004035A2" w:rsidP="00A769CB">
            <w:r w:rsidRPr="001227F6">
              <w:t>100</w:t>
            </w:r>
          </w:p>
        </w:tc>
        <w:tc>
          <w:tcPr>
            <w:tcW w:w="1134" w:type="dxa"/>
            <w:gridSpan w:val="2"/>
            <w:hideMark/>
          </w:tcPr>
          <w:p w:rsidR="004035A2" w:rsidRPr="001227F6" w:rsidRDefault="004035A2" w:rsidP="00A769CB">
            <w:r w:rsidRPr="001227F6">
              <w:t>100</w:t>
            </w:r>
          </w:p>
        </w:tc>
        <w:tc>
          <w:tcPr>
            <w:tcW w:w="1134" w:type="dxa"/>
            <w:gridSpan w:val="2"/>
            <w:noWrap/>
            <w:hideMark/>
          </w:tcPr>
          <w:p w:rsidR="004035A2" w:rsidRPr="001227F6" w:rsidRDefault="004035A2" w:rsidP="00A769CB">
            <w:r w:rsidRPr="001227F6">
              <w:t>100</w:t>
            </w:r>
          </w:p>
        </w:tc>
        <w:tc>
          <w:tcPr>
            <w:tcW w:w="1211" w:type="dxa"/>
            <w:gridSpan w:val="2"/>
            <w:noWrap/>
            <w:hideMark/>
          </w:tcPr>
          <w:p w:rsidR="004035A2" w:rsidRPr="001227F6" w:rsidRDefault="004035A2" w:rsidP="00A769CB">
            <w:r w:rsidRPr="001227F6">
              <w:t>100</w:t>
            </w:r>
          </w:p>
        </w:tc>
      </w:tr>
      <w:tr w:rsidR="004035A2" w:rsidRPr="001227F6" w:rsidTr="00A769CB">
        <w:trPr>
          <w:trHeight w:val="562"/>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Показатель (индикатор) 1.7 для подпрограммы 1</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 </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1420"/>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 увеличение количества библиографических записей в электронном каталоге библиотек Воронежской области</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w:t>
            </w:r>
          </w:p>
        </w:tc>
        <w:tc>
          <w:tcPr>
            <w:tcW w:w="1134" w:type="dxa"/>
            <w:gridSpan w:val="2"/>
            <w:hideMark/>
          </w:tcPr>
          <w:p w:rsidR="004035A2" w:rsidRPr="001227F6" w:rsidRDefault="004035A2" w:rsidP="00A769CB">
            <w:pPr>
              <w:shd w:val="clear" w:color="auto" w:fill="FFFFFF"/>
              <w:autoSpaceDE w:val="0"/>
              <w:autoSpaceDN w:val="0"/>
              <w:adjustRightInd w:val="0"/>
            </w:pPr>
            <w:r w:rsidRPr="001227F6">
              <w:t>20</w:t>
            </w:r>
          </w:p>
        </w:tc>
        <w:tc>
          <w:tcPr>
            <w:tcW w:w="1134" w:type="dxa"/>
            <w:gridSpan w:val="2"/>
            <w:hideMark/>
          </w:tcPr>
          <w:p w:rsidR="004035A2" w:rsidRPr="001227F6" w:rsidRDefault="004035A2" w:rsidP="00A769CB">
            <w:r w:rsidRPr="001227F6">
              <w:t>25</w:t>
            </w:r>
          </w:p>
        </w:tc>
        <w:tc>
          <w:tcPr>
            <w:tcW w:w="1134" w:type="dxa"/>
            <w:gridSpan w:val="2"/>
            <w:hideMark/>
          </w:tcPr>
          <w:p w:rsidR="004035A2" w:rsidRPr="001227F6" w:rsidRDefault="004035A2" w:rsidP="00A769CB">
            <w:r w:rsidRPr="001227F6">
              <w:t>30</w:t>
            </w:r>
          </w:p>
        </w:tc>
        <w:tc>
          <w:tcPr>
            <w:tcW w:w="1134" w:type="dxa"/>
            <w:gridSpan w:val="2"/>
            <w:hideMark/>
          </w:tcPr>
          <w:p w:rsidR="004035A2" w:rsidRPr="001227F6" w:rsidRDefault="004035A2" w:rsidP="00A769CB">
            <w:r w:rsidRPr="001227F6">
              <w:t>35</w:t>
            </w:r>
          </w:p>
        </w:tc>
        <w:tc>
          <w:tcPr>
            <w:tcW w:w="1134" w:type="dxa"/>
            <w:gridSpan w:val="2"/>
            <w:hideMark/>
          </w:tcPr>
          <w:p w:rsidR="004035A2" w:rsidRPr="001227F6" w:rsidRDefault="004035A2" w:rsidP="00A769CB">
            <w:r w:rsidRPr="001227F6">
              <w:t>40</w:t>
            </w:r>
          </w:p>
        </w:tc>
        <w:tc>
          <w:tcPr>
            <w:tcW w:w="1134" w:type="dxa"/>
            <w:gridSpan w:val="2"/>
            <w:noWrap/>
            <w:hideMark/>
          </w:tcPr>
          <w:p w:rsidR="004035A2" w:rsidRPr="001227F6" w:rsidRDefault="004035A2" w:rsidP="00A769CB">
            <w:r w:rsidRPr="001227F6">
              <w:t>45</w:t>
            </w:r>
          </w:p>
        </w:tc>
        <w:tc>
          <w:tcPr>
            <w:tcW w:w="1211" w:type="dxa"/>
            <w:gridSpan w:val="2"/>
            <w:noWrap/>
            <w:hideMark/>
          </w:tcPr>
          <w:p w:rsidR="004035A2" w:rsidRPr="001227F6" w:rsidRDefault="004035A2" w:rsidP="00A769CB">
            <w:r w:rsidRPr="001227F6">
              <w:t>50</w:t>
            </w:r>
          </w:p>
        </w:tc>
      </w:tr>
      <w:tr w:rsidR="004035A2" w:rsidRPr="001227F6" w:rsidTr="00A769CB">
        <w:trPr>
          <w:trHeight w:val="690"/>
        </w:trPr>
        <w:tc>
          <w:tcPr>
            <w:tcW w:w="675" w:type="dxa"/>
            <w:gridSpan w:val="2"/>
            <w:hideMark/>
          </w:tcPr>
          <w:p w:rsidR="004035A2" w:rsidRPr="001227F6" w:rsidRDefault="004035A2" w:rsidP="00A769CB">
            <w:pPr>
              <w:shd w:val="clear" w:color="auto" w:fill="FFFFFF"/>
              <w:autoSpaceDE w:val="0"/>
              <w:autoSpaceDN w:val="0"/>
              <w:adjustRightInd w:val="0"/>
            </w:pPr>
            <w:r w:rsidRPr="001227F6">
              <w:lastRenderedPageBreak/>
              <w:t> </w:t>
            </w:r>
          </w:p>
        </w:tc>
        <w:tc>
          <w:tcPr>
            <w:tcW w:w="3544" w:type="dxa"/>
            <w:hideMark/>
          </w:tcPr>
          <w:p w:rsidR="004035A2" w:rsidRPr="001227F6" w:rsidRDefault="004035A2" w:rsidP="00A769CB">
            <w:pPr>
              <w:shd w:val="clear" w:color="auto" w:fill="FFFFFF"/>
              <w:autoSpaceDE w:val="0"/>
              <w:autoSpaceDN w:val="0"/>
              <w:adjustRightInd w:val="0"/>
            </w:pPr>
            <w:r w:rsidRPr="001227F6">
              <w:t>Показатель (индикатор) 1.8 для подпрограммы 1</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 </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686"/>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Число пользователей библиотек</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proofErr w:type="spellStart"/>
            <w:r w:rsidRPr="001227F6">
              <w:t>тыс</w:t>
            </w:r>
            <w:proofErr w:type="gramStart"/>
            <w:r w:rsidRPr="001227F6">
              <w:t>.ч</w:t>
            </w:r>
            <w:proofErr w:type="gramEnd"/>
            <w:r w:rsidRPr="001227F6">
              <w:t>ел</w:t>
            </w:r>
            <w:proofErr w:type="spellEnd"/>
            <w:r w:rsidRPr="001227F6">
              <w:t>.</w:t>
            </w:r>
          </w:p>
        </w:tc>
        <w:tc>
          <w:tcPr>
            <w:tcW w:w="1134" w:type="dxa"/>
            <w:gridSpan w:val="2"/>
            <w:hideMark/>
          </w:tcPr>
          <w:p w:rsidR="004035A2" w:rsidRPr="001227F6" w:rsidRDefault="004035A2" w:rsidP="00A769CB">
            <w:pPr>
              <w:shd w:val="clear" w:color="auto" w:fill="FFFFFF"/>
              <w:autoSpaceDE w:val="0"/>
              <w:autoSpaceDN w:val="0"/>
              <w:adjustRightInd w:val="0"/>
            </w:pPr>
            <w:r w:rsidRPr="001227F6">
              <w:t>17057</w:t>
            </w:r>
          </w:p>
        </w:tc>
        <w:tc>
          <w:tcPr>
            <w:tcW w:w="1134" w:type="dxa"/>
            <w:gridSpan w:val="2"/>
            <w:hideMark/>
          </w:tcPr>
          <w:p w:rsidR="004035A2" w:rsidRPr="001227F6" w:rsidRDefault="004035A2" w:rsidP="00A769CB">
            <w:pPr>
              <w:shd w:val="clear" w:color="auto" w:fill="FFFFFF"/>
              <w:autoSpaceDE w:val="0"/>
              <w:autoSpaceDN w:val="0"/>
              <w:adjustRightInd w:val="0"/>
            </w:pPr>
            <w:r w:rsidRPr="001227F6">
              <w:t>17058</w:t>
            </w:r>
          </w:p>
        </w:tc>
        <w:tc>
          <w:tcPr>
            <w:tcW w:w="1134" w:type="dxa"/>
            <w:gridSpan w:val="2"/>
            <w:hideMark/>
          </w:tcPr>
          <w:p w:rsidR="004035A2" w:rsidRPr="001227F6" w:rsidRDefault="004035A2" w:rsidP="00A769CB">
            <w:pPr>
              <w:shd w:val="clear" w:color="auto" w:fill="FFFFFF"/>
              <w:autoSpaceDE w:val="0"/>
              <w:autoSpaceDN w:val="0"/>
              <w:adjustRightInd w:val="0"/>
            </w:pPr>
            <w:r w:rsidRPr="001227F6">
              <w:t>17059</w:t>
            </w:r>
          </w:p>
        </w:tc>
        <w:tc>
          <w:tcPr>
            <w:tcW w:w="1134" w:type="dxa"/>
            <w:gridSpan w:val="2"/>
            <w:hideMark/>
          </w:tcPr>
          <w:p w:rsidR="004035A2" w:rsidRPr="001227F6" w:rsidRDefault="004035A2" w:rsidP="00A769CB">
            <w:pPr>
              <w:shd w:val="clear" w:color="auto" w:fill="FFFFFF"/>
              <w:autoSpaceDE w:val="0"/>
              <w:autoSpaceDN w:val="0"/>
              <w:adjustRightInd w:val="0"/>
            </w:pPr>
            <w:r w:rsidRPr="001227F6">
              <w:t>17060</w:t>
            </w:r>
          </w:p>
        </w:tc>
        <w:tc>
          <w:tcPr>
            <w:tcW w:w="1134" w:type="dxa"/>
            <w:gridSpan w:val="2"/>
            <w:hideMark/>
          </w:tcPr>
          <w:p w:rsidR="004035A2" w:rsidRPr="001227F6" w:rsidRDefault="004035A2" w:rsidP="00A769CB">
            <w:pPr>
              <w:shd w:val="clear" w:color="auto" w:fill="FFFFFF"/>
              <w:autoSpaceDE w:val="0"/>
              <w:autoSpaceDN w:val="0"/>
              <w:adjustRightInd w:val="0"/>
            </w:pPr>
            <w:r w:rsidRPr="001227F6">
              <w:t>17061</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17062</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17063</w:t>
            </w:r>
          </w:p>
        </w:tc>
      </w:tr>
      <w:tr w:rsidR="004035A2" w:rsidRPr="001227F6" w:rsidTr="00A769CB">
        <w:trPr>
          <w:trHeight w:val="710"/>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hideMark/>
          </w:tcPr>
          <w:p w:rsidR="004035A2" w:rsidRPr="001227F6" w:rsidRDefault="004035A2" w:rsidP="00A769CB">
            <w:pPr>
              <w:shd w:val="clear" w:color="auto" w:fill="FFFFFF"/>
              <w:autoSpaceDE w:val="0"/>
              <w:autoSpaceDN w:val="0"/>
              <w:adjustRightInd w:val="0"/>
            </w:pPr>
            <w:r w:rsidRPr="001227F6">
              <w:t>Показатель (индикатор) 1.9 для подпрограммы 1</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 </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324"/>
        </w:trPr>
        <w:tc>
          <w:tcPr>
            <w:tcW w:w="675" w:type="dxa"/>
            <w:gridSpan w:val="2"/>
            <w:hideMark/>
          </w:tcPr>
          <w:p w:rsidR="004035A2" w:rsidRPr="001227F6" w:rsidRDefault="004035A2" w:rsidP="00A769CB">
            <w:pPr>
              <w:shd w:val="clear" w:color="auto" w:fill="FFFFFF"/>
              <w:autoSpaceDE w:val="0"/>
              <w:autoSpaceDN w:val="0"/>
              <w:adjustRightInd w:val="0"/>
            </w:pPr>
            <w:r w:rsidRPr="001227F6">
              <w:t> </w:t>
            </w:r>
          </w:p>
        </w:tc>
        <w:tc>
          <w:tcPr>
            <w:tcW w:w="3544" w:type="dxa"/>
            <w:noWrap/>
            <w:hideMark/>
          </w:tcPr>
          <w:p w:rsidR="004035A2" w:rsidRPr="001227F6" w:rsidRDefault="004035A2" w:rsidP="00A769CB">
            <w:pPr>
              <w:shd w:val="clear" w:color="auto" w:fill="FFFFFF"/>
              <w:autoSpaceDE w:val="0"/>
              <w:autoSpaceDN w:val="0"/>
              <w:adjustRightInd w:val="0"/>
            </w:pPr>
            <w:r w:rsidRPr="001227F6">
              <w:t>число посещений библиотек</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ед.</w:t>
            </w:r>
          </w:p>
        </w:tc>
        <w:tc>
          <w:tcPr>
            <w:tcW w:w="1134" w:type="dxa"/>
            <w:gridSpan w:val="2"/>
            <w:hideMark/>
          </w:tcPr>
          <w:p w:rsidR="004035A2" w:rsidRPr="001227F6" w:rsidRDefault="004035A2" w:rsidP="00A769CB">
            <w:pPr>
              <w:shd w:val="clear" w:color="auto" w:fill="FFFFFF"/>
              <w:autoSpaceDE w:val="0"/>
              <w:autoSpaceDN w:val="0"/>
              <w:adjustRightInd w:val="0"/>
            </w:pPr>
            <w:r w:rsidRPr="001227F6">
              <w:t>176034</w:t>
            </w:r>
          </w:p>
        </w:tc>
        <w:tc>
          <w:tcPr>
            <w:tcW w:w="1134" w:type="dxa"/>
            <w:gridSpan w:val="2"/>
            <w:hideMark/>
          </w:tcPr>
          <w:p w:rsidR="004035A2" w:rsidRPr="001227F6" w:rsidRDefault="004035A2" w:rsidP="00A769CB">
            <w:pPr>
              <w:shd w:val="clear" w:color="auto" w:fill="FFFFFF"/>
              <w:autoSpaceDE w:val="0"/>
              <w:autoSpaceDN w:val="0"/>
              <w:adjustRightInd w:val="0"/>
            </w:pPr>
            <w:r w:rsidRPr="001227F6">
              <w:t>176036</w:t>
            </w:r>
          </w:p>
        </w:tc>
        <w:tc>
          <w:tcPr>
            <w:tcW w:w="1134" w:type="dxa"/>
            <w:gridSpan w:val="2"/>
            <w:hideMark/>
          </w:tcPr>
          <w:p w:rsidR="004035A2" w:rsidRPr="001227F6" w:rsidRDefault="004035A2" w:rsidP="00A769CB">
            <w:pPr>
              <w:shd w:val="clear" w:color="auto" w:fill="FFFFFF"/>
              <w:autoSpaceDE w:val="0"/>
              <w:autoSpaceDN w:val="0"/>
              <w:adjustRightInd w:val="0"/>
            </w:pPr>
            <w:r w:rsidRPr="001227F6">
              <w:t>176038</w:t>
            </w:r>
          </w:p>
        </w:tc>
        <w:tc>
          <w:tcPr>
            <w:tcW w:w="1134" w:type="dxa"/>
            <w:gridSpan w:val="2"/>
            <w:hideMark/>
          </w:tcPr>
          <w:p w:rsidR="004035A2" w:rsidRPr="001227F6" w:rsidRDefault="004035A2" w:rsidP="00A769CB">
            <w:pPr>
              <w:shd w:val="clear" w:color="auto" w:fill="FFFFFF"/>
              <w:autoSpaceDE w:val="0"/>
              <w:autoSpaceDN w:val="0"/>
              <w:adjustRightInd w:val="0"/>
            </w:pPr>
            <w:r w:rsidRPr="001227F6">
              <w:t>176040</w:t>
            </w:r>
          </w:p>
        </w:tc>
        <w:tc>
          <w:tcPr>
            <w:tcW w:w="1134" w:type="dxa"/>
            <w:gridSpan w:val="2"/>
            <w:hideMark/>
          </w:tcPr>
          <w:p w:rsidR="004035A2" w:rsidRPr="001227F6" w:rsidRDefault="004035A2" w:rsidP="00A769CB">
            <w:pPr>
              <w:shd w:val="clear" w:color="auto" w:fill="FFFFFF"/>
              <w:autoSpaceDE w:val="0"/>
              <w:autoSpaceDN w:val="0"/>
              <w:adjustRightInd w:val="0"/>
            </w:pPr>
            <w:r w:rsidRPr="001227F6">
              <w:t>176042</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176044</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176046</w:t>
            </w:r>
          </w:p>
        </w:tc>
      </w:tr>
      <w:tr w:rsidR="004035A2" w:rsidRPr="001227F6" w:rsidTr="00A769CB">
        <w:trPr>
          <w:trHeight w:val="324"/>
        </w:trPr>
        <w:tc>
          <w:tcPr>
            <w:tcW w:w="675" w:type="dxa"/>
            <w:gridSpan w:val="2"/>
            <w:hideMark/>
          </w:tcPr>
          <w:p w:rsidR="004035A2" w:rsidRPr="001227F6" w:rsidRDefault="004035A2" w:rsidP="00A769CB">
            <w:pPr>
              <w:shd w:val="clear" w:color="auto" w:fill="FFFFFF"/>
              <w:autoSpaceDE w:val="0"/>
              <w:autoSpaceDN w:val="0"/>
              <w:adjustRightInd w:val="0"/>
            </w:pPr>
          </w:p>
        </w:tc>
        <w:tc>
          <w:tcPr>
            <w:tcW w:w="3544" w:type="dxa"/>
            <w:noWrap/>
            <w:hideMark/>
          </w:tcPr>
          <w:p w:rsidR="004035A2" w:rsidRPr="001227F6" w:rsidRDefault="004035A2" w:rsidP="00A769CB">
            <w:pPr>
              <w:shd w:val="clear" w:color="auto" w:fill="FFFFFF"/>
              <w:autoSpaceDE w:val="0"/>
              <w:autoSpaceDN w:val="0"/>
              <w:adjustRightInd w:val="0"/>
            </w:pPr>
            <w:r w:rsidRPr="001227F6">
              <w:t>Увеличение доли муниципальных учреждений культуры и искусства, находящихся в удовлетворительном состоянии, в общем количестве учреждений культуры и искусства</w:t>
            </w:r>
          </w:p>
        </w:tc>
        <w:tc>
          <w:tcPr>
            <w:tcW w:w="1568" w:type="dxa"/>
            <w:hideMark/>
          </w:tcPr>
          <w:p w:rsidR="004035A2" w:rsidRPr="001227F6" w:rsidRDefault="004035A2" w:rsidP="00A769CB">
            <w:pPr>
              <w:shd w:val="clear" w:color="auto" w:fill="FFFFFF"/>
              <w:autoSpaceDE w:val="0"/>
              <w:autoSpaceDN w:val="0"/>
              <w:adjustRightInd w:val="0"/>
            </w:pPr>
          </w:p>
        </w:tc>
        <w:tc>
          <w:tcPr>
            <w:tcW w:w="984" w:type="dxa"/>
            <w:hideMark/>
          </w:tcPr>
          <w:p w:rsidR="004035A2" w:rsidRPr="001227F6" w:rsidRDefault="004035A2" w:rsidP="00A769CB">
            <w:pPr>
              <w:shd w:val="clear" w:color="auto" w:fill="FFFFFF"/>
              <w:autoSpaceDE w:val="0"/>
              <w:autoSpaceDN w:val="0"/>
              <w:adjustRightInd w:val="0"/>
            </w:pPr>
            <w:r w:rsidRPr="001227F6">
              <w:t>%</w:t>
            </w:r>
          </w:p>
        </w:tc>
        <w:tc>
          <w:tcPr>
            <w:tcW w:w="1134" w:type="dxa"/>
            <w:gridSpan w:val="2"/>
            <w:hideMark/>
          </w:tcPr>
          <w:p w:rsidR="004035A2" w:rsidRPr="001227F6" w:rsidRDefault="004035A2" w:rsidP="00A769CB">
            <w:pPr>
              <w:shd w:val="clear" w:color="auto" w:fill="FFFFFF"/>
              <w:autoSpaceDE w:val="0"/>
              <w:autoSpaceDN w:val="0"/>
              <w:adjustRightInd w:val="0"/>
            </w:pPr>
            <w:r w:rsidRPr="001227F6">
              <w:t>43</w:t>
            </w:r>
          </w:p>
        </w:tc>
        <w:tc>
          <w:tcPr>
            <w:tcW w:w="1134" w:type="dxa"/>
            <w:gridSpan w:val="2"/>
            <w:hideMark/>
          </w:tcPr>
          <w:p w:rsidR="004035A2" w:rsidRPr="001227F6" w:rsidRDefault="004035A2" w:rsidP="00A769CB">
            <w:pPr>
              <w:shd w:val="clear" w:color="auto" w:fill="FFFFFF"/>
              <w:autoSpaceDE w:val="0"/>
              <w:autoSpaceDN w:val="0"/>
              <w:adjustRightInd w:val="0"/>
            </w:pPr>
            <w:r w:rsidRPr="001227F6">
              <w:t>44</w:t>
            </w:r>
          </w:p>
        </w:tc>
        <w:tc>
          <w:tcPr>
            <w:tcW w:w="1134" w:type="dxa"/>
            <w:gridSpan w:val="2"/>
            <w:hideMark/>
          </w:tcPr>
          <w:p w:rsidR="004035A2" w:rsidRPr="001227F6" w:rsidRDefault="004035A2" w:rsidP="00A769CB">
            <w:pPr>
              <w:shd w:val="clear" w:color="auto" w:fill="FFFFFF"/>
              <w:autoSpaceDE w:val="0"/>
              <w:autoSpaceDN w:val="0"/>
              <w:adjustRightInd w:val="0"/>
            </w:pPr>
            <w:r w:rsidRPr="001227F6">
              <w:t>45</w:t>
            </w:r>
          </w:p>
        </w:tc>
        <w:tc>
          <w:tcPr>
            <w:tcW w:w="1134" w:type="dxa"/>
            <w:gridSpan w:val="2"/>
            <w:hideMark/>
          </w:tcPr>
          <w:p w:rsidR="004035A2" w:rsidRPr="001227F6" w:rsidRDefault="004035A2" w:rsidP="00A769CB">
            <w:pPr>
              <w:shd w:val="clear" w:color="auto" w:fill="FFFFFF"/>
              <w:autoSpaceDE w:val="0"/>
              <w:autoSpaceDN w:val="0"/>
              <w:adjustRightInd w:val="0"/>
            </w:pPr>
            <w:r w:rsidRPr="001227F6">
              <w:t>46</w:t>
            </w:r>
          </w:p>
        </w:tc>
        <w:tc>
          <w:tcPr>
            <w:tcW w:w="1134" w:type="dxa"/>
            <w:gridSpan w:val="2"/>
            <w:hideMark/>
          </w:tcPr>
          <w:p w:rsidR="004035A2" w:rsidRPr="001227F6" w:rsidRDefault="004035A2" w:rsidP="00A769CB">
            <w:pPr>
              <w:shd w:val="clear" w:color="auto" w:fill="FFFFFF"/>
              <w:autoSpaceDE w:val="0"/>
              <w:autoSpaceDN w:val="0"/>
              <w:adjustRightInd w:val="0"/>
            </w:pPr>
            <w:r w:rsidRPr="001227F6">
              <w:t>47</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48</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50</w:t>
            </w:r>
          </w:p>
        </w:tc>
      </w:tr>
      <w:tr w:rsidR="004035A2" w:rsidRPr="001227F6" w:rsidTr="00A769CB">
        <w:trPr>
          <w:trHeight w:val="312"/>
        </w:trPr>
        <w:tc>
          <w:tcPr>
            <w:tcW w:w="13575" w:type="dxa"/>
            <w:gridSpan w:val="17"/>
            <w:hideMark/>
          </w:tcPr>
          <w:p w:rsidR="004035A2" w:rsidRPr="001227F6" w:rsidRDefault="004035A2" w:rsidP="00A769CB">
            <w:pPr>
              <w:shd w:val="clear" w:color="auto" w:fill="FFFFFF"/>
              <w:autoSpaceDE w:val="0"/>
              <w:autoSpaceDN w:val="0"/>
              <w:adjustRightInd w:val="0"/>
            </w:pPr>
            <w:r w:rsidRPr="001227F6">
              <w:t xml:space="preserve">ПОДПРОГРАММА 2.  "Сохранение и развитие   дополнительного образования в сфере культуры </w:t>
            </w:r>
            <w:proofErr w:type="spellStart"/>
            <w:r w:rsidRPr="001227F6">
              <w:t>Богучарского</w:t>
            </w:r>
            <w:proofErr w:type="spellEnd"/>
            <w:r w:rsidRPr="001227F6">
              <w:t xml:space="preserve"> муниципального района Воронежской области».</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611"/>
        </w:trPr>
        <w:tc>
          <w:tcPr>
            <w:tcW w:w="534" w:type="dxa"/>
            <w:hideMark/>
          </w:tcPr>
          <w:p w:rsidR="004035A2" w:rsidRPr="001227F6" w:rsidRDefault="004035A2" w:rsidP="00A769CB">
            <w:pPr>
              <w:shd w:val="clear" w:color="auto" w:fill="FFFFFF"/>
              <w:autoSpaceDE w:val="0"/>
              <w:autoSpaceDN w:val="0"/>
              <w:adjustRightInd w:val="0"/>
            </w:pPr>
            <w:r w:rsidRPr="001227F6">
              <w:t>…..</w:t>
            </w:r>
          </w:p>
        </w:tc>
        <w:tc>
          <w:tcPr>
            <w:tcW w:w="3685" w:type="dxa"/>
            <w:gridSpan w:val="2"/>
            <w:hideMark/>
          </w:tcPr>
          <w:p w:rsidR="004035A2" w:rsidRPr="001227F6" w:rsidRDefault="004035A2" w:rsidP="00A769CB">
            <w:pPr>
              <w:shd w:val="clear" w:color="auto" w:fill="FFFFFF"/>
              <w:autoSpaceDE w:val="0"/>
              <w:autoSpaceDN w:val="0"/>
              <w:adjustRightInd w:val="0"/>
            </w:pPr>
            <w:r w:rsidRPr="001227F6">
              <w:t>Показатель (индикатор) 2.1  для подпрограммы 2</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hideMark/>
          </w:tcPr>
          <w:p w:rsidR="004035A2" w:rsidRPr="001227F6" w:rsidRDefault="004035A2" w:rsidP="00A769CB">
            <w:pPr>
              <w:shd w:val="clear" w:color="auto" w:fill="FFFFFF"/>
              <w:autoSpaceDE w:val="0"/>
              <w:autoSpaceDN w:val="0"/>
              <w:adjustRightInd w:val="0"/>
            </w:pPr>
            <w:r w:rsidRPr="001227F6">
              <w:t> </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 </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1088"/>
        </w:trPr>
        <w:tc>
          <w:tcPr>
            <w:tcW w:w="534" w:type="dxa"/>
            <w:hideMark/>
          </w:tcPr>
          <w:p w:rsidR="004035A2" w:rsidRPr="001227F6" w:rsidRDefault="004035A2" w:rsidP="00A769CB">
            <w:pPr>
              <w:shd w:val="clear" w:color="auto" w:fill="FFFFFF"/>
              <w:autoSpaceDE w:val="0"/>
              <w:autoSpaceDN w:val="0"/>
              <w:adjustRightInd w:val="0"/>
            </w:pPr>
            <w:r w:rsidRPr="001227F6">
              <w:t> </w:t>
            </w:r>
          </w:p>
        </w:tc>
        <w:tc>
          <w:tcPr>
            <w:tcW w:w="3685" w:type="dxa"/>
            <w:gridSpan w:val="2"/>
            <w:hideMark/>
          </w:tcPr>
          <w:p w:rsidR="004035A2" w:rsidRPr="001227F6" w:rsidRDefault="004035A2" w:rsidP="00A769CB">
            <w:pPr>
              <w:shd w:val="clear" w:color="auto" w:fill="FFFFFF"/>
              <w:autoSpaceDE w:val="0"/>
              <w:autoSpaceDN w:val="0"/>
              <w:adjustRightInd w:val="0"/>
            </w:pPr>
            <w:r w:rsidRPr="001227F6">
              <w:t xml:space="preserve"> Увеличение доли детей привлекаемых к участию в творческих мероприятиях, общем числе детей</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w:t>
            </w:r>
          </w:p>
        </w:tc>
        <w:tc>
          <w:tcPr>
            <w:tcW w:w="1134" w:type="dxa"/>
            <w:gridSpan w:val="2"/>
            <w:hideMark/>
          </w:tcPr>
          <w:p w:rsidR="004035A2" w:rsidRPr="001227F6" w:rsidRDefault="004035A2" w:rsidP="00A769CB">
            <w:pPr>
              <w:shd w:val="clear" w:color="auto" w:fill="FFFFFF"/>
              <w:autoSpaceDE w:val="0"/>
              <w:autoSpaceDN w:val="0"/>
              <w:adjustRightInd w:val="0"/>
            </w:pPr>
            <w:r w:rsidRPr="001227F6">
              <w:t>8</w:t>
            </w:r>
          </w:p>
        </w:tc>
        <w:tc>
          <w:tcPr>
            <w:tcW w:w="1134" w:type="dxa"/>
            <w:gridSpan w:val="2"/>
            <w:hideMark/>
          </w:tcPr>
          <w:p w:rsidR="004035A2" w:rsidRPr="001227F6" w:rsidRDefault="004035A2" w:rsidP="00A769CB">
            <w:pPr>
              <w:shd w:val="clear" w:color="auto" w:fill="FFFFFF"/>
              <w:autoSpaceDE w:val="0"/>
              <w:autoSpaceDN w:val="0"/>
              <w:adjustRightInd w:val="0"/>
            </w:pPr>
            <w:r w:rsidRPr="001227F6">
              <w:t>8</w:t>
            </w:r>
          </w:p>
        </w:tc>
        <w:tc>
          <w:tcPr>
            <w:tcW w:w="1134" w:type="dxa"/>
            <w:gridSpan w:val="2"/>
            <w:hideMark/>
          </w:tcPr>
          <w:p w:rsidR="004035A2" w:rsidRPr="001227F6" w:rsidRDefault="004035A2" w:rsidP="00A769CB">
            <w:pPr>
              <w:shd w:val="clear" w:color="auto" w:fill="FFFFFF"/>
              <w:autoSpaceDE w:val="0"/>
              <w:autoSpaceDN w:val="0"/>
              <w:adjustRightInd w:val="0"/>
            </w:pPr>
            <w:r w:rsidRPr="001227F6">
              <w:t>9</w:t>
            </w:r>
          </w:p>
        </w:tc>
        <w:tc>
          <w:tcPr>
            <w:tcW w:w="1134" w:type="dxa"/>
            <w:gridSpan w:val="2"/>
            <w:hideMark/>
          </w:tcPr>
          <w:p w:rsidR="004035A2" w:rsidRPr="001227F6" w:rsidRDefault="004035A2" w:rsidP="00A769CB">
            <w:pPr>
              <w:shd w:val="clear" w:color="auto" w:fill="FFFFFF"/>
              <w:autoSpaceDE w:val="0"/>
              <w:autoSpaceDN w:val="0"/>
              <w:adjustRightInd w:val="0"/>
            </w:pPr>
            <w:r w:rsidRPr="001227F6">
              <w:t>9</w:t>
            </w:r>
          </w:p>
        </w:tc>
        <w:tc>
          <w:tcPr>
            <w:tcW w:w="1134" w:type="dxa"/>
            <w:gridSpan w:val="2"/>
          </w:tcPr>
          <w:p w:rsidR="004035A2" w:rsidRPr="001227F6" w:rsidRDefault="004035A2" w:rsidP="00A769CB">
            <w:pPr>
              <w:shd w:val="clear" w:color="auto" w:fill="FFFFFF"/>
              <w:autoSpaceDE w:val="0"/>
              <w:autoSpaceDN w:val="0"/>
              <w:adjustRightInd w:val="0"/>
            </w:pPr>
            <w:r w:rsidRPr="001227F6">
              <w:t>10</w:t>
            </w:r>
          </w:p>
        </w:tc>
        <w:tc>
          <w:tcPr>
            <w:tcW w:w="1134" w:type="dxa"/>
            <w:gridSpan w:val="2"/>
            <w:noWrap/>
          </w:tcPr>
          <w:p w:rsidR="004035A2" w:rsidRPr="001227F6" w:rsidRDefault="004035A2" w:rsidP="00A769CB">
            <w:pPr>
              <w:shd w:val="clear" w:color="auto" w:fill="FFFFFF"/>
              <w:autoSpaceDE w:val="0"/>
              <w:autoSpaceDN w:val="0"/>
              <w:adjustRightInd w:val="0"/>
            </w:pPr>
            <w:r w:rsidRPr="001227F6">
              <w:t>10</w:t>
            </w:r>
          </w:p>
        </w:tc>
        <w:tc>
          <w:tcPr>
            <w:tcW w:w="1211" w:type="dxa"/>
            <w:gridSpan w:val="2"/>
            <w:noWrap/>
          </w:tcPr>
          <w:p w:rsidR="004035A2" w:rsidRPr="001227F6" w:rsidRDefault="004035A2" w:rsidP="00A769CB">
            <w:pPr>
              <w:shd w:val="clear" w:color="auto" w:fill="FFFFFF"/>
              <w:autoSpaceDE w:val="0"/>
              <w:autoSpaceDN w:val="0"/>
              <w:adjustRightInd w:val="0"/>
            </w:pPr>
            <w:r w:rsidRPr="001227F6">
              <w:t>10</w:t>
            </w:r>
          </w:p>
        </w:tc>
      </w:tr>
      <w:tr w:rsidR="004035A2" w:rsidRPr="001227F6" w:rsidTr="00A769CB">
        <w:trPr>
          <w:trHeight w:val="609"/>
        </w:trPr>
        <w:tc>
          <w:tcPr>
            <w:tcW w:w="534" w:type="dxa"/>
            <w:hideMark/>
          </w:tcPr>
          <w:p w:rsidR="004035A2" w:rsidRPr="001227F6" w:rsidRDefault="004035A2" w:rsidP="00A769CB">
            <w:pPr>
              <w:shd w:val="clear" w:color="auto" w:fill="FFFFFF"/>
              <w:autoSpaceDE w:val="0"/>
              <w:autoSpaceDN w:val="0"/>
              <w:adjustRightInd w:val="0"/>
            </w:pPr>
            <w:r w:rsidRPr="001227F6">
              <w:t> </w:t>
            </w:r>
          </w:p>
        </w:tc>
        <w:tc>
          <w:tcPr>
            <w:tcW w:w="3685" w:type="dxa"/>
            <w:gridSpan w:val="2"/>
            <w:hideMark/>
          </w:tcPr>
          <w:p w:rsidR="004035A2" w:rsidRPr="001227F6" w:rsidRDefault="004035A2" w:rsidP="00A769CB">
            <w:pPr>
              <w:shd w:val="clear" w:color="auto" w:fill="FFFFFF"/>
              <w:autoSpaceDE w:val="0"/>
              <w:autoSpaceDN w:val="0"/>
              <w:adjustRightInd w:val="0"/>
            </w:pPr>
            <w:r w:rsidRPr="001227F6">
              <w:t>Показатель (индикатор) 2.2  для подпрограммы 2</w:t>
            </w:r>
          </w:p>
        </w:tc>
        <w:tc>
          <w:tcPr>
            <w:tcW w:w="1568" w:type="dxa"/>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p>
        </w:tc>
        <w:tc>
          <w:tcPr>
            <w:tcW w:w="1134" w:type="dxa"/>
            <w:gridSpan w:val="2"/>
            <w:hideMark/>
          </w:tcPr>
          <w:p w:rsidR="004035A2" w:rsidRPr="001227F6" w:rsidRDefault="004035A2" w:rsidP="00A769CB">
            <w:pPr>
              <w:shd w:val="clear" w:color="auto" w:fill="FFFFFF"/>
              <w:autoSpaceDE w:val="0"/>
              <w:autoSpaceDN w:val="0"/>
              <w:adjustRightInd w:val="0"/>
            </w:pPr>
          </w:p>
        </w:tc>
        <w:tc>
          <w:tcPr>
            <w:tcW w:w="1134" w:type="dxa"/>
            <w:gridSpan w:val="2"/>
            <w:hideMark/>
          </w:tcPr>
          <w:p w:rsidR="004035A2" w:rsidRPr="001227F6" w:rsidRDefault="004035A2" w:rsidP="00A769CB">
            <w:pPr>
              <w:shd w:val="clear" w:color="auto" w:fill="FFFFFF"/>
              <w:autoSpaceDE w:val="0"/>
              <w:autoSpaceDN w:val="0"/>
              <w:adjustRightInd w:val="0"/>
            </w:pPr>
          </w:p>
        </w:tc>
        <w:tc>
          <w:tcPr>
            <w:tcW w:w="1134" w:type="dxa"/>
            <w:gridSpan w:val="2"/>
            <w:hideMark/>
          </w:tcPr>
          <w:p w:rsidR="004035A2" w:rsidRPr="001227F6" w:rsidRDefault="004035A2" w:rsidP="00A769CB">
            <w:pPr>
              <w:shd w:val="clear" w:color="auto" w:fill="FFFFFF"/>
              <w:autoSpaceDE w:val="0"/>
              <w:autoSpaceDN w:val="0"/>
              <w:adjustRightInd w:val="0"/>
            </w:pPr>
          </w:p>
        </w:tc>
        <w:tc>
          <w:tcPr>
            <w:tcW w:w="1134" w:type="dxa"/>
            <w:gridSpan w:val="2"/>
            <w:hideMark/>
          </w:tcPr>
          <w:p w:rsidR="004035A2" w:rsidRPr="001227F6" w:rsidRDefault="004035A2" w:rsidP="00A769CB">
            <w:pPr>
              <w:shd w:val="clear" w:color="auto" w:fill="FFFFFF"/>
              <w:autoSpaceDE w:val="0"/>
              <w:autoSpaceDN w:val="0"/>
              <w:adjustRightInd w:val="0"/>
            </w:pPr>
          </w:p>
        </w:tc>
        <w:tc>
          <w:tcPr>
            <w:tcW w:w="1134" w:type="dxa"/>
            <w:gridSpan w:val="2"/>
            <w:hideMark/>
          </w:tcPr>
          <w:p w:rsidR="004035A2" w:rsidRPr="001227F6" w:rsidRDefault="004035A2" w:rsidP="00A769CB">
            <w:pPr>
              <w:shd w:val="clear" w:color="auto" w:fill="FFFFFF"/>
              <w:autoSpaceDE w:val="0"/>
              <w:autoSpaceDN w:val="0"/>
              <w:adjustRightInd w:val="0"/>
            </w:pPr>
          </w:p>
        </w:tc>
        <w:tc>
          <w:tcPr>
            <w:tcW w:w="1134" w:type="dxa"/>
            <w:gridSpan w:val="2"/>
            <w:noWrap/>
            <w:hideMark/>
          </w:tcPr>
          <w:p w:rsidR="004035A2" w:rsidRPr="001227F6" w:rsidRDefault="004035A2" w:rsidP="00A769CB">
            <w:pPr>
              <w:shd w:val="clear" w:color="auto" w:fill="FFFFFF"/>
              <w:autoSpaceDE w:val="0"/>
              <w:autoSpaceDN w:val="0"/>
              <w:adjustRightInd w:val="0"/>
            </w:pP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 </w:t>
            </w:r>
          </w:p>
        </w:tc>
      </w:tr>
      <w:tr w:rsidR="004035A2" w:rsidRPr="001227F6" w:rsidTr="00A769CB">
        <w:trPr>
          <w:trHeight w:val="751"/>
        </w:trPr>
        <w:tc>
          <w:tcPr>
            <w:tcW w:w="534" w:type="dxa"/>
            <w:hideMark/>
          </w:tcPr>
          <w:p w:rsidR="004035A2" w:rsidRPr="001227F6" w:rsidRDefault="004035A2" w:rsidP="00A769CB">
            <w:pPr>
              <w:shd w:val="clear" w:color="auto" w:fill="FFFFFF"/>
              <w:autoSpaceDE w:val="0"/>
              <w:autoSpaceDN w:val="0"/>
              <w:adjustRightInd w:val="0"/>
            </w:pPr>
            <w:r w:rsidRPr="001227F6">
              <w:lastRenderedPageBreak/>
              <w:t> </w:t>
            </w:r>
          </w:p>
        </w:tc>
        <w:tc>
          <w:tcPr>
            <w:tcW w:w="3685" w:type="dxa"/>
            <w:gridSpan w:val="2"/>
            <w:hideMark/>
          </w:tcPr>
          <w:p w:rsidR="004035A2" w:rsidRPr="001227F6" w:rsidRDefault="004035A2" w:rsidP="00A769CB">
            <w:pPr>
              <w:shd w:val="clear" w:color="auto" w:fill="FFFFFF"/>
              <w:autoSpaceDE w:val="0"/>
              <w:autoSpaceDN w:val="0"/>
              <w:adjustRightInd w:val="0"/>
            </w:pPr>
            <w:r w:rsidRPr="001227F6">
              <w:t>процент охвата детей образовательными услугами детской школы искусств</w:t>
            </w:r>
          </w:p>
        </w:tc>
        <w:tc>
          <w:tcPr>
            <w:tcW w:w="1568" w:type="dxa"/>
            <w:noWrap/>
            <w:hideMark/>
          </w:tcPr>
          <w:p w:rsidR="004035A2" w:rsidRPr="001227F6" w:rsidRDefault="004035A2" w:rsidP="00A769CB">
            <w:pPr>
              <w:shd w:val="clear" w:color="auto" w:fill="FFFFFF"/>
              <w:autoSpaceDE w:val="0"/>
              <w:autoSpaceDN w:val="0"/>
              <w:adjustRightInd w:val="0"/>
            </w:pPr>
            <w:r w:rsidRPr="001227F6">
              <w:t> </w:t>
            </w:r>
          </w:p>
        </w:tc>
        <w:tc>
          <w:tcPr>
            <w:tcW w:w="984" w:type="dxa"/>
            <w:hideMark/>
          </w:tcPr>
          <w:p w:rsidR="004035A2" w:rsidRPr="001227F6" w:rsidRDefault="004035A2" w:rsidP="00A769CB">
            <w:pPr>
              <w:shd w:val="clear" w:color="auto" w:fill="FFFFFF"/>
              <w:autoSpaceDE w:val="0"/>
              <w:autoSpaceDN w:val="0"/>
              <w:adjustRightInd w:val="0"/>
            </w:pPr>
            <w:r w:rsidRPr="001227F6">
              <w:t>%</w:t>
            </w:r>
          </w:p>
        </w:tc>
        <w:tc>
          <w:tcPr>
            <w:tcW w:w="1134" w:type="dxa"/>
            <w:gridSpan w:val="2"/>
            <w:hideMark/>
          </w:tcPr>
          <w:p w:rsidR="004035A2" w:rsidRPr="001227F6" w:rsidRDefault="004035A2" w:rsidP="00A769CB">
            <w:pPr>
              <w:shd w:val="clear" w:color="auto" w:fill="FFFFFF"/>
              <w:autoSpaceDE w:val="0"/>
              <w:autoSpaceDN w:val="0"/>
              <w:adjustRightInd w:val="0"/>
            </w:pPr>
            <w:r w:rsidRPr="001227F6">
              <w:t>15,8</w:t>
            </w:r>
          </w:p>
        </w:tc>
        <w:tc>
          <w:tcPr>
            <w:tcW w:w="1134" w:type="dxa"/>
            <w:gridSpan w:val="2"/>
            <w:hideMark/>
          </w:tcPr>
          <w:p w:rsidR="004035A2" w:rsidRPr="001227F6" w:rsidRDefault="004035A2" w:rsidP="00A769CB">
            <w:pPr>
              <w:shd w:val="clear" w:color="auto" w:fill="FFFFFF"/>
              <w:autoSpaceDE w:val="0"/>
              <w:autoSpaceDN w:val="0"/>
              <w:adjustRightInd w:val="0"/>
            </w:pPr>
            <w:r w:rsidRPr="001227F6">
              <w:t>15,9</w:t>
            </w:r>
          </w:p>
        </w:tc>
        <w:tc>
          <w:tcPr>
            <w:tcW w:w="1134" w:type="dxa"/>
            <w:gridSpan w:val="2"/>
            <w:hideMark/>
          </w:tcPr>
          <w:p w:rsidR="004035A2" w:rsidRPr="001227F6" w:rsidRDefault="004035A2" w:rsidP="00A769CB">
            <w:pPr>
              <w:shd w:val="clear" w:color="auto" w:fill="FFFFFF"/>
              <w:autoSpaceDE w:val="0"/>
              <w:autoSpaceDN w:val="0"/>
              <w:adjustRightInd w:val="0"/>
            </w:pPr>
            <w:r w:rsidRPr="001227F6">
              <w:t>16,0</w:t>
            </w:r>
          </w:p>
        </w:tc>
        <w:tc>
          <w:tcPr>
            <w:tcW w:w="1134" w:type="dxa"/>
            <w:gridSpan w:val="2"/>
            <w:hideMark/>
          </w:tcPr>
          <w:p w:rsidR="004035A2" w:rsidRPr="001227F6" w:rsidRDefault="004035A2" w:rsidP="00A769CB">
            <w:pPr>
              <w:shd w:val="clear" w:color="auto" w:fill="FFFFFF"/>
              <w:autoSpaceDE w:val="0"/>
              <w:autoSpaceDN w:val="0"/>
              <w:adjustRightInd w:val="0"/>
            </w:pPr>
            <w:r w:rsidRPr="001227F6">
              <w:t>16,1</w:t>
            </w:r>
          </w:p>
        </w:tc>
        <w:tc>
          <w:tcPr>
            <w:tcW w:w="1134" w:type="dxa"/>
            <w:gridSpan w:val="2"/>
            <w:hideMark/>
          </w:tcPr>
          <w:p w:rsidR="004035A2" w:rsidRPr="001227F6" w:rsidRDefault="004035A2" w:rsidP="00A769CB">
            <w:pPr>
              <w:shd w:val="clear" w:color="auto" w:fill="FFFFFF"/>
              <w:autoSpaceDE w:val="0"/>
              <w:autoSpaceDN w:val="0"/>
              <w:adjustRightInd w:val="0"/>
            </w:pPr>
            <w:r w:rsidRPr="001227F6">
              <w:t>16,2</w:t>
            </w:r>
          </w:p>
        </w:tc>
        <w:tc>
          <w:tcPr>
            <w:tcW w:w="1134" w:type="dxa"/>
            <w:gridSpan w:val="2"/>
            <w:noWrap/>
            <w:hideMark/>
          </w:tcPr>
          <w:p w:rsidR="004035A2" w:rsidRPr="001227F6" w:rsidRDefault="004035A2" w:rsidP="00A769CB">
            <w:pPr>
              <w:shd w:val="clear" w:color="auto" w:fill="FFFFFF"/>
              <w:autoSpaceDE w:val="0"/>
              <w:autoSpaceDN w:val="0"/>
              <w:adjustRightInd w:val="0"/>
            </w:pPr>
            <w:r w:rsidRPr="001227F6">
              <w:t>16,3</w:t>
            </w:r>
          </w:p>
        </w:tc>
        <w:tc>
          <w:tcPr>
            <w:tcW w:w="1211" w:type="dxa"/>
            <w:gridSpan w:val="2"/>
            <w:noWrap/>
            <w:hideMark/>
          </w:tcPr>
          <w:p w:rsidR="004035A2" w:rsidRPr="001227F6" w:rsidRDefault="004035A2" w:rsidP="00A769CB">
            <w:pPr>
              <w:shd w:val="clear" w:color="auto" w:fill="FFFFFF"/>
              <w:autoSpaceDE w:val="0"/>
              <w:autoSpaceDN w:val="0"/>
              <w:adjustRightInd w:val="0"/>
            </w:pPr>
            <w:r w:rsidRPr="001227F6">
              <w:t>16,4</w:t>
            </w:r>
          </w:p>
        </w:tc>
      </w:tr>
    </w:tbl>
    <w:p w:rsidR="004035A2" w:rsidRPr="001227F6" w:rsidRDefault="004035A2" w:rsidP="004035A2">
      <w:pPr>
        <w:shd w:val="clear" w:color="auto" w:fill="FFFFFF"/>
        <w:autoSpaceDE w:val="0"/>
        <w:autoSpaceDN w:val="0"/>
        <w:adjustRightInd w:val="0"/>
        <w:jc w:val="both"/>
      </w:pPr>
    </w:p>
    <w:p w:rsidR="004035A2" w:rsidRPr="001227F6" w:rsidRDefault="004035A2" w:rsidP="004035A2"/>
    <w:p w:rsidR="004035A2" w:rsidRPr="001227F6" w:rsidRDefault="004035A2" w:rsidP="004035A2"/>
    <w:p w:rsidR="004035A2" w:rsidRPr="001227F6" w:rsidRDefault="004035A2" w:rsidP="004035A2"/>
    <w:p w:rsidR="004035A2" w:rsidRDefault="004035A2">
      <w:r>
        <w:br w:type="page"/>
      </w:r>
    </w:p>
    <w:p w:rsidR="004035A2" w:rsidRPr="001227F6" w:rsidRDefault="004035A2" w:rsidP="004035A2"/>
    <w:p w:rsidR="004035A2" w:rsidRPr="001227F6" w:rsidRDefault="004035A2" w:rsidP="004035A2"/>
    <w:p w:rsidR="004035A2" w:rsidRPr="001227F6" w:rsidRDefault="004035A2" w:rsidP="004035A2"/>
    <w:p w:rsidR="004035A2" w:rsidRPr="001227F6" w:rsidRDefault="004035A2" w:rsidP="004035A2"/>
    <w:p w:rsidR="004035A2" w:rsidRPr="001227F6" w:rsidRDefault="004035A2" w:rsidP="004035A2"/>
    <w:p w:rsidR="004035A2" w:rsidRPr="001227F6" w:rsidRDefault="004035A2" w:rsidP="004035A2">
      <w:pPr>
        <w:shd w:val="clear" w:color="auto" w:fill="FFFFFF"/>
        <w:autoSpaceDE w:val="0"/>
        <w:autoSpaceDN w:val="0"/>
        <w:adjustRightInd w:val="0"/>
        <w:ind w:firstLine="709"/>
        <w:jc w:val="both"/>
      </w:pPr>
    </w:p>
    <w:tbl>
      <w:tblPr>
        <w:tblW w:w="15735" w:type="dxa"/>
        <w:tblInd w:w="-459" w:type="dxa"/>
        <w:tblLayout w:type="fixed"/>
        <w:tblLook w:val="04A0" w:firstRow="1" w:lastRow="0" w:firstColumn="1" w:lastColumn="0" w:noHBand="0" w:noVBand="1"/>
      </w:tblPr>
      <w:tblGrid>
        <w:gridCol w:w="2835"/>
        <w:gridCol w:w="2268"/>
        <w:gridCol w:w="2127"/>
        <w:gridCol w:w="1417"/>
        <w:gridCol w:w="1134"/>
        <w:gridCol w:w="1134"/>
        <w:gridCol w:w="1276"/>
        <w:gridCol w:w="1134"/>
        <w:gridCol w:w="1134"/>
        <w:gridCol w:w="1276"/>
      </w:tblGrid>
      <w:tr w:rsidR="004035A2" w:rsidRPr="001227F6" w:rsidTr="00A769CB">
        <w:trPr>
          <w:trHeight w:val="1635"/>
        </w:trPr>
        <w:tc>
          <w:tcPr>
            <w:tcW w:w="2835"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2268"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2127"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8505" w:type="dxa"/>
            <w:gridSpan w:val="7"/>
            <w:tcBorders>
              <w:top w:val="nil"/>
              <w:left w:val="nil"/>
              <w:bottom w:val="nil"/>
              <w:right w:val="nil"/>
            </w:tcBorders>
            <w:shd w:val="clear" w:color="auto" w:fill="auto"/>
            <w:vAlign w:val="bottom"/>
            <w:hideMark/>
          </w:tcPr>
          <w:p w:rsidR="004035A2" w:rsidRPr="001227F6" w:rsidRDefault="004035A2" w:rsidP="00A769CB">
            <w:pPr>
              <w:jc w:val="right"/>
            </w:pPr>
            <w:r w:rsidRPr="001227F6">
              <w:t>Приложение 2</w:t>
            </w:r>
            <w:r w:rsidRPr="001227F6">
              <w:br/>
              <w:t xml:space="preserve">к  муниципальной программе </w:t>
            </w:r>
            <w:proofErr w:type="spellStart"/>
            <w:r w:rsidRPr="001227F6">
              <w:t>Богучарскогоского</w:t>
            </w:r>
            <w:proofErr w:type="spellEnd"/>
            <w:r w:rsidRPr="001227F6">
              <w:t xml:space="preserve"> муниципального района Воронежской области «Развитие культуры и туризма </w:t>
            </w:r>
            <w:proofErr w:type="spellStart"/>
            <w:r w:rsidRPr="001227F6">
              <w:t>Богучарского</w:t>
            </w:r>
            <w:proofErr w:type="spellEnd"/>
            <w:r w:rsidRPr="001227F6">
              <w:t xml:space="preserve"> муниципального района Воронежской области »   2019-2025 годы.</w:t>
            </w:r>
          </w:p>
        </w:tc>
      </w:tr>
      <w:tr w:rsidR="004035A2" w:rsidRPr="001227F6" w:rsidTr="00A769CB">
        <w:trPr>
          <w:trHeight w:val="315"/>
        </w:trPr>
        <w:tc>
          <w:tcPr>
            <w:tcW w:w="2835"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2268"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2127"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1417"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1276"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c>
          <w:tcPr>
            <w:tcW w:w="1276" w:type="dxa"/>
            <w:tcBorders>
              <w:top w:val="nil"/>
              <w:left w:val="nil"/>
              <w:bottom w:val="nil"/>
              <w:right w:val="nil"/>
            </w:tcBorders>
            <w:shd w:val="clear" w:color="auto" w:fill="auto"/>
            <w:noWrap/>
            <w:vAlign w:val="bottom"/>
            <w:hideMark/>
          </w:tcPr>
          <w:p w:rsidR="004035A2" w:rsidRPr="001227F6" w:rsidRDefault="004035A2" w:rsidP="00A769CB">
            <w:pPr>
              <w:rPr>
                <w:rFonts w:ascii="Calibri" w:hAnsi="Calibri"/>
              </w:rPr>
            </w:pPr>
          </w:p>
        </w:tc>
      </w:tr>
      <w:tr w:rsidR="004035A2" w:rsidRPr="001227F6" w:rsidTr="00A769CB">
        <w:trPr>
          <w:trHeight w:val="1380"/>
        </w:trPr>
        <w:tc>
          <w:tcPr>
            <w:tcW w:w="2835" w:type="dxa"/>
            <w:tcBorders>
              <w:top w:val="nil"/>
              <w:left w:val="nil"/>
              <w:bottom w:val="nil"/>
              <w:right w:val="nil"/>
            </w:tcBorders>
            <w:shd w:val="clear" w:color="auto" w:fill="auto"/>
            <w:vAlign w:val="center"/>
            <w:hideMark/>
          </w:tcPr>
          <w:p w:rsidR="004035A2" w:rsidRPr="001227F6" w:rsidRDefault="004035A2" w:rsidP="00A769CB">
            <w:pPr>
              <w:jc w:val="center"/>
              <w:rPr>
                <w:sz w:val="36"/>
                <w:szCs w:val="36"/>
              </w:rPr>
            </w:pPr>
            <w:r w:rsidRPr="001227F6">
              <w:rPr>
                <w:sz w:val="36"/>
                <w:szCs w:val="36"/>
              </w:rPr>
              <w:br/>
              <w:t xml:space="preserve">                             </w:t>
            </w:r>
          </w:p>
        </w:tc>
        <w:tc>
          <w:tcPr>
            <w:tcW w:w="12900" w:type="dxa"/>
            <w:gridSpan w:val="9"/>
            <w:tcBorders>
              <w:top w:val="nil"/>
              <w:left w:val="nil"/>
              <w:bottom w:val="nil"/>
              <w:right w:val="nil"/>
            </w:tcBorders>
            <w:shd w:val="clear" w:color="auto" w:fill="auto"/>
            <w:vAlign w:val="center"/>
            <w:hideMark/>
          </w:tcPr>
          <w:p w:rsidR="004035A2" w:rsidRPr="001227F6" w:rsidRDefault="004035A2" w:rsidP="00A769CB">
            <w:pPr>
              <w:jc w:val="center"/>
              <w:rPr>
                <w:sz w:val="36"/>
                <w:szCs w:val="36"/>
              </w:rPr>
            </w:pPr>
            <w:r w:rsidRPr="001227F6">
              <w:t xml:space="preserve">Расходы местного бюджета на реализацию муниципальной программы </w:t>
            </w:r>
            <w:proofErr w:type="spellStart"/>
            <w:r w:rsidRPr="001227F6">
              <w:t>Богучарского</w:t>
            </w:r>
            <w:proofErr w:type="spellEnd"/>
            <w:r w:rsidRPr="001227F6">
              <w:t xml:space="preserve"> муниципального района "Развитие культуры и туризма </w:t>
            </w:r>
            <w:proofErr w:type="spellStart"/>
            <w:r w:rsidRPr="001227F6">
              <w:t>Богучарского</w:t>
            </w:r>
            <w:proofErr w:type="spellEnd"/>
            <w:r w:rsidRPr="001227F6">
              <w:t xml:space="preserve"> муниципального района Воронежской области" 2019-2025 годы</w:t>
            </w:r>
            <w:r w:rsidRPr="001227F6">
              <w:rPr>
                <w:sz w:val="36"/>
                <w:szCs w:val="36"/>
              </w:rPr>
              <w:t>.</w:t>
            </w:r>
          </w:p>
        </w:tc>
      </w:tr>
      <w:tr w:rsidR="004035A2" w:rsidRPr="001227F6" w:rsidTr="00A769CB">
        <w:trPr>
          <w:trHeight w:val="105"/>
        </w:trPr>
        <w:tc>
          <w:tcPr>
            <w:tcW w:w="2835" w:type="dxa"/>
            <w:tcBorders>
              <w:top w:val="nil"/>
              <w:left w:val="nil"/>
              <w:bottom w:val="nil"/>
              <w:right w:val="nil"/>
            </w:tcBorders>
            <w:shd w:val="clear" w:color="auto" w:fill="auto"/>
            <w:vAlign w:val="center"/>
            <w:hideMark/>
          </w:tcPr>
          <w:p w:rsidR="004035A2" w:rsidRPr="001227F6" w:rsidRDefault="004035A2" w:rsidP="004035A2">
            <w:pPr>
              <w:jc w:val="right"/>
              <w:rPr>
                <w:sz w:val="36"/>
                <w:szCs w:val="36"/>
              </w:rPr>
            </w:pPr>
          </w:p>
        </w:tc>
        <w:tc>
          <w:tcPr>
            <w:tcW w:w="2268" w:type="dxa"/>
            <w:tcBorders>
              <w:top w:val="nil"/>
              <w:left w:val="nil"/>
              <w:bottom w:val="nil"/>
              <w:right w:val="nil"/>
            </w:tcBorders>
            <w:shd w:val="clear" w:color="auto" w:fill="auto"/>
            <w:vAlign w:val="center"/>
            <w:hideMark/>
          </w:tcPr>
          <w:p w:rsidR="004035A2" w:rsidRPr="001227F6" w:rsidRDefault="004035A2" w:rsidP="004035A2">
            <w:pPr>
              <w:jc w:val="right"/>
              <w:rPr>
                <w:sz w:val="36"/>
                <w:szCs w:val="36"/>
              </w:rPr>
            </w:pPr>
          </w:p>
        </w:tc>
        <w:tc>
          <w:tcPr>
            <w:tcW w:w="2127" w:type="dxa"/>
            <w:tcBorders>
              <w:top w:val="nil"/>
              <w:left w:val="nil"/>
              <w:bottom w:val="nil"/>
              <w:right w:val="nil"/>
            </w:tcBorders>
            <w:shd w:val="clear" w:color="auto" w:fill="auto"/>
            <w:vAlign w:val="center"/>
            <w:hideMark/>
          </w:tcPr>
          <w:p w:rsidR="004035A2" w:rsidRPr="001227F6" w:rsidRDefault="004035A2" w:rsidP="004035A2">
            <w:pPr>
              <w:jc w:val="right"/>
              <w:rPr>
                <w:sz w:val="36"/>
                <w:szCs w:val="36"/>
              </w:rPr>
            </w:pPr>
          </w:p>
        </w:tc>
        <w:tc>
          <w:tcPr>
            <w:tcW w:w="1417" w:type="dxa"/>
            <w:tcBorders>
              <w:top w:val="nil"/>
              <w:left w:val="nil"/>
              <w:bottom w:val="nil"/>
              <w:right w:val="nil"/>
            </w:tcBorders>
            <w:shd w:val="clear" w:color="auto" w:fill="auto"/>
            <w:vAlign w:val="center"/>
            <w:hideMark/>
          </w:tcPr>
          <w:p w:rsidR="004035A2" w:rsidRPr="001227F6" w:rsidRDefault="004035A2" w:rsidP="004035A2">
            <w:pPr>
              <w:jc w:val="right"/>
              <w:rPr>
                <w:sz w:val="36"/>
                <w:szCs w:val="36"/>
              </w:rPr>
            </w:pPr>
          </w:p>
        </w:tc>
        <w:tc>
          <w:tcPr>
            <w:tcW w:w="1134" w:type="dxa"/>
            <w:tcBorders>
              <w:top w:val="nil"/>
              <w:left w:val="nil"/>
              <w:bottom w:val="nil"/>
              <w:right w:val="nil"/>
            </w:tcBorders>
            <w:shd w:val="clear" w:color="auto" w:fill="auto"/>
            <w:vAlign w:val="center"/>
            <w:hideMark/>
          </w:tcPr>
          <w:p w:rsidR="004035A2" w:rsidRPr="001227F6" w:rsidRDefault="004035A2" w:rsidP="004035A2">
            <w:pPr>
              <w:jc w:val="right"/>
              <w:rPr>
                <w:sz w:val="36"/>
                <w:szCs w:val="36"/>
              </w:rPr>
            </w:pPr>
          </w:p>
        </w:tc>
        <w:tc>
          <w:tcPr>
            <w:tcW w:w="1134" w:type="dxa"/>
            <w:tcBorders>
              <w:top w:val="nil"/>
              <w:left w:val="nil"/>
              <w:bottom w:val="nil"/>
              <w:right w:val="nil"/>
            </w:tcBorders>
            <w:shd w:val="clear" w:color="auto" w:fill="auto"/>
            <w:vAlign w:val="center"/>
            <w:hideMark/>
          </w:tcPr>
          <w:p w:rsidR="004035A2" w:rsidRPr="001227F6" w:rsidRDefault="004035A2" w:rsidP="004035A2">
            <w:pPr>
              <w:jc w:val="right"/>
              <w:rPr>
                <w:sz w:val="36"/>
                <w:szCs w:val="36"/>
              </w:rPr>
            </w:pPr>
          </w:p>
        </w:tc>
        <w:tc>
          <w:tcPr>
            <w:tcW w:w="1276" w:type="dxa"/>
            <w:tcBorders>
              <w:top w:val="nil"/>
              <w:left w:val="nil"/>
              <w:bottom w:val="nil"/>
              <w:right w:val="nil"/>
            </w:tcBorders>
            <w:shd w:val="clear" w:color="auto" w:fill="auto"/>
            <w:vAlign w:val="center"/>
            <w:hideMark/>
          </w:tcPr>
          <w:p w:rsidR="004035A2" w:rsidRPr="001227F6" w:rsidRDefault="004035A2" w:rsidP="004035A2">
            <w:pPr>
              <w:jc w:val="right"/>
              <w:rPr>
                <w:sz w:val="36"/>
                <w:szCs w:val="36"/>
              </w:rPr>
            </w:pPr>
          </w:p>
        </w:tc>
        <w:tc>
          <w:tcPr>
            <w:tcW w:w="1134" w:type="dxa"/>
            <w:tcBorders>
              <w:top w:val="nil"/>
              <w:left w:val="nil"/>
              <w:bottom w:val="nil"/>
              <w:right w:val="nil"/>
            </w:tcBorders>
            <w:shd w:val="clear" w:color="auto" w:fill="auto"/>
            <w:vAlign w:val="center"/>
            <w:hideMark/>
          </w:tcPr>
          <w:p w:rsidR="004035A2" w:rsidRPr="001227F6" w:rsidRDefault="004035A2" w:rsidP="004035A2">
            <w:pPr>
              <w:jc w:val="right"/>
              <w:rPr>
                <w:sz w:val="36"/>
                <w:szCs w:val="36"/>
              </w:rPr>
            </w:pPr>
          </w:p>
        </w:tc>
        <w:tc>
          <w:tcPr>
            <w:tcW w:w="1134" w:type="dxa"/>
            <w:tcBorders>
              <w:top w:val="nil"/>
              <w:left w:val="nil"/>
              <w:bottom w:val="nil"/>
              <w:right w:val="nil"/>
            </w:tcBorders>
            <w:shd w:val="clear" w:color="auto" w:fill="auto"/>
            <w:vAlign w:val="center"/>
            <w:hideMark/>
          </w:tcPr>
          <w:p w:rsidR="004035A2" w:rsidRPr="001227F6" w:rsidRDefault="004035A2" w:rsidP="004035A2">
            <w:pPr>
              <w:jc w:val="right"/>
              <w:rPr>
                <w:sz w:val="36"/>
                <w:szCs w:val="36"/>
              </w:rPr>
            </w:pPr>
          </w:p>
        </w:tc>
        <w:tc>
          <w:tcPr>
            <w:tcW w:w="1276" w:type="dxa"/>
            <w:tcBorders>
              <w:top w:val="nil"/>
              <w:left w:val="nil"/>
              <w:bottom w:val="nil"/>
              <w:right w:val="nil"/>
            </w:tcBorders>
            <w:shd w:val="clear" w:color="auto" w:fill="auto"/>
            <w:vAlign w:val="center"/>
            <w:hideMark/>
          </w:tcPr>
          <w:p w:rsidR="004035A2" w:rsidRPr="001227F6" w:rsidRDefault="004035A2" w:rsidP="004035A2">
            <w:pPr>
              <w:jc w:val="right"/>
              <w:rPr>
                <w:sz w:val="36"/>
                <w:szCs w:val="36"/>
              </w:rPr>
            </w:pPr>
          </w:p>
        </w:tc>
      </w:tr>
      <w:tr w:rsidR="004035A2" w:rsidRPr="001227F6" w:rsidTr="00A769CB">
        <w:trPr>
          <w:trHeight w:val="720"/>
        </w:trPr>
        <w:tc>
          <w:tcPr>
            <w:tcW w:w="283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035A2" w:rsidRPr="001227F6" w:rsidRDefault="004035A2" w:rsidP="004035A2">
            <w:pPr>
              <w:jc w:val="right"/>
            </w:pPr>
            <w:r w:rsidRPr="001227F6">
              <w:t>Статус</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035A2" w:rsidRPr="001227F6" w:rsidRDefault="004035A2" w:rsidP="004035A2">
            <w:pPr>
              <w:jc w:val="right"/>
            </w:pPr>
            <w:r w:rsidRPr="001227F6">
              <w:t xml:space="preserve">Наименование муниципальной программы, подпрограммы, основного </w:t>
            </w:r>
            <w:r w:rsidRPr="001227F6">
              <w:lastRenderedPageBreak/>
              <w:t xml:space="preserve">мероприятия </w:t>
            </w:r>
          </w:p>
        </w:tc>
        <w:tc>
          <w:tcPr>
            <w:tcW w:w="2127"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4035A2" w:rsidRPr="001227F6" w:rsidRDefault="004035A2" w:rsidP="004035A2">
            <w:pPr>
              <w:jc w:val="right"/>
            </w:pPr>
            <w:r w:rsidRPr="001227F6">
              <w:lastRenderedPageBreak/>
              <w:t xml:space="preserve">Наименование ответственного исполнителя, исполнителя - главного распорядителя </w:t>
            </w:r>
            <w:r w:rsidRPr="001227F6">
              <w:lastRenderedPageBreak/>
              <w:t>средств местного бюджета (далее - ГРБС)</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4035A2" w:rsidRPr="001227F6" w:rsidRDefault="004035A2" w:rsidP="004035A2">
            <w:pPr>
              <w:jc w:val="right"/>
            </w:pPr>
            <w:r w:rsidRPr="001227F6">
              <w:lastRenderedPageBreak/>
              <w:t>Расходы местного бюджета по годам реализации муниципаль</w:t>
            </w:r>
            <w:r w:rsidRPr="001227F6">
              <w:lastRenderedPageBreak/>
              <w:t>ной программы, тыс. руб.</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4035A2" w:rsidRPr="001227F6" w:rsidRDefault="004035A2" w:rsidP="004035A2">
            <w:pPr>
              <w:jc w:val="right"/>
            </w:pPr>
            <w:r w:rsidRPr="001227F6">
              <w:lastRenderedPageBreak/>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4035A2" w:rsidRPr="001227F6" w:rsidRDefault="004035A2" w:rsidP="004035A2">
            <w:pPr>
              <w:jc w:val="right"/>
            </w:pPr>
            <w:r w:rsidRPr="001227F6">
              <w:t>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4035A2" w:rsidRPr="001227F6" w:rsidRDefault="004035A2" w:rsidP="004035A2">
            <w:pPr>
              <w:jc w:val="right"/>
            </w:pPr>
            <w:r w:rsidRPr="001227F6">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4035A2" w:rsidRPr="001227F6" w:rsidRDefault="004035A2" w:rsidP="004035A2">
            <w:pPr>
              <w:jc w:val="right"/>
            </w:pPr>
            <w:r w:rsidRPr="001227F6">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4035A2" w:rsidRPr="001227F6" w:rsidRDefault="004035A2" w:rsidP="004035A2">
            <w:pPr>
              <w:jc w:val="right"/>
            </w:pPr>
            <w:r w:rsidRPr="001227F6">
              <w:t> </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4035A2" w:rsidRPr="001227F6" w:rsidRDefault="004035A2" w:rsidP="004035A2">
            <w:pPr>
              <w:jc w:val="right"/>
            </w:pPr>
            <w:r w:rsidRPr="001227F6">
              <w:t> </w:t>
            </w:r>
          </w:p>
        </w:tc>
      </w:tr>
      <w:tr w:rsidR="004035A2" w:rsidRPr="001227F6" w:rsidTr="00A769CB">
        <w:trPr>
          <w:trHeight w:val="1740"/>
        </w:trPr>
        <w:tc>
          <w:tcPr>
            <w:tcW w:w="2835" w:type="dxa"/>
            <w:vMerge/>
            <w:tcBorders>
              <w:top w:val="single" w:sz="8" w:space="0" w:color="auto"/>
              <w:left w:val="single" w:sz="8" w:space="0" w:color="auto"/>
              <w:bottom w:val="single" w:sz="4" w:space="0" w:color="auto"/>
              <w:right w:val="single" w:sz="4" w:space="0" w:color="auto"/>
            </w:tcBorders>
            <w:vAlign w:val="center"/>
            <w:hideMark/>
          </w:tcPr>
          <w:p w:rsidR="004035A2" w:rsidRPr="001227F6" w:rsidRDefault="004035A2" w:rsidP="004035A2">
            <w:pPr>
              <w:jc w:val="right"/>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127" w:type="dxa"/>
            <w:vMerge/>
            <w:tcBorders>
              <w:top w:val="single" w:sz="8" w:space="0" w:color="auto"/>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1417" w:type="dxa"/>
            <w:tcBorders>
              <w:top w:val="nil"/>
              <w:left w:val="nil"/>
              <w:bottom w:val="nil"/>
              <w:right w:val="nil"/>
            </w:tcBorders>
            <w:shd w:val="clear" w:color="000000" w:fill="FFFFFF"/>
            <w:vAlign w:val="center"/>
            <w:hideMark/>
          </w:tcPr>
          <w:p w:rsidR="004035A2" w:rsidRPr="001227F6" w:rsidRDefault="004035A2" w:rsidP="004035A2">
            <w:pPr>
              <w:jc w:val="right"/>
            </w:pPr>
            <w:r w:rsidRPr="001227F6">
              <w:t>2019</w:t>
            </w:r>
            <w:r w:rsidRPr="001227F6">
              <w:br/>
              <w:t>(первый год реализации)</w:t>
            </w:r>
          </w:p>
        </w:tc>
        <w:tc>
          <w:tcPr>
            <w:tcW w:w="1134" w:type="dxa"/>
            <w:tcBorders>
              <w:top w:val="nil"/>
              <w:left w:val="single" w:sz="4" w:space="0" w:color="auto"/>
              <w:bottom w:val="nil"/>
              <w:right w:val="nil"/>
            </w:tcBorders>
            <w:shd w:val="clear" w:color="000000" w:fill="FFFFFF"/>
            <w:vAlign w:val="center"/>
            <w:hideMark/>
          </w:tcPr>
          <w:p w:rsidR="004035A2" w:rsidRPr="001227F6" w:rsidRDefault="004035A2" w:rsidP="004035A2">
            <w:pPr>
              <w:jc w:val="right"/>
            </w:pPr>
            <w:r w:rsidRPr="001227F6">
              <w:t>2020 (второй год реализации)</w:t>
            </w:r>
          </w:p>
        </w:tc>
        <w:tc>
          <w:tcPr>
            <w:tcW w:w="1134" w:type="dxa"/>
            <w:tcBorders>
              <w:top w:val="nil"/>
              <w:left w:val="single" w:sz="4" w:space="0" w:color="auto"/>
              <w:bottom w:val="nil"/>
              <w:right w:val="single" w:sz="4" w:space="0" w:color="auto"/>
            </w:tcBorders>
            <w:shd w:val="clear" w:color="000000" w:fill="FFFFFF"/>
            <w:vAlign w:val="center"/>
            <w:hideMark/>
          </w:tcPr>
          <w:p w:rsidR="004035A2" w:rsidRPr="001227F6" w:rsidRDefault="004035A2" w:rsidP="004035A2">
            <w:pPr>
              <w:jc w:val="right"/>
            </w:pPr>
            <w:r w:rsidRPr="001227F6">
              <w:t>2021</w:t>
            </w:r>
            <w:r w:rsidRPr="001227F6">
              <w:br/>
              <w:t xml:space="preserve">(третий год реализации) </w:t>
            </w:r>
          </w:p>
        </w:tc>
        <w:tc>
          <w:tcPr>
            <w:tcW w:w="1276" w:type="dxa"/>
            <w:tcBorders>
              <w:top w:val="nil"/>
              <w:left w:val="nil"/>
              <w:bottom w:val="nil"/>
              <w:right w:val="single" w:sz="4" w:space="0" w:color="auto"/>
            </w:tcBorders>
            <w:shd w:val="clear" w:color="000000" w:fill="FFFFFF"/>
            <w:vAlign w:val="center"/>
            <w:hideMark/>
          </w:tcPr>
          <w:p w:rsidR="004035A2" w:rsidRPr="001227F6" w:rsidRDefault="004035A2" w:rsidP="004035A2">
            <w:pPr>
              <w:jc w:val="right"/>
            </w:pPr>
            <w:r w:rsidRPr="001227F6">
              <w:t xml:space="preserve">2022 (четвертый год реализации) </w:t>
            </w:r>
          </w:p>
        </w:tc>
        <w:tc>
          <w:tcPr>
            <w:tcW w:w="1134" w:type="dxa"/>
            <w:tcBorders>
              <w:top w:val="nil"/>
              <w:left w:val="nil"/>
              <w:bottom w:val="nil"/>
              <w:right w:val="single" w:sz="4" w:space="0" w:color="auto"/>
            </w:tcBorders>
            <w:shd w:val="clear" w:color="000000" w:fill="FFFFFF"/>
            <w:vAlign w:val="center"/>
            <w:hideMark/>
          </w:tcPr>
          <w:p w:rsidR="004035A2" w:rsidRPr="001227F6" w:rsidRDefault="004035A2" w:rsidP="004035A2">
            <w:pPr>
              <w:jc w:val="right"/>
            </w:pPr>
            <w:r w:rsidRPr="001227F6">
              <w:t>2023</w:t>
            </w:r>
            <w:r w:rsidRPr="001227F6">
              <w:br/>
              <w:t xml:space="preserve">(пятый год реализации) </w:t>
            </w:r>
          </w:p>
        </w:tc>
        <w:tc>
          <w:tcPr>
            <w:tcW w:w="1134" w:type="dxa"/>
            <w:tcBorders>
              <w:top w:val="nil"/>
              <w:left w:val="nil"/>
              <w:bottom w:val="nil"/>
              <w:right w:val="single" w:sz="4" w:space="0" w:color="auto"/>
            </w:tcBorders>
            <w:shd w:val="clear" w:color="000000" w:fill="FFFFFF"/>
            <w:vAlign w:val="center"/>
            <w:hideMark/>
          </w:tcPr>
          <w:p w:rsidR="004035A2" w:rsidRPr="001227F6" w:rsidRDefault="004035A2" w:rsidP="004035A2">
            <w:pPr>
              <w:jc w:val="right"/>
            </w:pPr>
            <w:r w:rsidRPr="001227F6">
              <w:t xml:space="preserve">2024 (шестой год реализации) </w:t>
            </w:r>
          </w:p>
        </w:tc>
        <w:tc>
          <w:tcPr>
            <w:tcW w:w="1276" w:type="dxa"/>
            <w:tcBorders>
              <w:top w:val="nil"/>
              <w:left w:val="nil"/>
              <w:bottom w:val="nil"/>
              <w:right w:val="single" w:sz="8" w:space="0" w:color="auto"/>
            </w:tcBorders>
            <w:shd w:val="clear" w:color="000000" w:fill="FFFFFF"/>
            <w:vAlign w:val="center"/>
            <w:hideMark/>
          </w:tcPr>
          <w:p w:rsidR="004035A2" w:rsidRPr="001227F6" w:rsidRDefault="004035A2" w:rsidP="004035A2">
            <w:pPr>
              <w:jc w:val="right"/>
            </w:pPr>
            <w:r w:rsidRPr="001227F6">
              <w:t xml:space="preserve">2025 (седьмой год реализации) </w:t>
            </w:r>
          </w:p>
        </w:tc>
      </w:tr>
      <w:tr w:rsidR="004035A2" w:rsidRPr="001227F6" w:rsidTr="00A769CB">
        <w:trPr>
          <w:trHeight w:val="375"/>
        </w:trPr>
        <w:tc>
          <w:tcPr>
            <w:tcW w:w="2835" w:type="dxa"/>
            <w:tcBorders>
              <w:top w:val="nil"/>
              <w:left w:val="single" w:sz="8" w:space="0" w:color="auto"/>
              <w:bottom w:val="single" w:sz="4" w:space="0" w:color="auto"/>
              <w:right w:val="single" w:sz="4" w:space="0" w:color="auto"/>
            </w:tcBorders>
            <w:shd w:val="clear" w:color="auto" w:fill="auto"/>
            <w:noWrap/>
            <w:vAlign w:val="center"/>
            <w:hideMark/>
          </w:tcPr>
          <w:p w:rsidR="004035A2" w:rsidRPr="001227F6" w:rsidRDefault="004035A2" w:rsidP="004035A2">
            <w:pPr>
              <w:jc w:val="right"/>
            </w:pPr>
            <w:r w:rsidRPr="001227F6">
              <w:t>1</w:t>
            </w:r>
          </w:p>
        </w:tc>
        <w:tc>
          <w:tcPr>
            <w:tcW w:w="2268" w:type="dxa"/>
            <w:tcBorders>
              <w:top w:val="nil"/>
              <w:left w:val="nil"/>
              <w:bottom w:val="single" w:sz="4" w:space="0" w:color="auto"/>
              <w:right w:val="single" w:sz="4" w:space="0" w:color="auto"/>
            </w:tcBorders>
            <w:shd w:val="clear" w:color="auto" w:fill="auto"/>
            <w:noWrap/>
            <w:vAlign w:val="center"/>
            <w:hideMark/>
          </w:tcPr>
          <w:p w:rsidR="004035A2" w:rsidRPr="001227F6" w:rsidRDefault="004035A2" w:rsidP="004035A2">
            <w:pPr>
              <w:jc w:val="right"/>
            </w:pPr>
            <w:r w:rsidRPr="001227F6">
              <w:t>2</w:t>
            </w:r>
          </w:p>
        </w:tc>
        <w:tc>
          <w:tcPr>
            <w:tcW w:w="2127" w:type="dxa"/>
            <w:tcBorders>
              <w:top w:val="nil"/>
              <w:left w:val="nil"/>
              <w:bottom w:val="single" w:sz="4" w:space="0" w:color="auto"/>
              <w:right w:val="single" w:sz="4" w:space="0" w:color="auto"/>
            </w:tcBorders>
            <w:shd w:val="clear" w:color="000000" w:fill="FFFFFF"/>
            <w:noWrap/>
            <w:vAlign w:val="center"/>
            <w:hideMark/>
          </w:tcPr>
          <w:p w:rsidR="004035A2" w:rsidRPr="001227F6" w:rsidRDefault="004035A2" w:rsidP="004035A2">
            <w:pPr>
              <w:jc w:val="right"/>
            </w:pPr>
            <w:r w:rsidRPr="001227F6">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035A2" w:rsidRPr="001227F6" w:rsidRDefault="004035A2" w:rsidP="004035A2">
            <w:pPr>
              <w:jc w:val="right"/>
            </w:pPr>
            <w:r w:rsidRPr="001227F6">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035A2" w:rsidRPr="001227F6" w:rsidRDefault="004035A2" w:rsidP="004035A2">
            <w:pPr>
              <w:jc w:val="right"/>
            </w:pPr>
            <w:r w:rsidRPr="001227F6">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035A2" w:rsidRPr="001227F6" w:rsidRDefault="004035A2" w:rsidP="004035A2">
            <w:pPr>
              <w:jc w:val="right"/>
            </w:pPr>
            <w:r w:rsidRPr="001227F6">
              <w:t>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035A2" w:rsidRPr="001227F6" w:rsidRDefault="004035A2" w:rsidP="004035A2">
            <w:pPr>
              <w:jc w:val="right"/>
            </w:pPr>
            <w:r w:rsidRPr="001227F6">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035A2" w:rsidRPr="001227F6" w:rsidRDefault="004035A2" w:rsidP="004035A2">
            <w:pPr>
              <w:jc w:val="right"/>
            </w:pPr>
            <w:r w:rsidRPr="001227F6">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035A2" w:rsidRPr="001227F6" w:rsidRDefault="004035A2" w:rsidP="004035A2">
            <w:pPr>
              <w:jc w:val="right"/>
            </w:pPr>
            <w:r w:rsidRPr="001227F6">
              <w:t>9</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4035A2" w:rsidRPr="001227F6" w:rsidRDefault="004035A2" w:rsidP="004035A2">
            <w:pPr>
              <w:jc w:val="right"/>
            </w:pPr>
            <w:r w:rsidRPr="001227F6">
              <w:t>10</w:t>
            </w:r>
          </w:p>
        </w:tc>
      </w:tr>
      <w:tr w:rsidR="004035A2" w:rsidRPr="001227F6" w:rsidTr="00A769CB">
        <w:trPr>
          <w:trHeight w:val="315"/>
        </w:trPr>
        <w:tc>
          <w:tcPr>
            <w:tcW w:w="2835" w:type="dxa"/>
            <w:vMerge w:val="restart"/>
            <w:tcBorders>
              <w:top w:val="nil"/>
              <w:left w:val="single" w:sz="8" w:space="0" w:color="auto"/>
              <w:bottom w:val="single" w:sz="4" w:space="0" w:color="auto"/>
              <w:right w:val="single" w:sz="4" w:space="0" w:color="auto"/>
            </w:tcBorders>
            <w:shd w:val="clear" w:color="auto" w:fill="auto"/>
            <w:hideMark/>
          </w:tcPr>
          <w:p w:rsidR="004035A2" w:rsidRPr="001227F6" w:rsidRDefault="004035A2" w:rsidP="004035A2">
            <w:pPr>
              <w:jc w:val="right"/>
            </w:pPr>
            <w:r w:rsidRPr="001227F6">
              <w:t>МУНИЦИПАЛЬНАЯ ПРОГРАММА</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4035A2">
            <w:pPr>
              <w:jc w:val="right"/>
            </w:pPr>
            <w:r w:rsidRPr="001227F6">
              <w:t xml:space="preserve">"Развитие  культуры и туризма </w:t>
            </w:r>
            <w:proofErr w:type="spellStart"/>
            <w:r w:rsidRPr="001227F6">
              <w:t>Богучарского</w:t>
            </w:r>
            <w:proofErr w:type="spellEnd"/>
            <w:r w:rsidRPr="001227F6">
              <w:t xml:space="preserve"> муниципального района"</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124014</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96247</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114087</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94125</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94978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82210</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85680</w:t>
            </w:r>
          </w:p>
        </w:tc>
      </w:tr>
      <w:tr w:rsidR="004035A2" w:rsidRPr="001227F6" w:rsidTr="00A769CB">
        <w:trPr>
          <w:trHeight w:val="375"/>
        </w:trPr>
        <w:tc>
          <w:tcPr>
            <w:tcW w:w="2835" w:type="dxa"/>
            <w:vMerge/>
            <w:tcBorders>
              <w:top w:val="nil"/>
              <w:left w:val="single" w:sz="8" w:space="0" w:color="auto"/>
              <w:bottom w:val="single" w:sz="4" w:space="0" w:color="auto"/>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124014</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96247</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114087</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94125</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94978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82210</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85680</w:t>
            </w:r>
          </w:p>
        </w:tc>
      </w:tr>
      <w:tr w:rsidR="004035A2" w:rsidRPr="001227F6" w:rsidTr="00A769CB">
        <w:trPr>
          <w:trHeight w:val="810"/>
        </w:trPr>
        <w:tc>
          <w:tcPr>
            <w:tcW w:w="2835" w:type="dxa"/>
            <w:vMerge/>
            <w:tcBorders>
              <w:top w:val="nil"/>
              <w:left w:val="single" w:sz="8" w:space="0" w:color="auto"/>
              <w:bottom w:val="single" w:sz="4" w:space="0" w:color="auto"/>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ответственный исполнитель: МКУ "Управление культуры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 </w:t>
            </w:r>
          </w:p>
        </w:tc>
      </w:tr>
      <w:tr w:rsidR="004035A2" w:rsidRPr="001227F6" w:rsidTr="00A769CB">
        <w:trPr>
          <w:trHeight w:val="255"/>
        </w:trPr>
        <w:tc>
          <w:tcPr>
            <w:tcW w:w="2835" w:type="dxa"/>
            <w:vMerge/>
            <w:tcBorders>
              <w:top w:val="nil"/>
              <w:left w:val="single" w:sz="8" w:space="0" w:color="auto"/>
              <w:bottom w:val="single" w:sz="4" w:space="0" w:color="auto"/>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 </w:t>
            </w:r>
          </w:p>
        </w:tc>
        <w:tc>
          <w:tcPr>
            <w:tcW w:w="1417" w:type="dxa"/>
            <w:tcBorders>
              <w:top w:val="nil"/>
              <w:left w:val="nil"/>
              <w:bottom w:val="nil"/>
              <w:right w:val="nil"/>
            </w:tcBorders>
            <w:shd w:val="clear" w:color="auto" w:fill="auto"/>
            <w:vAlign w:val="bottom"/>
            <w:hideMark/>
          </w:tcPr>
          <w:p w:rsidR="004035A2" w:rsidRPr="001227F6" w:rsidRDefault="004035A2" w:rsidP="004035A2">
            <w:pPr>
              <w:jc w:val="right"/>
              <w:rPr>
                <w:b/>
                <w:bCs/>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 </w:t>
            </w:r>
          </w:p>
        </w:tc>
      </w:tr>
      <w:tr w:rsidR="004035A2" w:rsidRPr="001227F6" w:rsidTr="00A769CB">
        <w:trPr>
          <w:trHeight w:val="375"/>
        </w:trPr>
        <w:tc>
          <w:tcPr>
            <w:tcW w:w="2835" w:type="dxa"/>
            <w:vMerge/>
            <w:tcBorders>
              <w:top w:val="nil"/>
              <w:left w:val="single" w:sz="8" w:space="0" w:color="auto"/>
              <w:bottom w:val="single" w:sz="4" w:space="0" w:color="auto"/>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областной бюджет</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 </w:t>
            </w:r>
          </w:p>
        </w:tc>
      </w:tr>
      <w:tr w:rsidR="004035A2" w:rsidRPr="001227F6" w:rsidTr="00A769CB">
        <w:trPr>
          <w:trHeight w:val="375"/>
        </w:trPr>
        <w:tc>
          <w:tcPr>
            <w:tcW w:w="2835" w:type="dxa"/>
            <w:vMerge w:val="restart"/>
            <w:tcBorders>
              <w:top w:val="nil"/>
              <w:left w:val="single" w:sz="8" w:space="0" w:color="auto"/>
              <w:bottom w:val="single" w:sz="4" w:space="0" w:color="000000"/>
              <w:right w:val="single" w:sz="4" w:space="0" w:color="auto"/>
            </w:tcBorders>
            <w:shd w:val="clear" w:color="auto" w:fill="auto"/>
            <w:hideMark/>
          </w:tcPr>
          <w:p w:rsidR="004035A2" w:rsidRPr="001227F6" w:rsidRDefault="004035A2" w:rsidP="004035A2">
            <w:pPr>
              <w:jc w:val="right"/>
            </w:pPr>
            <w:r w:rsidRPr="001227F6">
              <w:t>ПОДПРОГРАММА 1</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4035A2">
            <w:pPr>
              <w:jc w:val="right"/>
            </w:pPr>
            <w:r w:rsidRPr="001227F6">
              <w:t xml:space="preserve">"Развитие  культурно-досуговых учреждений, библиотечного дела </w:t>
            </w:r>
            <w:r w:rsidRPr="001227F6">
              <w:lastRenderedPageBreak/>
              <w:t xml:space="preserve">и сохранение исторического наследия </w:t>
            </w:r>
            <w:proofErr w:type="spellStart"/>
            <w:r w:rsidRPr="001227F6">
              <w:t>Богучарского</w:t>
            </w:r>
            <w:proofErr w:type="spellEnd"/>
            <w:r w:rsidRPr="001227F6">
              <w:t xml:space="preserve"> муниципального района"</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lastRenderedPageBreak/>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99616</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77773</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94304</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73998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74228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60414</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63012</w:t>
            </w:r>
          </w:p>
        </w:tc>
      </w:tr>
      <w:tr w:rsidR="004035A2" w:rsidRPr="001227F6" w:rsidTr="00A769CB">
        <w:trPr>
          <w:trHeight w:val="375"/>
        </w:trPr>
        <w:tc>
          <w:tcPr>
            <w:tcW w:w="2835" w:type="dxa"/>
            <w:vMerge/>
            <w:tcBorders>
              <w:top w:val="nil"/>
              <w:left w:val="single" w:sz="8" w:space="0" w:color="auto"/>
              <w:bottom w:val="single" w:sz="4"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99616</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77773</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94304</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73998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74228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60414</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63012</w:t>
            </w:r>
          </w:p>
        </w:tc>
      </w:tr>
      <w:tr w:rsidR="004035A2" w:rsidRPr="001227F6" w:rsidTr="00A769CB">
        <w:trPr>
          <w:trHeight w:val="1635"/>
        </w:trPr>
        <w:tc>
          <w:tcPr>
            <w:tcW w:w="2835" w:type="dxa"/>
            <w:vMerge/>
            <w:tcBorders>
              <w:top w:val="nil"/>
              <w:left w:val="single" w:sz="8" w:space="0" w:color="auto"/>
              <w:bottom w:val="single" w:sz="4"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 </w:t>
            </w:r>
          </w:p>
        </w:tc>
      </w:tr>
      <w:tr w:rsidR="004035A2" w:rsidRPr="001227F6" w:rsidTr="00A769CB">
        <w:trPr>
          <w:trHeight w:val="375"/>
        </w:trPr>
        <w:tc>
          <w:tcPr>
            <w:tcW w:w="2835" w:type="dxa"/>
            <w:vMerge w:val="restart"/>
            <w:tcBorders>
              <w:top w:val="nil"/>
              <w:left w:val="single" w:sz="8" w:space="0" w:color="auto"/>
              <w:bottom w:val="single" w:sz="4" w:space="0" w:color="000000"/>
              <w:right w:val="single" w:sz="4" w:space="0" w:color="auto"/>
            </w:tcBorders>
            <w:shd w:val="clear" w:color="auto" w:fill="auto"/>
            <w:hideMark/>
          </w:tcPr>
          <w:p w:rsidR="004035A2" w:rsidRPr="001227F6" w:rsidRDefault="004035A2" w:rsidP="004035A2">
            <w:pPr>
              <w:jc w:val="right"/>
            </w:pPr>
            <w:r w:rsidRPr="001227F6">
              <w:lastRenderedPageBreak/>
              <w:t>Основное мероприятие: 1.1</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4035A2">
            <w:pPr>
              <w:jc w:val="right"/>
            </w:pPr>
            <w:r w:rsidRPr="001227F6">
              <w:t xml:space="preserve">Сохранение и развитие традиционной народной культуры и любительского самодеятельного творчества </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54514</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54520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52468</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55815</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55123</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38397</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40048</w:t>
            </w:r>
          </w:p>
        </w:tc>
      </w:tr>
      <w:tr w:rsidR="004035A2" w:rsidRPr="001227F6" w:rsidTr="00A769CB">
        <w:trPr>
          <w:trHeight w:val="375"/>
        </w:trPr>
        <w:tc>
          <w:tcPr>
            <w:tcW w:w="2835" w:type="dxa"/>
            <w:vMerge/>
            <w:tcBorders>
              <w:top w:val="nil"/>
              <w:left w:val="single" w:sz="8" w:space="0" w:color="auto"/>
              <w:bottom w:val="single" w:sz="4"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54514</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54520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52468</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55815</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55123</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38397</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40048</w:t>
            </w:r>
          </w:p>
        </w:tc>
      </w:tr>
      <w:tr w:rsidR="004035A2" w:rsidRPr="001227F6" w:rsidTr="00A769CB">
        <w:trPr>
          <w:trHeight w:val="375"/>
        </w:trPr>
        <w:tc>
          <w:tcPr>
            <w:tcW w:w="2835" w:type="dxa"/>
            <w:vMerge/>
            <w:tcBorders>
              <w:top w:val="nil"/>
              <w:left w:val="single" w:sz="8" w:space="0" w:color="auto"/>
              <w:bottom w:val="single" w:sz="4"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районные мероприятия</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1187</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532</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896</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396</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396</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731</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762</w:t>
            </w:r>
          </w:p>
        </w:tc>
      </w:tr>
      <w:tr w:rsidR="004035A2" w:rsidRPr="001227F6" w:rsidTr="00A769CB">
        <w:trPr>
          <w:trHeight w:val="705"/>
        </w:trPr>
        <w:tc>
          <w:tcPr>
            <w:tcW w:w="2835" w:type="dxa"/>
            <w:vMerge/>
            <w:tcBorders>
              <w:top w:val="nil"/>
              <w:left w:val="single" w:sz="8" w:space="0" w:color="auto"/>
              <w:bottom w:val="single" w:sz="4"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proofErr w:type="spellStart"/>
            <w:r w:rsidRPr="001227F6">
              <w:t>районные</w:t>
            </w:r>
            <w:proofErr w:type="gramStart"/>
            <w:r w:rsidRPr="001227F6">
              <w:t>,о</w:t>
            </w:r>
            <w:proofErr w:type="gramEnd"/>
            <w:r w:rsidRPr="001227F6">
              <w:t>бластные</w:t>
            </w:r>
            <w:proofErr w:type="spellEnd"/>
            <w:r w:rsidRPr="001227F6">
              <w:t xml:space="preserve">  фестивали и конкурсы</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146</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70</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70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70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165</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172</w:t>
            </w:r>
          </w:p>
        </w:tc>
      </w:tr>
      <w:tr w:rsidR="004035A2" w:rsidRPr="001227F6" w:rsidTr="00A769CB">
        <w:trPr>
          <w:trHeight w:val="375"/>
        </w:trPr>
        <w:tc>
          <w:tcPr>
            <w:tcW w:w="2835" w:type="dxa"/>
            <w:vMerge/>
            <w:tcBorders>
              <w:top w:val="nil"/>
              <w:left w:val="single" w:sz="8" w:space="0" w:color="auto"/>
              <w:bottom w:val="single" w:sz="4"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региональные мероприятия</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69</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34</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34</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34</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78</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81</w:t>
            </w:r>
          </w:p>
        </w:tc>
      </w:tr>
      <w:tr w:rsidR="004035A2" w:rsidRPr="001227F6" w:rsidTr="00A769CB">
        <w:trPr>
          <w:trHeight w:val="405"/>
        </w:trPr>
        <w:tc>
          <w:tcPr>
            <w:tcW w:w="2835" w:type="dxa"/>
            <w:vMerge/>
            <w:tcBorders>
              <w:top w:val="nil"/>
              <w:left w:val="single" w:sz="8" w:space="0" w:color="auto"/>
              <w:bottom w:val="single" w:sz="4"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повышение квалификации</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375"/>
        </w:trPr>
        <w:tc>
          <w:tcPr>
            <w:tcW w:w="2835" w:type="dxa"/>
            <w:vMerge w:val="restart"/>
            <w:tcBorders>
              <w:top w:val="single" w:sz="4" w:space="0" w:color="auto"/>
              <w:left w:val="single" w:sz="8" w:space="0" w:color="auto"/>
              <w:bottom w:val="single" w:sz="4" w:space="0" w:color="000000"/>
              <w:right w:val="single" w:sz="4" w:space="0" w:color="auto"/>
            </w:tcBorders>
            <w:shd w:val="clear" w:color="auto" w:fill="auto"/>
            <w:hideMark/>
          </w:tcPr>
          <w:p w:rsidR="004035A2" w:rsidRPr="001227F6" w:rsidRDefault="004035A2" w:rsidP="004035A2">
            <w:pPr>
              <w:jc w:val="right"/>
            </w:pPr>
            <w:r w:rsidRPr="001227F6">
              <w:t>Основное мероприятие: 1.2</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035A2" w:rsidRPr="001227F6" w:rsidRDefault="004035A2" w:rsidP="004035A2">
            <w:pPr>
              <w:jc w:val="right"/>
            </w:pPr>
            <w:r w:rsidRPr="001227F6">
              <w:t>Развитие библиотечного дела.</w:t>
            </w: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всего</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13497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13858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17621</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13421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14192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16463</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17171</w:t>
            </w:r>
          </w:p>
        </w:tc>
      </w:tr>
      <w:tr w:rsidR="004035A2" w:rsidRPr="001227F6" w:rsidTr="00A769CB">
        <w:trPr>
          <w:trHeight w:val="375"/>
        </w:trPr>
        <w:tc>
          <w:tcPr>
            <w:tcW w:w="2835" w:type="dxa"/>
            <w:vMerge/>
            <w:tcBorders>
              <w:top w:val="nil"/>
              <w:left w:val="single" w:sz="8" w:space="0" w:color="auto"/>
              <w:bottom w:val="single" w:sz="4"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13497</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13858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17621</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13421</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14192</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16463</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17171</w:t>
            </w:r>
          </w:p>
        </w:tc>
      </w:tr>
      <w:tr w:rsidR="004035A2" w:rsidRPr="001227F6" w:rsidTr="00A769CB">
        <w:trPr>
          <w:trHeight w:val="750"/>
        </w:trPr>
        <w:tc>
          <w:tcPr>
            <w:tcW w:w="2835" w:type="dxa"/>
            <w:vMerge/>
            <w:tcBorders>
              <w:top w:val="nil"/>
              <w:left w:val="single" w:sz="8" w:space="0" w:color="auto"/>
              <w:bottom w:val="single" w:sz="4"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 xml:space="preserve">комплектование </w:t>
            </w:r>
            <w:proofErr w:type="gramStart"/>
            <w:r w:rsidRPr="001227F6">
              <w:t>книжного</w:t>
            </w:r>
            <w:proofErr w:type="gramEnd"/>
            <w:r w:rsidRPr="001227F6">
              <w:t xml:space="preserve"> фонд </w:t>
            </w:r>
            <w:r w:rsidRPr="001227F6">
              <w:lastRenderedPageBreak/>
              <w:t>библиотек</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lastRenderedPageBreak/>
              <w:t>100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183</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580</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10</w:t>
            </w:r>
            <w:r>
              <w:t>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10</w:t>
            </w:r>
            <w:r>
              <w:t>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113</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118</w:t>
            </w:r>
          </w:p>
        </w:tc>
      </w:tr>
      <w:tr w:rsidR="004035A2" w:rsidRPr="001227F6" w:rsidTr="00A769CB">
        <w:trPr>
          <w:trHeight w:val="375"/>
        </w:trPr>
        <w:tc>
          <w:tcPr>
            <w:tcW w:w="2835" w:type="dxa"/>
            <w:vMerge/>
            <w:tcBorders>
              <w:top w:val="nil"/>
              <w:left w:val="single" w:sz="8" w:space="0" w:color="auto"/>
              <w:bottom w:val="single" w:sz="4"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подписка на печатные издания</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4</w:t>
            </w:r>
            <w:r>
              <w:t>3</w:t>
            </w:r>
            <w:r w:rsidRPr="001227F6">
              <w:t>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374</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510</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2</w:t>
            </w:r>
            <w:r w:rsidRPr="001227F6">
              <w:t>4</w:t>
            </w:r>
            <w:r>
              <w:t>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2</w:t>
            </w:r>
            <w:r w:rsidRPr="001227F6">
              <w:t>4</w:t>
            </w:r>
            <w:r>
              <w:t>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454</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474</w:t>
            </w:r>
          </w:p>
        </w:tc>
      </w:tr>
      <w:tr w:rsidR="004035A2" w:rsidRPr="001227F6" w:rsidTr="00A769CB">
        <w:trPr>
          <w:trHeight w:val="750"/>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Основное мероприятие: 1.3</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4035A2">
            <w:pPr>
              <w:jc w:val="right"/>
            </w:pPr>
            <w:r w:rsidRPr="001227F6">
              <w:t>Развитие музейного дела.</w:t>
            </w:r>
          </w:p>
        </w:tc>
        <w:tc>
          <w:tcPr>
            <w:tcW w:w="212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Всего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4605</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4488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6601</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4762</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4913</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5554</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5793</w:t>
            </w:r>
          </w:p>
        </w:tc>
      </w:tr>
      <w:tr w:rsidR="004035A2" w:rsidRPr="001227F6" w:rsidTr="00A769CB">
        <w:trPr>
          <w:trHeight w:val="375"/>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 </w:t>
            </w: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4605</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4488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6601</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4762</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4913</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5554</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5793</w:t>
            </w:r>
          </w:p>
        </w:tc>
      </w:tr>
      <w:tr w:rsidR="004035A2" w:rsidRPr="001227F6" w:rsidTr="00A769CB">
        <w:trPr>
          <w:trHeight w:val="375"/>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 </w:t>
            </w: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районные мероприятия</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375"/>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 </w:t>
            </w: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повышение квалификации</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750"/>
        </w:trPr>
        <w:tc>
          <w:tcPr>
            <w:tcW w:w="2835" w:type="dxa"/>
            <w:tcBorders>
              <w:top w:val="single" w:sz="4" w:space="0" w:color="auto"/>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Основное мероприятие: 1.4</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4035A2" w:rsidRPr="001227F6" w:rsidRDefault="004035A2" w:rsidP="004035A2">
            <w:pPr>
              <w:jc w:val="right"/>
            </w:pPr>
            <w:r w:rsidRPr="001227F6">
              <w:t xml:space="preserve"> Финансовое обеспечение деятельности муниципальных казенных учреждений культуры</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p>
        </w:tc>
      </w:tr>
      <w:tr w:rsidR="004035A2" w:rsidRPr="001227F6" w:rsidTr="00A769CB">
        <w:trPr>
          <w:trHeight w:val="375"/>
        </w:trPr>
        <w:tc>
          <w:tcPr>
            <w:tcW w:w="2835" w:type="dxa"/>
            <w:tcBorders>
              <w:top w:val="single" w:sz="4" w:space="0" w:color="auto"/>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 </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4035A2" w:rsidRPr="001227F6" w:rsidRDefault="004035A2" w:rsidP="004035A2">
            <w:pPr>
              <w:jc w:val="right"/>
            </w:pPr>
          </w:p>
        </w:tc>
      </w:tr>
      <w:tr w:rsidR="004035A2" w:rsidRPr="001227F6" w:rsidTr="00A769CB">
        <w:trPr>
          <w:trHeight w:val="375"/>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 </w:t>
            </w:r>
          </w:p>
        </w:tc>
        <w:tc>
          <w:tcPr>
            <w:tcW w:w="2268" w:type="dxa"/>
            <w:vMerge/>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127" w:type="dxa"/>
            <w:vMerge w:val="restart"/>
            <w:tcBorders>
              <w:top w:val="nil"/>
              <w:left w:val="single" w:sz="4" w:space="0" w:color="auto"/>
              <w:bottom w:val="single" w:sz="4" w:space="0" w:color="000000"/>
              <w:right w:val="single" w:sz="4" w:space="0" w:color="auto"/>
            </w:tcBorders>
            <w:shd w:val="clear" w:color="000000" w:fill="FFFFFF"/>
            <w:vAlign w:val="bottom"/>
            <w:hideMark/>
          </w:tcPr>
          <w:p w:rsidR="004035A2" w:rsidRPr="001227F6" w:rsidRDefault="004035A2" w:rsidP="004035A2">
            <w:pPr>
              <w:jc w:val="right"/>
            </w:pPr>
            <w:r w:rsidRPr="001227F6">
              <w:t xml:space="preserve"> Заработная плата, начисление на заработную плату, услуги связи, коммунальные услуги, прочие расходы</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375"/>
        </w:trPr>
        <w:tc>
          <w:tcPr>
            <w:tcW w:w="2835" w:type="dxa"/>
            <w:tcBorders>
              <w:top w:val="nil"/>
              <w:left w:val="single" w:sz="8" w:space="0" w:color="auto"/>
              <w:bottom w:val="single" w:sz="4" w:space="0" w:color="auto"/>
              <w:right w:val="single" w:sz="4" w:space="0" w:color="auto"/>
            </w:tcBorders>
            <w:shd w:val="clear" w:color="auto" w:fill="auto"/>
            <w:hideMark/>
          </w:tcPr>
          <w:p w:rsidR="004035A2" w:rsidRPr="001227F6" w:rsidRDefault="004035A2" w:rsidP="004035A2">
            <w:pPr>
              <w:jc w:val="right"/>
            </w:pPr>
            <w:r w:rsidRPr="001227F6">
              <w:t> </w:t>
            </w:r>
          </w:p>
        </w:tc>
        <w:tc>
          <w:tcPr>
            <w:tcW w:w="2268" w:type="dxa"/>
            <w:vMerge/>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127"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 </w:t>
            </w:r>
          </w:p>
        </w:tc>
      </w:tr>
      <w:tr w:rsidR="004035A2" w:rsidRPr="001227F6" w:rsidTr="00A769CB">
        <w:trPr>
          <w:trHeight w:val="330"/>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Основное мероприятие: 1.5</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4035A2">
            <w:pPr>
              <w:jc w:val="right"/>
            </w:pPr>
            <w:proofErr w:type="spellStart"/>
            <w:r w:rsidRPr="001227F6">
              <w:t>Софинансирование</w:t>
            </w:r>
            <w:proofErr w:type="spellEnd"/>
            <w:r w:rsidRPr="001227F6">
              <w:t xml:space="preserve"> </w:t>
            </w:r>
            <w:r w:rsidRPr="001227F6">
              <w:lastRenderedPageBreak/>
              <w:t>мероприятий Государственной программы Воронежской области "Доступная среда"</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lastRenderedPageBreak/>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 </w:t>
            </w:r>
          </w:p>
        </w:tc>
      </w:tr>
      <w:tr w:rsidR="004035A2" w:rsidRPr="001227F6" w:rsidTr="00A769CB">
        <w:trPr>
          <w:trHeight w:val="390"/>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lastRenderedPageBreak/>
              <w:t> </w:t>
            </w: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555"/>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lastRenderedPageBreak/>
              <w:t> </w:t>
            </w: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vMerge w:val="restart"/>
            <w:tcBorders>
              <w:top w:val="nil"/>
              <w:left w:val="single" w:sz="4" w:space="0" w:color="auto"/>
              <w:bottom w:val="single" w:sz="4" w:space="0" w:color="000000"/>
              <w:right w:val="single" w:sz="4" w:space="0" w:color="auto"/>
            </w:tcBorders>
            <w:shd w:val="clear" w:color="000000" w:fill="FFFFFF"/>
            <w:vAlign w:val="bottom"/>
            <w:hideMark/>
          </w:tcPr>
          <w:p w:rsidR="004035A2" w:rsidRPr="001227F6" w:rsidRDefault="004035A2" w:rsidP="004035A2">
            <w:pPr>
              <w:jc w:val="right"/>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15"/>
        </w:trPr>
        <w:tc>
          <w:tcPr>
            <w:tcW w:w="2835" w:type="dxa"/>
            <w:tcBorders>
              <w:top w:val="nil"/>
              <w:left w:val="single" w:sz="8" w:space="0" w:color="auto"/>
              <w:bottom w:val="single" w:sz="4" w:space="0" w:color="auto"/>
              <w:right w:val="single" w:sz="4" w:space="0" w:color="auto"/>
            </w:tcBorders>
            <w:shd w:val="clear" w:color="auto" w:fill="auto"/>
            <w:hideMark/>
          </w:tcPr>
          <w:p w:rsidR="004035A2" w:rsidRPr="001227F6" w:rsidRDefault="004035A2" w:rsidP="004035A2">
            <w:pPr>
              <w:jc w:val="right"/>
            </w:pPr>
            <w:r w:rsidRPr="001227F6">
              <w:t> </w:t>
            </w: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 </w:t>
            </w:r>
          </w:p>
        </w:tc>
      </w:tr>
      <w:tr w:rsidR="004035A2" w:rsidRPr="001227F6" w:rsidTr="00A769CB">
        <w:trPr>
          <w:trHeight w:val="330"/>
        </w:trPr>
        <w:tc>
          <w:tcPr>
            <w:tcW w:w="2835" w:type="dxa"/>
            <w:tcBorders>
              <w:top w:val="single" w:sz="4" w:space="0" w:color="auto"/>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Основное мероприятие: 1.6</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5A2" w:rsidRPr="001227F6" w:rsidRDefault="004035A2" w:rsidP="004035A2">
            <w:pPr>
              <w:jc w:val="right"/>
            </w:pPr>
            <w:proofErr w:type="spellStart"/>
            <w:r w:rsidRPr="001227F6">
              <w:t>Софинансирование</w:t>
            </w:r>
            <w:proofErr w:type="spellEnd"/>
            <w:r w:rsidRPr="001227F6">
              <w:t xml:space="preserve"> мероприятий программы "Этнокультурное развитие Воронежской области"</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 </w:t>
            </w:r>
          </w:p>
        </w:tc>
      </w:tr>
      <w:tr w:rsidR="004035A2" w:rsidRPr="001227F6" w:rsidTr="00A769CB">
        <w:trPr>
          <w:trHeight w:val="330"/>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 </w:t>
            </w:r>
          </w:p>
        </w:tc>
        <w:tc>
          <w:tcPr>
            <w:tcW w:w="2268" w:type="dxa"/>
            <w:vMerge/>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330"/>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 </w:t>
            </w:r>
          </w:p>
        </w:tc>
        <w:tc>
          <w:tcPr>
            <w:tcW w:w="2268" w:type="dxa"/>
            <w:vMerge/>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127" w:type="dxa"/>
            <w:tcBorders>
              <w:top w:val="nil"/>
              <w:left w:val="single" w:sz="4" w:space="0" w:color="auto"/>
              <w:bottom w:val="single" w:sz="4" w:space="0" w:color="000000"/>
              <w:right w:val="single" w:sz="4" w:space="0" w:color="auto"/>
            </w:tcBorders>
            <w:shd w:val="clear" w:color="000000" w:fill="FFFFFF"/>
            <w:vAlign w:val="bottom"/>
            <w:hideMark/>
          </w:tcPr>
          <w:p w:rsidR="004035A2" w:rsidRPr="001227F6" w:rsidRDefault="004035A2" w:rsidP="004035A2">
            <w:pPr>
              <w:jc w:val="right"/>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510"/>
        </w:trPr>
        <w:tc>
          <w:tcPr>
            <w:tcW w:w="2835" w:type="dxa"/>
            <w:tcBorders>
              <w:top w:val="nil"/>
              <w:left w:val="single" w:sz="8" w:space="0" w:color="auto"/>
              <w:bottom w:val="nil"/>
              <w:right w:val="single" w:sz="4" w:space="0" w:color="auto"/>
            </w:tcBorders>
            <w:shd w:val="clear" w:color="auto" w:fill="auto"/>
            <w:hideMark/>
          </w:tcPr>
          <w:p w:rsidR="004035A2" w:rsidRPr="001227F6" w:rsidRDefault="004035A2" w:rsidP="004035A2">
            <w:pPr>
              <w:jc w:val="right"/>
            </w:pPr>
            <w:r w:rsidRPr="001227F6">
              <w:t xml:space="preserve">Основное мероприятие 1.7 </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4035A2">
            <w:pPr>
              <w:jc w:val="right"/>
            </w:pPr>
            <w:r w:rsidRPr="001227F6">
              <w:t>Содействие сохранению  учреждений культуры (капитальный ремонт)</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27000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3043</w:t>
            </w: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615"/>
        </w:trPr>
        <w:tc>
          <w:tcPr>
            <w:tcW w:w="2835" w:type="dxa"/>
            <w:tcBorders>
              <w:top w:val="nil"/>
              <w:left w:val="single" w:sz="8" w:space="0" w:color="auto"/>
              <w:bottom w:val="single" w:sz="4" w:space="0" w:color="auto"/>
              <w:right w:val="single" w:sz="4" w:space="0" w:color="auto"/>
            </w:tcBorders>
            <w:shd w:val="clear" w:color="auto" w:fill="auto"/>
            <w:hideMark/>
          </w:tcPr>
          <w:p w:rsidR="004035A2" w:rsidRPr="001227F6" w:rsidRDefault="004035A2" w:rsidP="004035A2">
            <w:pPr>
              <w:jc w:val="right"/>
            </w:pPr>
            <w:r w:rsidRPr="001227F6">
              <w:t> </w:t>
            </w:r>
          </w:p>
        </w:tc>
        <w:tc>
          <w:tcPr>
            <w:tcW w:w="2268"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27000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3043</w:t>
            </w: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585"/>
        </w:trPr>
        <w:tc>
          <w:tcPr>
            <w:tcW w:w="2835" w:type="dxa"/>
            <w:tcBorders>
              <w:top w:val="nil"/>
              <w:left w:val="single" w:sz="8" w:space="0" w:color="auto"/>
              <w:bottom w:val="single" w:sz="4" w:space="0" w:color="auto"/>
              <w:right w:val="single" w:sz="4" w:space="0" w:color="auto"/>
            </w:tcBorders>
            <w:shd w:val="clear" w:color="auto" w:fill="auto"/>
            <w:hideMark/>
          </w:tcPr>
          <w:p w:rsidR="004035A2" w:rsidRPr="001227F6" w:rsidRDefault="004035A2" w:rsidP="004035A2">
            <w:pPr>
              <w:jc w:val="right"/>
            </w:pPr>
            <w:r w:rsidRPr="001227F6">
              <w:t> </w:t>
            </w:r>
          </w:p>
        </w:tc>
        <w:tc>
          <w:tcPr>
            <w:tcW w:w="2268" w:type="dxa"/>
            <w:tcBorders>
              <w:top w:val="nil"/>
              <w:left w:val="nil"/>
              <w:bottom w:val="single" w:sz="4" w:space="0" w:color="auto"/>
              <w:right w:val="single" w:sz="4" w:space="0" w:color="auto"/>
            </w:tcBorders>
            <w:shd w:val="clear" w:color="auto" w:fill="auto"/>
            <w:hideMark/>
          </w:tcPr>
          <w:p w:rsidR="004035A2" w:rsidRPr="001227F6" w:rsidRDefault="004035A2" w:rsidP="004035A2">
            <w:pPr>
              <w:jc w:val="right"/>
            </w:pPr>
            <w:r w:rsidRPr="001227F6">
              <w:t> </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капитальный ремонт</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27000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3043</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p>
        </w:tc>
      </w:tr>
      <w:tr w:rsidR="004035A2" w:rsidRPr="001227F6" w:rsidTr="00A769CB">
        <w:trPr>
          <w:trHeight w:val="375"/>
        </w:trPr>
        <w:tc>
          <w:tcPr>
            <w:tcW w:w="2835" w:type="dxa"/>
            <w:vMerge w:val="restart"/>
            <w:tcBorders>
              <w:top w:val="nil"/>
              <w:left w:val="single" w:sz="4" w:space="0" w:color="auto"/>
              <w:bottom w:val="single" w:sz="4" w:space="0" w:color="auto"/>
              <w:right w:val="single" w:sz="4" w:space="0" w:color="auto"/>
            </w:tcBorders>
            <w:shd w:val="clear" w:color="auto" w:fill="auto"/>
            <w:hideMark/>
          </w:tcPr>
          <w:p w:rsidR="004035A2" w:rsidRPr="001227F6" w:rsidRDefault="004035A2" w:rsidP="004035A2">
            <w:pPr>
              <w:jc w:val="right"/>
            </w:pPr>
            <w:r w:rsidRPr="001227F6">
              <w:t xml:space="preserve">Основное мероприятие 1.8 </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4035A2" w:rsidRPr="001227F6" w:rsidRDefault="004035A2" w:rsidP="004035A2">
            <w:pPr>
              <w:jc w:val="right"/>
            </w:pPr>
            <w:r w:rsidRPr="001227F6">
              <w:t xml:space="preserve">Модернизация  материально-технической базы учреждений </w:t>
            </w:r>
            <w:r w:rsidRPr="001227F6">
              <w:lastRenderedPageBreak/>
              <w:t>культуры (приобретение оборудования)</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lastRenderedPageBreak/>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1709</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p>
        </w:tc>
      </w:tr>
      <w:tr w:rsidR="004035A2" w:rsidRPr="001227F6" w:rsidTr="00A769CB">
        <w:trPr>
          <w:trHeight w:val="375"/>
        </w:trPr>
        <w:tc>
          <w:tcPr>
            <w:tcW w:w="2835" w:type="dxa"/>
            <w:vMerge/>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1709</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r>
      <w:tr w:rsidR="004035A2" w:rsidRPr="001227F6" w:rsidTr="00A769CB">
        <w:trPr>
          <w:trHeight w:val="1110"/>
        </w:trPr>
        <w:tc>
          <w:tcPr>
            <w:tcW w:w="2835" w:type="dxa"/>
            <w:vMerge/>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приобретение оборудования</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1709</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r>
      <w:tr w:rsidR="004035A2" w:rsidRPr="001227F6" w:rsidTr="00A769CB">
        <w:trPr>
          <w:trHeight w:val="1110"/>
        </w:trPr>
        <w:tc>
          <w:tcPr>
            <w:tcW w:w="2835" w:type="dxa"/>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r w:rsidRPr="001227F6">
              <w:lastRenderedPageBreak/>
              <w:t>Основное мероприятие 1.</w:t>
            </w:r>
            <w:r>
              <w:t>9</w:t>
            </w:r>
          </w:p>
        </w:tc>
        <w:tc>
          <w:tcPr>
            <w:tcW w:w="2268" w:type="dxa"/>
            <w:vMerge w:val="restart"/>
            <w:tcBorders>
              <w:top w:val="nil"/>
              <w:left w:val="single" w:sz="4" w:space="0" w:color="auto"/>
              <w:right w:val="single" w:sz="4" w:space="0" w:color="auto"/>
            </w:tcBorders>
            <w:vAlign w:val="center"/>
            <w:hideMark/>
          </w:tcPr>
          <w:p w:rsidR="004035A2" w:rsidRDefault="004035A2" w:rsidP="004035A2">
            <w:pPr>
              <w:jc w:val="right"/>
            </w:pPr>
            <w:r>
              <w:t>Региональный проект «Культурная среда»</w:t>
            </w:r>
          </w:p>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960123" w:rsidRDefault="004035A2" w:rsidP="004035A2">
            <w:pPr>
              <w:jc w:val="right"/>
              <w:rPr>
                <w:b/>
              </w:rPr>
            </w:pPr>
            <w:r>
              <w:rPr>
                <w:b/>
              </w:rPr>
              <w:t>5198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14571</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r>
      <w:tr w:rsidR="004035A2" w:rsidRPr="001227F6" w:rsidTr="00A769CB">
        <w:trPr>
          <w:trHeight w:val="1110"/>
        </w:trPr>
        <w:tc>
          <w:tcPr>
            <w:tcW w:w="2835" w:type="dxa"/>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268" w:type="dxa"/>
            <w:vMerge/>
            <w:tcBorders>
              <w:left w:val="single" w:sz="4" w:space="0" w:color="auto"/>
              <w:bottom w:val="single" w:sz="4" w:space="0" w:color="auto"/>
              <w:right w:val="single" w:sz="4" w:space="0" w:color="auto"/>
            </w:tcBorders>
            <w:vAlign w:val="center"/>
            <w:hideMark/>
          </w:tcPr>
          <w:p w:rsidR="004035A2"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960123" w:rsidRDefault="004035A2" w:rsidP="004035A2">
            <w:pPr>
              <w:jc w:val="right"/>
              <w:rPr>
                <w:b/>
              </w:rPr>
            </w:pPr>
            <w:r>
              <w:rPr>
                <w:b/>
              </w:rPr>
              <w:t>5198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t>14571</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r>
      <w:tr w:rsidR="004035A2" w:rsidRPr="001227F6" w:rsidTr="00A769CB">
        <w:trPr>
          <w:trHeight w:val="1110"/>
        </w:trPr>
        <w:tc>
          <w:tcPr>
            <w:tcW w:w="2835" w:type="dxa"/>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r>
              <w:t>в том числе:</w:t>
            </w:r>
          </w:p>
        </w:tc>
        <w:tc>
          <w:tcPr>
            <w:tcW w:w="2268" w:type="dxa"/>
            <w:tcBorders>
              <w:left w:val="single" w:sz="4" w:space="0" w:color="auto"/>
              <w:bottom w:val="single" w:sz="4" w:space="0" w:color="auto"/>
              <w:right w:val="single" w:sz="4" w:space="0" w:color="auto"/>
            </w:tcBorders>
            <w:vAlign w:val="center"/>
            <w:hideMark/>
          </w:tcPr>
          <w:p w:rsidR="004035A2" w:rsidRDefault="004035A2" w:rsidP="004035A2">
            <w:pPr>
              <w:jc w:val="right"/>
            </w:pPr>
            <w:r>
              <w:t>Комплектование книжных фондов муниципальных общедоступных библиотек субъектов Российской Федерации</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Default="004035A2" w:rsidP="004035A2">
            <w:pPr>
              <w:jc w:val="right"/>
              <w:rPr>
                <w:b/>
              </w:rPr>
            </w:pPr>
          </w:p>
        </w:tc>
        <w:tc>
          <w:tcPr>
            <w:tcW w:w="1134" w:type="dxa"/>
            <w:tcBorders>
              <w:top w:val="nil"/>
              <w:left w:val="nil"/>
              <w:bottom w:val="single" w:sz="4" w:space="0" w:color="auto"/>
              <w:right w:val="single" w:sz="4" w:space="0" w:color="auto"/>
            </w:tcBorders>
            <w:shd w:val="clear" w:color="auto" w:fill="auto"/>
            <w:vAlign w:val="bottom"/>
            <w:hideMark/>
          </w:tcPr>
          <w:p w:rsidR="004035A2" w:rsidRDefault="004035A2" w:rsidP="004035A2">
            <w:pPr>
              <w:jc w:val="right"/>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r>
      <w:tr w:rsidR="004035A2" w:rsidRPr="001227F6" w:rsidTr="00A769CB">
        <w:trPr>
          <w:trHeight w:val="315"/>
        </w:trPr>
        <w:tc>
          <w:tcPr>
            <w:tcW w:w="2835" w:type="dxa"/>
            <w:vMerge w:val="restart"/>
            <w:tcBorders>
              <w:top w:val="single" w:sz="4" w:space="0" w:color="auto"/>
              <w:left w:val="single" w:sz="8" w:space="0" w:color="auto"/>
              <w:bottom w:val="single" w:sz="4" w:space="0" w:color="auto"/>
              <w:right w:val="single" w:sz="4" w:space="0" w:color="auto"/>
            </w:tcBorders>
            <w:shd w:val="clear" w:color="auto" w:fill="auto"/>
            <w:hideMark/>
          </w:tcPr>
          <w:p w:rsidR="004035A2" w:rsidRPr="001227F6" w:rsidRDefault="004035A2" w:rsidP="004035A2">
            <w:pPr>
              <w:jc w:val="right"/>
            </w:pPr>
            <w:r w:rsidRPr="001227F6">
              <w:t>ПОДПРОГРАММА 2</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35A2" w:rsidRPr="001227F6" w:rsidRDefault="004035A2" w:rsidP="004035A2">
            <w:pPr>
              <w:jc w:val="right"/>
            </w:pPr>
            <w:r w:rsidRPr="001227F6">
              <w:t xml:space="preserve">«Сохранение и развитие дополнительного образования в  сфере культуры </w:t>
            </w:r>
            <w:proofErr w:type="spellStart"/>
            <w:r w:rsidRPr="001227F6">
              <w:t>Богучарскогоского</w:t>
            </w:r>
            <w:proofErr w:type="spellEnd"/>
            <w:r w:rsidRPr="001227F6">
              <w:t xml:space="preserve"> муниципального района»</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24398</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18474</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19783</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20127</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20750</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21796</w:t>
            </w:r>
          </w:p>
        </w:tc>
        <w:tc>
          <w:tcPr>
            <w:tcW w:w="1276" w:type="dxa"/>
            <w:tcBorders>
              <w:top w:val="nil"/>
              <w:left w:val="single" w:sz="4" w:space="0" w:color="auto"/>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22668</w:t>
            </w:r>
          </w:p>
        </w:tc>
      </w:tr>
      <w:tr w:rsidR="004035A2" w:rsidRPr="001227F6" w:rsidTr="00A769CB">
        <w:trPr>
          <w:trHeight w:val="375"/>
        </w:trPr>
        <w:tc>
          <w:tcPr>
            <w:tcW w:w="2835" w:type="dxa"/>
            <w:vMerge/>
            <w:tcBorders>
              <w:top w:val="nil"/>
              <w:left w:val="single" w:sz="8" w:space="0" w:color="auto"/>
              <w:bottom w:val="single" w:sz="4" w:space="0" w:color="auto"/>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24398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18474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19783</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20127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20750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21796</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22668</w:t>
            </w:r>
          </w:p>
        </w:tc>
      </w:tr>
      <w:tr w:rsidR="004035A2" w:rsidRPr="001227F6" w:rsidTr="00A769CB">
        <w:trPr>
          <w:trHeight w:val="1275"/>
        </w:trPr>
        <w:tc>
          <w:tcPr>
            <w:tcW w:w="2835" w:type="dxa"/>
            <w:vMerge/>
            <w:tcBorders>
              <w:top w:val="nil"/>
              <w:left w:val="single" w:sz="8" w:space="0" w:color="auto"/>
              <w:bottom w:val="single" w:sz="4" w:space="0" w:color="auto"/>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4" w:space="0" w:color="auto"/>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p>
        </w:tc>
      </w:tr>
      <w:tr w:rsidR="004035A2" w:rsidRPr="001227F6" w:rsidTr="00A769CB">
        <w:trPr>
          <w:trHeight w:val="375"/>
        </w:trPr>
        <w:tc>
          <w:tcPr>
            <w:tcW w:w="2835" w:type="dxa"/>
            <w:vMerge w:val="restart"/>
            <w:tcBorders>
              <w:top w:val="nil"/>
              <w:left w:val="single" w:sz="8" w:space="0" w:color="auto"/>
              <w:bottom w:val="single" w:sz="8" w:space="0" w:color="000000"/>
              <w:right w:val="single" w:sz="4" w:space="0" w:color="auto"/>
            </w:tcBorders>
            <w:shd w:val="clear" w:color="auto" w:fill="auto"/>
            <w:hideMark/>
          </w:tcPr>
          <w:p w:rsidR="004035A2" w:rsidRPr="001227F6" w:rsidRDefault="004035A2" w:rsidP="004035A2">
            <w:pPr>
              <w:jc w:val="right"/>
            </w:pPr>
            <w:r w:rsidRPr="001227F6">
              <w:t xml:space="preserve">Основное мероприятие 2.1 </w:t>
            </w:r>
          </w:p>
        </w:tc>
        <w:tc>
          <w:tcPr>
            <w:tcW w:w="2268" w:type="dxa"/>
            <w:vMerge w:val="restart"/>
            <w:tcBorders>
              <w:top w:val="nil"/>
              <w:left w:val="single" w:sz="4" w:space="0" w:color="auto"/>
              <w:bottom w:val="single" w:sz="8" w:space="0" w:color="000000"/>
              <w:right w:val="single" w:sz="4" w:space="0" w:color="auto"/>
            </w:tcBorders>
            <w:shd w:val="clear" w:color="auto" w:fill="auto"/>
            <w:hideMark/>
          </w:tcPr>
          <w:p w:rsidR="004035A2" w:rsidRPr="001227F6" w:rsidRDefault="004035A2" w:rsidP="004035A2">
            <w:pPr>
              <w:jc w:val="right"/>
            </w:pPr>
            <w:r w:rsidRPr="001227F6">
              <w:t xml:space="preserve">Содействие </w:t>
            </w:r>
            <w:r w:rsidRPr="001227F6">
              <w:lastRenderedPageBreak/>
              <w:t>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lastRenderedPageBreak/>
              <w:t>всего</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19398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18474</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19783</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20127</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20750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21796</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22668</w:t>
            </w:r>
          </w:p>
        </w:tc>
      </w:tr>
      <w:tr w:rsidR="004035A2" w:rsidRPr="001227F6" w:rsidTr="00A769CB">
        <w:trPr>
          <w:trHeight w:val="375"/>
        </w:trPr>
        <w:tc>
          <w:tcPr>
            <w:tcW w:w="2835" w:type="dxa"/>
            <w:vMerge/>
            <w:tcBorders>
              <w:top w:val="nil"/>
              <w:left w:val="single" w:sz="8" w:space="0" w:color="auto"/>
              <w:bottom w:val="single" w:sz="8"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8" w:space="0" w:color="000000"/>
              <w:right w:val="single" w:sz="4" w:space="0" w:color="auto"/>
            </w:tcBorders>
            <w:vAlign w:val="center"/>
            <w:hideMark/>
          </w:tcPr>
          <w:p w:rsidR="004035A2" w:rsidRPr="001227F6" w:rsidRDefault="004035A2" w:rsidP="004035A2">
            <w:pPr>
              <w:jc w:val="right"/>
            </w:pPr>
          </w:p>
        </w:tc>
        <w:tc>
          <w:tcPr>
            <w:tcW w:w="212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4035A2">
            <w:pPr>
              <w:jc w:val="right"/>
            </w:pPr>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19398</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18474</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19783</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20127</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Pr>
                <w:b/>
                <w:bCs/>
              </w:rPr>
              <w:t>20750</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rPr>
                <w:b/>
                <w:bCs/>
              </w:rPr>
            </w:pPr>
            <w:r w:rsidRPr="001227F6">
              <w:rPr>
                <w:b/>
                <w:bCs/>
              </w:rPr>
              <w:t>21796</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rPr>
                <w:b/>
                <w:bCs/>
              </w:rPr>
            </w:pPr>
            <w:r w:rsidRPr="001227F6">
              <w:rPr>
                <w:b/>
                <w:bCs/>
              </w:rPr>
              <w:t>22668</w:t>
            </w:r>
          </w:p>
        </w:tc>
      </w:tr>
      <w:tr w:rsidR="004035A2" w:rsidRPr="001227F6" w:rsidTr="00A769CB">
        <w:trPr>
          <w:trHeight w:val="375"/>
        </w:trPr>
        <w:tc>
          <w:tcPr>
            <w:tcW w:w="2835" w:type="dxa"/>
            <w:vMerge/>
            <w:tcBorders>
              <w:top w:val="nil"/>
              <w:left w:val="single" w:sz="8" w:space="0" w:color="auto"/>
              <w:bottom w:val="single" w:sz="8"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8" w:space="0" w:color="000000"/>
              <w:right w:val="single" w:sz="4" w:space="0" w:color="auto"/>
            </w:tcBorders>
            <w:vAlign w:val="center"/>
            <w:hideMark/>
          </w:tcPr>
          <w:p w:rsidR="004035A2" w:rsidRPr="001227F6" w:rsidRDefault="004035A2" w:rsidP="004035A2">
            <w:pPr>
              <w:jc w:val="right"/>
            </w:pPr>
          </w:p>
        </w:tc>
        <w:tc>
          <w:tcPr>
            <w:tcW w:w="2127" w:type="dxa"/>
            <w:vMerge w:val="restart"/>
            <w:tcBorders>
              <w:top w:val="nil"/>
              <w:left w:val="single" w:sz="4" w:space="0" w:color="auto"/>
              <w:bottom w:val="single" w:sz="8" w:space="0" w:color="000000"/>
              <w:right w:val="single" w:sz="4" w:space="0" w:color="auto"/>
            </w:tcBorders>
            <w:shd w:val="clear" w:color="000000" w:fill="FFFFFF"/>
            <w:vAlign w:val="bottom"/>
            <w:hideMark/>
          </w:tcPr>
          <w:p w:rsidR="004035A2" w:rsidRPr="001227F6" w:rsidRDefault="004035A2" w:rsidP="004035A2">
            <w:pPr>
              <w:jc w:val="right"/>
              <w:rPr>
                <w:sz w:val="20"/>
                <w:szCs w:val="20"/>
              </w:rPr>
            </w:pPr>
            <w:r w:rsidRPr="001227F6">
              <w:rPr>
                <w:sz w:val="20"/>
                <w:szCs w:val="20"/>
              </w:rPr>
              <w:t>Заработная плата, начисление на заработную плату, услуги связи, коммунальные услуги, прочие расходы Заработная плата, начисление на заработную плату, услуги связи, коммунальные услуги, прочие расходы</w:t>
            </w:r>
          </w:p>
        </w:tc>
        <w:tc>
          <w:tcPr>
            <w:tcW w:w="1417" w:type="dxa"/>
            <w:tcBorders>
              <w:top w:val="nil"/>
              <w:left w:val="nil"/>
              <w:bottom w:val="nil"/>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915"/>
        </w:trPr>
        <w:tc>
          <w:tcPr>
            <w:tcW w:w="2835" w:type="dxa"/>
            <w:vMerge/>
            <w:tcBorders>
              <w:top w:val="nil"/>
              <w:left w:val="single" w:sz="8" w:space="0" w:color="auto"/>
              <w:bottom w:val="single" w:sz="8" w:space="0" w:color="000000"/>
              <w:right w:val="single" w:sz="4" w:space="0" w:color="auto"/>
            </w:tcBorders>
            <w:vAlign w:val="center"/>
            <w:hideMark/>
          </w:tcPr>
          <w:p w:rsidR="004035A2" w:rsidRPr="001227F6" w:rsidRDefault="004035A2" w:rsidP="004035A2">
            <w:pPr>
              <w:jc w:val="right"/>
            </w:pPr>
          </w:p>
        </w:tc>
        <w:tc>
          <w:tcPr>
            <w:tcW w:w="2268" w:type="dxa"/>
            <w:vMerge/>
            <w:tcBorders>
              <w:top w:val="nil"/>
              <w:left w:val="single" w:sz="4" w:space="0" w:color="auto"/>
              <w:bottom w:val="single" w:sz="8" w:space="0" w:color="000000"/>
              <w:right w:val="single" w:sz="4" w:space="0" w:color="auto"/>
            </w:tcBorders>
            <w:vAlign w:val="center"/>
            <w:hideMark/>
          </w:tcPr>
          <w:p w:rsidR="004035A2" w:rsidRPr="001227F6" w:rsidRDefault="004035A2" w:rsidP="004035A2">
            <w:pPr>
              <w:jc w:val="right"/>
            </w:pPr>
          </w:p>
        </w:tc>
        <w:tc>
          <w:tcPr>
            <w:tcW w:w="2127" w:type="dxa"/>
            <w:vMerge/>
            <w:tcBorders>
              <w:top w:val="nil"/>
              <w:left w:val="single" w:sz="4" w:space="0" w:color="auto"/>
              <w:bottom w:val="single" w:sz="8" w:space="0" w:color="000000"/>
              <w:right w:val="single" w:sz="4" w:space="0" w:color="auto"/>
            </w:tcBorders>
            <w:vAlign w:val="center"/>
            <w:hideMark/>
          </w:tcPr>
          <w:p w:rsidR="004035A2" w:rsidRPr="001227F6" w:rsidRDefault="004035A2" w:rsidP="004035A2">
            <w:pPr>
              <w:jc w:val="right"/>
              <w:rPr>
                <w:sz w:val="20"/>
                <w:szCs w:val="20"/>
              </w:rPr>
            </w:pPr>
          </w:p>
        </w:tc>
        <w:tc>
          <w:tcPr>
            <w:tcW w:w="1417" w:type="dxa"/>
            <w:tcBorders>
              <w:top w:val="single" w:sz="4" w:space="0" w:color="auto"/>
              <w:left w:val="nil"/>
              <w:bottom w:val="single" w:sz="8"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8"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8"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8"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8"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134" w:type="dxa"/>
            <w:tcBorders>
              <w:top w:val="nil"/>
              <w:left w:val="nil"/>
              <w:bottom w:val="single" w:sz="8" w:space="0" w:color="auto"/>
              <w:right w:val="single" w:sz="4" w:space="0" w:color="auto"/>
            </w:tcBorders>
            <w:shd w:val="clear" w:color="auto" w:fill="auto"/>
            <w:vAlign w:val="bottom"/>
            <w:hideMark/>
          </w:tcPr>
          <w:p w:rsidR="004035A2" w:rsidRPr="001227F6" w:rsidRDefault="004035A2" w:rsidP="004035A2">
            <w:pPr>
              <w:jc w:val="right"/>
            </w:pPr>
            <w:r w:rsidRPr="001227F6">
              <w:t> </w:t>
            </w:r>
          </w:p>
        </w:tc>
        <w:tc>
          <w:tcPr>
            <w:tcW w:w="1276" w:type="dxa"/>
            <w:tcBorders>
              <w:top w:val="nil"/>
              <w:left w:val="nil"/>
              <w:bottom w:val="single" w:sz="8" w:space="0" w:color="auto"/>
              <w:right w:val="single" w:sz="8" w:space="0" w:color="auto"/>
            </w:tcBorders>
            <w:shd w:val="clear" w:color="auto" w:fill="auto"/>
            <w:vAlign w:val="bottom"/>
            <w:hideMark/>
          </w:tcPr>
          <w:p w:rsidR="004035A2" w:rsidRPr="001227F6" w:rsidRDefault="004035A2" w:rsidP="004035A2">
            <w:pPr>
              <w:jc w:val="right"/>
            </w:pPr>
            <w:r w:rsidRPr="001227F6">
              <w:t> </w:t>
            </w:r>
          </w:p>
        </w:tc>
      </w:tr>
      <w:tr w:rsidR="004035A2" w:rsidRPr="001227F6" w:rsidTr="00A769CB">
        <w:trPr>
          <w:trHeight w:val="915"/>
        </w:trPr>
        <w:tc>
          <w:tcPr>
            <w:tcW w:w="2835" w:type="dxa"/>
            <w:tcBorders>
              <w:top w:val="nil"/>
              <w:left w:val="single" w:sz="8" w:space="0" w:color="auto"/>
              <w:bottom w:val="single" w:sz="8" w:space="0" w:color="000000"/>
              <w:right w:val="single" w:sz="4" w:space="0" w:color="auto"/>
            </w:tcBorders>
            <w:vAlign w:val="center"/>
            <w:hideMark/>
          </w:tcPr>
          <w:p w:rsidR="004035A2" w:rsidRPr="001227F6" w:rsidRDefault="004035A2" w:rsidP="004035A2">
            <w:pPr>
              <w:jc w:val="right"/>
            </w:pPr>
            <w:r w:rsidRPr="001227F6">
              <w:t>Основное мероприятие 2.2</w:t>
            </w:r>
          </w:p>
        </w:tc>
        <w:tc>
          <w:tcPr>
            <w:tcW w:w="2268" w:type="dxa"/>
            <w:tcBorders>
              <w:top w:val="nil"/>
              <w:left w:val="single" w:sz="4" w:space="0" w:color="auto"/>
              <w:bottom w:val="single" w:sz="8" w:space="0" w:color="000000"/>
              <w:right w:val="single" w:sz="4" w:space="0" w:color="auto"/>
            </w:tcBorders>
            <w:vAlign w:val="center"/>
            <w:hideMark/>
          </w:tcPr>
          <w:p w:rsidR="004035A2" w:rsidRPr="001227F6" w:rsidRDefault="004035A2" w:rsidP="004035A2">
            <w:pPr>
              <w:jc w:val="right"/>
            </w:pPr>
            <w:r w:rsidRPr="001227F6">
              <w:t xml:space="preserve">Федеральный проект «Культурная среда» </w:t>
            </w:r>
          </w:p>
        </w:tc>
        <w:tc>
          <w:tcPr>
            <w:tcW w:w="2127" w:type="dxa"/>
            <w:tcBorders>
              <w:top w:val="nil"/>
              <w:left w:val="single" w:sz="4" w:space="0" w:color="auto"/>
              <w:bottom w:val="single" w:sz="8" w:space="0" w:color="000000"/>
              <w:right w:val="single" w:sz="4" w:space="0" w:color="auto"/>
            </w:tcBorders>
            <w:vAlign w:val="center"/>
            <w:hideMark/>
          </w:tcPr>
          <w:p w:rsidR="004035A2" w:rsidRPr="001227F6" w:rsidRDefault="004035A2" w:rsidP="004035A2">
            <w:pPr>
              <w:jc w:val="right"/>
              <w:rPr>
                <w:sz w:val="20"/>
                <w:szCs w:val="20"/>
              </w:rPr>
            </w:pPr>
          </w:p>
        </w:tc>
        <w:tc>
          <w:tcPr>
            <w:tcW w:w="1417" w:type="dxa"/>
            <w:tcBorders>
              <w:top w:val="single" w:sz="4" w:space="0" w:color="auto"/>
              <w:left w:val="nil"/>
              <w:bottom w:val="single" w:sz="8" w:space="0" w:color="auto"/>
              <w:right w:val="single" w:sz="4" w:space="0" w:color="auto"/>
            </w:tcBorders>
            <w:shd w:val="clear" w:color="auto" w:fill="auto"/>
            <w:vAlign w:val="bottom"/>
            <w:hideMark/>
          </w:tcPr>
          <w:p w:rsidR="004035A2" w:rsidRPr="001227F6" w:rsidRDefault="004035A2" w:rsidP="004035A2">
            <w:pPr>
              <w:jc w:val="right"/>
            </w:pPr>
            <w:r w:rsidRPr="001227F6">
              <w:t>5000</w:t>
            </w:r>
          </w:p>
        </w:tc>
        <w:tc>
          <w:tcPr>
            <w:tcW w:w="1134" w:type="dxa"/>
            <w:tcBorders>
              <w:top w:val="nil"/>
              <w:left w:val="nil"/>
              <w:bottom w:val="single" w:sz="8"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8"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8"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8" w:space="0" w:color="auto"/>
              <w:right w:val="single" w:sz="4" w:space="0" w:color="auto"/>
            </w:tcBorders>
            <w:shd w:val="clear" w:color="auto" w:fill="auto"/>
            <w:vAlign w:val="bottom"/>
            <w:hideMark/>
          </w:tcPr>
          <w:p w:rsidR="004035A2" w:rsidRPr="001227F6" w:rsidRDefault="004035A2" w:rsidP="004035A2">
            <w:pPr>
              <w:jc w:val="right"/>
            </w:pPr>
          </w:p>
        </w:tc>
        <w:tc>
          <w:tcPr>
            <w:tcW w:w="1134" w:type="dxa"/>
            <w:tcBorders>
              <w:top w:val="nil"/>
              <w:left w:val="nil"/>
              <w:bottom w:val="single" w:sz="8" w:space="0" w:color="auto"/>
              <w:right w:val="single" w:sz="4" w:space="0" w:color="auto"/>
            </w:tcBorders>
            <w:shd w:val="clear" w:color="auto" w:fill="auto"/>
            <w:vAlign w:val="bottom"/>
            <w:hideMark/>
          </w:tcPr>
          <w:p w:rsidR="004035A2" w:rsidRPr="001227F6" w:rsidRDefault="004035A2" w:rsidP="004035A2">
            <w:pPr>
              <w:jc w:val="right"/>
            </w:pPr>
          </w:p>
        </w:tc>
        <w:tc>
          <w:tcPr>
            <w:tcW w:w="1276" w:type="dxa"/>
            <w:tcBorders>
              <w:top w:val="nil"/>
              <w:left w:val="nil"/>
              <w:bottom w:val="single" w:sz="8" w:space="0" w:color="auto"/>
              <w:right w:val="single" w:sz="8" w:space="0" w:color="auto"/>
            </w:tcBorders>
            <w:shd w:val="clear" w:color="auto" w:fill="auto"/>
            <w:vAlign w:val="bottom"/>
            <w:hideMark/>
          </w:tcPr>
          <w:p w:rsidR="004035A2" w:rsidRPr="001227F6" w:rsidRDefault="004035A2" w:rsidP="004035A2">
            <w:pPr>
              <w:jc w:val="right"/>
            </w:pPr>
          </w:p>
        </w:tc>
      </w:tr>
      <w:tr w:rsidR="004035A2" w:rsidRPr="001227F6" w:rsidTr="00A769CB">
        <w:trPr>
          <w:trHeight w:val="375"/>
        </w:trPr>
        <w:tc>
          <w:tcPr>
            <w:tcW w:w="2835"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2268"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2127"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417"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276"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276"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r>
      <w:tr w:rsidR="004035A2" w:rsidRPr="001227F6" w:rsidTr="00A769CB">
        <w:trPr>
          <w:trHeight w:val="375"/>
        </w:trPr>
        <w:tc>
          <w:tcPr>
            <w:tcW w:w="2835"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2268"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2127"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417"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276"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134"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c>
          <w:tcPr>
            <w:tcW w:w="1276" w:type="dxa"/>
            <w:tcBorders>
              <w:top w:val="nil"/>
              <w:left w:val="nil"/>
              <w:bottom w:val="nil"/>
              <w:right w:val="nil"/>
            </w:tcBorders>
            <w:shd w:val="clear" w:color="auto" w:fill="auto"/>
            <w:noWrap/>
            <w:vAlign w:val="bottom"/>
            <w:hideMark/>
          </w:tcPr>
          <w:p w:rsidR="004035A2" w:rsidRPr="001227F6" w:rsidRDefault="004035A2" w:rsidP="004035A2">
            <w:pPr>
              <w:jc w:val="right"/>
              <w:rPr>
                <w:rFonts w:ascii="Calibri" w:hAnsi="Calibri"/>
              </w:rPr>
            </w:pPr>
          </w:p>
        </w:tc>
      </w:tr>
    </w:tbl>
    <w:p w:rsidR="004035A2" w:rsidRPr="001227F6" w:rsidRDefault="004035A2" w:rsidP="004035A2">
      <w:pPr>
        <w:shd w:val="clear" w:color="auto" w:fill="FFFFFF"/>
        <w:autoSpaceDE w:val="0"/>
        <w:autoSpaceDN w:val="0"/>
        <w:adjustRightInd w:val="0"/>
        <w:ind w:firstLine="709"/>
        <w:jc w:val="right"/>
      </w:pPr>
    </w:p>
    <w:p w:rsidR="004035A2" w:rsidRPr="001227F6" w:rsidRDefault="004035A2" w:rsidP="004035A2">
      <w:pPr>
        <w:shd w:val="clear" w:color="auto" w:fill="FFFFFF"/>
        <w:autoSpaceDE w:val="0"/>
        <w:autoSpaceDN w:val="0"/>
        <w:adjustRightInd w:val="0"/>
        <w:ind w:firstLine="709"/>
        <w:jc w:val="right"/>
      </w:pPr>
    </w:p>
    <w:p w:rsidR="004035A2" w:rsidRPr="001227F6" w:rsidRDefault="004035A2" w:rsidP="004035A2">
      <w:pPr>
        <w:shd w:val="clear" w:color="auto" w:fill="FFFFFF"/>
        <w:autoSpaceDE w:val="0"/>
        <w:autoSpaceDN w:val="0"/>
        <w:adjustRightInd w:val="0"/>
        <w:ind w:firstLine="709"/>
        <w:jc w:val="right"/>
      </w:pPr>
    </w:p>
    <w:p w:rsidR="004035A2" w:rsidRPr="001227F6" w:rsidRDefault="004035A2" w:rsidP="004035A2">
      <w:pPr>
        <w:shd w:val="clear" w:color="auto" w:fill="FFFFFF"/>
        <w:autoSpaceDE w:val="0"/>
        <w:autoSpaceDN w:val="0"/>
        <w:adjustRightInd w:val="0"/>
        <w:ind w:firstLine="709"/>
        <w:jc w:val="right"/>
      </w:pPr>
    </w:p>
    <w:p w:rsidR="004035A2" w:rsidRPr="001227F6" w:rsidRDefault="004035A2" w:rsidP="004035A2">
      <w:pPr>
        <w:shd w:val="clear" w:color="auto" w:fill="FFFFFF"/>
        <w:autoSpaceDE w:val="0"/>
        <w:autoSpaceDN w:val="0"/>
        <w:adjustRightInd w:val="0"/>
        <w:ind w:firstLine="709"/>
        <w:jc w:val="right"/>
      </w:pPr>
    </w:p>
    <w:p w:rsidR="004035A2" w:rsidRPr="001227F6" w:rsidRDefault="004035A2" w:rsidP="004035A2">
      <w:pPr>
        <w:shd w:val="clear" w:color="auto" w:fill="FFFFFF"/>
        <w:autoSpaceDE w:val="0"/>
        <w:autoSpaceDN w:val="0"/>
        <w:adjustRightInd w:val="0"/>
        <w:ind w:firstLine="709"/>
        <w:jc w:val="both"/>
      </w:pPr>
    </w:p>
    <w:p w:rsidR="004035A2" w:rsidRPr="001227F6" w:rsidRDefault="004035A2" w:rsidP="004035A2">
      <w:pPr>
        <w:shd w:val="clear" w:color="auto" w:fill="FFFFFF"/>
        <w:autoSpaceDE w:val="0"/>
        <w:autoSpaceDN w:val="0"/>
        <w:adjustRightInd w:val="0"/>
        <w:ind w:firstLine="709"/>
        <w:jc w:val="both"/>
      </w:pPr>
    </w:p>
    <w:p w:rsidR="004035A2" w:rsidRPr="001227F6" w:rsidRDefault="004035A2" w:rsidP="004035A2">
      <w:pPr>
        <w:shd w:val="clear" w:color="auto" w:fill="FFFFFF"/>
        <w:autoSpaceDE w:val="0"/>
        <w:autoSpaceDN w:val="0"/>
        <w:adjustRightInd w:val="0"/>
        <w:ind w:firstLine="709"/>
        <w:jc w:val="both"/>
      </w:pPr>
    </w:p>
    <w:p w:rsidR="004035A2" w:rsidRPr="001227F6" w:rsidRDefault="004035A2" w:rsidP="004035A2">
      <w:pPr>
        <w:shd w:val="clear" w:color="auto" w:fill="FFFFFF"/>
        <w:autoSpaceDE w:val="0"/>
        <w:autoSpaceDN w:val="0"/>
        <w:adjustRightInd w:val="0"/>
        <w:ind w:firstLine="709"/>
        <w:jc w:val="both"/>
      </w:pPr>
    </w:p>
    <w:p w:rsidR="004035A2" w:rsidRPr="001227F6" w:rsidRDefault="004035A2" w:rsidP="004035A2">
      <w:pPr>
        <w:shd w:val="clear" w:color="auto" w:fill="FFFFFF"/>
        <w:autoSpaceDE w:val="0"/>
        <w:autoSpaceDN w:val="0"/>
        <w:adjustRightInd w:val="0"/>
        <w:ind w:firstLine="709"/>
        <w:jc w:val="both"/>
      </w:pPr>
    </w:p>
    <w:p w:rsidR="004035A2" w:rsidRPr="001227F6" w:rsidRDefault="004035A2" w:rsidP="004035A2">
      <w:pPr>
        <w:shd w:val="clear" w:color="auto" w:fill="FFFFFF"/>
        <w:autoSpaceDE w:val="0"/>
        <w:autoSpaceDN w:val="0"/>
        <w:adjustRightInd w:val="0"/>
        <w:ind w:firstLine="709"/>
        <w:jc w:val="both"/>
      </w:pPr>
    </w:p>
    <w:tbl>
      <w:tblPr>
        <w:tblW w:w="15183" w:type="dxa"/>
        <w:tblInd w:w="93" w:type="dxa"/>
        <w:tblLayout w:type="fixed"/>
        <w:tblLook w:val="04A0" w:firstRow="1" w:lastRow="0" w:firstColumn="1" w:lastColumn="0" w:noHBand="0" w:noVBand="1"/>
      </w:tblPr>
      <w:tblGrid>
        <w:gridCol w:w="2000"/>
        <w:gridCol w:w="2126"/>
        <w:gridCol w:w="1559"/>
        <w:gridCol w:w="1418"/>
        <w:gridCol w:w="1417"/>
        <w:gridCol w:w="1417"/>
        <w:gridCol w:w="1418"/>
        <w:gridCol w:w="1276"/>
        <w:gridCol w:w="1275"/>
        <w:gridCol w:w="1277"/>
      </w:tblGrid>
      <w:tr w:rsidR="004035A2" w:rsidRPr="001227F6" w:rsidTr="00A769CB">
        <w:trPr>
          <w:trHeight w:val="1440"/>
        </w:trPr>
        <w:tc>
          <w:tcPr>
            <w:tcW w:w="200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2126" w:type="dxa"/>
            <w:tcBorders>
              <w:top w:val="nil"/>
              <w:left w:val="nil"/>
              <w:bottom w:val="nil"/>
              <w:right w:val="nil"/>
            </w:tcBorders>
            <w:shd w:val="clear" w:color="auto" w:fill="auto"/>
            <w:noWrap/>
            <w:vAlign w:val="bottom"/>
            <w:hideMark/>
          </w:tcPr>
          <w:p w:rsidR="004035A2" w:rsidRPr="001227F6" w:rsidRDefault="004035A2" w:rsidP="00A769CB"/>
        </w:tc>
        <w:tc>
          <w:tcPr>
            <w:tcW w:w="1559" w:type="dxa"/>
            <w:tcBorders>
              <w:top w:val="nil"/>
              <w:left w:val="nil"/>
              <w:bottom w:val="nil"/>
              <w:right w:val="nil"/>
            </w:tcBorders>
            <w:shd w:val="clear" w:color="auto" w:fill="auto"/>
            <w:noWrap/>
            <w:vAlign w:val="bottom"/>
            <w:hideMark/>
          </w:tcPr>
          <w:p w:rsidR="004035A2" w:rsidRPr="001227F6" w:rsidRDefault="004035A2" w:rsidP="00A769CB"/>
        </w:tc>
        <w:tc>
          <w:tcPr>
            <w:tcW w:w="9498" w:type="dxa"/>
            <w:gridSpan w:val="7"/>
            <w:tcBorders>
              <w:top w:val="nil"/>
              <w:left w:val="nil"/>
              <w:bottom w:val="nil"/>
              <w:right w:val="nil"/>
            </w:tcBorders>
            <w:shd w:val="clear" w:color="auto" w:fill="auto"/>
            <w:vAlign w:val="bottom"/>
            <w:hideMark/>
          </w:tcPr>
          <w:p w:rsidR="004035A2" w:rsidRPr="001227F6" w:rsidRDefault="004035A2" w:rsidP="00A769CB">
            <w:r w:rsidRPr="001227F6">
              <w:t>Приложение 3</w:t>
            </w:r>
            <w:r w:rsidRPr="001227F6">
              <w:br/>
              <w:t xml:space="preserve">к  муниципальной программе </w:t>
            </w:r>
            <w:proofErr w:type="spellStart"/>
            <w:r w:rsidRPr="001227F6">
              <w:t>Богучарского</w:t>
            </w:r>
            <w:proofErr w:type="spellEnd"/>
            <w:r w:rsidRPr="001227F6">
              <w:t xml:space="preserve"> муниципального района Воронежской области «Развитие культуры и туризма </w:t>
            </w:r>
            <w:proofErr w:type="spellStart"/>
            <w:r w:rsidRPr="001227F6">
              <w:t>Богучарского</w:t>
            </w:r>
            <w:proofErr w:type="spellEnd"/>
            <w:r w:rsidRPr="001227F6">
              <w:t xml:space="preserve"> муниципального района Воронежской области »   2019-2025 годы.</w:t>
            </w:r>
          </w:p>
        </w:tc>
      </w:tr>
      <w:tr w:rsidR="004035A2" w:rsidRPr="001227F6" w:rsidTr="00A769CB">
        <w:trPr>
          <w:trHeight w:val="210"/>
        </w:trPr>
        <w:tc>
          <w:tcPr>
            <w:tcW w:w="2000" w:type="dxa"/>
            <w:tcBorders>
              <w:top w:val="nil"/>
              <w:left w:val="nil"/>
              <w:bottom w:val="nil"/>
              <w:right w:val="nil"/>
            </w:tcBorders>
            <w:shd w:val="clear" w:color="auto" w:fill="auto"/>
            <w:vAlign w:val="center"/>
            <w:hideMark/>
          </w:tcPr>
          <w:p w:rsidR="004035A2" w:rsidRPr="001227F6" w:rsidRDefault="004035A2" w:rsidP="00A769CB">
            <w:pPr>
              <w:rPr>
                <w:sz w:val="20"/>
                <w:szCs w:val="20"/>
              </w:rPr>
            </w:pPr>
          </w:p>
        </w:tc>
        <w:tc>
          <w:tcPr>
            <w:tcW w:w="2126" w:type="dxa"/>
            <w:tcBorders>
              <w:top w:val="nil"/>
              <w:left w:val="nil"/>
              <w:bottom w:val="nil"/>
              <w:right w:val="nil"/>
            </w:tcBorders>
            <w:shd w:val="clear" w:color="auto" w:fill="auto"/>
            <w:noWrap/>
            <w:vAlign w:val="bottom"/>
            <w:hideMark/>
          </w:tcPr>
          <w:p w:rsidR="004035A2" w:rsidRPr="001227F6" w:rsidRDefault="004035A2" w:rsidP="00A769CB"/>
        </w:tc>
        <w:tc>
          <w:tcPr>
            <w:tcW w:w="1559"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418"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417"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417"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418"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276"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275"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277" w:type="dxa"/>
            <w:tcBorders>
              <w:top w:val="nil"/>
              <w:left w:val="nil"/>
              <w:bottom w:val="nil"/>
              <w:right w:val="nil"/>
            </w:tcBorders>
            <w:shd w:val="clear" w:color="auto" w:fill="auto"/>
            <w:noWrap/>
            <w:vAlign w:val="bottom"/>
            <w:hideMark/>
          </w:tcPr>
          <w:p w:rsidR="004035A2" w:rsidRPr="001227F6" w:rsidRDefault="004035A2" w:rsidP="00A769CB"/>
        </w:tc>
      </w:tr>
      <w:tr w:rsidR="004035A2" w:rsidRPr="001227F6" w:rsidTr="00A769CB">
        <w:trPr>
          <w:trHeight w:val="930"/>
        </w:trPr>
        <w:tc>
          <w:tcPr>
            <w:tcW w:w="15183" w:type="dxa"/>
            <w:gridSpan w:val="10"/>
            <w:tcBorders>
              <w:top w:val="nil"/>
              <w:left w:val="nil"/>
              <w:bottom w:val="nil"/>
              <w:right w:val="nil"/>
            </w:tcBorders>
            <w:shd w:val="clear" w:color="auto" w:fill="auto"/>
            <w:vAlign w:val="center"/>
            <w:hideMark/>
          </w:tcPr>
          <w:p w:rsidR="004035A2" w:rsidRPr="001227F6" w:rsidRDefault="004035A2" w:rsidP="00A769CB">
            <w:pPr>
              <w:jc w:val="center"/>
            </w:pPr>
            <w:r w:rsidRPr="001227F6">
              <w:t xml:space="preserve">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w:t>
            </w:r>
            <w:proofErr w:type="spellStart"/>
            <w:r w:rsidRPr="001227F6">
              <w:t>Богучарского</w:t>
            </w:r>
            <w:proofErr w:type="spellEnd"/>
            <w:r w:rsidRPr="001227F6">
              <w:t xml:space="preserve"> </w:t>
            </w:r>
            <w:proofErr w:type="spellStart"/>
            <w:r w:rsidRPr="001227F6">
              <w:t>мунципального</w:t>
            </w:r>
            <w:proofErr w:type="spellEnd"/>
            <w:r w:rsidRPr="001227F6">
              <w:t xml:space="preserve"> района Воронежской области «Развитие культуры и туризма  </w:t>
            </w:r>
            <w:proofErr w:type="spellStart"/>
            <w:r w:rsidRPr="001227F6">
              <w:t>Богучарского</w:t>
            </w:r>
            <w:proofErr w:type="spellEnd"/>
            <w:r w:rsidRPr="001227F6">
              <w:t xml:space="preserve"> муниципального района Воронежской области »   2019-2025 годы.</w:t>
            </w:r>
          </w:p>
        </w:tc>
      </w:tr>
      <w:tr w:rsidR="004035A2" w:rsidRPr="001227F6" w:rsidTr="00A769CB">
        <w:trPr>
          <w:trHeight w:val="63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Статус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 xml:space="preserve">Наименование муниципальной программы, подпрограммы, основного мероприятия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Источники ресурсного обеспечения</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 </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 </w:t>
            </w:r>
          </w:p>
        </w:tc>
      </w:tr>
      <w:tr w:rsidR="004035A2" w:rsidRPr="001227F6" w:rsidTr="00A769CB">
        <w:trPr>
          <w:trHeight w:val="94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1559"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1418" w:type="dxa"/>
            <w:tcBorders>
              <w:top w:val="nil"/>
              <w:left w:val="nil"/>
              <w:bottom w:val="nil"/>
              <w:right w:val="nil"/>
            </w:tcBorders>
            <w:shd w:val="clear" w:color="000000" w:fill="FFFFFF"/>
            <w:vAlign w:val="center"/>
            <w:hideMark/>
          </w:tcPr>
          <w:p w:rsidR="004035A2" w:rsidRPr="001227F6" w:rsidRDefault="004035A2" w:rsidP="00A769CB">
            <w:pPr>
              <w:jc w:val="center"/>
            </w:pPr>
            <w:r w:rsidRPr="001227F6">
              <w:t>2019</w:t>
            </w:r>
            <w:r w:rsidRPr="001227F6">
              <w:br/>
              <w:t>(первый год реализации)</w:t>
            </w:r>
          </w:p>
        </w:tc>
        <w:tc>
          <w:tcPr>
            <w:tcW w:w="1417" w:type="dxa"/>
            <w:tcBorders>
              <w:top w:val="nil"/>
              <w:left w:val="single" w:sz="4" w:space="0" w:color="auto"/>
              <w:bottom w:val="nil"/>
              <w:right w:val="nil"/>
            </w:tcBorders>
            <w:shd w:val="clear" w:color="000000" w:fill="FFFFFF"/>
            <w:vAlign w:val="center"/>
            <w:hideMark/>
          </w:tcPr>
          <w:p w:rsidR="004035A2" w:rsidRPr="001227F6" w:rsidRDefault="004035A2" w:rsidP="00A769CB">
            <w:pPr>
              <w:jc w:val="center"/>
            </w:pPr>
            <w:r w:rsidRPr="001227F6">
              <w:t>2020</w:t>
            </w:r>
            <w:r w:rsidRPr="001227F6">
              <w:br/>
              <w:t>(второй год реализации)</w:t>
            </w:r>
          </w:p>
        </w:tc>
        <w:tc>
          <w:tcPr>
            <w:tcW w:w="1417" w:type="dxa"/>
            <w:tcBorders>
              <w:top w:val="nil"/>
              <w:left w:val="single" w:sz="4" w:space="0" w:color="auto"/>
              <w:bottom w:val="nil"/>
              <w:right w:val="single" w:sz="4" w:space="0" w:color="auto"/>
            </w:tcBorders>
            <w:shd w:val="clear" w:color="000000" w:fill="FFFFFF"/>
            <w:vAlign w:val="center"/>
            <w:hideMark/>
          </w:tcPr>
          <w:p w:rsidR="004035A2" w:rsidRPr="001227F6" w:rsidRDefault="004035A2" w:rsidP="00A769CB">
            <w:pPr>
              <w:jc w:val="center"/>
            </w:pPr>
            <w:r w:rsidRPr="001227F6">
              <w:t xml:space="preserve">2021 (третий год реализации) </w:t>
            </w:r>
          </w:p>
        </w:tc>
        <w:tc>
          <w:tcPr>
            <w:tcW w:w="1418" w:type="dxa"/>
            <w:tcBorders>
              <w:top w:val="nil"/>
              <w:left w:val="nil"/>
              <w:bottom w:val="nil"/>
              <w:right w:val="single" w:sz="4" w:space="0" w:color="auto"/>
            </w:tcBorders>
            <w:shd w:val="clear" w:color="000000" w:fill="FFFFFF"/>
            <w:vAlign w:val="center"/>
            <w:hideMark/>
          </w:tcPr>
          <w:p w:rsidR="004035A2" w:rsidRPr="001227F6" w:rsidRDefault="004035A2" w:rsidP="00A769CB">
            <w:pPr>
              <w:jc w:val="center"/>
            </w:pPr>
            <w:r w:rsidRPr="001227F6">
              <w:t>2022</w:t>
            </w:r>
            <w:r w:rsidRPr="001227F6">
              <w:br/>
              <w:t xml:space="preserve">(четвертый год реализации) </w:t>
            </w:r>
          </w:p>
        </w:tc>
        <w:tc>
          <w:tcPr>
            <w:tcW w:w="1276" w:type="dxa"/>
            <w:tcBorders>
              <w:top w:val="nil"/>
              <w:left w:val="nil"/>
              <w:bottom w:val="nil"/>
              <w:right w:val="single" w:sz="4" w:space="0" w:color="auto"/>
            </w:tcBorders>
            <w:shd w:val="clear" w:color="000000" w:fill="FFFFFF"/>
            <w:vAlign w:val="center"/>
            <w:hideMark/>
          </w:tcPr>
          <w:p w:rsidR="004035A2" w:rsidRPr="001227F6" w:rsidRDefault="004035A2" w:rsidP="00A769CB">
            <w:pPr>
              <w:jc w:val="center"/>
            </w:pPr>
            <w:r w:rsidRPr="001227F6">
              <w:t>2023_</w:t>
            </w:r>
            <w:r w:rsidRPr="001227F6">
              <w:br/>
              <w:t xml:space="preserve">(пятый год реализации) </w:t>
            </w:r>
          </w:p>
        </w:tc>
        <w:tc>
          <w:tcPr>
            <w:tcW w:w="1275" w:type="dxa"/>
            <w:tcBorders>
              <w:top w:val="nil"/>
              <w:left w:val="nil"/>
              <w:bottom w:val="nil"/>
              <w:right w:val="single" w:sz="4" w:space="0" w:color="auto"/>
            </w:tcBorders>
            <w:shd w:val="clear" w:color="000000" w:fill="FFFFFF"/>
            <w:vAlign w:val="center"/>
            <w:hideMark/>
          </w:tcPr>
          <w:p w:rsidR="004035A2" w:rsidRPr="001227F6" w:rsidRDefault="004035A2" w:rsidP="00A769CB">
            <w:pPr>
              <w:jc w:val="center"/>
            </w:pPr>
            <w:r w:rsidRPr="001227F6">
              <w:t>2024</w:t>
            </w:r>
            <w:r w:rsidRPr="001227F6">
              <w:br/>
              <w:t xml:space="preserve">(шестой год реализации) </w:t>
            </w:r>
          </w:p>
        </w:tc>
        <w:tc>
          <w:tcPr>
            <w:tcW w:w="1277" w:type="dxa"/>
            <w:tcBorders>
              <w:top w:val="nil"/>
              <w:left w:val="nil"/>
              <w:bottom w:val="nil"/>
              <w:right w:val="single" w:sz="4" w:space="0" w:color="auto"/>
            </w:tcBorders>
            <w:shd w:val="clear" w:color="000000" w:fill="FFFFFF"/>
            <w:vAlign w:val="center"/>
            <w:hideMark/>
          </w:tcPr>
          <w:p w:rsidR="004035A2" w:rsidRPr="001227F6" w:rsidRDefault="004035A2" w:rsidP="00A769CB">
            <w:pPr>
              <w:jc w:val="center"/>
            </w:pPr>
            <w:r w:rsidRPr="001227F6">
              <w:t>2025</w:t>
            </w:r>
            <w:r w:rsidRPr="001227F6">
              <w:br/>
              <w:t xml:space="preserve">(седьмой год реализации) </w:t>
            </w:r>
          </w:p>
        </w:tc>
      </w:tr>
      <w:tr w:rsidR="004035A2" w:rsidRPr="001227F6" w:rsidTr="00A769CB">
        <w:trPr>
          <w:trHeight w:val="315"/>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1</w:t>
            </w:r>
          </w:p>
        </w:tc>
        <w:tc>
          <w:tcPr>
            <w:tcW w:w="212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2</w:t>
            </w:r>
          </w:p>
        </w:tc>
        <w:tc>
          <w:tcPr>
            <w:tcW w:w="1559"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3</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 </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7</w:t>
            </w:r>
          </w:p>
        </w:tc>
      </w:tr>
      <w:tr w:rsidR="004035A2" w:rsidRPr="001227F6" w:rsidTr="00A769CB">
        <w:trPr>
          <w:trHeight w:val="315"/>
        </w:trPr>
        <w:tc>
          <w:tcPr>
            <w:tcW w:w="20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035A2" w:rsidRPr="001227F6" w:rsidRDefault="004035A2" w:rsidP="00A769CB">
            <w:r w:rsidRPr="001227F6">
              <w:lastRenderedPageBreak/>
              <w:t>МУНИЦИПАЛЬНАЯ ПРОГРАММА</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4035A2" w:rsidRPr="001227F6" w:rsidRDefault="004035A2" w:rsidP="00A769CB">
            <w:pPr>
              <w:jc w:val="center"/>
            </w:pPr>
            <w:r w:rsidRPr="001227F6">
              <w:t xml:space="preserve">"Развитие  культуры и туризма </w:t>
            </w:r>
            <w:proofErr w:type="spellStart"/>
            <w:r w:rsidRPr="001227F6">
              <w:t>Богучарского</w:t>
            </w:r>
            <w:proofErr w:type="spellEnd"/>
            <w:r w:rsidRPr="001227F6">
              <w:t xml:space="preserve">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всего, в том числе:</w:t>
            </w:r>
          </w:p>
        </w:tc>
        <w:tc>
          <w:tcPr>
            <w:tcW w:w="1418"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t>124014</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96247</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114087</w:t>
            </w:r>
          </w:p>
        </w:tc>
        <w:tc>
          <w:tcPr>
            <w:tcW w:w="1418"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t>94125</w:t>
            </w:r>
          </w:p>
        </w:tc>
        <w:tc>
          <w:tcPr>
            <w:tcW w:w="1276"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t>94978</w:t>
            </w:r>
          </w:p>
        </w:tc>
        <w:tc>
          <w:tcPr>
            <w:tcW w:w="1275"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rsidRPr="001227F6">
              <w:t>82210</w:t>
            </w:r>
          </w:p>
        </w:tc>
        <w:tc>
          <w:tcPr>
            <w:tcW w:w="127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rsidRPr="001227F6">
              <w:t>85680</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auto"/>
            <w:hideMark/>
          </w:tcPr>
          <w:p w:rsidR="004035A2" w:rsidRPr="001227F6" w:rsidRDefault="004035A2" w:rsidP="00A769CB">
            <w:pPr>
              <w:jc w:val="center"/>
            </w:pPr>
            <w:r w:rsidRPr="001227F6">
              <w:t>4711</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6040</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12517</w:t>
            </w:r>
          </w:p>
        </w:tc>
        <w:tc>
          <w:tcPr>
            <w:tcW w:w="1418" w:type="dxa"/>
            <w:tcBorders>
              <w:top w:val="nil"/>
              <w:left w:val="nil"/>
              <w:bottom w:val="single" w:sz="4" w:space="0" w:color="auto"/>
              <w:right w:val="single" w:sz="4" w:space="0" w:color="auto"/>
            </w:tcBorders>
            <w:shd w:val="clear" w:color="auto" w:fill="auto"/>
            <w:hideMark/>
          </w:tcPr>
          <w:p w:rsidR="004035A2" w:rsidRPr="001227F6" w:rsidRDefault="004035A2" w:rsidP="00A769CB">
            <w:pPr>
              <w:jc w:val="center"/>
            </w:pPr>
            <w:r>
              <w:t>3010</w:t>
            </w:r>
          </w:p>
        </w:tc>
        <w:tc>
          <w:tcPr>
            <w:tcW w:w="1276" w:type="dxa"/>
            <w:tcBorders>
              <w:top w:val="nil"/>
              <w:left w:val="nil"/>
              <w:bottom w:val="single" w:sz="4" w:space="0" w:color="auto"/>
              <w:right w:val="single" w:sz="4" w:space="0" w:color="auto"/>
            </w:tcBorders>
            <w:shd w:val="clear" w:color="auto" w:fill="auto"/>
            <w:hideMark/>
          </w:tcPr>
          <w:p w:rsidR="004035A2" w:rsidRPr="001227F6" w:rsidRDefault="004035A2" w:rsidP="00A769CB">
            <w:r w:rsidRPr="001227F6">
              <w:t> </w:t>
            </w:r>
          </w:p>
        </w:tc>
        <w:tc>
          <w:tcPr>
            <w:tcW w:w="1275" w:type="dxa"/>
            <w:tcBorders>
              <w:top w:val="nil"/>
              <w:left w:val="nil"/>
              <w:bottom w:val="single" w:sz="4" w:space="0" w:color="auto"/>
              <w:right w:val="single" w:sz="4" w:space="0" w:color="auto"/>
            </w:tcBorders>
            <w:shd w:val="clear" w:color="auto" w:fill="auto"/>
            <w:hideMark/>
          </w:tcPr>
          <w:p w:rsidR="004035A2" w:rsidRPr="001227F6" w:rsidRDefault="004035A2" w:rsidP="00A769CB">
            <w:r w:rsidRPr="001227F6">
              <w:t> </w:t>
            </w:r>
          </w:p>
        </w:tc>
        <w:tc>
          <w:tcPr>
            <w:tcW w:w="1277" w:type="dxa"/>
            <w:tcBorders>
              <w:top w:val="nil"/>
              <w:left w:val="nil"/>
              <w:bottom w:val="single" w:sz="4" w:space="0" w:color="auto"/>
              <w:right w:val="single" w:sz="4" w:space="0" w:color="auto"/>
            </w:tcBorders>
            <w:shd w:val="clear" w:color="auto" w:fill="auto"/>
            <w:hideMark/>
          </w:tcPr>
          <w:p w:rsidR="004035A2" w:rsidRPr="001227F6" w:rsidRDefault="004035A2" w:rsidP="00A769CB">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26278</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1376</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6719</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490</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93025</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88831</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94851</w:t>
            </w:r>
          </w:p>
        </w:tc>
        <w:tc>
          <w:tcPr>
            <w:tcW w:w="1418"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t>90625</w:t>
            </w:r>
          </w:p>
        </w:tc>
        <w:tc>
          <w:tcPr>
            <w:tcW w:w="1276"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t>94978</w:t>
            </w:r>
          </w:p>
        </w:tc>
        <w:tc>
          <w:tcPr>
            <w:tcW w:w="1275"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rsidRPr="001227F6">
              <w:t>82210</w:t>
            </w:r>
          </w:p>
        </w:tc>
        <w:tc>
          <w:tcPr>
            <w:tcW w:w="127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rsidRPr="001227F6">
              <w:t>85680</w:t>
            </w:r>
          </w:p>
        </w:tc>
      </w:tr>
      <w:tr w:rsidR="004035A2" w:rsidRPr="001227F6" w:rsidTr="00A769CB">
        <w:trPr>
          <w:trHeight w:val="596"/>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30"/>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 xml:space="preserve">юридические лица </w:t>
            </w:r>
            <w:r w:rsidRPr="001227F6">
              <w:rPr>
                <w:sz w:val="20"/>
                <w:szCs w:val="20"/>
                <w:vertAlign w:val="superscript"/>
              </w:rPr>
              <w:t>1</w:t>
            </w:r>
          </w:p>
        </w:tc>
        <w:tc>
          <w:tcPr>
            <w:tcW w:w="1418"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000000" w:fill="FFFFFF"/>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4035A2" w:rsidRPr="001227F6" w:rsidRDefault="004035A2" w:rsidP="00A769CB">
            <w:r w:rsidRPr="001227F6">
              <w:t>в том числе:</w:t>
            </w:r>
          </w:p>
        </w:tc>
        <w:tc>
          <w:tcPr>
            <w:tcW w:w="212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 </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4035A2" w:rsidRPr="001227F6" w:rsidRDefault="004035A2" w:rsidP="00A769CB">
            <w:r w:rsidRPr="001227F6">
              <w:t>ПОДПРОГРАММА 1</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A769CB">
            <w:pPr>
              <w:jc w:val="center"/>
            </w:pPr>
            <w:r w:rsidRPr="001227F6">
              <w:t xml:space="preserve">«Развитие  культурно-досуговых учреждений, библиотечного дела и сохранение исторического наследия </w:t>
            </w:r>
            <w:proofErr w:type="spellStart"/>
            <w:r w:rsidRPr="001227F6">
              <w:t>Богучарского</w:t>
            </w:r>
            <w:proofErr w:type="spellEnd"/>
            <w:r w:rsidRPr="001227F6">
              <w:t xml:space="preserve"> </w:t>
            </w:r>
            <w:r w:rsidRPr="001227F6">
              <w:lastRenderedPageBreak/>
              <w:t>муниципального района Воронежской области»</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lastRenderedPageBreak/>
              <w:t>всего, в том числе:</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t>99616</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77773</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94304</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73998</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74228</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60414</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63012</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111</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6040</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12517</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3010</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t>25878</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1076</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6661</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490</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t>73627</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70657</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75126</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70498</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74228</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60414</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63012</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4035A2" w:rsidRPr="001227F6" w:rsidRDefault="004035A2" w:rsidP="00A769CB">
            <w:r w:rsidRPr="001227F6">
              <w:t>в том числе:</w:t>
            </w:r>
          </w:p>
        </w:tc>
        <w:tc>
          <w:tcPr>
            <w:tcW w:w="2126" w:type="dxa"/>
            <w:tcBorders>
              <w:top w:val="nil"/>
              <w:left w:val="nil"/>
              <w:bottom w:val="nil"/>
              <w:right w:val="single" w:sz="4" w:space="0" w:color="auto"/>
            </w:tcBorders>
            <w:shd w:val="clear" w:color="auto" w:fill="auto"/>
            <w:hideMark/>
          </w:tcPr>
          <w:p w:rsidR="004035A2" w:rsidRPr="001227F6" w:rsidRDefault="004035A2" w:rsidP="00A769CB">
            <w:pPr>
              <w:jc w:val="center"/>
            </w:pPr>
            <w:r w:rsidRPr="001227F6">
              <w:t> </w:t>
            </w:r>
          </w:p>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мероприятие 1.1</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035A2" w:rsidRPr="001227F6" w:rsidRDefault="004035A2" w:rsidP="00A769CB">
            <w:pPr>
              <w:jc w:val="center"/>
            </w:pPr>
            <w:r w:rsidRPr="001227F6">
              <w:t>Сохранение и развитие традиционной народной культуры и любительского самодеятельного творчества.</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t>54514</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52520</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52468</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55815</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55123</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38397 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40048</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r>
              <w:t>3010</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1202</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490</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t>54514</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52520</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51266</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52315</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55123</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38397</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40048</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r>
            <w:r w:rsidRPr="001227F6">
              <w:lastRenderedPageBreak/>
              <w:t>мероприятие 1.2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A769CB">
            <w:pPr>
              <w:jc w:val="center"/>
            </w:pPr>
            <w:r w:rsidRPr="001227F6">
              <w:lastRenderedPageBreak/>
              <w:t xml:space="preserve">Развитие </w:t>
            </w:r>
            <w:r w:rsidRPr="001227F6">
              <w:lastRenderedPageBreak/>
              <w:t>библиотечного дела</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lastRenderedPageBreak/>
              <w:t xml:space="preserve">всего, в том </w:t>
            </w:r>
            <w:r w:rsidRPr="001227F6">
              <w:rPr>
                <w:sz w:val="20"/>
                <w:szCs w:val="20"/>
              </w:rPr>
              <w:lastRenderedPageBreak/>
              <w:t>числе:</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lastRenderedPageBreak/>
              <w:t>13497</w:t>
            </w:r>
          </w:p>
        </w:tc>
        <w:tc>
          <w:tcPr>
            <w:tcW w:w="1417"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13858</w:t>
            </w:r>
          </w:p>
        </w:tc>
        <w:tc>
          <w:tcPr>
            <w:tcW w:w="1417"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17621</w:t>
            </w:r>
          </w:p>
        </w:tc>
        <w:tc>
          <w:tcPr>
            <w:tcW w:w="1418"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13421</w:t>
            </w:r>
          </w:p>
        </w:tc>
        <w:tc>
          <w:tcPr>
            <w:tcW w:w="1276"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14192</w:t>
            </w:r>
          </w:p>
        </w:tc>
        <w:tc>
          <w:tcPr>
            <w:tcW w:w="1275"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rsidRPr="001227F6">
              <w:t>16463</w:t>
            </w: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17171</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111</w:t>
            </w:r>
          </w:p>
        </w:tc>
        <w:tc>
          <w:tcPr>
            <w:tcW w:w="1417"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181</w:t>
            </w:r>
          </w:p>
        </w:tc>
        <w:tc>
          <w:tcPr>
            <w:tcW w:w="1417"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158</w:t>
            </w:r>
          </w:p>
        </w:tc>
        <w:tc>
          <w:tcPr>
            <w:tcW w:w="1418"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p>
        </w:tc>
        <w:tc>
          <w:tcPr>
            <w:tcW w:w="1276"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p>
        </w:tc>
        <w:tc>
          <w:tcPr>
            <w:tcW w:w="1275"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20</w:t>
            </w:r>
          </w:p>
        </w:tc>
        <w:tc>
          <w:tcPr>
            <w:tcW w:w="1417"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42</w:t>
            </w:r>
          </w:p>
        </w:tc>
        <w:tc>
          <w:tcPr>
            <w:tcW w:w="1417"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223</w:t>
            </w:r>
          </w:p>
        </w:tc>
        <w:tc>
          <w:tcPr>
            <w:tcW w:w="1418"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p>
        </w:tc>
        <w:tc>
          <w:tcPr>
            <w:tcW w:w="1276"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p>
        </w:tc>
        <w:tc>
          <w:tcPr>
            <w:tcW w:w="1275"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t>13366</w:t>
            </w:r>
          </w:p>
        </w:tc>
        <w:tc>
          <w:tcPr>
            <w:tcW w:w="1417"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13635</w:t>
            </w:r>
          </w:p>
        </w:tc>
        <w:tc>
          <w:tcPr>
            <w:tcW w:w="1417"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17240</w:t>
            </w:r>
          </w:p>
        </w:tc>
        <w:tc>
          <w:tcPr>
            <w:tcW w:w="1418"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13421</w:t>
            </w:r>
          </w:p>
        </w:tc>
        <w:tc>
          <w:tcPr>
            <w:tcW w:w="1276"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t>14192</w:t>
            </w:r>
          </w:p>
        </w:tc>
        <w:tc>
          <w:tcPr>
            <w:tcW w:w="1275" w:type="dxa"/>
            <w:tcBorders>
              <w:top w:val="nil"/>
              <w:left w:val="single" w:sz="4" w:space="0" w:color="auto"/>
              <w:bottom w:val="single" w:sz="4" w:space="0" w:color="auto"/>
              <w:right w:val="nil"/>
            </w:tcBorders>
            <w:shd w:val="clear" w:color="auto" w:fill="auto"/>
            <w:vAlign w:val="bottom"/>
            <w:hideMark/>
          </w:tcPr>
          <w:p w:rsidR="004035A2" w:rsidRPr="001227F6" w:rsidRDefault="004035A2" w:rsidP="00A769CB">
            <w:pPr>
              <w:jc w:val="center"/>
            </w:pPr>
            <w:r w:rsidRPr="001227F6">
              <w:t>16463</w:t>
            </w: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17171</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ype="page"/>
              <w:t>мероприятие 1.3</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A769CB">
            <w:pPr>
              <w:jc w:val="center"/>
            </w:pPr>
            <w:r w:rsidRPr="001227F6">
              <w:t>Развитие музейного дела</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rPr>
                <w:bCs/>
              </w:rPr>
            </w:pPr>
            <w:r>
              <w:rPr>
                <w:bCs/>
              </w:rPr>
              <w:t>4605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4488</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6601</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4762</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4913</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5554</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5793</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55</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rPr>
                <w:bCs/>
              </w:rPr>
            </w:pPr>
            <w:r>
              <w:rPr>
                <w:bCs/>
              </w:rPr>
              <w:t>4605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4488</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6546</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4762</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4913</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5554</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5793</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w:t>
            </w:r>
            <w:r w:rsidRPr="001227F6">
              <w:rPr>
                <w:sz w:val="20"/>
                <w:szCs w:val="20"/>
              </w:rPr>
              <w:lastRenderedPageBreak/>
              <w:t xml:space="preserve">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lastRenderedPageBreak/>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7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7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7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7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7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7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мероприятие 1.4</w:t>
            </w:r>
          </w:p>
        </w:tc>
        <w:tc>
          <w:tcPr>
            <w:tcW w:w="2126" w:type="dxa"/>
            <w:vMerge w:val="restart"/>
            <w:tcBorders>
              <w:top w:val="nil"/>
              <w:left w:val="single" w:sz="4" w:space="0" w:color="auto"/>
              <w:bottom w:val="single" w:sz="4" w:space="0" w:color="000000"/>
              <w:right w:val="single" w:sz="4" w:space="0" w:color="auto"/>
            </w:tcBorders>
            <w:shd w:val="clear" w:color="auto" w:fill="auto"/>
            <w:vAlign w:val="bottom"/>
            <w:hideMark/>
          </w:tcPr>
          <w:p w:rsidR="004035A2" w:rsidRPr="001227F6" w:rsidRDefault="004035A2" w:rsidP="00A769CB">
            <w:pPr>
              <w:jc w:val="center"/>
            </w:pPr>
            <w:r w:rsidRPr="001227F6">
              <w:t>Финансовое обеспечение деятельности муниципальных учреждений культуры</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rPr>
                <w:b/>
                <w:bCs/>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rPr>
                <w:b/>
                <w:bCs/>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nil"/>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nil"/>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nil"/>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nil"/>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nil"/>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nil"/>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nil"/>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75"/>
        </w:trPr>
        <w:tc>
          <w:tcPr>
            <w:tcW w:w="2000" w:type="dxa"/>
            <w:vMerge w:val="restart"/>
            <w:tcBorders>
              <w:top w:val="single" w:sz="4" w:space="0" w:color="auto"/>
              <w:left w:val="single" w:sz="4" w:space="0" w:color="auto"/>
              <w:right w:val="single" w:sz="4" w:space="0" w:color="auto"/>
            </w:tcBorders>
            <w:shd w:val="clear" w:color="auto" w:fill="auto"/>
            <w:vAlign w:val="center"/>
            <w:hideMark/>
          </w:tcPr>
          <w:p w:rsidR="004035A2" w:rsidRPr="001227F6" w:rsidRDefault="004035A2" w:rsidP="00A769CB">
            <w:r w:rsidRPr="001227F6">
              <w:t> </w:t>
            </w:r>
          </w:p>
          <w:p w:rsidR="004035A2" w:rsidRPr="001227F6" w:rsidRDefault="004035A2" w:rsidP="00A769CB">
            <w:r w:rsidRPr="001227F6">
              <w:t> </w:t>
            </w:r>
          </w:p>
          <w:p w:rsidR="004035A2" w:rsidRPr="001227F6" w:rsidRDefault="004035A2" w:rsidP="00A769CB">
            <w:r w:rsidRPr="001227F6">
              <w:t xml:space="preserve">Основное </w:t>
            </w:r>
          </w:p>
          <w:p w:rsidR="004035A2" w:rsidRPr="001227F6" w:rsidRDefault="004035A2" w:rsidP="00A769CB">
            <w:r w:rsidRPr="001227F6">
              <w:t xml:space="preserve">мероприятие 1.5 </w:t>
            </w:r>
          </w:p>
          <w:p w:rsidR="004035A2" w:rsidRPr="001227F6" w:rsidRDefault="004035A2" w:rsidP="00A769CB">
            <w:r w:rsidRPr="001227F6">
              <w:t> </w:t>
            </w:r>
          </w:p>
          <w:p w:rsidR="004035A2" w:rsidRPr="001227F6" w:rsidRDefault="004035A2" w:rsidP="00A769CB">
            <w:r w:rsidRPr="001227F6">
              <w:t> </w:t>
            </w:r>
          </w:p>
          <w:p w:rsidR="004035A2" w:rsidRPr="001227F6" w:rsidRDefault="004035A2" w:rsidP="00A769CB">
            <w:r w:rsidRPr="001227F6">
              <w:t> </w:t>
            </w:r>
          </w:p>
        </w:tc>
        <w:tc>
          <w:tcPr>
            <w:tcW w:w="2126" w:type="dxa"/>
            <w:vMerge w:val="restart"/>
            <w:tcBorders>
              <w:top w:val="nil"/>
              <w:left w:val="nil"/>
              <w:right w:val="nil"/>
            </w:tcBorders>
            <w:shd w:val="clear" w:color="auto" w:fill="auto"/>
            <w:hideMark/>
          </w:tcPr>
          <w:p w:rsidR="004035A2" w:rsidRPr="001227F6" w:rsidRDefault="004035A2" w:rsidP="00A769CB">
            <w:pPr>
              <w:jc w:val="center"/>
            </w:pPr>
            <w:proofErr w:type="spellStart"/>
            <w:r w:rsidRPr="001227F6">
              <w:t>Софинансирование</w:t>
            </w:r>
            <w:proofErr w:type="spellEnd"/>
            <w:r w:rsidRPr="001227F6">
              <w:t xml:space="preserve"> мероприятий Государственной программы Воронежской области «Доступная среда»</w:t>
            </w:r>
          </w:p>
        </w:tc>
        <w:tc>
          <w:tcPr>
            <w:tcW w:w="1559" w:type="dxa"/>
            <w:tcBorders>
              <w:top w:val="single" w:sz="4" w:space="0" w:color="auto"/>
              <w:left w:val="single" w:sz="4" w:space="0" w:color="auto"/>
              <w:bottom w:val="single" w:sz="4" w:space="0" w:color="auto"/>
              <w:right w:val="nil"/>
            </w:tcBorders>
            <w:shd w:val="clear" w:color="auto" w:fill="auto"/>
            <w:vAlign w:val="bottom"/>
            <w:hideMark/>
          </w:tcPr>
          <w:p w:rsidR="004035A2" w:rsidRPr="001227F6" w:rsidRDefault="004035A2" w:rsidP="00A769CB">
            <w:pPr>
              <w:rPr>
                <w:sz w:val="20"/>
                <w:szCs w:val="20"/>
              </w:rPr>
            </w:pPr>
            <w:proofErr w:type="spellStart"/>
            <w:r w:rsidRPr="001227F6">
              <w:rPr>
                <w:sz w:val="20"/>
                <w:szCs w:val="20"/>
              </w:rPr>
              <w:t>вскго</w:t>
            </w:r>
            <w:proofErr w:type="spellEnd"/>
            <w:r w:rsidRPr="001227F6">
              <w:rPr>
                <w:sz w:val="20"/>
                <w:szCs w:val="20"/>
              </w:rPr>
              <w:t>, 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75"/>
        </w:trPr>
        <w:tc>
          <w:tcPr>
            <w:tcW w:w="2000" w:type="dxa"/>
            <w:vMerge/>
            <w:tcBorders>
              <w:left w:val="single" w:sz="4" w:space="0" w:color="auto"/>
              <w:right w:val="single" w:sz="4" w:space="0" w:color="auto"/>
            </w:tcBorders>
            <w:shd w:val="clear" w:color="auto" w:fill="auto"/>
            <w:vAlign w:val="center"/>
            <w:hideMark/>
          </w:tcPr>
          <w:p w:rsidR="004035A2" w:rsidRPr="001227F6" w:rsidRDefault="004035A2" w:rsidP="00A769CB"/>
        </w:tc>
        <w:tc>
          <w:tcPr>
            <w:tcW w:w="2126" w:type="dxa"/>
            <w:vMerge/>
            <w:tcBorders>
              <w:left w:val="nil"/>
              <w:right w:val="nil"/>
            </w:tcBorders>
            <w:shd w:val="clear" w:color="auto" w:fill="auto"/>
            <w:hideMark/>
          </w:tcPr>
          <w:p w:rsidR="004035A2" w:rsidRPr="001227F6" w:rsidRDefault="004035A2" w:rsidP="00A769CB">
            <w:pPr>
              <w:jc w:val="center"/>
            </w:pPr>
          </w:p>
        </w:tc>
        <w:tc>
          <w:tcPr>
            <w:tcW w:w="1559"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nil"/>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nil"/>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nil"/>
              <w:right w:val="nil"/>
            </w:tcBorders>
            <w:shd w:val="clear" w:color="auto" w:fill="auto"/>
            <w:vAlign w:val="bottom"/>
            <w:hideMark/>
          </w:tcPr>
          <w:p w:rsidR="004035A2" w:rsidRPr="001227F6" w:rsidRDefault="004035A2" w:rsidP="00A769CB">
            <w:pPr>
              <w:jc w:val="center"/>
            </w:pPr>
          </w:p>
        </w:tc>
        <w:tc>
          <w:tcPr>
            <w:tcW w:w="1276"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nil"/>
              <w:right w:val="nil"/>
            </w:tcBorders>
            <w:shd w:val="clear" w:color="auto" w:fill="auto"/>
            <w:vAlign w:val="bottom"/>
            <w:hideMark/>
          </w:tcPr>
          <w:p w:rsidR="004035A2" w:rsidRPr="001227F6" w:rsidRDefault="004035A2" w:rsidP="00A769CB">
            <w:pPr>
              <w:jc w:val="center"/>
            </w:pPr>
          </w:p>
        </w:tc>
        <w:tc>
          <w:tcPr>
            <w:tcW w:w="1277"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75"/>
        </w:trPr>
        <w:tc>
          <w:tcPr>
            <w:tcW w:w="2000" w:type="dxa"/>
            <w:vMerge/>
            <w:tcBorders>
              <w:left w:val="single" w:sz="4" w:space="0" w:color="auto"/>
              <w:right w:val="single" w:sz="4" w:space="0" w:color="auto"/>
            </w:tcBorders>
            <w:shd w:val="clear" w:color="auto" w:fill="auto"/>
            <w:vAlign w:val="center"/>
            <w:hideMark/>
          </w:tcPr>
          <w:p w:rsidR="004035A2" w:rsidRPr="001227F6" w:rsidRDefault="004035A2" w:rsidP="00A769CB"/>
        </w:tc>
        <w:tc>
          <w:tcPr>
            <w:tcW w:w="2126" w:type="dxa"/>
            <w:vMerge/>
            <w:tcBorders>
              <w:left w:val="nil"/>
              <w:right w:val="nil"/>
            </w:tcBorders>
            <w:shd w:val="clear" w:color="auto" w:fill="auto"/>
            <w:hideMark/>
          </w:tcPr>
          <w:p w:rsidR="004035A2" w:rsidRPr="001227F6" w:rsidRDefault="004035A2" w:rsidP="00A769C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75"/>
        </w:trPr>
        <w:tc>
          <w:tcPr>
            <w:tcW w:w="2000" w:type="dxa"/>
            <w:vMerge/>
            <w:tcBorders>
              <w:left w:val="single" w:sz="4" w:space="0" w:color="auto"/>
              <w:right w:val="single" w:sz="4" w:space="0" w:color="auto"/>
            </w:tcBorders>
            <w:shd w:val="clear" w:color="auto" w:fill="auto"/>
            <w:vAlign w:val="center"/>
            <w:hideMark/>
          </w:tcPr>
          <w:p w:rsidR="004035A2" w:rsidRPr="001227F6" w:rsidRDefault="004035A2" w:rsidP="00A769CB"/>
        </w:tc>
        <w:tc>
          <w:tcPr>
            <w:tcW w:w="2126" w:type="dxa"/>
            <w:vMerge/>
            <w:tcBorders>
              <w:left w:val="nil"/>
              <w:right w:val="nil"/>
            </w:tcBorders>
            <w:shd w:val="clear" w:color="auto" w:fill="auto"/>
            <w:hideMark/>
          </w:tcPr>
          <w:p w:rsidR="004035A2" w:rsidRPr="001227F6" w:rsidRDefault="004035A2" w:rsidP="00A769CB">
            <w:pPr>
              <w:jc w:val="center"/>
            </w:pPr>
          </w:p>
        </w:tc>
        <w:tc>
          <w:tcPr>
            <w:tcW w:w="1559"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nil"/>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nil"/>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nil"/>
              <w:right w:val="nil"/>
            </w:tcBorders>
            <w:shd w:val="clear" w:color="auto" w:fill="auto"/>
            <w:vAlign w:val="bottom"/>
            <w:hideMark/>
          </w:tcPr>
          <w:p w:rsidR="004035A2" w:rsidRPr="001227F6" w:rsidRDefault="004035A2" w:rsidP="00A769CB">
            <w:pPr>
              <w:jc w:val="center"/>
            </w:pPr>
          </w:p>
        </w:tc>
        <w:tc>
          <w:tcPr>
            <w:tcW w:w="1276"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nil"/>
              <w:right w:val="nil"/>
            </w:tcBorders>
            <w:shd w:val="clear" w:color="auto" w:fill="auto"/>
            <w:vAlign w:val="bottom"/>
            <w:hideMark/>
          </w:tcPr>
          <w:p w:rsidR="004035A2" w:rsidRPr="001227F6" w:rsidRDefault="004035A2" w:rsidP="00A769CB">
            <w:pPr>
              <w:jc w:val="center"/>
            </w:pPr>
          </w:p>
        </w:tc>
        <w:tc>
          <w:tcPr>
            <w:tcW w:w="1277"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75"/>
        </w:trPr>
        <w:tc>
          <w:tcPr>
            <w:tcW w:w="2000" w:type="dxa"/>
            <w:vMerge/>
            <w:tcBorders>
              <w:left w:val="single" w:sz="4" w:space="0" w:color="auto"/>
              <w:right w:val="single" w:sz="4" w:space="0" w:color="auto"/>
            </w:tcBorders>
            <w:shd w:val="clear" w:color="auto" w:fill="auto"/>
            <w:vAlign w:val="center"/>
            <w:hideMark/>
          </w:tcPr>
          <w:p w:rsidR="004035A2" w:rsidRPr="001227F6" w:rsidRDefault="004035A2" w:rsidP="00A769CB"/>
        </w:tc>
        <w:tc>
          <w:tcPr>
            <w:tcW w:w="2126" w:type="dxa"/>
            <w:vMerge/>
            <w:tcBorders>
              <w:left w:val="nil"/>
              <w:right w:val="nil"/>
            </w:tcBorders>
            <w:shd w:val="clear" w:color="auto" w:fill="auto"/>
            <w:hideMark/>
          </w:tcPr>
          <w:p w:rsidR="004035A2" w:rsidRPr="001227F6" w:rsidRDefault="004035A2" w:rsidP="00A769C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внебюджетные фонды</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75"/>
        </w:trPr>
        <w:tc>
          <w:tcPr>
            <w:tcW w:w="2000" w:type="dxa"/>
            <w:vMerge/>
            <w:tcBorders>
              <w:left w:val="single" w:sz="4" w:space="0" w:color="auto"/>
              <w:right w:val="single" w:sz="4" w:space="0" w:color="auto"/>
            </w:tcBorders>
            <w:shd w:val="clear" w:color="auto" w:fill="auto"/>
            <w:vAlign w:val="center"/>
            <w:hideMark/>
          </w:tcPr>
          <w:p w:rsidR="004035A2" w:rsidRPr="001227F6" w:rsidRDefault="004035A2" w:rsidP="00A769CB"/>
        </w:tc>
        <w:tc>
          <w:tcPr>
            <w:tcW w:w="2126" w:type="dxa"/>
            <w:vMerge/>
            <w:tcBorders>
              <w:left w:val="nil"/>
              <w:right w:val="nil"/>
            </w:tcBorders>
            <w:shd w:val="clear" w:color="auto" w:fill="auto"/>
            <w:hideMark/>
          </w:tcPr>
          <w:p w:rsidR="004035A2" w:rsidRPr="001227F6" w:rsidRDefault="004035A2" w:rsidP="00A769CB">
            <w:pPr>
              <w:jc w:val="center"/>
            </w:pPr>
          </w:p>
        </w:tc>
        <w:tc>
          <w:tcPr>
            <w:tcW w:w="1559"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nil"/>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nil"/>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nil"/>
              <w:right w:val="nil"/>
            </w:tcBorders>
            <w:shd w:val="clear" w:color="auto" w:fill="auto"/>
            <w:vAlign w:val="bottom"/>
            <w:hideMark/>
          </w:tcPr>
          <w:p w:rsidR="004035A2" w:rsidRPr="001227F6" w:rsidRDefault="004035A2" w:rsidP="00A769CB">
            <w:pPr>
              <w:jc w:val="center"/>
            </w:pPr>
          </w:p>
        </w:tc>
        <w:tc>
          <w:tcPr>
            <w:tcW w:w="1276"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nil"/>
              <w:right w:val="nil"/>
            </w:tcBorders>
            <w:shd w:val="clear" w:color="auto" w:fill="auto"/>
            <w:vAlign w:val="bottom"/>
            <w:hideMark/>
          </w:tcPr>
          <w:p w:rsidR="004035A2" w:rsidRPr="001227F6" w:rsidRDefault="004035A2" w:rsidP="00A769CB">
            <w:pPr>
              <w:jc w:val="center"/>
            </w:pPr>
          </w:p>
        </w:tc>
        <w:tc>
          <w:tcPr>
            <w:tcW w:w="1277" w:type="dxa"/>
            <w:tcBorders>
              <w:top w:val="nil"/>
              <w:left w:val="single" w:sz="4" w:space="0" w:color="auto"/>
              <w:bottom w:val="nil"/>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75"/>
        </w:trPr>
        <w:tc>
          <w:tcPr>
            <w:tcW w:w="2000" w:type="dxa"/>
            <w:vMerge/>
            <w:tcBorders>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tc>
        <w:tc>
          <w:tcPr>
            <w:tcW w:w="2126" w:type="dxa"/>
            <w:vMerge/>
            <w:tcBorders>
              <w:left w:val="nil"/>
              <w:bottom w:val="nil"/>
              <w:right w:val="nil"/>
            </w:tcBorders>
            <w:shd w:val="clear" w:color="auto" w:fill="auto"/>
            <w:hideMark/>
          </w:tcPr>
          <w:p w:rsidR="004035A2" w:rsidRPr="001227F6" w:rsidRDefault="004035A2" w:rsidP="00A769C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single" w:sz="4" w:space="0" w:color="auto"/>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A769CB">
            <w:r w:rsidRPr="001227F6">
              <w:t xml:space="preserve">Основное </w:t>
            </w:r>
            <w:r w:rsidRPr="001227F6">
              <w:br/>
            </w:r>
            <w:r w:rsidRPr="001227F6">
              <w:lastRenderedPageBreak/>
              <w:t xml:space="preserve">мероприятие 1.6 </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4035A2" w:rsidRPr="001227F6" w:rsidRDefault="004035A2" w:rsidP="00A769CB">
            <w:pPr>
              <w:jc w:val="center"/>
            </w:pPr>
            <w:proofErr w:type="spellStart"/>
            <w:r w:rsidRPr="001227F6">
              <w:lastRenderedPageBreak/>
              <w:t>Софинансирование</w:t>
            </w:r>
            <w:proofErr w:type="spellEnd"/>
            <w:r w:rsidRPr="001227F6">
              <w:t xml:space="preserve"> </w:t>
            </w:r>
            <w:r w:rsidRPr="001227F6">
              <w:lastRenderedPageBreak/>
              <w:t>мероприятий подпрограммы «Этнокультурное развитие Воронежской области»</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lastRenderedPageBreak/>
              <w:t xml:space="preserve">всего, в том </w:t>
            </w:r>
            <w:r w:rsidRPr="001227F6">
              <w:rPr>
                <w:sz w:val="20"/>
                <w:szCs w:val="20"/>
              </w:rPr>
              <w:lastRenderedPageBreak/>
              <w:t>числе:</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A769CB">
            <w:r w:rsidRPr="001227F6">
              <w:t xml:space="preserve">Основное </w:t>
            </w:r>
            <w:r w:rsidRPr="001227F6">
              <w:br/>
              <w:t xml:space="preserve">мероприятие 1.7 </w:t>
            </w: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4035A2" w:rsidRPr="001227F6" w:rsidRDefault="004035A2" w:rsidP="00A769CB">
            <w:pPr>
              <w:jc w:val="center"/>
            </w:pPr>
            <w:r w:rsidRPr="001227F6">
              <w:t>Содействие сохранению учреждений культуры (капитальный ремонт)</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t>27000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3043</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t>25858</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3000</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t>1142</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43</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w:t>
            </w:r>
            <w:r w:rsidRPr="001227F6">
              <w:rPr>
                <w:sz w:val="20"/>
                <w:szCs w:val="20"/>
              </w:rPr>
              <w:lastRenderedPageBreak/>
              <w:t xml:space="preserve">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lastRenderedPageBreak/>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22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25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A769CB">
            <w:r w:rsidRPr="001227F6">
              <w:t xml:space="preserve">Основное </w:t>
            </w:r>
            <w:r w:rsidRPr="001227F6">
              <w:br/>
              <w:t xml:space="preserve">мероприятие 1.8 </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A769CB">
            <w:pPr>
              <w:jc w:val="center"/>
            </w:pPr>
            <w:r w:rsidRPr="001227F6">
              <w:t>Модернизация материально-технической базы учреждений культуры</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1709</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270"/>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1450</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256</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3</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240"/>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22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22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225"/>
        </w:trPr>
        <w:tc>
          <w:tcPr>
            <w:tcW w:w="2000" w:type="dxa"/>
            <w:vMerge w:val="restart"/>
            <w:tcBorders>
              <w:top w:val="nil"/>
              <w:left w:val="single" w:sz="4" w:space="0" w:color="auto"/>
              <w:right w:val="single" w:sz="4" w:space="0" w:color="auto"/>
            </w:tcBorders>
            <w:hideMark/>
          </w:tcPr>
          <w:p w:rsidR="004035A2" w:rsidRPr="001227F6" w:rsidRDefault="004035A2" w:rsidP="00A769CB">
            <w:r w:rsidRPr="001227F6">
              <w:t xml:space="preserve">Основное </w:t>
            </w:r>
            <w:r w:rsidRPr="001227F6">
              <w:br/>
              <w:t>мероприятие 1.</w:t>
            </w:r>
            <w:r>
              <w:t>9</w:t>
            </w:r>
            <w:r w:rsidRPr="001227F6">
              <w:t xml:space="preserve"> </w:t>
            </w:r>
          </w:p>
        </w:tc>
        <w:tc>
          <w:tcPr>
            <w:tcW w:w="2126" w:type="dxa"/>
            <w:vMerge w:val="restart"/>
            <w:tcBorders>
              <w:top w:val="nil"/>
              <w:left w:val="single" w:sz="4" w:space="0" w:color="auto"/>
              <w:right w:val="single" w:sz="4" w:space="0" w:color="auto"/>
            </w:tcBorders>
            <w:vAlign w:val="center"/>
            <w:hideMark/>
          </w:tcPr>
          <w:p w:rsidR="004035A2" w:rsidRPr="001227F6" w:rsidRDefault="004035A2" w:rsidP="00A769CB">
            <w:r>
              <w:t>Региональный проект «Культурная среда»</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5198</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14571</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225"/>
        </w:trPr>
        <w:tc>
          <w:tcPr>
            <w:tcW w:w="2000" w:type="dxa"/>
            <w:vMerge/>
            <w:tcBorders>
              <w:left w:val="single" w:sz="4" w:space="0" w:color="auto"/>
              <w:right w:val="single" w:sz="4" w:space="0" w:color="auto"/>
            </w:tcBorders>
            <w:vAlign w:val="center"/>
            <w:hideMark/>
          </w:tcPr>
          <w:p w:rsidR="004035A2" w:rsidRPr="001227F6" w:rsidRDefault="004035A2" w:rsidP="00A769CB"/>
        </w:tc>
        <w:tc>
          <w:tcPr>
            <w:tcW w:w="2126" w:type="dxa"/>
            <w:vMerge/>
            <w:tcBorders>
              <w:left w:val="single" w:sz="4" w:space="0" w:color="auto"/>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федеральный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4409</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12359</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225"/>
        </w:trPr>
        <w:tc>
          <w:tcPr>
            <w:tcW w:w="2000" w:type="dxa"/>
            <w:vMerge/>
            <w:tcBorders>
              <w:left w:val="single" w:sz="4" w:space="0" w:color="auto"/>
              <w:right w:val="single" w:sz="4" w:space="0" w:color="auto"/>
            </w:tcBorders>
            <w:vAlign w:val="center"/>
            <w:hideMark/>
          </w:tcPr>
          <w:p w:rsidR="004035A2" w:rsidRPr="001227F6" w:rsidRDefault="004035A2" w:rsidP="00A769CB"/>
        </w:tc>
        <w:tc>
          <w:tcPr>
            <w:tcW w:w="2126" w:type="dxa"/>
            <w:vMerge/>
            <w:tcBorders>
              <w:left w:val="single" w:sz="4" w:space="0" w:color="auto"/>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778</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2281</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225"/>
        </w:trPr>
        <w:tc>
          <w:tcPr>
            <w:tcW w:w="2000" w:type="dxa"/>
            <w:vMerge/>
            <w:tcBorders>
              <w:left w:val="single" w:sz="4" w:space="0" w:color="auto"/>
              <w:right w:val="single" w:sz="4" w:space="0" w:color="auto"/>
            </w:tcBorders>
            <w:vAlign w:val="center"/>
            <w:hideMark/>
          </w:tcPr>
          <w:p w:rsidR="004035A2" w:rsidRPr="001227F6" w:rsidRDefault="004035A2" w:rsidP="00A769CB"/>
        </w:tc>
        <w:tc>
          <w:tcPr>
            <w:tcW w:w="2126" w:type="dxa"/>
            <w:vMerge/>
            <w:tcBorders>
              <w:left w:val="single" w:sz="4" w:space="0" w:color="auto"/>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11</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31</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225"/>
        </w:trPr>
        <w:tc>
          <w:tcPr>
            <w:tcW w:w="2000" w:type="dxa"/>
            <w:vMerge/>
            <w:tcBorders>
              <w:left w:val="single" w:sz="4" w:space="0" w:color="auto"/>
              <w:right w:val="single" w:sz="4" w:space="0" w:color="auto"/>
            </w:tcBorders>
            <w:vAlign w:val="center"/>
            <w:hideMark/>
          </w:tcPr>
          <w:p w:rsidR="004035A2" w:rsidRPr="001227F6" w:rsidRDefault="004035A2" w:rsidP="00A769CB"/>
        </w:tc>
        <w:tc>
          <w:tcPr>
            <w:tcW w:w="2126" w:type="dxa"/>
            <w:vMerge/>
            <w:tcBorders>
              <w:left w:val="single" w:sz="4" w:space="0" w:color="auto"/>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 xml:space="preserve">внебюджетные 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225"/>
        </w:trPr>
        <w:tc>
          <w:tcPr>
            <w:tcW w:w="2000" w:type="dxa"/>
            <w:vMerge/>
            <w:tcBorders>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225"/>
        </w:trPr>
        <w:tc>
          <w:tcPr>
            <w:tcW w:w="2000" w:type="dxa"/>
            <w:tcBorders>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tcBorders>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225"/>
        </w:trPr>
        <w:tc>
          <w:tcPr>
            <w:tcW w:w="2000" w:type="dxa"/>
            <w:tcBorders>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tcBorders>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r w:rsidRPr="001227F6">
              <w:t>ПОДПРОГРАММА 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A769CB">
            <w:pPr>
              <w:jc w:val="center"/>
            </w:pPr>
            <w:r w:rsidRPr="001227F6">
              <w:t xml:space="preserve">«Сохранение и развитие дополнительного образования в  сфере культуры </w:t>
            </w:r>
            <w:proofErr w:type="spellStart"/>
            <w:r w:rsidRPr="001227F6">
              <w:t>Богучарского</w:t>
            </w:r>
            <w:proofErr w:type="spellEnd"/>
            <w:r w:rsidRPr="001227F6">
              <w:t xml:space="preserve">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всего, в том числе:</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24398</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18474</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19783</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20127</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20750</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21796</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22668</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4600</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400</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300</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58</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55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19398</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18174</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19725</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20127</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20750</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21796</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22668</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 xml:space="preserve">юридические </w:t>
            </w:r>
            <w:r w:rsidRPr="001227F6">
              <w:rPr>
                <w:sz w:val="20"/>
                <w:szCs w:val="20"/>
              </w:rPr>
              <w:lastRenderedPageBreak/>
              <w:t>лица</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lastRenderedPageBreak/>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00"/>
        </w:trPr>
        <w:tc>
          <w:tcPr>
            <w:tcW w:w="2000" w:type="dxa"/>
            <w:vMerge/>
            <w:tcBorders>
              <w:top w:val="nil"/>
              <w:left w:val="single" w:sz="4" w:space="0" w:color="auto"/>
              <w:bottom w:val="single" w:sz="4" w:space="0" w:color="auto"/>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4035A2" w:rsidRPr="001227F6" w:rsidRDefault="004035A2" w:rsidP="00A769CB">
            <w:r w:rsidRPr="001227F6">
              <w:t xml:space="preserve">Основное </w:t>
            </w:r>
            <w:r w:rsidRPr="001227F6">
              <w:br/>
              <w:t xml:space="preserve">мероприятие 2. 1 </w:t>
            </w: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4035A2" w:rsidRPr="001227F6" w:rsidRDefault="004035A2" w:rsidP="00A769CB">
            <w:pPr>
              <w:jc w:val="center"/>
            </w:pPr>
            <w:r w:rsidRPr="001227F6">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всего, в том числе:</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19398</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18474</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19783</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20127</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20750</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21796</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22668</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t>300</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58</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19398</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18174</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19725</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20127</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20750</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t>21796</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22668</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tcBorders>
              <w:top w:val="nil"/>
              <w:left w:val="single" w:sz="4" w:space="0" w:color="auto"/>
              <w:bottom w:val="single" w:sz="4" w:space="0" w:color="000000"/>
              <w:right w:val="single" w:sz="4" w:space="0" w:color="auto"/>
            </w:tcBorders>
            <w:hideMark/>
          </w:tcPr>
          <w:p w:rsidR="004035A2" w:rsidRPr="001227F6" w:rsidRDefault="004035A2" w:rsidP="00A769CB">
            <w:r w:rsidRPr="001227F6">
              <w:t xml:space="preserve">Основное </w:t>
            </w:r>
            <w:r w:rsidRPr="001227F6">
              <w:br/>
              <w:t xml:space="preserve">мероприятие 2. 2 </w:t>
            </w:r>
          </w:p>
        </w:tc>
        <w:tc>
          <w:tcPr>
            <w:tcW w:w="2126" w:type="dxa"/>
            <w:tcBorders>
              <w:top w:val="nil"/>
              <w:left w:val="single" w:sz="4" w:space="0" w:color="auto"/>
              <w:bottom w:val="single" w:sz="4" w:space="0" w:color="000000"/>
              <w:right w:val="single" w:sz="4" w:space="0" w:color="auto"/>
            </w:tcBorders>
            <w:hideMark/>
          </w:tcPr>
          <w:p w:rsidR="004035A2" w:rsidRPr="001227F6" w:rsidRDefault="004035A2" w:rsidP="00A769CB">
            <w:pPr>
              <w:jc w:val="center"/>
            </w:pPr>
            <w:r w:rsidRPr="001227F6">
              <w:t>Федеральный проект «Культурная среда»</w:t>
            </w:r>
          </w:p>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5000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4600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400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hideMark/>
          </w:tcPr>
          <w:p w:rsidR="004035A2" w:rsidRPr="001227F6" w:rsidRDefault="004035A2" w:rsidP="00A769CB">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p>
        </w:tc>
      </w:tr>
      <w:tr w:rsidR="004035A2" w:rsidRPr="001227F6" w:rsidTr="00A769CB">
        <w:trPr>
          <w:trHeight w:val="315"/>
        </w:trPr>
        <w:tc>
          <w:tcPr>
            <w:tcW w:w="2000"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trHeight w:val="315"/>
        </w:trPr>
        <w:tc>
          <w:tcPr>
            <w:tcW w:w="2000"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tcBorders>
              <w:top w:val="nil"/>
              <w:left w:val="single" w:sz="4" w:space="0" w:color="auto"/>
              <w:bottom w:val="single" w:sz="4" w:space="0" w:color="000000"/>
              <w:right w:val="single" w:sz="4" w:space="0" w:color="auto"/>
            </w:tcBorders>
            <w:vAlign w:val="center"/>
            <w:hideMark/>
          </w:tcPr>
          <w:p w:rsidR="004035A2" w:rsidRPr="001227F6" w:rsidRDefault="004035A2" w:rsidP="00A769CB"/>
        </w:tc>
        <w:tc>
          <w:tcPr>
            <w:tcW w:w="1559"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4035A2" w:rsidRPr="001227F6" w:rsidRDefault="004035A2" w:rsidP="00A769CB">
            <w:pPr>
              <w:jc w:val="center"/>
            </w:pPr>
            <w:r w:rsidRPr="001227F6">
              <w:t> </w:t>
            </w:r>
          </w:p>
        </w:tc>
      </w:tr>
      <w:tr w:rsidR="004035A2" w:rsidRPr="001227F6" w:rsidTr="00A769CB">
        <w:trPr>
          <w:gridBefore w:val="2"/>
          <w:wBefore w:w="4126" w:type="dxa"/>
          <w:trHeight w:val="77"/>
        </w:trPr>
        <w:tc>
          <w:tcPr>
            <w:tcW w:w="11057" w:type="dxa"/>
            <w:gridSpan w:val="8"/>
            <w:tcBorders>
              <w:top w:val="single" w:sz="4" w:space="0" w:color="auto"/>
              <w:left w:val="nil"/>
              <w:right w:val="nil"/>
            </w:tcBorders>
            <w:shd w:val="clear" w:color="auto" w:fill="auto"/>
            <w:vAlign w:val="center"/>
            <w:hideMark/>
          </w:tcPr>
          <w:p w:rsidR="004035A2" w:rsidRPr="001227F6" w:rsidRDefault="004035A2" w:rsidP="00A769CB">
            <w:pPr>
              <w:spacing w:after="240"/>
            </w:pPr>
          </w:p>
        </w:tc>
      </w:tr>
    </w:tbl>
    <w:p w:rsidR="00955104" w:rsidRDefault="00955104" w:rsidP="004035A2">
      <w:pPr>
        <w:shd w:val="clear" w:color="auto" w:fill="FFFFFF"/>
        <w:autoSpaceDE w:val="0"/>
        <w:autoSpaceDN w:val="0"/>
        <w:adjustRightInd w:val="0"/>
        <w:ind w:firstLine="709"/>
      </w:pPr>
    </w:p>
    <w:p w:rsidR="00955104" w:rsidRDefault="00955104">
      <w:r>
        <w:br w:type="page"/>
      </w:r>
    </w:p>
    <w:p w:rsidR="004035A2" w:rsidRPr="001227F6" w:rsidRDefault="004035A2" w:rsidP="004035A2">
      <w:pPr>
        <w:shd w:val="clear" w:color="auto" w:fill="FFFFFF"/>
        <w:autoSpaceDE w:val="0"/>
        <w:autoSpaceDN w:val="0"/>
        <w:adjustRightInd w:val="0"/>
        <w:ind w:firstLine="709"/>
      </w:pPr>
    </w:p>
    <w:p w:rsidR="004035A2" w:rsidRPr="001227F6" w:rsidRDefault="004035A2" w:rsidP="004035A2">
      <w:pPr>
        <w:shd w:val="clear" w:color="auto" w:fill="FFFFFF"/>
        <w:autoSpaceDE w:val="0"/>
        <w:autoSpaceDN w:val="0"/>
        <w:adjustRightInd w:val="0"/>
        <w:ind w:firstLine="709"/>
        <w:jc w:val="both"/>
      </w:pPr>
    </w:p>
    <w:p w:rsidR="004035A2" w:rsidRPr="001227F6" w:rsidRDefault="004035A2" w:rsidP="004035A2">
      <w:pPr>
        <w:shd w:val="clear" w:color="auto" w:fill="FFFFFF"/>
        <w:autoSpaceDE w:val="0"/>
        <w:autoSpaceDN w:val="0"/>
        <w:adjustRightInd w:val="0"/>
        <w:ind w:firstLine="709"/>
        <w:jc w:val="both"/>
      </w:pPr>
    </w:p>
    <w:p w:rsidR="004035A2" w:rsidRPr="001227F6" w:rsidRDefault="004035A2" w:rsidP="004035A2">
      <w:pPr>
        <w:shd w:val="clear" w:color="auto" w:fill="FFFFFF"/>
        <w:autoSpaceDE w:val="0"/>
        <w:autoSpaceDN w:val="0"/>
        <w:adjustRightInd w:val="0"/>
        <w:ind w:firstLine="709"/>
        <w:jc w:val="both"/>
      </w:pPr>
    </w:p>
    <w:tbl>
      <w:tblPr>
        <w:tblW w:w="15451" w:type="dxa"/>
        <w:jc w:val="right"/>
        <w:tblInd w:w="-601" w:type="dxa"/>
        <w:tblLayout w:type="fixed"/>
        <w:tblLook w:val="04A0" w:firstRow="1" w:lastRow="0" w:firstColumn="1" w:lastColumn="0" w:noHBand="0" w:noVBand="1"/>
      </w:tblPr>
      <w:tblGrid>
        <w:gridCol w:w="960"/>
        <w:gridCol w:w="1450"/>
        <w:gridCol w:w="2126"/>
        <w:gridCol w:w="3119"/>
        <w:gridCol w:w="1546"/>
        <w:gridCol w:w="1546"/>
        <w:gridCol w:w="2011"/>
        <w:gridCol w:w="1184"/>
        <w:gridCol w:w="1509"/>
      </w:tblGrid>
      <w:tr w:rsidR="004035A2" w:rsidRPr="001227F6" w:rsidTr="004035A2">
        <w:trPr>
          <w:trHeight w:val="1740"/>
          <w:jc w:val="right"/>
        </w:trPr>
        <w:tc>
          <w:tcPr>
            <w:tcW w:w="96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145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2126"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3119" w:type="dxa"/>
            <w:tcBorders>
              <w:top w:val="nil"/>
              <w:left w:val="nil"/>
              <w:bottom w:val="nil"/>
              <w:right w:val="nil"/>
            </w:tcBorders>
            <w:shd w:val="clear" w:color="auto" w:fill="auto"/>
            <w:noWrap/>
            <w:vAlign w:val="bottom"/>
            <w:hideMark/>
          </w:tcPr>
          <w:p w:rsidR="004035A2" w:rsidRPr="001227F6" w:rsidRDefault="004035A2" w:rsidP="00A769CB"/>
        </w:tc>
        <w:tc>
          <w:tcPr>
            <w:tcW w:w="1546" w:type="dxa"/>
            <w:tcBorders>
              <w:top w:val="nil"/>
              <w:left w:val="nil"/>
              <w:bottom w:val="nil"/>
              <w:right w:val="nil"/>
            </w:tcBorders>
            <w:shd w:val="clear" w:color="auto" w:fill="auto"/>
            <w:noWrap/>
            <w:vAlign w:val="bottom"/>
            <w:hideMark/>
          </w:tcPr>
          <w:p w:rsidR="004035A2" w:rsidRPr="001227F6" w:rsidRDefault="004035A2" w:rsidP="00A769CB"/>
        </w:tc>
        <w:tc>
          <w:tcPr>
            <w:tcW w:w="6250" w:type="dxa"/>
            <w:gridSpan w:val="4"/>
            <w:tcBorders>
              <w:top w:val="nil"/>
              <w:left w:val="nil"/>
              <w:bottom w:val="nil"/>
              <w:right w:val="nil"/>
            </w:tcBorders>
            <w:shd w:val="clear" w:color="auto" w:fill="auto"/>
            <w:vAlign w:val="bottom"/>
            <w:hideMark/>
          </w:tcPr>
          <w:p w:rsidR="004035A2" w:rsidRPr="001227F6" w:rsidRDefault="004035A2" w:rsidP="00A769CB">
            <w:r w:rsidRPr="001227F6">
              <w:t>Приложение 4</w:t>
            </w:r>
            <w:r w:rsidRPr="001227F6">
              <w:br/>
              <w:t xml:space="preserve">к  муниципальной программе </w:t>
            </w:r>
            <w:proofErr w:type="spellStart"/>
            <w:r w:rsidRPr="001227F6">
              <w:t>Богучарского</w:t>
            </w:r>
            <w:proofErr w:type="spellEnd"/>
            <w:r w:rsidRPr="001227F6">
              <w:t xml:space="preserve"> муниципального района Воронежской области «Развитие культуры </w:t>
            </w:r>
            <w:proofErr w:type="spellStart"/>
            <w:r w:rsidRPr="001227F6">
              <w:t>Богучарского</w:t>
            </w:r>
            <w:proofErr w:type="spellEnd"/>
            <w:r w:rsidRPr="001227F6">
              <w:t xml:space="preserve"> муниципального района Воронежской области »   2019-2025 годы.</w:t>
            </w:r>
          </w:p>
        </w:tc>
      </w:tr>
      <w:tr w:rsidR="004035A2" w:rsidRPr="001227F6" w:rsidTr="004035A2">
        <w:trPr>
          <w:trHeight w:val="60"/>
          <w:jc w:val="right"/>
        </w:trPr>
        <w:tc>
          <w:tcPr>
            <w:tcW w:w="96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145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2126" w:type="dxa"/>
            <w:tcBorders>
              <w:top w:val="nil"/>
              <w:left w:val="nil"/>
              <w:bottom w:val="nil"/>
              <w:right w:val="nil"/>
            </w:tcBorders>
            <w:shd w:val="clear" w:color="auto" w:fill="auto"/>
            <w:vAlign w:val="center"/>
            <w:hideMark/>
          </w:tcPr>
          <w:p w:rsidR="004035A2" w:rsidRPr="001227F6" w:rsidRDefault="004035A2" w:rsidP="00A769CB">
            <w:pPr>
              <w:rPr>
                <w:sz w:val="20"/>
                <w:szCs w:val="20"/>
              </w:rPr>
            </w:pPr>
          </w:p>
        </w:tc>
        <w:tc>
          <w:tcPr>
            <w:tcW w:w="3119" w:type="dxa"/>
            <w:tcBorders>
              <w:top w:val="nil"/>
              <w:left w:val="nil"/>
              <w:bottom w:val="nil"/>
              <w:right w:val="nil"/>
            </w:tcBorders>
            <w:shd w:val="clear" w:color="auto" w:fill="auto"/>
            <w:noWrap/>
            <w:vAlign w:val="bottom"/>
            <w:hideMark/>
          </w:tcPr>
          <w:p w:rsidR="004035A2" w:rsidRPr="001227F6" w:rsidRDefault="004035A2" w:rsidP="00A769CB"/>
        </w:tc>
        <w:tc>
          <w:tcPr>
            <w:tcW w:w="1546"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546"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2011"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184"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509" w:type="dxa"/>
            <w:tcBorders>
              <w:top w:val="nil"/>
              <w:left w:val="nil"/>
              <w:bottom w:val="nil"/>
              <w:right w:val="nil"/>
            </w:tcBorders>
            <w:shd w:val="clear" w:color="auto" w:fill="auto"/>
            <w:noWrap/>
            <w:vAlign w:val="bottom"/>
            <w:hideMark/>
          </w:tcPr>
          <w:p w:rsidR="004035A2" w:rsidRPr="001227F6" w:rsidRDefault="004035A2" w:rsidP="00A769CB">
            <w:pPr>
              <w:jc w:val="center"/>
            </w:pPr>
          </w:p>
        </w:tc>
      </w:tr>
      <w:tr w:rsidR="004035A2" w:rsidRPr="001227F6" w:rsidTr="004035A2">
        <w:trPr>
          <w:trHeight w:val="471"/>
          <w:jc w:val="right"/>
        </w:trPr>
        <w:tc>
          <w:tcPr>
            <w:tcW w:w="96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145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2126" w:type="dxa"/>
            <w:tcBorders>
              <w:top w:val="nil"/>
              <w:left w:val="nil"/>
              <w:bottom w:val="nil"/>
              <w:right w:val="nil"/>
            </w:tcBorders>
            <w:shd w:val="clear" w:color="auto" w:fill="auto"/>
            <w:vAlign w:val="center"/>
            <w:hideMark/>
          </w:tcPr>
          <w:p w:rsidR="004035A2" w:rsidRPr="001227F6" w:rsidRDefault="004035A2" w:rsidP="00A769CB">
            <w:pPr>
              <w:rPr>
                <w:sz w:val="20"/>
                <w:szCs w:val="20"/>
              </w:rPr>
            </w:pPr>
          </w:p>
        </w:tc>
        <w:tc>
          <w:tcPr>
            <w:tcW w:w="3119" w:type="dxa"/>
            <w:tcBorders>
              <w:top w:val="nil"/>
              <w:left w:val="nil"/>
              <w:bottom w:val="nil"/>
              <w:right w:val="nil"/>
            </w:tcBorders>
            <w:shd w:val="clear" w:color="auto" w:fill="auto"/>
            <w:noWrap/>
            <w:vAlign w:val="bottom"/>
            <w:hideMark/>
          </w:tcPr>
          <w:p w:rsidR="004035A2" w:rsidRPr="001227F6" w:rsidRDefault="004035A2" w:rsidP="00A769CB"/>
        </w:tc>
        <w:tc>
          <w:tcPr>
            <w:tcW w:w="1546"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546"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2011"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184" w:type="dxa"/>
            <w:tcBorders>
              <w:top w:val="nil"/>
              <w:left w:val="nil"/>
              <w:bottom w:val="nil"/>
              <w:right w:val="nil"/>
            </w:tcBorders>
            <w:shd w:val="clear" w:color="auto" w:fill="auto"/>
            <w:noWrap/>
            <w:vAlign w:val="bottom"/>
            <w:hideMark/>
          </w:tcPr>
          <w:p w:rsidR="004035A2" w:rsidRPr="001227F6" w:rsidRDefault="004035A2" w:rsidP="00A769CB">
            <w:pPr>
              <w:jc w:val="center"/>
            </w:pPr>
          </w:p>
        </w:tc>
        <w:tc>
          <w:tcPr>
            <w:tcW w:w="1509" w:type="dxa"/>
            <w:tcBorders>
              <w:top w:val="nil"/>
              <w:left w:val="nil"/>
              <w:bottom w:val="nil"/>
              <w:right w:val="nil"/>
            </w:tcBorders>
            <w:shd w:val="clear" w:color="auto" w:fill="auto"/>
            <w:noWrap/>
            <w:vAlign w:val="bottom"/>
            <w:hideMark/>
          </w:tcPr>
          <w:p w:rsidR="004035A2" w:rsidRPr="001227F6" w:rsidRDefault="004035A2" w:rsidP="00A769CB">
            <w:pPr>
              <w:jc w:val="center"/>
            </w:pPr>
          </w:p>
        </w:tc>
      </w:tr>
      <w:tr w:rsidR="004035A2" w:rsidRPr="001227F6" w:rsidTr="004035A2">
        <w:trPr>
          <w:trHeight w:val="1305"/>
          <w:jc w:val="right"/>
        </w:trPr>
        <w:tc>
          <w:tcPr>
            <w:tcW w:w="96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145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13041" w:type="dxa"/>
            <w:gridSpan w:val="7"/>
            <w:tcBorders>
              <w:top w:val="nil"/>
              <w:left w:val="nil"/>
              <w:bottom w:val="nil"/>
              <w:right w:val="nil"/>
            </w:tcBorders>
            <w:shd w:val="clear" w:color="auto" w:fill="auto"/>
            <w:vAlign w:val="center"/>
            <w:hideMark/>
          </w:tcPr>
          <w:p w:rsidR="004035A2" w:rsidRPr="001227F6" w:rsidRDefault="004035A2" w:rsidP="00A769CB">
            <w:pPr>
              <w:jc w:val="center"/>
            </w:pPr>
            <w:r w:rsidRPr="001227F6">
              <w:t xml:space="preserve">План реализации муниципальной программы </w:t>
            </w:r>
            <w:proofErr w:type="spellStart"/>
            <w:r w:rsidRPr="001227F6">
              <w:t>Богучарского</w:t>
            </w:r>
            <w:proofErr w:type="spellEnd"/>
            <w:r w:rsidRPr="001227F6">
              <w:t xml:space="preserve"> муниципального района Воронежской области</w:t>
            </w:r>
            <w:r w:rsidRPr="001227F6">
              <w:br/>
              <w:t xml:space="preserve">«Развитие культуры </w:t>
            </w:r>
            <w:proofErr w:type="spellStart"/>
            <w:r w:rsidRPr="001227F6">
              <w:t>Богучарского</w:t>
            </w:r>
            <w:proofErr w:type="spellEnd"/>
            <w:r w:rsidRPr="001227F6">
              <w:t xml:space="preserve"> муниципального района Воронежской области »   2019-2025 годы</w:t>
            </w:r>
            <w:r w:rsidRPr="001227F6">
              <w:br/>
              <w:t>на 20</w:t>
            </w:r>
            <w:r>
              <w:t>21</w:t>
            </w:r>
            <w:r w:rsidRPr="001227F6">
              <w:t xml:space="preserve"> год</w:t>
            </w:r>
          </w:p>
        </w:tc>
      </w:tr>
      <w:tr w:rsidR="004035A2" w:rsidRPr="001227F6" w:rsidTr="004035A2">
        <w:trPr>
          <w:trHeight w:val="15"/>
          <w:jc w:val="right"/>
        </w:trPr>
        <w:tc>
          <w:tcPr>
            <w:tcW w:w="96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1450" w:type="dxa"/>
            <w:tcBorders>
              <w:top w:val="nil"/>
              <w:left w:val="nil"/>
              <w:bottom w:val="nil"/>
              <w:right w:val="nil"/>
            </w:tcBorders>
            <w:shd w:val="clear" w:color="auto" w:fill="auto"/>
            <w:noWrap/>
            <w:vAlign w:val="bottom"/>
            <w:hideMark/>
          </w:tcPr>
          <w:p w:rsidR="004035A2" w:rsidRPr="001227F6" w:rsidRDefault="004035A2" w:rsidP="00A769CB">
            <w:pPr>
              <w:rPr>
                <w:rFonts w:ascii="Arial" w:hAnsi="Arial"/>
                <w:sz w:val="20"/>
                <w:szCs w:val="20"/>
              </w:rPr>
            </w:pPr>
          </w:p>
        </w:tc>
        <w:tc>
          <w:tcPr>
            <w:tcW w:w="2126" w:type="dxa"/>
            <w:tcBorders>
              <w:top w:val="nil"/>
              <w:left w:val="nil"/>
              <w:bottom w:val="nil"/>
              <w:right w:val="nil"/>
            </w:tcBorders>
            <w:shd w:val="clear" w:color="auto" w:fill="auto"/>
            <w:vAlign w:val="center"/>
            <w:hideMark/>
          </w:tcPr>
          <w:p w:rsidR="004035A2" w:rsidRPr="001227F6" w:rsidRDefault="004035A2" w:rsidP="00A769CB">
            <w:pPr>
              <w:rPr>
                <w:sz w:val="20"/>
                <w:szCs w:val="20"/>
              </w:rPr>
            </w:pPr>
          </w:p>
        </w:tc>
        <w:tc>
          <w:tcPr>
            <w:tcW w:w="3119" w:type="dxa"/>
            <w:tcBorders>
              <w:top w:val="nil"/>
              <w:left w:val="nil"/>
              <w:bottom w:val="nil"/>
              <w:right w:val="nil"/>
            </w:tcBorders>
            <w:shd w:val="clear" w:color="auto" w:fill="auto"/>
            <w:noWrap/>
            <w:vAlign w:val="bottom"/>
            <w:hideMark/>
          </w:tcPr>
          <w:p w:rsidR="004035A2" w:rsidRPr="001227F6" w:rsidRDefault="004035A2" w:rsidP="00A769CB">
            <w:pPr>
              <w:rPr>
                <w:sz w:val="20"/>
                <w:szCs w:val="20"/>
              </w:rPr>
            </w:pPr>
          </w:p>
        </w:tc>
        <w:tc>
          <w:tcPr>
            <w:tcW w:w="1546" w:type="dxa"/>
            <w:tcBorders>
              <w:top w:val="nil"/>
              <w:left w:val="nil"/>
              <w:bottom w:val="nil"/>
              <w:right w:val="nil"/>
            </w:tcBorders>
            <w:shd w:val="clear" w:color="auto" w:fill="auto"/>
            <w:noWrap/>
            <w:vAlign w:val="bottom"/>
            <w:hideMark/>
          </w:tcPr>
          <w:p w:rsidR="004035A2" w:rsidRPr="001227F6" w:rsidRDefault="004035A2" w:rsidP="00A769CB">
            <w:pPr>
              <w:jc w:val="center"/>
              <w:rPr>
                <w:sz w:val="20"/>
                <w:szCs w:val="20"/>
              </w:rPr>
            </w:pPr>
          </w:p>
        </w:tc>
        <w:tc>
          <w:tcPr>
            <w:tcW w:w="1546" w:type="dxa"/>
            <w:tcBorders>
              <w:top w:val="nil"/>
              <w:left w:val="nil"/>
              <w:bottom w:val="nil"/>
              <w:right w:val="nil"/>
            </w:tcBorders>
            <w:shd w:val="clear" w:color="auto" w:fill="auto"/>
            <w:noWrap/>
            <w:vAlign w:val="bottom"/>
            <w:hideMark/>
          </w:tcPr>
          <w:p w:rsidR="004035A2" w:rsidRPr="001227F6" w:rsidRDefault="004035A2" w:rsidP="00A769CB">
            <w:pPr>
              <w:jc w:val="center"/>
              <w:rPr>
                <w:sz w:val="20"/>
                <w:szCs w:val="20"/>
              </w:rPr>
            </w:pPr>
          </w:p>
        </w:tc>
        <w:tc>
          <w:tcPr>
            <w:tcW w:w="2011" w:type="dxa"/>
            <w:tcBorders>
              <w:top w:val="nil"/>
              <w:left w:val="nil"/>
              <w:bottom w:val="nil"/>
              <w:right w:val="nil"/>
            </w:tcBorders>
            <w:shd w:val="clear" w:color="auto" w:fill="auto"/>
            <w:noWrap/>
            <w:vAlign w:val="bottom"/>
            <w:hideMark/>
          </w:tcPr>
          <w:p w:rsidR="004035A2" w:rsidRPr="001227F6" w:rsidRDefault="004035A2" w:rsidP="00A769CB">
            <w:pPr>
              <w:jc w:val="center"/>
              <w:rPr>
                <w:sz w:val="20"/>
                <w:szCs w:val="20"/>
              </w:rPr>
            </w:pPr>
          </w:p>
        </w:tc>
        <w:tc>
          <w:tcPr>
            <w:tcW w:w="1184" w:type="dxa"/>
            <w:tcBorders>
              <w:top w:val="nil"/>
              <w:left w:val="nil"/>
              <w:bottom w:val="nil"/>
              <w:right w:val="nil"/>
            </w:tcBorders>
            <w:shd w:val="clear" w:color="auto" w:fill="auto"/>
            <w:noWrap/>
            <w:vAlign w:val="bottom"/>
            <w:hideMark/>
          </w:tcPr>
          <w:p w:rsidR="004035A2" w:rsidRPr="001227F6" w:rsidRDefault="004035A2" w:rsidP="00A769CB">
            <w:pPr>
              <w:jc w:val="center"/>
              <w:rPr>
                <w:sz w:val="20"/>
                <w:szCs w:val="20"/>
              </w:rPr>
            </w:pPr>
          </w:p>
        </w:tc>
        <w:tc>
          <w:tcPr>
            <w:tcW w:w="1509" w:type="dxa"/>
            <w:tcBorders>
              <w:top w:val="nil"/>
              <w:left w:val="nil"/>
              <w:bottom w:val="nil"/>
              <w:right w:val="nil"/>
            </w:tcBorders>
            <w:shd w:val="clear" w:color="auto" w:fill="auto"/>
            <w:noWrap/>
            <w:vAlign w:val="bottom"/>
            <w:hideMark/>
          </w:tcPr>
          <w:p w:rsidR="004035A2" w:rsidRPr="001227F6" w:rsidRDefault="004035A2" w:rsidP="00A769CB">
            <w:pPr>
              <w:jc w:val="center"/>
              <w:rPr>
                <w:sz w:val="20"/>
                <w:szCs w:val="20"/>
              </w:rPr>
            </w:pPr>
          </w:p>
        </w:tc>
      </w:tr>
      <w:tr w:rsidR="004035A2" w:rsidRPr="001227F6" w:rsidTr="004035A2">
        <w:trPr>
          <w:trHeight w:val="735"/>
          <w:jc w:val="right"/>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035A2" w:rsidRPr="001227F6" w:rsidRDefault="004035A2" w:rsidP="00A769CB">
            <w:pPr>
              <w:ind w:left="-93" w:firstLine="93"/>
              <w:jc w:val="center"/>
            </w:pPr>
            <w:r w:rsidRPr="001227F6">
              <w:t xml:space="preserve">№ </w:t>
            </w:r>
            <w:proofErr w:type="gramStart"/>
            <w:r w:rsidRPr="001227F6">
              <w:t>п</w:t>
            </w:r>
            <w:proofErr w:type="gramEnd"/>
            <w:r w:rsidRPr="001227F6">
              <w:t>/п</w:t>
            </w:r>
          </w:p>
        </w:tc>
        <w:tc>
          <w:tcPr>
            <w:tcW w:w="14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035A2" w:rsidRPr="001227F6" w:rsidRDefault="004035A2" w:rsidP="00A769CB">
            <w:pPr>
              <w:jc w:val="center"/>
            </w:pPr>
            <w:r w:rsidRPr="001227F6">
              <w:t>Статус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 xml:space="preserve">Наименование  подпрограммы,  основного мероприятия, </w:t>
            </w:r>
            <w:r w:rsidRPr="001227F6">
              <w:lastRenderedPageBreak/>
              <w:t>мероприятия</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5A2" w:rsidRPr="001227F6" w:rsidRDefault="004035A2" w:rsidP="00A769CB">
            <w:pPr>
              <w:jc w:val="center"/>
            </w:pPr>
            <w:proofErr w:type="gramStart"/>
            <w:r w:rsidRPr="001227F6">
              <w:lastRenderedPageBreak/>
              <w:t xml:space="preserve">Исполнитель мероприятия (структурное подразделение органа местного самоуправления, иной </w:t>
            </w:r>
            <w:r w:rsidRPr="001227F6">
              <w:lastRenderedPageBreak/>
              <w:t>главный распорядитель средств местного бюджета), Ф.И.О., должность руководителя исполнителя)</w:t>
            </w:r>
            <w:proofErr w:type="gramEnd"/>
          </w:p>
        </w:tc>
        <w:tc>
          <w:tcPr>
            <w:tcW w:w="1546"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lastRenderedPageBreak/>
              <w:t>Срок</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 </w:t>
            </w:r>
          </w:p>
        </w:tc>
        <w:tc>
          <w:tcPr>
            <w:tcW w:w="20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 xml:space="preserve">Ожидаемый непосредственный результат (краткое описание) от </w:t>
            </w:r>
            <w:r w:rsidRPr="001227F6">
              <w:lastRenderedPageBreak/>
              <w:t xml:space="preserve">реализации подпрограммы, основного мероприятия, мероприятия в очередном финансовом году </w:t>
            </w:r>
          </w:p>
        </w:tc>
        <w:tc>
          <w:tcPr>
            <w:tcW w:w="11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lastRenderedPageBreak/>
              <w:t xml:space="preserve">КБК </w:t>
            </w:r>
            <w:r w:rsidRPr="001227F6">
              <w:br/>
              <w:t>(местный</w:t>
            </w:r>
            <w:r w:rsidRPr="001227F6">
              <w:br/>
              <w:t>бюджет)</w:t>
            </w:r>
          </w:p>
        </w:tc>
        <w:tc>
          <w:tcPr>
            <w:tcW w:w="150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035A2" w:rsidRPr="001227F6" w:rsidRDefault="004035A2" w:rsidP="00A769CB">
            <w:pPr>
              <w:jc w:val="center"/>
            </w:pPr>
            <w:r w:rsidRPr="001227F6">
              <w:t xml:space="preserve">Расходы, предусмотренные решением </w:t>
            </w:r>
            <w:r w:rsidRPr="001227F6">
              <w:lastRenderedPageBreak/>
              <w:t>представительного органа местного самоуправления о местном бюджете, на 20</w:t>
            </w:r>
            <w:r>
              <w:t>21</w:t>
            </w:r>
            <w:r w:rsidRPr="001227F6">
              <w:t xml:space="preserve"> год</w:t>
            </w:r>
          </w:p>
        </w:tc>
      </w:tr>
      <w:tr w:rsidR="004035A2" w:rsidRPr="001227F6" w:rsidTr="004035A2">
        <w:trPr>
          <w:trHeight w:val="315"/>
          <w:jc w:val="right"/>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450"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3119"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1546" w:type="dxa"/>
            <w:tcBorders>
              <w:top w:val="nil"/>
              <w:left w:val="nil"/>
              <w:bottom w:val="nil"/>
              <w:right w:val="single" w:sz="4" w:space="0" w:color="auto"/>
            </w:tcBorders>
            <w:shd w:val="clear" w:color="000000" w:fill="FFFFFF"/>
            <w:vAlign w:val="center"/>
            <w:hideMark/>
          </w:tcPr>
          <w:p w:rsidR="004035A2" w:rsidRPr="001227F6" w:rsidRDefault="004035A2" w:rsidP="00A769CB">
            <w:r w:rsidRPr="001227F6">
              <w:t> </w:t>
            </w:r>
          </w:p>
        </w:tc>
        <w:tc>
          <w:tcPr>
            <w:tcW w:w="1546" w:type="dxa"/>
            <w:tcBorders>
              <w:top w:val="nil"/>
              <w:left w:val="nil"/>
              <w:bottom w:val="nil"/>
              <w:right w:val="single" w:sz="4" w:space="0" w:color="auto"/>
            </w:tcBorders>
            <w:shd w:val="clear" w:color="000000" w:fill="FFFFFF"/>
            <w:vAlign w:val="center"/>
            <w:hideMark/>
          </w:tcPr>
          <w:p w:rsidR="004035A2" w:rsidRPr="001227F6" w:rsidRDefault="004035A2" w:rsidP="00A769CB">
            <w:r w:rsidRPr="001227F6">
              <w:t> </w:t>
            </w: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1184"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1509"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r>
      <w:tr w:rsidR="004035A2" w:rsidRPr="001227F6" w:rsidTr="004035A2">
        <w:trPr>
          <w:trHeight w:val="2655"/>
          <w:jc w:val="right"/>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1450"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c>
          <w:tcPr>
            <w:tcW w:w="2126"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3119"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154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начала реализации</w:t>
            </w:r>
            <w:r w:rsidRPr="001227F6">
              <w:br/>
              <w:t xml:space="preserve">мероприятия в очередном финансовом году </w:t>
            </w:r>
          </w:p>
        </w:tc>
        <w:tc>
          <w:tcPr>
            <w:tcW w:w="154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окончания реализации</w:t>
            </w:r>
            <w:r w:rsidRPr="001227F6">
              <w:br/>
              <w:t>мероприятия</w:t>
            </w:r>
            <w:r w:rsidRPr="001227F6">
              <w:br/>
              <w:t xml:space="preserve">в очередном финансовом году  </w:t>
            </w: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1184" w:type="dxa"/>
            <w:vMerge/>
            <w:tcBorders>
              <w:top w:val="single" w:sz="4" w:space="0" w:color="auto"/>
              <w:left w:val="single" w:sz="4" w:space="0" w:color="auto"/>
              <w:bottom w:val="single" w:sz="4" w:space="0" w:color="auto"/>
              <w:right w:val="single" w:sz="4" w:space="0" w:color="auto"/>
            </w:tcBorders>
            <w:vAlign w:val="center"/>
            <w:hideMark/>
          </w:tcPr>
          <w:p w:rsidR="004035A2" w:rsidRPr="001227F6" w:rsidRDefault="004035A2" w:rsidP="00A769CB"/>
        </w:tc>
        <w:tc>
          <w:tcPr>
            <w:tcW w:w="1509" w:type="dxa"/>
            <w:vMerge/>
            <w:tcBorders>
              <w:top w:val="single" w:sz="4" w:space="0" w:color="auto"/>
              <w:left w:val="single" w:sz="4" w:space="0" w:color="auto"/>
              <w:bottom w:val="single" w:sz="4" w:space="0" w:color="000000"/>
              <w:right w:val="single" w:sz="4" w:space="0" w:color="auto"/>
            </w:tcBorders>
            <w:vAlign w:val="center"/>
            <w:hideMark/>
          </w:tcPr>
          <w:p w:rsidR="004035A2" w:rsidRPr="001227F6" w:rsidRDefault="004035A2" w:rsidP="00A769CB"/>
        </w:tc>
      </w:tr>
      <w:tr w:rsidR="004035A2" w:rsidRPr="001227F6" w:rsidTr="004035A2">
        <w:trPr>
          <w:trHeight w:val="315"/>
          <w:jc w:val="right"/>
        </w:trPr>
        <w:tc>
          <w:tcPr>
            <w:tcW w:w="960" w:type="dxa"/>
            <w:tcBorders>
              <w:top w:val="nil"/>
              <w:left w:val="single" w:sz="4" w:space="0" w:color="auto"/>
              <w:bottom w:val="single" w:sz="4" w:space="0" w:color="auto"/>
              <w:right w:val="single" w:sz="4" w:space="0" w:color="auto"/>
            </w:tcBorders>
            <w:shd w:val="clear" w:color="000000" w:fill="FFFFFF"/>
            <w:hideMark/>
          </w:tcPr>
          <w:p w:rsidR="004035A2" w:rsidRPr="001227F6" w:rsidRDefault="004035A2" w:rsidP="00A769CB">
            <w:pPr>
              <w:jc w:val="center"/>
            </w:pPr>
            <w:r w:rsidRPr="001227F6">
              <w:lastRenderedPageBreak/>
              <w:t>1</w:t>
            </w:r>
          </w:p>
        </w:tc>
        <w:tc>
          <w:tcPr>
            <w:tcW w:w="1450"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2</w:t>
            </w:r>
          </w:p>
        </w:tc>
        <w:tc>
          <w:tcPr>
            <w:tcW w:w="212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3</w:t>
            </w:r>
          </w:p>
        </w:tc>
        <w:tc>
          <w:tcPr>
            <w:tcW w:w="3119"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4</w:t>
            </w:r>
          </w:p>
        </w:tc>
        <w:tc>
          <w:tcPr>
            <w:tcW w:w="154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5</w:t>
            </w:r>
          </w:p>
        </w:tc>
        <w:tc>
          <w:tcPr>
            <w:tcW w:w="154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6</w:t>
            </w:r>
          </w:p>
        </w:tc>
        <w:tc>
          <w:tcPr>
            <w:tcW w:w="2011"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7</w:t>
            </w:r>
          </w:p>
        </w:tc>
        <w:tc>
          <w:tcPr>
            <w:tcW w:w="1184"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8</w:t>
            </w:r>
          </w:p>
        </w:tc>
        <w:tc>
          <w:tcPr>
            <w:tcW w:w="1509"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Pr>
              <w:jc w:val="center"/>
            </w:pPr>
            <w:r w:rsidRPr="001227F6">
              <w:t>9</w:t>
            </w:r>
          </w:p>
        </w:tc>
      </w:tr>
      <w:tr w:rsidR="004035A2" w:rsidRPr="001227F6" w:rsidTr="004035A2">
        <w:trPr>
          <w:trHeight w:val="6165"/>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ПОДПРОГРАММА 1</w:t>
            </w:r>
          </w:p>
        </w:tc>
        <w:tc>
          <w:tcPr>
            <w:tcW w:w="212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 «Развитие  культурно-досуговых учреждений, библиотечного дела и сохранение исторического наследия </w:t>
            </w:r>
            <w:proofErr w:type="spellStart"/>
            <w:r w:rsidRPr="001227F6">
              <w:t>Богучарского</w:t>
            </w:r>
            <w:proofErr w:type="spellEnd"/>
            <w:r w:rsidRPr="001227F6">
              <w:t xml:space="preserve"> муниципального района».</w:t>
            </w:r>
          </w:p>
        </w:tc>
        <w:tc>
          <w:tcPr>
            <w:tcW w:w="311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w:t>
            </w:r>
            <w:proofErr w:type="spellStart"/>
            <w:r w:rsidRPr="001227F6">
              <w:t>Богучарского</w:t>
            </w:r>
            <w:proofErr w:type="spellEnd"/>
            <w:r w:rsidRPr="001227F6">
              <w:t xml:space="preserve"> муниципального района  руководитель Журавлёв Юрий Александрович</w:t>
            </w:r>
            <w:r w:rsidRPr="001227F6">
              <w:br/>
              <w:t xml:space="preserve">Финансовый отдел администрации </w:t>
            </w:r>
            <w:proofErr w:type="spellStart"/>
            <w:r w:rsidRPr="001227F6">
              <w:t>Богучарского</w:t>
            </w:r>
            <w:proofErr w:type="spellEnd"/>
            <w:r w:rsidRPr="001227F6">
              <w:t xml:space="preserve">   муниципального района руководитель Бровкина Наталья Александровна</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январь 20</w:t>
            </w:r>
            <w:r>
              <w:t>21</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t>94304</w:t>
            </w:r>
          </w:p>
        </w:tc>
      </w:tr>
      <w:tr w:rsidR="004035A2" w:rsidRPr="001227F6" w:rsidTr="004035A2">
        <w:trPr>
          <w:trHeight w:val="4335"/>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ype="page"/>
              <w:t>мероприятие 1.1</w:t>
            </w:r>
          </w:p>
        </w:tc>
        <w:tc>
          <w:tcPr>
            <w:tcW w:w="212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Сохранение и развитие традиционной народной культуры и любительского самодеятельного творчества</w:t>
            </w:r>
          </w:p>
        </w:tc>
        <w:tc>
          <w:tcPr>
            <w:tcW w:w="311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МКУ "Управление культуры " Руководитель Топоркова Ольга Васильевна </w:t>
            </w:r>
            <w:r w:rsidRPr="001227F6">
              <w:br w:type="page"/>
              <w:t xml:space="preserve">, МКУ "МЦНТК" </w:t>
            </w:r>
            <w:proofErr w:type="spellStart"/>
            <w:r w:rsidRPr="001227F6">
              <w:t>Богучарского</w:t>
            </w:r>
            <w:proofErr w:type="spellEnd"/>
            <w:r w:rsidRPr="001227F6">
              <w:t xml:space="preserve"> муниципального района директор </w:t>
            </w:r>
            <w:proofErr w:type="spellStart"/>
            <w:r w:rsidRPr="001227F6">
              <w:t>Калайтан</w:t>
            </w:r>
            <w:proofErr w:type="spellEnd"/>
            <w:r w:rsidRPr="001227F6">
              <w:t xml:space="preserve"> Евгения Владимировна</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январь 20</w:t>
            </w:r>
            <w:r>
              <w:t>21</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t>52468</w:t>
            </w:r>
          </w:p>
        </w:tc>
      </w:tr>
      <w:tr w:rsidR="004035A2" w:rsidRPr="001227F6" w:rsidTr="004035A2">
        <w:trPr>
          <w:trHeight w:val="2790"/>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ype="page"/>
              <w:t>мероприятие 1.</w:t>
            </w:r>
            <w:r>
              <w:t>2</w:t>
            </w:r>
          </w:p>
        </w:tc>
        <w:tc>
          <w:tcPr>
            <w:tcW w:w="212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Развитие библиотечного дела</w:t>
            </w:r>
          </w:p>
        </w:tc>
        <w:tc>
          <w:tcPr>
            <w:tcW w:w="311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РМКУ «</w:t>
            </w:r>
            <w:proofErr w:type="spellStart"/>
            <w:r w:rsidRPr="001227F6">
              <w:t>Богучарская</w:t>
            </w:r>
            <w:proofErr w:type="spellEnd"/>
            <w:r w:rsidRPr="001227F6">
              <w:t xml:space="preserve"> </w:t>
            </w:r>
            <w:proofErr w:type="spellStart"/>
            <w:r w:rsidRPr="001227F6">
              <w:t>межпоселенческая</w:t>
            </w:r>
            <w:proofErr w:type="spellEnd"/>
            <w:r w:rsidRPr="001227F6">
              <w:t xml:space="preserve"> центральная </w:t>
            </w:r>
            <w:proofErr w:type="spellStart"/>
            <w:r w:rsidRPr="001227F6">
              <w:t>библиотека»</w:t>
            </w:r>
            <w:proofErr w:type="gramStart"/>
            <w:r w:rsidRPr="001227F6">
              <w:t>,д</w:t>
            </w:r>
            <w:proofErr w:type="gramEnd"/>
            <w:r w:rsidRPr="001227F6">
              <w:t>иректор</w:t>
            </w:r>
            <w:proofErr w:type="spellEnd"/>
            <w:r w:rsidRPr="001227F6">
              <w:t xml:space="preserve"> </w:t>
            </w:r>
            <w:proofErr w:type="spellStart"/>
            <w:r w:rsidRPr="001227F6">
              <w:t>Чупцова</w:t>
            </w:r>
            <w:proofErr w:type="spellEnd"/>
            <w:r w:rsidRPr="001227F6">
              <w:t xml:space="preserve"> Татьяна Петровна</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январь 20</w:t>
            </w:r>
            <w:r>
              <w:t>21</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t>17621</w:t>
            </w:r>
          </w:p>
        </w:tc>
      </w:tr>
      <w:tr w:rsidR="004035A2" w:rsidRPr="001227F6" w:rsidTr="004035A2">
        <w:trPr>
          <w:trHeight w:val="2775"/>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ype="page"/>
              <w:t>мероприятие 1.</w:t>
            </w:r>
            <w:r>
              <w:t>3</w:t>
            </w:r>
          </w:p>
        </w:tc>
        <w:tc>
          <w:tcPr>
            <w:tcW w:w="212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Развитие музейного дела</w:t>
            </w:r>
          </w:p>
        </w:tc>
        <w:tc>
          <w:tcPr>
            <w:tcW w:w="311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МКУ "</w:t>
            </w:r>
            <w:proofErr w:type="spellStart"/>
            <w:r w:rsidRPr="001227F6">
              <w:t>Богучарский</w:t>
            </w:r>
            <w:proofErr w:type="spellEnd"/>
            <w:r w:rsidRPr="001227F6">
              <w:t xml:space="preserve"> районный историко-краеведческий музей", директор </w:t>
            </w:r>
            <w:proofErr w:type="spellStart"/>
            <w:r>
              <w:t>Улеватая</w:t>
            </w:r>
            <w:proofErr w:type="spellEnd"/>
            <w:r w:rsidRPr="001227F6">
              <w:t xml:space="preserve"> Екатерина Валерьевна</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январь 20</w:t>
            </w:r>
            <w:r>
              <w:t>21</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t>6601</w:t>
            </w:r>
          </w:p>
        </w:tc>
      </w:tr>
      <w:tr w:rsidR="004035A2" w:rsidRPr="001227F6" w:rsidTr="004035A2">
        <w:trPr>
          <w:trHeight w:val="2325"/>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ype="page"/>
              <w:t>мероприятие 1.</w:t>
            </w:r>
            <w:r>
              <w:t>4</w:t>
            </w:r>
          </w:p>
        </w:tc>
        <w:tc>
          <w:tcPr>
            <w:tcW w:w="212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Финансовое обеспечение деятельности муниципального казенного учреждения культуры</w:t>
            </w:r>
          </w:p>
        </w:tc>
        <w:tc>
          <w:tcPr>
            <w:tcW w:w="3119" w:type="dxa"/>
            <w:tcBorders>
              <w:top w:val="nil"/>
              <w:left w:val="nil"/>
              <w:bottom w:val="single" w:sz="4" w:space="0" w:color="auto"/>
              <w:right w:val="single" w:sz="4" w:space="0" w:color="auto"/>
            </w:tcBorders>
            <w:shd w:val="clear" w:color="auto" w:fill="auto"/>
            <w:noWrap/>
            <w:vAlign w:val="center"/>
            <w:hideMark/>
          </w:tcPr>
          <w:p w:rsidR="004035A2" w:rsidRPr="001227F6" w:rsidRDefault="004035A2" w:rsidP="00A769CB">
            <w:r w:rsidRPr="001227F6">
              <w:t>МКУ "Управление культуры" Руководитель Топоркова Ольга Васильевна</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январь 20</w:t>
            </w:r>
            <w:r>
              <w:t>21</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r>
      <w:tr w:rsidR="004035A2" w:rsidRPr="001227F6" w:rsidTr="004035A2">
        <w:trPr>
          <w:trHeight w:val="2100"/>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ype="page"/>
              <w:t>мероприятие 1.</w:t>
            </w:r>
            <w:r>
              <w:t>5</w:t>
            </w:r>
          </w:p>
        </w:tc>
        <w:tc>
          <w:tcPr>
            <w:tcW w:w="212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Государственная программа Воронежской области "Доступная среда"</w:t>
            </w:r>
          </w:p>
        </w:tc>
        <w:tc>
          <w:tcPr>
            <w:tcW w:w="3119" w:type="dxa"/>
            <w:tcBorders>
              <w:top w:val="nil"/>
              <w:left w:val="nil"/>
              <w:bottom w:val="nil"/>
              <w:right w:val="nil"/>
            </w:tcBorders>
            <w:shd w:val="clear" w:color="auto" w:fill="auto"/>
            <w:noWrap/>
            <w:vAlign w:val="center"/>
            <w:hideMark/>
          </w:tcPr>
          <w:p w:rsidR="004035A2" w:rsidRPr="001227F6" w:rsidRDefault="004035A2" w:rsidP="00A769CB">
            <w:r w:rsidRPr="001227F6">
              <w:t>МКУ "</w:t>
            </w:r>
            <w:proofErr w:type="spellStart"/>
            <w:r w:rsidRPr="001227F6">
              <w:t>Богучарский</w:t>
            </w:r>
            <w:proofErr w:type="spellEnd"/>
            <w:r w:rsidRPr="001227F6">
              <w:t xml:space="preserve"> районный историко-краеведческий музей", директор </w:t>
            </w:r>
            <w:proofErr w:type="spellStart"/>
            <w:r>
              <w:t>Улеватая</w:t>
            </w:r>
            <w:proofErr w:type="spellEnd"/>
            <w:r w:rsidRPr="001227F6">
              <w:t xml:space="preserve"> Екатерина Валерьевна</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январь 20</w:t>
            </w:r>
            <w:r>
              <w:t>21</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r>
      <w:tr w:rsidR="004035A2" w:rsidRPr="001227F6" w:rsidTr="004035A2">
        <w:trPr>
          <w:trHeight w:val="1830"/>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 Основное </w:t>
            </w:r>
            <w:r w:rsidRPr="001227F6">
              <w:br w:type="page"/>
              <w:t>мероприятие 1.</w:t>
            </w:r>
            <w:r>
              <w:t>6</w:t>
            </w:r>
          </w:p>
        </w:tc>
        <w:tc>
          <w:tcPr>
            <w:tcW w:w="212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proofErr w:type="spellStart"/>
            <w:r w:rsidRPr="001227F6">
              <w:t>Софинансирование</w:t>
            </w:r>
            <w:proofErr w:type="spellEnd"/>
            <w:r w:rsidRPr="001227F6">
              <w:t xml:space="preserve"> мероприятий подпрограммы «Этнокультурное развитие Воронежской </w:t>
            </w:r>
            <w:r w:rsidRPr="001227F6">
              <w:lastRenderedPageBreak/>
              <w:t>области»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4035A2" w:rsidRPr="001227F6" w:rsidRDefault="004035A2" w:rsidP="00A769CB">
            <w:r w:rsidRPr="001227F6">
              <w:lastRenderedPageBreak/>
              <w:t xml:space="preserve"> муниципальное казенное учреждение культуры «</w:t>
            </w:r>
            <w:proofErr w:type="spellStart"/>
            <w:r w:rsidRPr="001227F6">
              <w:t>Межпоселенческий</w:t>
            </w:r>
            <w:proofErr w:type="spellEnd"/>
            <w:r w:rsidRPr="001227F6">
              <w:t xml:space="preserve"> центр народного творчества и культуры» </w:t>
            </w:r>
            <w:proofErr w:type="spellStart"/>
            <w:r w:rsidRPr="001227F6">
              <w:t>Богучарского</w:t>
            </w:r>
            <w:proofErr w:type="spellEnd"/>
            <w:r w:rsidRPr="001227F6">
              <w:t xml:space="preserve"> муниципального района </w:t>
            </w:r>
            <w:r w:rsidRPr="001227F6">
              <w:lastRenderedPageBreak/>
              <w:t xml:space="preserve">директор </w:t>
            </w:r>
            <w:proofErr w:type="spellStart"/>
            <w:r w:rsidRPr="001227F6">
              <w:t>Калайтан</w:t>
            </w:r>
            <w:proofErr w:type="spellEnd"/>
            <w:r w:rsidRPr="001227F6">
              <w:t xml:space="preserve"> Евгения Владимировна</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lastRenderedPageBreak/>
              <w:t>январь 20</w:t>
            </w:r>
            <w:r>
              <w:t>21</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r>
      <w:tr w:rsidR="004035A2" w:rsidRPr="001227F6" w:rsidTr="004035A2">
        <w:trPr>
          <w:trHeight w:val="1830"/>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ype="page"/>
              <w:t>мероприятие 1.</w:t>
            </w:r>
            <w:r>
              <w:t>7</w:t>
            </w:r>
          </w:p>
        </w:tc>
        <w:tc>
          <w:tcPr>
            <w:tcW w:w="212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Содействие сохранению учреждений культуры (капитальный ремонт)</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w:t>
            </w:r>
            <w:proofErr w:type="spellStart"/>
            <w:r w:rsidRPr="001227F6">
              <w:t>Богучарского</w:t>
            </w:r>
            <w:proofErr w:type="spellEnd"/>
            <w:r w:rsidRPr="001227F6">
              <w:t xml:space="preserve"> муниципального района  </w:t>
            </w:r>
            <w:r w:rsidRPr="001227F6">
              <w:br w:type="page"/>
              <w:t xml:space="preserve">Финансовый отдел администрации </w:t>
            </w:r>
            <w:proofErr w:type="spellStart"/>
            <w:r w:rsidRPr="001227F6">
              <w:t>Богучарского</w:t>
            </w:r>
            <w:proofErr w:type="spellEnd"/>
            <w:r w:rsidRPr="001227F6">
              <w:t xml:space="preserve">   </w:t>
            </w:r>
            <w:proofErr w:type="spellStart"/>
            <w:r w:rsidRPr="001227F6">
              <w:t>муни</w:t>
            </w:r>
            <w:proofErr w:type="spellEnd"/>
            <w:r w:rsidRPr="001227F6">
              <w:t xml:space="preserve"> руководитель Бровкина Наталья Александровна </w:t>
            </w:r>
          </w:p>
          <w:p w:rsidR="004035A2" w:rsidRPr="001227F6" w:rsidRDefault="004035A2" w:rsidP="00A769CB"/>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январь 20</w:t>
            </w:r>
            <w:r>
              <w:t>21</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t>3043</w:t>
            </w:r>
          </w:p>
        </w:tc>
      </w:tr>
      <w:tr w:rsidR="004035A2" w:rsidRPr="001227F6" w:rsidTr="004035A2">
        <w:trPr>
          <w:trHeight w:val="2070"/>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ype="page"/>
              <w:t>мероприятие 1.</w:t>
            </w:r>
            <w:r>
              <w:t>9</w:t>
            </w:r>
          </w:p>
        </w:tc>
        <w:tc>
          <w:tcPr>
            <w:tcW w:w="212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r>
              <w:t>Федеральный проект «Культурная среда»</w:t>
            </w:r>
          </w:p>
        </w:tc>
        <w:tc>
          <w:tcPr>
            <w:tcW w:w="3119" w:type="dxa"/>
            <w:tcBorders>
              <w:top w:val="nil"/>
              <w:left w:val="nil"/>
              <w:bottom w:val="single" w:sz="4" w:space="0" w:color="auto"/>
              <w:right w:val="single" w:sz="4" w:space="0" w:color="auto"/>
            </w:tcBorders>
            <w:shd w:val="clear" w:color="auto" w:fill="auto"/>
            <w:noWrap/>
            <w:vAlign w:val="center"/>
            <w:hideMark/>
          </w:tcPr>
          <w:p w:rsidR="004035A2" w:rsidRPr="001227F6" w:rsidRDefault="004035A2" w:rsidP="00A769CB">
            <w:r w:rsidRPr="001227F6">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w:t>
            </w:r>
            <w:proofErr w:type="spellStart"/>
            <w:r w:rsidRPr="001227F6">
              <w:t>Богучарского</w:t>
            </w:r>
            <w:proofErr w:type="spellEnd"/>
            <w:r w:rsidRPr="001227F6">
              <w:t xml:space="preserve"> муниципального района  </w:t>
            </w:r>
            <w:r w:rsidRPr="001227F6">
              <w:br w:type="page"/>
              <w:t xml:space="preserve"> </w:t>
            </w:r>
          </w:p>
          <w:p w:rsidR="004035A2" w:rsidRPr="001227F6" w:rsidRDefault="004035A2" w:rsidP="00A769CB"/>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lastRenderedPageBreak/>
              <w:t>январь 20</w:t>
            </w:r>
            <w:r>
              <w:t>21</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t>14571</w:t>
            </w:r>
          </w:p>
        </w:tc>
      </w:tr>
      <w:tr w:rsidR="004035A2" w:rsidRPr="001227F6" w:rsidTr="004035A2">
        <w:trPr>
          <w:trHeight w:val="2025"/>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ПОДПРОГРАММА 2</w:t>
            </w:r>
          </w:p>
        </w:tc>
        <w:tc>
          <w:tcPr>
            <w:tcW w:w="212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"Сохранение и развитие дополнительного образования в сфере культуры </w:t>
            </w:r>
            <w:proofErr w:type="spellStart"/>
            <w:r w:rsidRPr="001227F6">
              <w:t>Богучарского</w:t>
            </w:r>
            <w:proofErr w:type="spellEnd"/>
            <w:r w:rsidRPr="001227F6">
              <w:t xml:space="preserve"> муниципального района»</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4035A2" w:rsidRPr="001227F6" w:rsidRDefault="004035A2" w:rsidP="00A769CB">
            <w:pPr>
              <w:spacing w:after="240"/>
            </w:pPr>
            <w:r w:rsidRPr="001227F6">
              <w:t xml:space="preserve">МКУДО </w:t>
            </w:r>
            <w:proofErr w:type="spellStart"/>
            <w:r w:rsidRPr="001227F6">
              <w:t>Богучарская</w:t>
            </w:r>
            <w:proofErr w:type="spellEnd"/>
            <w:r w:rsidRPr="001227F6">
              <w:t xml:space="preserve"> ДШИ имени Кищенко А.М.  Директор </w:t>
            </w:r>
            <w:proofErr w:type="spellStart"/>
            <w:r w:rsidRPr="001227F6">
              <w:t>Крикунова</w:t>
            </w:r>
            <w:proofErr w:type="spellEnd"/>
            <w:r w:rsidRPr="001227F6">
              <w:t xml:space="preserve"> Валентина Семеновна </w:t>
            </w:r>
            <w:r w:rsidRPr="001227F6">
              <w:br/>
              <w:t xml:space="preserve">Финансовый отдел администрации </w:t>
            </w:r>
            <w:proofErr w:type="spellStart"/>
            <w:r w:rsidRPr="001227F6">
              <w:t>Богучарского</w:t>
            </w:r>
            <w:proofErr w:type="spellEnd"/>
            <w:r w:rsidRPr="001227F6">
              <w:t xml:space="preserve">   муниципального района </w:t>
            </w:r>
            <w:r w:rsidRPr="001227F6">
              <w:br/>
              <w:t>Бровкина Наталья Александровна</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t>19783</w:t>
            </w:r>
          </w:p>
        </w:tc>
      </w:tr>
      <w:tr w:rsidR="004035A2" w:rsidRPr="001227F6" w:rsidTr="004035A2">
        <w:trPr>
          <w:trHeight w:val="2055"/>
          <w:jc w:val="right"/>
        </w:trPr>
        <w:tc>
          <w:tcPr>
            <w:tcW w:w="960" w:type="dxa"/>
            <w:tcBorders>
              <w:top w:val="nil"/>
              <w:left w:val="single" w:sz="4" w:space="0" w:color="auto"/>
              <w:bottom w:val="nil"/>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nil"/>
              <w:right w:val="single" w:sz="4" w:space="0" w:color="auto"/>
            </w:tcBorders>
            <w:shd w:val="clear" w:color="auto" w:fill="auto"/>
            <w:vAlign w:val="center"/>
            <w:hideMark/>
          </w:tcPr>
          <w:p w:rsidR="004035A2" w:rsidRPr="001227F6" w:rsidRDefault="004035A2" w:rsidP="00A769CB">
            <w:r w:rsidRPr="001227F6">
              <w:t xml:space="preserve">Основное </w:t>
            </w:r>
            <w:r w:rsidRPr="001227F6">
              <w:br/>
              <w:t>мероприятие 2.1</w:t>
            </w:r>
          </w:p>
        </w:tc>
        <w:tc>
          <w:tcPr>
            <w:tcW w:w="2126" w:type="dxa"/>
            <w:tcBorders>
              <w:top w:val="nil"/>
              <w:left w:val="nil"/>
              <w:bottom w:val="nil"/>
              <w:right w:val="single" w:sz="4" w:space="0" w:color="auto"/>
            </w:tcBorders>
            <w:shd w:val="clear" w:color="000000" w:fill="FFFFFF"/>
            <w:vAlign w:val="center"/>
            <w:hideMark/>
          </w:tcPr>
          <w:p w:rsidR="004035A2" w:rsidRPr="001227F6" w:rsidRDefault="004035A2" w:rsidP="00A769CB">
            <w:r w:rsidRPr="001227F6">
              <w:t xml:space="preserve">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w:t>
            </w:r>
            <w:r w:rsidRPr="001227F6">
              <w:lastRenderedPageBreak/>
              <w:t>сфере культуры.</w:t>
            </w:r>
          </w:p>
        </w:tc>
        <w:tc>
          <w:tcPr>
            <w:tcW w:w="3119" w:type="dxa"/>
            <w:tcBorders>
              <w:top w:val="nil"/>
              <w:left w:val="nil"/>
              <w:bottom w:val="nil"/>
              <w:right w:val="single" w:sz="4" w:space="0" w:color="auto"/>
            </w:tcBorders>
            <w:shd w:val="clear" w:color="auto" w:fill="auto"/>
            <w:vAlign w:val="center"/>
            <w:hideMark/>
          </w:tcPr>
          <w:p w:rsidR="004035A2" w:rsidRPr="001227F6" w:rsidRDefault="004035A2" w:rsidP="00A769CB">
            <w:r w:rsidRPr="001227F6">
              <w:lastRenderedPageBreak/>
              <w:t xml:space="preserve">МКУДО </w:t>
            </w:r>
            <w:proofErr w:type="spellStart"/>
            <w:r w:rsidRPr="001227F6">
              <w:t>Богучарская</w:t>
            </w:r>
            <w:proofErr w:type="spellEnd"/>
            <w:r w:rsidRPr="001227F6">
              <w:t xml:space="preserve"> ДШИ имени Кищенко А.М. Директор </w:t>
            </w:r>
            <w:proofErr w:type="spellStart"/>
            <w:r w:rsidRPr="001227F6">
              <w:t>Крикунова</w:t>
            </w:r>
            <w:proofErr w:type="spellEnd"/>
            <w:r w:rsidRPr="001227F6">
              <w:t xml:space="preserve"> Валентина Семеновна</w:t>
            </w:r>
            <w:r w:rsidRPr="001227F6">
              <w:br/>
            </w:r>
          </w:p>
        </w:tc>
        <w:tc>
          <w:tcPr>
            <w:tcW w:w="1546" w:type="dxa"/>
            <w:tcBorders>
              <w:top w:val="nil"/>
              <w:left w:val="nil"/>
              <w:bottom w:val="nil"/>
              <w:right w:val="single" w:sz="4" w:space="0" w:color="auto"/>
            </w:tcBorders>
            <w:shd w:val="clear" w:color="auto" w:fill="auto"/>
            <w:vAlign w:val="center"/>
            <w:hideMark/>
          </w:tcPr>
          <w:p w:rsidR="004035A2" w:rsidRPr="001227F6" w:rsidRDefault="004035A2" w:rsidP="00A769CB">
            <w:pPr>
              <w:jc w:val="center"/>
            </w:pPr>
            <w:r w:rsidRPr="001227F6">
              <w:t>январь 20</w:t>
            </w:r>
            <w:r>
              <w:t>21</w:t>
            </w:r>
          </w:p>
        </w:tc>
        <w:tc>
          <w:tcPr>
            <w:tcW w:w="1546" w:type="dxa"/>
            <w:tcBorders>
              <w:top w:val="nil"/>
              <w:left w:val="nil"/>
              <w:bottom w:val="nil"/>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nil"/>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nil"/>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nil"/>
              <w:right w:val="single" w:sz="4" w:space="0" w:color="auto"/>
            </w:tcBorders>
            <w:shd w:val="clear" w:color="auto" w:fill="auto"/>
            <w:vAlign w:val="center"/>
            <w:hideMark/>
          </w:tcPr>
          <w:p w:rsidR="004035A2" w:rsidRPr="001227F6" w:rsidRDefault="004035A2" w:rsidP="00A769CB">
            <w:pPr>
              <w:jc w:val="center"/>
            </w:pPr>
            <w:r>
              <w:t>19783</w:t>
            </w:r>
          </w:p>
        </w:tc>
      </w:tr>
      <w:tr w:rsidR="004035A2" w:rsidRPr="001227F6" w:rsidTr="004035A2">
        <w:trPr>
          <w:trHeight w:val="2055"/>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35A2" w:rsidRPr="001227F6" w:rsidRDefault="004035A2" w:rsidP="00A769CB">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Основное мероприятие 2.2</w:t>
            </w:r>
          </w:p>
        </w:tc>
        <w:tc>
          <w:tcPr>
            <w:tcW w:w="2126" w:type="dxa"/>
            <w:tcBorders>
              <w:top w:val="nil"/>
              <w:left w:val="nil"/>
              <w:bottom w:val="single" w:sz="4" w:space="0" w:color="auto"/>
              <w:right w:val="single" w:sz="4" w:space="0" w:color="auto"/>
            </w:tcBorders>
            <w:shd w:val="clear" w:color="000000" w:fill="FFFFFF"/>
            <w:vAlign w:val="center"/>
            <w:hideMark/>
          </w:tcPr>
          <w:p w:rsidR="004035A2" w:rsidRPr="001227F6" w:rsidRDefault="004035A2" w:rsidP="00A769CB">
            <w:r w:rsidRPr="001227F6">
              <w:t>Федеральный проект «Культурная среда»</w:t>
            </w:r>
          </w:p>
        </w:tc>
        <w:tc>
          <w:tcPr>
            <w:tcW w:w="311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r w:rsidRPr="001227F6">
              <w:t xml:space="preserve">МКУДО </w:t>
            </w:r>
            <w:proofErr w:type="spellStart"/>
            <w:r w:rsidRPr="001227F6">
              <w:t>Богучарская</w:t>
            </w:r>
            <w:proofErr w:type="spellEnd"/>
            <w:r w:rsidRPr="001227F6">
              <w:t xml:space="preserve"> ДШИ имени Кищенко А.М. Директор </w:t>
            </w:r>
            <w:proofErr w:type="spellStart"/>
            <w:r w:rsidRPr="001227F6">
              <w:t>Крикунова</w:t>
            </w:r>
            <w:proofErr w:type="spellEnd"/>
            <w:r w:rsidRPr="001227F6">
              <w:t xml:space="preserve"> Валентина Семеновна</w:t>
            </w:r>
            <w:r w:rsidRPr="001227F6">
              <w:br/>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январь 20</w:t>
            </w:r>
            <w:r>
              <w:t>21</w:t>
            </w:r>
          </w:p>
        </w:tc>
        <w:tc>
          <w:tcPr>
            <w:tcW w:w="1546"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r w:rsidRPr="001227F6">
              <w:t>декабрь 20</w:t>
            </w:r>
            <w:r>
              <w:t>21</w:t>
            </w:r>
          </w:p>
        </w:tc>
        <w:tc>
          <w:tcPr>
            <w:tcW w:w="2011"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c>
          <w:tcPr>
            <w:tcW w:w="1509" w:type="dxa"/>
            <w:tcBorders>
              <w:top w:val="nil"/>
              <w:left w:val="nil"/>
              <w:bottom w:val="single" w:sz="4" w:space="0" w:color="auto"/>
              <w:right w:val="single" w:sz="4" w:space="0" w:color="auto"/>
            </w:tcBorders>
            <w:shd w:val="clear" w:color="auto" w:fill="auto"/>
            <w:vAlign w:val="center"/>
            <w:hideMark/>
          </w:tcPr>
          <w:p w:rsidR="004035A2" w:rsidRPr="001227F6" w:rsidRDefault="004035A2" w:rsidP="00A769CB">
            <w:pPr>
              <w:jc w:val="center"/>
            </w:pPr>
          </w:p>
        </w:tc>
      </w:tr>
    </w:tbl>
    <w:p w:rsidR="004035A2" w:rsidRPr="001227F6" w:rsidRDefault="004035A2" w:rsidP="004035A2">
      <w:pPr>
        <w:tabs>
          <w:tab w:val="left" w:pos="1273"/>
        </w:tabs>
      </w:pPr>
      <w:r w:rsidRPr="001227F6">
        <w:tab/>
      </w:r>
    </w:p>
    <w:p w:rsidR="000A137E" w:rsidRPr="000A137E" w:rsidRDefault="000A137E" w:rsidP="000A137E">
      <w:pPr>
        <w:spacing w:after="0" w:line="240" w:lineRule="auto"/>
        <w:jc w:val="both"/>
        <w:rPr>
          <w:rFonts w:ascii="Times New Roman" w:hAnsi="Times New Roman" w:cs="Times New Roman"/>
          <w:sz w:val="28"/>
          <w:szCs w:val="28"/>
        </w:rPr>
      </w:pPr>
    </w:p>
    <w:p w:rsidR="00ED3140" w:rsidRPr="00ED3140" w:rsidRDefault="00ED3140" w:rsidP="00ED3140">
      <w:pPr>
        <w:spacing w:after="0" w:line="240" w:lineRule="auto"/>
        <w:ind w:left="435"/>
        <w:rPr>
          <w:rFonts w:ascii="Times New Roman" w:eastAsia="Times New Roman" w:hAnsi="Times New Roman" w:cs="Times New Roman"/>
          <w:sz w:val="28"/>
          <w:szCs w:val="24"/>
          <w:lang w:eastAsia="ru-RU"/>
        </w:rPr>
      </w:pPr>
    </w:p>
    <w:p w:rsidR="00ED3140" w:rsidRPr="00ED3140" w:rsidRDefault="00ED3140" w:rsidP="00ED3140">
      <w:pPr>
        <w:spacing w:after="0" w:line="240" w:lineRule="auto"/>
        <w:ind w:left="435"/>
        <w:rPr>
          <w:rFonts w:ascii="Times New Roman" w:eastAsia="Times New Roman" w:hAnsi="Times New Roman" w:cs="Times New Roman"/>
          <w:sz w:val="28"/>
          <w:szCs w:val="24"/>
          <w:lang w:eastAsia="ru-RU"/>
        </w:rPr>
      </w:pPr>
    </w:p>
    <w:p w:rsidR="00ED3140" w:rsidRPr="00ED3140" w:rsidRDefault="00ED3140" w:rsidP="00ED3140">
      <w:pPr>
        <w:spacing w:after="0" w:line="240" w:lineRule="auto"/>
        <w:ind w:left="435"/>
        <w:rPr>
          <w:rFonts w:ascii="Times New Roman" w:eastAsia="Times New Roman" w:hAnsi="Times New Roman" w:cs="Times New Roman"/>
          <w:sz w:val="28"/>
          <w:szCs w:val="24"/>
          <w:lang w:eastAsia="ru-RU"/>
        </w:rPr>
      </w:pPr>
    </w:p>
    <w:p w:rsidR="00ED3140" w:rsidRDefault="00ED3140" w:rsidP="00ED3140">
      <w:pPr>
        <w:spacing w:after="0" w:line="240" w:lineRule="auto"/>
        <w:ind w:left="435"/>
        <w:rPr>
          <w:rFonts w:ascii="Times New Roman" w:eastAsia="Times New Roman" w:hAnsi="Times New Roman" w:cs="Times New Roman"/>
          <w:sz w:val="28"/>
          <w:szCs w:val="24"/>
          <w:lang w:eastAsia="ru-RU"/>
        </w:rPr>
      </w:pPr>
    </w:p>
    <w:p w:rsidR="0010646D" w:rsidRPr="00ED3140" w:rsidRDefault="0010646D" w:rsidP="00ED3140">
      <w:pPr>
        <w:spacing w:after="0" w:line="240" w:lineRule="auto"/>
        <w:ind w:left="435"/>
        <w:rPr>
          <w:rFonts w:ascii="Times New Roman" w:eastAsia="Times New Roman" w:hAnsi="Times New Roman" w:cs="Times New Roman"/>
          <w:sz w:val="28"/>
          <w:szCs w:val="24"/>
          <w:lang w:eastAsia="ru-RU"/>
        </w:rPr>
      </w:pPr>
    </w:p>
    <w:sectPr w:rsidR="0010646D" w:rsidRPr="00ED3140" w:rsidSect="004035A2">
      <w:pgSz w:w="16838" w:h="11906" w:orient="landscape"/>
      <w:pgMar w:top="1701" w:right="567"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tique Olive">
    <w:altName w:val="Trebuchet MS"/>
    <w:panose1 w:val="00000000000000000000"/>
    <w:charset w:val="00"/>
    <w:family w:val="swiss"/>
    <w:notTrueType/>
    <w:pitch w:val="variable"/>
    <w:sig w:usb0="00000003" w:usb1="00000000" w:usb2="00000000" w:usb3="00000000" w:csb0="00000001" w:csb1="00000000"/>
  </w:font>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6128"/>
    <w:multiLevelType w:val="hybridMultilevel"/>
    <w:tmpl w:val="AFCCCEA6"/>
    <w:lvl w:ilvl="0" w:tplc="E1308F3A">
      <w:start w:val="1"/>
      <w:numFmt w:val="bullet"/>
      <w:lvlText w:val="-"/>
      <w:lvlJc w:val="left"/>
      <w:pPr>
        <w:ind w:left="1211"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43311F"/>
    <w:multiLevelType w:val="hybridMultilevel"/>
    <w:tmpl w:val="4D02C4F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
    <w:nsid w:val="14FC4467"/>
    <w:multiLevelType w:val="hybridMultilevel"/>
    <w:tmpl w:val="F29A8EA2"/>
    <w:lvl w:ilvl="0" w:tplc="E1308F3A">
      <w:start w:val="1"/>
      <w:numFmt w:val="bullet"/>
      <w:lvlText w:val="-"/>
      <w:lvlJc w:val="left"/>
      <w:pPr>
        <w:ind w:left="360"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577423"/>
    <w:multiLevelType w:val="hybridMultilevel"/>
    <w:tmpl w:val="B0A898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3493180"/>
    <w:multiLevelType w:val="hybridMultilevel"/>
    <w:tmpl w:val="B158E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0B942C1"/>
    <w:multiLevelType w:val="hybridMultilevel"/>
    <w:tmpl w:val="5002D02A"/>
    <w:lvl w:ilvl="0" w:tplc="940E86EA">
      <w:start w:val="1"/>
      <w:numFmt w:val="bullet"/>
      <w:lvlText w:val=""/>
      <w:lvlJc w:val="left"/>
      <w:pPr>
        <w:ind w:left="36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4D23246"/>
    <w:multiLevelType w:val="hybridMultilevel"/>
    <w:tmpl w:val="DAF20760"/>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7">
    <w:nsid w:val="665212D2"/>
    <w:multiLevelType w:val="hybridMultilevel"/>
    <w:tmpl w:val="592AF92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8">
    <w:nsid w:val="66C14E67"/>
    <w:multiLevelType w:val="hybridMultilevel"/>
    <w:tmpl w:val="08D8A4A6"/>
    <w:lvl w:ilvl="0" w:tplc="04190001">
      <w:start w:val="1"/>
      <w:numFmt w:val="bullet"/>
      <w:lvlText w:val=""/>
      <w:lvlJc w:val="left"/>
      <w:pPr>
        <w:tabs>
          <w:tab w:val="num" w:pos="1785"/>
        </w:tabs>
        <w:ind w:left="1785" w:hanging="360"/>
      </w:pPr>
      <w:rPr>
        <w:rFonts w:ascii="Symbol" w:hAnsi="Symbol" w:cs="Symbol" w:hint="default"/>
      </w:rPr>
    </w:lvl>
    <w:lvl w:ilvl="1" w:tplc="04190003">
      <w:start w:val="1"/>
      <w:numFmt w:val="bullet"/>
      <w:lvlText w:val="o"/>
      <w:lvlJc w:val="left"/>
      <w:pPr>
        <w:tabs>
          <w:tab w:val="num" w:pos="2505"/>
        </w:tabs>
        <w:ind w:left="2505" w:hanging="360"/>
      </w:pPr>
      <w:rPr>
        <w:rFonts w:ascii="Courier New" w:hAnsi="Courier New" w:cs="Courier New" w:hint="default"/>
      </w:rPr>
    </w:lvl>
    <w:lvl w:ilvl="2" w:tplc="04190005">
      <w:start w:val="1"/>
      <w:numFmt w:val="bullet"/>
      <w:lvlText w:val=""/>
      <w:lvlJc w:val="left"/>
      <w:pPr>
        <w:tabs>
          <w:tab w:val="num" w:pos="3225"/>
        </w:tabs>
        <w:ind w:left="3225" w:hanging="360"/>
      </w:pPr>
      <w:rPr>
        <w:rFonts w:ascii="Wingdings" w:hAnsi="Wingdings" w:cs="Wingdings" w:hint="default"/>
      </w:rPr>
    </w:lvl>
    <w:lvl w:ilvl="3" w:tplc="04190001">
      <w:start w:val="1"/>
      <w:numFmt w:val="bullet"/>
      <w:lvlText w:val=""/>
      <w:lvlJc w:val="left"/>
      <w:pPr>
        <w:tabs>
          <w:tab w:val="num" w:pos="3945"/>
        </w:tabs>
        <w:ind w:left="3945" w:hanging="360"/>
      </w:pPr>
      <w:rPr>
        <w:rFonts w:ascii="Symbol" w:hAnsi="Symbol" w:cs="Symbol" w:hint="default"/>
      </w:rPr>
    </w:lvl>
    <w:lvl w:ilvl="4" w:tplc="04190003">
      <w:start w:val="1"/>
      <w:numFmt w:val="bullet"/>
      <w:lvlText w:val="o"/>
      <w:lvlJc w:val="left"/>
      <w:pPr>
        <w:tabs>
          <w:tab w:val="num" w:pos="4665"/>
        </w:tabs>
        <w:ind w:left="4665" w:hanging="360"/>
      </w:pPr>
      <w:rPr>
        <w:rFonts w:ascii="Courier New" w:hAnsi="Courier New" w:cs="Courier New" w:hint="default"/>
      </w:rPr>
    </w:lvl>
    <w:lvl w:ilvl="5" w:tplc="04190005">
      <w:start w:val="1"/>
      <w:numFmt w:val="bullet"/>
      <w:lvlText w:val=""/>
      <w:lvlJc w:val="left"/>
      <w:pPr>
        <w:tabs>
          <w:tab w:val="num" w:pos="5385"/>
        </w:tabs>
        <w:ind w:left="5385" w:hanging="360"/>
      </w:pPr>
      <w:rPr>
        <w:rFonts w:ascii="Wingdings" w:hAnsi="Wingdings" w:cs="Wingdings" w:hint="default"/>
      </w:rPr>
    </w:lvl>
    <w:lvl w:ilvl="6" w:tplc="04190001">
      <w:start w:val="1"/>
      <w:numFmt w:val="bullet"/>
      <w:lvlText w:val=""/>
      <w:lvlJc w:val="left"/>
      <w:pPr>
        <w:tabs>
          <w:tab w:val="num" w:pos="6105"/>
        </w:tabs>
        <w:ind w:left="6105" w:hanging="360"/>
      </w:pPr>
      <w:rPr>
        <w:rFonts w:ascii="Symbol" w:hAnsi="Symbol" w:cs="Symbol" w:hint="default"/>
      </w:rPr>
    </w:lvl>
    <w:lvl w:ilvl="7" w:tplc="04190003">
      <w:start w:val="1"/>
      <w:numFmt w:val="bullet"/>
      <w:lvlText w:val="o"/>
      <w:lvlJc w:val="left"/>
      <w:pPr>
        <w:tabs>
          <w:tab w:val="num" w:pos="6825"/>
        </w:tabs>
        <w:ind w:left="6825" w:hanging="360"/>
      </w:pPr>
      <w:rPr>
        <w:rFonts w:ascii="Courier New" w:hAnsi="Courier New" w:cs="Courier New" w:hint="default"/>
      </w:rPr>
    </w:lvl>
    <w:lvl w:ilvl="8" w:tplc="04190005">
      <w:start w:val="1"/>
      <w:numFmt w:val="bullet"/>
      <w:lvlText w:val=""/>
      <w:lvlJc w:val="left"/>
      <w:pPr>
        <w:tabs>
          <w:tab w:val="num" w:pos="7545"/>
        </w:tabs>
        <w:ind w:left="7545" w:hanging="360"/>
      </w:pPr>
      <w:rPr>
        <w:rFonts w:ascii="Wingdings" w:hAnsi="Wingdings" w:cs="Wingdings" w:hint="default"/>
      </w:rPr>
    </w:lvl>
  </w:abstractNum>
  <w:abstractNum w:abstractNumId="9">
    <w:nsid w:val="750B67AB"/>
    <w:multiLevelType w:val="hybridMultilevel"/>
    <w:tmpl w:val="0D40B034"/>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0">
    <w:nsid w:val="799E020E"/>
    <w:multiLevelType w:val="hybridMultilevel"/>
    <w:tmpl w:val="E080404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8"/>
  </w:num>
  <w:num w:numId="9">
    <w:abstractNumId w:val="1"/>
  </w:num>
  <w:num w:numId="10">
    <w:abstractNumId w:val="7"/>
  </w:num>
  <w:num w:numId="11">
    <w:abstractNumId w:val="6"/>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07AE7"/>
    <w:rsid w:val="0004179B"/>
    <w:rsid w:val="000651B3"/>
    <w:rsid w:val="000A137E"/>
    <w:rsid w:val="000D0050"/>
    <w:rsid w:val="0010646D"/>
    <w:rsid w:val="001B7183"/>
    <w:rsid w:val="00261FA8"/>
    <w:rsid w:val="004035A2"/>
    <w:rsid w:val="005F0EBE"/>
    <w:rsid w:val="00607AE7"/>
    <w:rsid w:val="006340BE"/>
    <w:rsid w:val="007345AA"/>
    <w:rsid w:val="007B6236"/>
    <w:rsid w:val="00865812"/>
    <w:rsid w:val="00955104"/>
    <w:rsid w:val="009D7D8E"/>
    <w:rsid w:val="00BA4EDC"/>
    <w:rsid w:val="00C4174A"/>
    <w:rsid w:val="00CB7590"/>
    <w:rsid w:val="00DA6ACE"/>
    <w:rsid w:val="00ED31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236"/>
  </w:style>
  <w:style w:type="paragraph" w:styleId="1">
    <w:name w:val="heading 1"/>
    <w:basedOn w:val="a"/>
    <w:link w:val="10"/>
    <w:uiPriority w:val="9"/>
    <w:qFormat/>
    <w:rsid w:val="004035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semiHidden/>
    <w:unhideWhenUsed/>
    <w:qFormat/>
    <w:rsid w:val="004035A2"/>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35A2"/>
    <w:rPr>
      <w:rFonts w:ascii="Times New Roman" w:eastAsia="Times New Roman" w:hAnsi="Times New Roman" w:cs="Times New Roman"/>
      <w:b/>
      <w:bCs/>
      <w:kern w:val="36"/>
      <w:sz w:val="48"/>
      <w:szCs w:val="48"/>
      <w:lang w:eastAsia="ru-RU"/>
    </w:rPr>
  </w:style>
  <w:style w:type="character" w:customStyle="1" w:styleId="a3">
    <w:name w:val="Абзац списка Знак"/>
    <w:link w:val="11"/>
    <w:locked/>
    <w:rsid w:val="004035A2"/>
    <w:rPr>
      <w:rFonts w:ascii="Calibri" w:eastAsia="Times New Roman" w:hAnsi="Calibri" w:cs="Calibri"/>
    </w:rPr>
  </w:style>
  <w:style w:type="paragraph" w:customStyle="1" w:styleId="11">
    <w:name w:val="Абзац списка1"/>
    <w:aliases w:val="Абзац списка11"/>
    <w:basedOn w:val="a"/>
    <w:link w:val="a3"/>
    <w:qFormat/>
    <w:rsid w:val="004035A2"/>
    <w:pPr>
      <w:ind w:left="720"/>
    </w:pPr>
    <w:rPr>
      <w:rFonts w:ascii="Calibri" w:eastAsia="Times New Roman" w:hAnsi="Calibri" w:cs="Calibri"/>
    </w:rPr>
  </w:style>
  <w:style w:type="character" w:customStyle="1" w:styleId="2">
    <w:name w:val="Основной текст с отступом 2 Знак"/>
    <w:link w:val="20"/>
    <w:semiHidden/>
    <w:locked/>
    <w:rsid w:val="004035A2"/>
    <w:rPr>
      <w:sz w:val="24"/>
      <w:szCs w:val="24"/>
    </w:rPr>
  </w:style>
  <w:style w:type="paragraph" w:styleId="20">
    <w:name w:val="Body Text Indent 2"/>
    <w:basedOn w:val="a"/>
    <w:link w:val="2"/>
    <w:semiHidden/>
    <w:rsid w:val="004035A2"/>
    <w:pPr>
      <w:spacing w:before="100" w:beforeAutospacing="1" w:after="100" w:afterAutospacing="1" w:line="240" w:lineRule="auto"/>
    </w:pPr>
    <w:rPr>
      <w:sz w:val="24"/>
      <w:szCs w:val="24"/>
    </w:rPr>
  </w:style>
  <w:style w:type="character" w:customStyle="1" w:styleId="21">
    <w:name w:val="Основной текст с отступом 2 Знак1"/>
    <w:basedOn w:val="a0"/>
    <w:uiPriority w:val="99"/>
    <w:semiHidden/>
    <w:rsid w:val="004035A2"/>
  </w:style>
  <w:style w:type="character" w:customStyle="1" w:styleId="BodyTextIndent2Char1">
    <w:name w:val="Body Text Indent 2 Char1"/>
    <w:basedOn w:val="a0"/>
    <w:uiPriority w:val="99"/>
    <w:semiHidden/>
    <w:rsid w:val="004035A2"/>
    <w:rPr>
      <w:rFonts w:ascii="Times New Roman" w:eastAsia="Times New Roman" w:hAnsi="Times New Roman"/>
      <w:sz w:val="24"/>
      <w:szCs w:val="24"/>
    </w:rPr>
  </w:style>
  <w:style w:type="paragraph" w:customStyle="1" w:styleId="ConsNonformat">
    <w:name w:val="ConsNonformat"/>
    <w:rsid w:val="004035A2"/>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4035A2"/>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ConsPlusNormal0">
    <w:name w:val="ConsPlusNormal Знак"/>
    <w:link w:val="ConsPlusNormal"/>
    <w:locked/>
    <w:rsid w:val="004035A2"/>
    <w:rPr>
      <w:rFonts w:ascii="Arial" w:eastAsia="Times New Roman" w:hAnsi="Arial" w:cs="Arial"/>
      <w:lang w:eastAsia="ru-RU"/>
    </w:rPr>
  </w:style>
  <w:style w:type="paragraph" w:customStyle="1" w:styleId="ConsCell">
    <w:name w:val="ConsCell"/>
    <w:rsid w:val="004035A2"/>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Title">
    <w:name w:val="ConsPlusTitle"/>
    <w:rsid w:val="004035A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4035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No Spacing"/>
    <w:qFormat/>
    <w:rsid w:val="004035A2"/>
    <w:pPr>
      <w:spacing w:after="0" w:line="240" w:lineRule="auto"/>
    </w:pPr>
    <w:rPr>
      <w:rFonts w:ascii="Calibri" w:eastAsia="Calibri" w:hAnsi="Calibri" w:cs="Calibri"/>
    </w:rPr>
  </w:style>
  <w:style w:type="paragraph" w:customStyle="1" w:styleId="ConsPlusCell">
    <w:name w:val="ConsPlusCell"/>
    <w:rsid w:val="004035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Normal (Web)"/>
    <w:basedOn w:val="a"/>
    <w:uiPriority w:val="99"/>
    <w:rsid w:val="004035A2"/>
    <w:pPr>
      <w:spacing w:before="100" w:beforeAutospacing="1" w:after="100" w:afterAutospacing="1" w:line="240" w:lineRule="auto"/>
    </w:pPr>
    <w:rPr>
      <w:rFonts w:ascii="Times New Roman" w:eastAsia="Times New Roman" w:hAnsi="Times New Roman" w:cs="Times New Roman"/>
      <w:color w:val="333366"/>
      <w:sz w:val="24"/>
      <w:szCs w:val="24"/>
      <w:lang w:eastAsia="ru-RU"/>
    </w:rPr>
  </w:style>
  <w:style w:type="paragraph" w:styleId="a6">
    <w:name w:val="Body Text Indent"/>
    <w:basedOn w:val="a"/>
    <w:link w:val="a7"/>
    <w:rsid w:val="004035A2"/>
    <w:pPr>
      <w:spacing w:after="120"/>
      <w:ind w:left="283"/>
    </w:pPr>
    <w:rPr>
      <w:rFonts w:ascii="Calibri" w:eastAsia="Calibri" w:hAnsi="Calibri" w:cs="Calibri"/>
    </w:rPr>
  </w:style>
  <w:style w:type="character" w:customStyle="1" w:styleId="a7">
    <w:name w:val="Основной текст с отступом Знак"/>
    <w:basedOn w:val="a0"/>
    <w:link w:val="a6"/>
    <w:rsid w:val="004035A2"/>
    <w:rPr>
      <w:rFonts w:ascii="Calibri" w:eastAsia="Calibri" w:hAnsi="Calibri" w:cs="Calibri"/>
    </w:rPr>
  </w:style>
  <w:style w:type="character" w:customStyle="1" w:styleId="text1">
    <w:name w:val="text1"/>
    <w:basedOn w:val="a0"/>
    <w:rsid w:val="004035A2"/>
  </w:style>
  <w:style w:type="paragraph" w:styleId="a8">
    <w:name w:val="Body Text"/>
    <w:basedOn w:val="a"/>
    <w:link w:val="a9"/>
    <w:rsid w:val="004035A2"/>
    <w:pPr>
      <w:spacing w:after="120" w:line="240" w:lineRule="auto"/>
    </w:pPr>
    <w:rPr>
      <w:rFonts w:ascii="Times New Roman" w:eastAsia="Calibri" w:hAnsi="Times New Roman" w:cs="Times New Roman"/>
      <w:sz w:val="28"/>
      <w:szCs w:val="28"/>
    </w:rPr>
  </w:style>
  <w:style w:type="character" w:customStyle="1" w:styleId="a9">
    <w:name w:val="Основной текст Знак"/>
    <w:basedOn w:val="a0"/>
    <w:link w:val="a8"/>
    <w:rsid w:val="004035A2"/>
    <w:rPr>
      <w:rFonts w:ascii="Times New Roman" w:eastAsia="Calibri" w:hAnsi="Times New Roman" w:cs="Times New Roman"/>
      <w:sz w:val="28"/>
      <w:szCs w:val="28"/>
    </w:rPr>
  </w:style>
  <w:style w:type="paragraph" w:customStyle="1" w:styleId="aa">
    <w:name w:val="Обычный.Название подразделения"/>
    <w:rsid w:val="004035A2"/>
    <w:pPr>
      <w:spacing w:after="0" w:line="240" w:lineRule="auto"/>
    </w:pPr>
    <w:rPr>
      <w:rFonts w:ascii="SchoolBook" w:eastAsia="Times New Roman" w:hAnsi="SchoolBook" w:cs="SchoolBook"/>
      <w:sz w:val="28"/>
      <w:szCs w:val="28"/>
      <w:lang w:eastAsia="ru-RU"/>
    </w:rPr>
  </w:style>
  <w:style w:type="paragraph" w:styleId="ab">
    <w:name w:val="Balloon Text"/>
    <w:basedOn w:val="a"/>
    <w:link w:val="ac"/>
    <w:semiHidden/>
    <w:rsid w:val="004035A2"/>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4035A2"/>
    <w:rPr>
      <w:rFonts w:ascii="Tahoma" w:eastAsia="Times New Roman" w:hAnsi="Tahoma" w:cs="Tahoma"/>
      <w:sz w:val="16"/>
      <w:szCs w:val="16"/>
      <w:lang w:eastAsia="ru-RU"/>
    </w:rPr>
  </w:style>
  <w:style w:type="paragraph" w:customStyle="1" w:styleId="3">
    <w:name w:val="Знак Знак3"/>
    <w:basedOn w:val="a"/>
    <w:rsid w:val="004035A2"/>
    <w:pPr>
      <w:spacing w:before="100" w:beforeAutospacing="1" w:after="100" w:afterAutospacing="1" w:line="240" w:lineRule="auto"/>
      <w:jc w:val="both"/>
    </w:pPr>
    <w:rPr>
      <w:rFonts w:ascii="Tahoma" w:eastAsia="Times New Roman" w:hAnsi="Tahoma" w:cs="Tahoma"/>
      <w:sz w:val="20"/>
      <w:szCs w:val="20"/>
      <w:lang w:val="en-US"/>
    </w:rPr>
  </w:style>
  <w:style w:type="paragraph" w:styleId="ad">
    <w:name w:val="footer"/>
    <w:basedOn w:val="a"/>
    <w:link w:val="ae"/>
    <w:rsid w:val="004035A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rsid w:val="004035A2"/>
    <w:rPr>
      <w:rFonts w:ascii="Times New Roman" w:eastAsia="Times New Roman" w:hAnsi="Times New Roman" w:cs="Times New Roman"/>
      <w:sz w:val="24"/>
      <w:szCs w:val="24"/>
      <w:lang w:eastAsia="ru-RU"/>
    </w:rPr>
  </w:style>
  <w:style w:type="character" w:styleId="af">
    <w:name w:val="page number"/>
    <w:basedOn w:val="a0"/>
    <w:rsid w:val="004035A2"/>
  </w:style>
  <w:style w:type="character" w:styleId="af0">
    <w:name w:val="Strong"/>
    <w:basedOn w:val="a0"/>
    <w:uiPriority w:val="22"/>
    <w:qFormat/>
    <w:rsid w:val="004035A2"/>
    <w:rPr>
      <w:b/>
      <w:bCs/>
    </w:rPr>
  </w:style>
  <w:style w:type="character" w:styleId="af1">
    <w:name w:val="Hyperlink"/>
    <w:basedOn w:val="a0"/>
    <w:uiPriority w:val="99"/>
    <w:rsid w:val="004035A2"/>
    <w:rPr>
      <w:color w:val="0000FF"/>
      <w:u w:val="single"/>
    </w:rPr>
  </w:style>
  <w:style w:type="character" w:customStyle="1" w:styleId="apple-converted-space">
    <w:name w:val="apple-converted-space"/>
    <w:rsid w:val="004035A2"/>
  </w:style>
  <w:style w:type="paragraph" w:styleId="af2">
    <w:name w:val="header"/>
    <w:basedOn w:val="a"/>
    <w:link w:val="af3"/>
    <w:uiPriority w:val="99"/>
    <w:rsid w:val="004035A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4035A2"/>
    <w:rPr>
      <w:rFonts w:ascii="Times New Roman" w:eastAsia="Times New Roman" w:hAnsi="Times New Roman" w:cs="Times New Roman"/>
      <w:sz w:val="24"/>
      <w:szCs w:val="24"/>
      <w:lang w:eastAsia="ru-RU"/>
    </w:rPr>
  </w:style>
  <w:style w:type="character" w:customStyle="1" w:styleId="40">
    <w:name w:val="Заголовок 4 Знак"/>
    <w:basedOn w:val="a0"/>
    <w:link w:val="4"/>
    <w:semiHidden/>
    <w:rsid w:val="004035A2"/>
    <w:rPr>
      <w:rFonts w:ascii="Calibri" w:eastAsia="Times New Roman" w:hAnsi="Calibri" w:cs="Times New Roman"/>
      <w:b/>
      <w:bCs/>
      <w:sz w:val="28"/>
      <w:szCs w:val="28"/>
    </w:rPr>
  </w:style>
  <w:style w:type="character" w:customStyle="1" w:styleId="af4">
    <w:name w:val="Основной текст_"/>
    <w:link w:val="12"/>
    <w:locked/>
    <w:rsid w:val="004035A2"/>
    <w:rPr>
      <w:spacing w:val="10"/>
      <w:shd w:val="clear" w:color="auto" w:fill="FFFFFF"/>
    </w:rPr>
  </w:style>
  <w:style w:type="paragraph" w:customStyle="1" w:styleId="12">
    <w:name w:val="Основной текст1"/>
    <w:basedOn w:val="a"/>
    <w:link w:val="af4"/>
    <w:rsid w:val="004035A2"/>
    <w:pPr>
      <w:widowControl w:val="0"/>
      <w:shd w:val="clear" w:color="auto" w:fill="FFFFFF"/>
      <w:spacing w:before="240" w:after="60" w:line="0" w:lineRule="atLeast"/>
    </w:pPr>
    <w:rPr>
      <w:spacing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20242192" TargetMode="External"/><Relationship Id="rId13" Type="http://schemas.openxmlformats.org/officeDocument/2006/relationships/hyperlink" Target="http://www.consultant.ru/document/cons_doc_LAW_194820/"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docs.cntd.ru/document/42024219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ltant.ru/document/cons_doc_LAW_194820/"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http://docs.cntd.ru/document/420242192" TargetMode="External"/><Relationship Id="rId5" Type="http://schemas.openxmlformats.org/officeDocument/2006/relationships/webSettings" Target="webSettings.xml"/><Relationship Id="rId15" Type="http://schemas.openxmlformats.org/officeDocument/2006/relationships/hyperlink" Target="http://docs.cntd.ru/document/420242192" TargetMode="External"/><Relationship Id="rId10" Type="http://schemas.openxmlformats.org/officeDocument/2006/relationships/hyperlink" Target="http://www.consultant.ru/document/cons_doc_LAW_194820/" TargetMode="External"/><Relationship Id="rId4" Type="http://schemas.openxmlformats.org/officeDocument/2006/relationships/settings" Target="settings.xml"/><Relationship Id="rId9" Type="http://schemas.openxmlformats.org/officeDocument/2006/relationships/hyperlink" Target="http://docs.cntd.ru/document/420242192" TargetMode="External"/><Relationship Id="rId14" Type="http://schemas.openxmlformats.org/officeDocument/2006/relationships/hyperlink" Target="http://docs.cntd.ru/document/4202421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78</Pages>
  <Words>15821</Words>
  <Characters>90183</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Войтикова Ирина Николаевна</cp:lastModifiedBy>
  <cp:revision>12</cp:revision>
  <cp:lastPrinted>2021-11-18T05:41:00Z</cp:lastPrinted>
  <dcterms:created xsi:type="dcterms:W3CDTF">2020-12-07T08:39:00Z</dcterms:created>
  <dcterms:modified xsi:type="dcterms:W3CDTF">2021-12-06T09:03:00Z</dcterms:modified>
</cp:coreProperties>
</file>