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4927D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C94DE2" w:rsidRPr="00814324" w:rsidTr="00DF1930">
        <w:trPr>
          <w:trHeight w:val="222"/>
        </w:trPr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94DE2" w:rsidP="00CD3858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539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возложении исполнения обязанностей директора муниципального казенного учреждения «</w:t>
            </w:r>
            <w:proofErr w:type="spellStart"/>
            <w:r w:rsidRPr="005E682A">
              <w:rPr>
                <w:sz w:val="24"/>
                <w:szCs w:val="24"/>
              </w:rPr>
              <w:t>Богучарская</w:t>
            </w:r>
            <w:proofErr w:type="spellEnd"/>
            <w:r w:rsidRPr="005E682A">
              <w:rPr>
                <w:sz w:val="24"/>
                <w:szCs w:val="24"/>
              </w:rPr>
              <w:t xml:space="preserve"> спортивная школа».</w:t>
            </w:r>
          </w:p>
        </w:tc>
        <w:tc>
          <w:tcPr>
            <w:tcW w:w="1843" w:type="dxa"/>
          </w:tcPr>
          <w:p w:rsidR="00C94DE2" w:rsidRPr="00A54837" w:rsidRDefault="00C94DE2" w:rsidP="00B04E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назначении единовременной денежной </w:t>
            </w:r>
            <w:proofErr w:type="gramStart"/>
            <w:r w:rsidRPr="005E682A">
              <w:rPr>
                <w:sz w:val="24"/>
                <w:szCs w:val="24"/>
              </w:rPr>
              <w:t>выплаты Кожевниковой</w:t>
            </w:r>
            <w:proofErr w:type="gramEnd"/>
            <w:r w:rsidRPr="005E682A">
              <w:rPr>
                <w:sz w:val="24"/>
                <w:szCs w:val="24"/>
              </w:rPr>
              <w:t xml:space="preserve"> М.А. и опекунского пособия на содержание несовершеннолетней </w:t>
            </w:r>
            <w:proofErr w:type="spellStart"/>
            <w:r w:rsidRPr="005E682A">
              <w:rPr>
                <w:sz w:val="24"/>
                <w:szCs w:val="24"/>
              </w:rPr>
              <w:t>Ганыч</w:t>
            </w:r>
            <w:proofErr w:type="spellEnd"/>
            <w:r w:rsidRPr="005E682A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CD3858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постановке на учет несовершеннолетнего Третьякова Д.П. и назначении пособий.   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rPr>
          <w:trHeight w:val="232"/>
        </w:trPr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543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36:03:2800007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предоставлении в собственность незастроенного земельного участка расположенного по адресу: Воронежская область, Богучарский район село Полтавка, улица Мира, 41Б многодетной семье Макаровых.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Воробьевых.</w:t>
            </w:r>
          </w:p>
        </w:tc>
        <w:tc>
          <w:tcPr>
            <w:tcW w:w="1843" w:type="dxa"/>
          </w:tcPr>
          <w:p w:rsidR="00C94DE2" w:rsidRPr="00E10BC1" w:rsidRDefault="00C94DE2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547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548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9462B9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549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</w:t>
            </w:r>
            <w:r w:rsidRPr="005E682A">
              <w:rPr>
                <w:sz w:val="24"/>
                <w:szCs w:val="24"/>
              </w:rPr>
              <w:lastRenderedPageBreak/>
              <w:t>земельных участков, многодетной семьи Зубовых.</w:t>
            </w:r>
          </w:p>
        </w:tc>
        <w:tc>
          <w:tcPr>
            <w:tcW w:w="1843" w:type="dxa"/>
          </w:tcPr>
          <w:p w:rsidR="00C94DE2" w:rsidRPr="00814324" w:rsidRDefault="00C94D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735791">
        <w:trPr>
          <w:trHeight w:val="132"/>
        </w:trPr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09.09.2021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проведен</w:t>
            </w:r>
            <w:proofErr w:type="gramStart"/>
            <w:r w:rsidRPr="005E682A">
              <w:rPr>
                <w:sz w:val="24"/>
                <w:szCs w:val="24"/>
              </w:rPr>
              <w:t>ии ау</w:t>
            </w:r>
            <w:proofErr w:type="gramEnd"/>
            <w:r w:rsidRPr="005E682A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09.09.2021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 и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09.09.2021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снятии с учета подопечных несовершеннолетнего Водяного Д.В.</w:t>
            </w:r>
          </w:p>
        </w:tc>
        <w:tc>
          <w:tcPr>
            <w:tcW w:w="1843" w:type="dxa"/>
          </w:tcPr>
          <w:p w:rsidR="00C94DE2" w:rsidRPr="00814324" w:rsidRDefault="00C94DE2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553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13.09.2021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разрешении совершения отказа от преимущественного права покупки 1/3 доли жилого дома и 1/3 доли земельного участка в собственность несовершеннолетней Иващенко К.С.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554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13.09.2021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разрешении продажи 2/4 долей квартиры, принадлежащих на праве общей долевой собственности несовершеннолетним Терских К.С., Терских М.С.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555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13.09.2021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12.07.2016 № 302 «Об утверждении Устава Муниципального казенного дошкольного образовательного учреждения «Богучарский детский сад комбинированного вида «Сказка» в новой редакции».</w:t>
            </w:r>
          </w:p>
        </w:tc>
        <w:tc>
          <w:tcPr>
            <w:tcW w:w="1843" w:type="dxa"/>
          </w:tcPr>
          <w:p w:rsidR="00C94DE2" w:rsidRPr="00315ACB" w:rsidRDefault="00C94DE2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15.09.2021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разрешении продажи 2/4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5E682A">
              <w:rPr>
                <w:sz w:val="24"/>
                <w:szCs w:val="24"/>
              </w:rPr>
              <w:t>Гениевскому</w:t>
            </w:r>
            <w:proofErr w:type="spellEnd"/>
            <w:r w:rsidRPr="005E682A">
              <w:rPr>
                <w:sz w:val="24"/>
                <w:szCs w:val="24"/>
              </w:rPr>
              <w:t xml:space="preserve"> С.В., </w:t>
            </w:r>
            <w:proofErr w:type="spellStart"/>
            <w:r w:rsidRPr="005E682A">
              <w:rPr>
                <w:sz w:val="24"/>
                <w:szCs w:val="24"/>
              </w:rPr>
              <w:t>Гениевской</w:t>
            </w:r>
            <w:proofErr w:type="spellEnd"/>
            <w:r w:rsidRPr="005E68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557</w:t>
            </w:r>
          </w:p>
        </w:tc>
        <w:tc>
          <w:tcPr>
            <w:tcW w:w="1418" w:type="dxa"/>
          </w:tcPr>
          <w:p w:rsidR="00C94DE2" w:rsidRPr="005E682A" w:rsidRDefault="00C94DE2" w:rsidP="00CB2EA1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16.09.2021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20.09.2021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предоставлении в аренду нежилого помещения.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559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20.09.2021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передаче транспортного средства в оперативное управление.</w:t>
            </w:r>
          </w:p>
        </w:tc>
        <w:tc>
          <w:tcPr>
            <w:tcW w:w="1843" w:type="dxa"/>
          </w:tcPr>
          <w:p w:rsidR="00C94DE2" w:rsidRPr="00814324" w:rsidRDefault="00C94DE2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прекращении выплаты опекунского пособия на несовершеннолетнюю </w:t>
            </w:r>
            <w:proofErr w:type="spellStart"/>
            <w:r w:rsidRPr="005E682A">
              <w:rPr>
                <w:sz w:val="24"/>
                <w:szCs w:val="24"/>
              </w:rPr>
              <w:t>Шолом</w:t>
            </w:r>
            <w:proofErr w:type="spellEnd"/>
            <w:r w:rsidRPr="005E682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561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предоставлении в аренду нежилых помещений.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562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передаче нежилого здания, находящегося в собственности Богучарского муниципального района, в собственность </w:t>
            </w:r>
            <w:proofErr w:type="spellStart"/>
            <w:r w:rsidRPr="005E682A">
              <w:rPr>
                <w:sz w:val="24"/>
                <w:szCs w:val="24"/>
              </w:rPr>
              <w:t>Медовского</w:t>
            </w:r>
            <w:proofErr w:type="spellEnd"/>
            <w:r w:rsidRPr="005E682A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проведен</w:t>
            </w:r>
            <w:proofErr w:type="gramStart"/>
            <w:r w:rsidRPr="005E682A">
              <w:rPr>
                <w:sz w:val="24"/>
                <w:szCs w:val="24"/>
              </w:rPr>
              <w:t>ии ау</w:t>
            </w:r>
            <w:proofErr w:type="gramEnd"/>
            <w:r w:rsidRPr="005E682A">
              <w:rPr>
                <w:sz w:val="24"/>
                <w:szCs w:val="24"/>
              </w:rPr>
              <w:t xml:space="preserve">кциона на право заключения договора аренды земельных </w:t>
            </w:r>
            <w:r w:rsidRPr="005E682A">
              <w:rPr>
                <w:sz w:val="24"/>
                <w:szCs w:val="24"/>
              </w:rPr>
              <w:lastRenderedPageBreak/>
              <w:t>участков.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564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36:03:1800003:346.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565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Богучарский район, село Подколодновка, переулок Октябрьский.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566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36:03:3500009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567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568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36:03:5300009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569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5E682A">
              <w:rPr>
                <w:sz w:val="24"/>
                <w:szCs w:val="24"/>
              </w:rPr>
              <w:t>Терешково</w:t>
            </w:r>
            <w:proofErr w:type="spellEnd"/>
            <w:r w:rsidRPr="005E682A">
              <w:rPr>
                <w:sz w:val="24"/>
                <w:szCs w:val="24"/>
              </w:rPr>
              <w:t>, улица 8 Марта, 22.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C94DE2" w:rsidRPr="005E682A" w:rsidRDefault="00C94DE2" w:rsidP="00CB2EA1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5E682A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5E682A">
              <w:rPr>
                <w:sz w:val="24"/>
                <w:szCs w:val="24"/>
              </w:rPr>
              <w:t>» на использование земельных участков.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571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5E682A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5E682A">
              <w:rPr>
                <w:sz w:val="24"/>
                <w:szCs w:val="24"/>
              </w:rPr>
              <w:t>» на использование земельных участков.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572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5E682A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5E682A">
              <w:rPr>
                <w:sz w:val="24"/>
                <w:szCs w:val="24"/>
              </w:rPr>
              <w:t>» на использование земельных участков.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36:03:5400020 Богучарского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574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5E682A">
              <w:rPr>
                <w:sz w:val="24"/>
                <w:szCs w:val="24"/>
              </w:rPr>
              <w:t>Купянка</w:t>
            </w:r>
            <w:proofErr w:type="spellEnd"/>
            <w:r w:rsidRPr="005E682A">
              <w:rPr>
                <w:sz w:val="24"/>
                <w:szCs w:val="24"/>
              </w:rPr>
              <w:t>, улица Набережная, 81а, многодетной семье Фроловых.</w:t>
            </w:r>
          </w:p>
        </w:tc>
        <w:tc>
          <w:tcPr>
            <w:tcW w:w="1843" w:type="dxa"/>
          </w:tcPr>
          <w:p w:rsidR="00C94DE2" w:rsidRPr="00814324" w:rsidRDefault="00C94DE2" w:rsidP="008775B9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21.09.2021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Фаталиевых.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5E682A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5E682A">
              <w:rPr>
                <w:sz w:val="24"/>
                <w:szCs w:val="24"/>
              </w:rPr>
              <w:t>» на использование земельных участков.</w:t>
            </w:r>
          </w:p>
        </w:tc>
        <w:tc>
          <w:tcPr>
            <w:tcW w:w="1843" w:type="dxa"/>
          </w:tcPr>
          <w:p w:rsidR="00C94DE2" w:rsidRPr="00814324" w:rsidRDefault="00C94DE2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577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выдаче разрешения АО «Газпром </w:t>
            </w:r>
            <w:r w:rsidRPr="005E682A">
              <w:rPr>
                <w:sz w:val="24"/>
                <w:szCs w:val="24"/>
              </w:rPr>
              <w:lastRenderedPageBreak/>
              <w:t>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C94DE2" w:rsidRPr="00814324" w:rsidRDefault="00C94D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578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579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выдаче разрешения АО «Газпром 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F321A6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C94DE2" w:rsidRPr="00F321A6" w:rsidRDefault="00C94DE2" w:rsidP="00216494">
            <w:pPr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F321A6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Об утверждении формы представления программ (проектов) на конкурс по распределению грантов в форме субсидий социально ориентированным некоммерческим организациям.</w:t>
            </w:r>
          </w:p>
        </w:tc>
        <w:tc>
          <w:tcPr>
            <w:tcW w:w="1843" w:type="dxa"/>
          </w:tcPr>
          <w:p w:rsidR="00C94DE2" w:rsidRPr="005A2C9C" w:rsidRDefault="00C94DE2" w:rsidP="00124A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581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01.02.2021 № 39 «Об утверждении приоритетных направлений поддержки программ (проектов)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C94DE2" w:rsidRPr="00940E1A" w:rsidRDefault="00C94DE2" w:rsidP="00124A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582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01.02.2021 № 38 «Об утверждении состава конкурсной комиссии по отбору программ (проектов) социально ориентированных некоммерческих организаций для предоставления грантов в форме субсидий из бюджета Богучарского муниципального района Воронежской области».</w:t>
            </w:r>
          </w:p>
        </w:tc>
        <w:tc>
          <w:tcPr>
            <w:tcW w:w="1843" w:type="dxa"/>
          </w:tcPr>
          <w:p w:rsidR="00C94DE2" w:rsidRPr="00940E1A" w:rsidRDefault="00C94DE2" w:rsidP="00124A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583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C94DE2" w:rsidRPr="00F321A6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О проведении конкурса попредоставлении грантов в форме субсидий социально-ориентированным некоммерческим организациям на реализацию программ (проектов).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23.09.2021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Об утверждении перечня земельных участков, подлежащих бесплатному предоставлению в собственность граждан, имеющих трех и более детей на территории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585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28.04.2020 № 238 «О разрешении продажи 1/3 доли жилого дома и 1/3 доли земельного участка, принадлежащих на праве общей долевой собственности несовершеннолетней Кузнецовой А.А.».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586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разрешении продажи 1/10 доли жилого дома и 1/10 доли земельного участка, </w:t>
            </w:r>
            <w:proofErr w:type="gramStart"/>
            <w:r w:rsidRPr="005E682A">
              <w:rPr>
                <w:sz w:val="24"/>
                <w:szCs w:val="24"/>
              </w:rPr>
              <w:lastRenderedPageBreak/>
              <w:t>принадлежащих</w:t>
            </w:r>
            <w:proofErr w:type="gramEnd"/>
            <w:r w:rsidRPr="005E682A">
              <w:rPr>
                <w:sz w:val="24"/>
                <w:szCs w:val="24"/>
              </w:rPr>
              <w:t xml:space="preserve"> на праве общей долевой собственности несовершеннолетней Алешиной А.А.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28.04.2020 № 237 «О разрешении продажи 1/6 доли жилого дома и 1/6 доли земельного участка, принадлежащих на праве общей долевой собственности несовершеннолетней Кузнецовой К.А.».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C94DE2" w:rsidRPr="00814324" w:rsidTr="00DF1930">
        <w:tc>
          <w:tcPr>
            <w:tcW w:w="568" w:type="dxa"/>
          </w:tcPr>
          <w:p w:rsidR="00C94DE2" w:rsidRPr="00814324" w:rsidRDefault="00C94D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4DE2" w:rsidRPr="005E682A" w:rsidRDefault="00CB2EA1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588</w:t>
            </w:r>
          </w:p>
        </w:tc>
        <w:tc>
          <w:tcPr>
            <w:tcW w:w="1418" w:type="dxa"/>
          </w:tcPr>
          <w:p w:rsidR="00C94DE2" w:rsidRPr="005E682A" w:rsidRDefault="00C94DE2" w:rsidP="00216494">
            <w:pPr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C94DE2" w:rsidRPr="005E682A" w:rsidRDefault="00C94DE2" w:rsidP="00216494">
            <w:pPr>
              <w:jc w:val="both"/>
              <w:outlineLvl w:val="0"/>
              <w:rPr>
                <w:sz w:val="24"/>
                <w:szCs w:val="24"/>
              </w:rPr>
            </w:pPr>
            <w:r w:rsidRPr="005E682A">
              <w:rPr>
                <w:sz w:val="24"/>
                <w:szCs w:val="24"/>
              </w:rPr>
              <w:t xml:space="preserve">О назначении единовременной денежной </w:t>
            </w:r>
            <w:proofErr w:type="gramStart"/>
            <w:r w:rsidRPr="005E682A">
              <w:rPr>
                <w:sz w:val="24"/>
                <w:szCs w:val="24"/>
              </w:rPr>
              <w:t>выплаты Кузнецовой</w:t>
            </w:r>
            <w:proofErr w:type="gramEnd"/>
            <w:r w:rsidRPr="005E682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C94DE2" w:rsidRPr="00814324" w:rsidRDefault="00C94DE2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1B2F97">
              <w:rPr>
                <w:sz w:val="24"/>
                <w:szCs w:val="24"/>
              </w:rPr>
              <w:t>Трансстроймеханихация</w:t>
            </w:r>
            <w:proofErr w:type="spellEnd"/>
            <w:r w:rsidRPr="001B2F97">
              <w:rPr>
                <w:sz w:val="24"/>
                <w:szCs w:val="24"/>
              </w:rPr>
              <w:t>» на использование земельных участков.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О предоставлении земельных участков в постоянное (бессрочное) пользование МКУ «УГХГБ».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36:03:3300008 Богучарского района Воронежской области.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1B2F97">
              <w:rPr>
                <w:sz w:val="24"/>
                <w:szCs w:val="24"/>
              </w:rPr>
              <w:t>Трансстроймеханихация</w:t>
            </w:r>
            <w:proofErr w:type="spellEnd"/>
            <w:r w:rsidRPr="001B2F97">
              <w:rPr>
                <w:sz w:val="24"/>
                <w:szCs w:val="24"/>
              </w:rPr>
              <w:t>» на использование земельных участков.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1B2F97">
              <w:rPr>
                <w:sz w:val="24"/>
                <w:szCs w:val="24"/>
              </w:rPr>
              <w:t>Акулюшиным</w:t>
            </w:r>
            <w:proofErr w:type="spellEnd"/>
            <w:r w:rsidRPr="001B2F9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 xml:space="preserve">О прекращении выплаты опекунского пособия на несовершеннолетнего </w:t>
            </w:r>
            <w:proofErr w:type="spellStart"/>
            <w:r w:rsidRPr="001B2F97">
              <w:rPr>
                <w:sz w:val="24"/>
                <w:szCs w:val="24"/>
              </w:rPr>
              <w:t>Березуцкого</w:t>
            </w:r>
            <w:proofErr w:type="spellEnd"/>
            <w:r w:rsidRPr="001B2F97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27.09.2021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О прекращении выплаты опекунского пособия на несовершеннолетнюю Шерстюк С.М.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28.09.2021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О проведен</w:t>
            </w:r>
            <w:proofErr w:type="gramStart"/>
            <w:r w:rsidRPr="001B2F97">
              <w:rPr>
                <w:sz w:val="24"/>
                <w:szCs w:val="24"/>
              </w:rPr>
              <w:t>ии ау</w:t>
            </w:r>
            <w:proofErr w:type="gramEnd"/>
            <w:r w:rsidRPr="001B2F97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1B2F97" w:rsidRPr="00814324" w:rsidTr="00DF1930">
        <w:tc>
          <w:tcPr>
            <w:tcW w:w="568" w:type="dxa"/>
          </w:tcPr>
          <w:p w:rsidR="001B2F97" w:rsidRPr="00814324" w:rsidRDefault="001B2F9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2F97" w:rsidRPr="008775B9" w:rsidRDefault="001B2F97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418" w:type="dxa"/>
          </w:tcPr>
          <w:p w:rsidR="001B2F97" w:rsidRPr="001B2F97" w:rsidRDefault="001B2F97" w:rsidP="003541DC">
            <w:pPr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28.09.2021</w:t>
            </w:r>
          </w:p>
        </w:tc>
        <w:tc>
          <w:tcPr>
            <w:tcW w:w="4819" w:type="dxa"/>
          </w:tcPr>
          <w:p w:rsidR="001B2F97" w:rsidRPr="001B2F97" w:rsidRDefault="001B2F97" w:rsidP="003541DC">
            <w:pPr>
              <w:jc w:val="both"/>
              <w:outlineLvl w:val="0"/>
              <w:rPr>
                <w:sz w:val="24"/>
                <w:szCs w:val="24"/>
              </w:rPr>
            </w:pPr>
            <w:r w:rsidRPr="001B2F97">
              <w:rPr>
                <w:sz w:val="24"/>
                <w:szCs w:val="24"/>
              </w:rPr>
              <w:t>О разрешении продажи ¼ доли квартиры, ¼ долей земельных участков, принадлежащих на праве общей долевой собственности несовершеннолетней Богачевой В.В.</w:t>
            </w:r>
          </w:p>
        </w:tc>
        <w:tc>
          <w:tcPr>
            <w:tcW w:w="1843" w:type="dxa"/>
          </w:tcPr>
          <w:p w:rsidR="001B2F97" w:rsidRPr="00814324" w:rsidRDefault="001B2F97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DF1930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598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28.09.2021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О возможности изменения в 2021 году по соглашению сторон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      </w:r>
          </w:p>
        </w:tc>
        <w:tc>
          <w:tcPr>
            <w:tcW w:w="1843" w:type="dxa"/>
          </w:tcPr>
          <w:p w:rsidR="003E741F" w:rsidRPr="00814324" w:rsidRDefault="003E741F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DF1930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599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F321A6">
              <w:rPr>
                <w:sz w:val="24"/>
                <w:szCs w:val="24"/>
              </w:rPr>
              <w:t>Невревой</w:t>
            </w:r>
            <w:proofErr w:type="spellEnd"/>
            <w:r w:rsidRPr="00F321A6">
              <w:rPr>
                <w:sz w:val="24"/>
                <w:szCs w:val="24"/>
              </w:rPr>
              <w:t xml:space="preserve"> В.П. и опекунского пособия на содержание несовершеннолетнего </w:t>
            </w:r>
            <w:proofErr w:type="spellStart"/>
            <w:r w:rsidRPr="00F321A6">
              <w:rPr>
                <w:sz w:val="24"/>
                <w:szCs w:val="24"/>
              </w:rPr>
              <w:t>Акулюшина</w:t>
            </w:r>
            <w:proofErr w:type="spellEnd"/>
            <w:r w:rsidRPr="00F321A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3E741F" w:rsidRPr="00814324" w:rsidRDefault="003E741F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DF1930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321A6">
              <w:rPr>
                <w:b/>
                <w:sz w:val="24"/>
                <w:szCs w:val="24"/>
              </w:rPr>
              <w:lastRenderedPageBreak/>
              <w:t>Богучарскогомуниципального</w:t>
            </w:r>
            <w:proofErr w:type="spellEnd"/>
            <w:r w:rsidRPr="00F321A6">
              <w:rPr>
                <w:b/>
                <w:sz w:val="24"/>
                <w:szCs w:val="24"/>
              </w:rPr>
              <w:t xml:space="preserve"> района Воронежской области от 11.08.2015 № 442 «Об утверждении административного регламента по предоставлению муниципальной услуги </w:t>
            </w:r>
            <w:r w:rsidR="002F47DA" w:rsidRPr="00F321A6">
              <w:rPr>
                <w:b/>
                <w:sz w:val="24"/>
                <w:szCs w:val="24"/>
              </w:rPr>
              <w:t>«</w:t>
            </w:r>
            <w:r w:rsidR="00FB10E9" w:rsidRPr="00F321A6">
              <w:rPr>
                <w:b/>
                <w:sz w:val="24"/>
                <w:szCs w:val="24"/>
              </w:rPr>
              <w:t xml:space="preserve">Предоставление </w:t>
            </w:r>
            <w:r w:rsidRPr="00F321A6">
              <w:rPr>
                <w:b/>
                <w:sz w:val="24"/>
                <w:szCs w:val="24"/>
              </w:rPr>
              <w:t>разрешения на строительство».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24.08.2015 № 444 «Об утверждении административного регламента по предоставлению муниципальной услуги «Предоставление градостроительного плана земельного участка».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02.09.2015 № 459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02.09.2015 № 461 «Об утверждении административного регламента по предоставлению муниципальной услуги «Принятие решения об утверждении схемы расположения земельного участка на кадастровом плане территории».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604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28.12.2015 № 620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605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Воронежской области от 28.12.2015 № 645 «Об </w:t>
            </w:r>
            <w:r w:rsidRPr="00F321A6">
              <w:rPr>
                <w:b/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 «Предоставление сведений из реестра муниципального имущества».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11.01.2016 № 1 «Об утверждении административного регламента по предоставлению муниципальной услуги «</w:t>
            </w:r>
            <w:r w:rsidR="00815E5D" w:rsidRPr="00F321A6">
              <w:rPr>
                <w:b/>
                <w:sz w:val="24"/>
                <w:szCs w:val="24"/>
              </w:rPr>
              <w:t xml:space="preserve">Выдача </w:t>
            </w:r>
            <w:r w:rsidRPr="00F321A6">
              <w:rPr>
                <w:b/>
                <w:sz w:val="24"/>
                <w:szCs w:val="24"/>
              </w:rPr>
              <w:t>архивных документов (архивных справок, выписок и копий)».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17.06.2016 № 260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02.09.2016 № 460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609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Об учреждении опеки в отношении совершенного недееспособного Полозова П.А.</w:t>
            </w:r>
          </w:p>
        </w:tc>
        <w:tc>
          <w:tcPr>
            <w:tcW w:w="1843" w:type="dxa"/>
          </w:tcPr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несовершеннолетнего Волкова Я.В.</w:t>
            </w:r>
          </w:p>
        </w:tc>
        <w:tc>
          <w:tcPr>
            <w:tcW w:w="1843" w:type="dxa"/>
          </w:tcPr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О разрешении продажи ¼ доли квартиры, принадлежащей на праве общей долевой собственности несовершеннолетнему Волкову Я.В.</w:t>
            </w:r>
          </w:p>
        </w:tc>
        <w:tc>
          <w:tcPr>
            <w:tcW w:w="1843" w:type="dxa"/>
          </w:tcPr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321A6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      </w:r>
          </w:p>
        </w:tc>
        <w:tc>
          <w:tcPr>
            <w:tcW w:w="1843" w:type="dxa"/>
          </w:tcPr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321A6" w:rsidRPr="00E33439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321A6" w:rsidRDefault="00F321A6" w:rsidP="00F321A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3E741F" w:rsidRPr="00814324" w:rsidTr="009B1677">
        <w:tc>
          <w:tcPr>
            <w:tcW w:w="568" w:type="dxa"/>
          </w:tcPr>
          <w:p w:rsidR="003E741F" w:rsidRPr="00814324" w:rsidRDefault="003E741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41F" w:rsidRPr="00F321A6" w:rsidRDefault="00A35257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613</w:t>
            </w:r>
          </w:p>
        </w:tc>
        <w:tc>
          <w:tcPr>
            <w:tcW w:w="1418" w:type="dxa"/>
          </w:tcPr>
          <w:p w:rsidR="003E741F" w:rsidRPr="00F321A6" w:rsidRDefault="003E741F" w:rsidP="000A5780">
            <w:pPr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30.09.2021</w:t>
            </w:r>
          </w:p>
        </w:tc>
        <w:tc>
          <w:tcPr>
            <w:tcW w:w="4819" w:type="dxa"/>
          </w:tcPr>
          <w:p w:rsidR="003E741F" w:rsidRPr="00F321A6" w:rsidRDefault="003E741F" w:rsidP="000A5780">
            <w:pPr>
              <w:jc w:val="both"/>
              <w:outlineLvl w:val="0"/>
              <w:rPr>
                <w:sz w:val="24"/>
                <w:szCs w:val="24"/>
              </w:rPr>
            </w:pPr>
            <w:r w:rsidRPr="00F321A6">
              <w:rPr>
                <w:sz w:val="24"/>
                <w:szCs w:val="24"/>
              </w:rPr>
              <w:t>О внесении изменений в постановление администрации Богучарского района Воронежской области от 02.03.2001 № 84 «О выделении земельных участков в натуре в сч</w:t>
            </w:r>
            <w:bookmarkStart w:id="0" w:name="_GoBack"/>
            <w:r w:rsidRPr="00F321A6">
              <w:rPr>
                <w:sz w:val="24"/>
                <w:szCs w:val="24"/>
              </w:rPr>
              <w:t>е</w:t>
            </w:r>
            <w:bookmarkEnd w:id="0"/>
            <w:r w:rsidRPr="00F321A6">
              <w:rPr>
                <w:sz w:val="24"/>
                <w:szCs w:val="24"/>
              </w:rPr>
              <w:t>т земельных долей».</w:t>
            </w:r>
          </w:p>
        </w:tc>
        <w:tc>
          <w:tcPr>
            <w:tcW w:w="1843" w:type="dxa"/>
          </w:tcPr>
          <w:p w:rsidR="003E741F" w:rsidRPr="00814324" w:rsidRDefault="003E741F" w:rsidP="00611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7B3AB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238F"/>
    <w:rsid w:val="001B2F97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7DD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3AB8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257"/>
    <w:rsid w:val="00A35329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10E9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E83A-CF33-4000-84D3-F7DEEC24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12529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nsamodurova</cp:lastModifiedBy>
  <cp:revision>586</cp:revision>
  <cp:lastPrinted>2021-04-14T07:34:00Z</cp:lastPrinted>
  <dcterms:created xsi:type="dcterms:W3CDTF">2014-03-26T19:00:00Z</dcterms:created>
  <dcterms:modified xsi:type="dcterms:W3CDTF">2021-10-08T05:21:00Z</dcterms:modified>
</cp:coreProperties>
</file>