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CC" w:rsidRPr="000111CC" w:rsidRDefault="000111CC" w:rsidP="000111C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ACADA4" wp14:editId="3E8E2334">
            <wp:extent cx="5238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CC" w:rsidRPr="000111CC" w:rsidRDefault="000111CC" w:rsidP="000111CC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111CC">
        <w:rPr>
          <w:rFonts w:ascii="Times New Roman" w:hAnsi="Times New Roman"/>
          <w:b/>
          <w:sz w:val="28"/>
          <w:szCs w:val="28"/>
        </w:rPr>
        <w:t>АДМИНИСТРАЦИЯ</w:t>
      </w:r>
    </w:p>
    <w:p w:rsidR="000111CC" w:rsidRPr="000111CC" w:rsidRDefault="000111CC" w:rsidP="000111CC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111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111CC" w:rsidRPr="000111CC" w:rsidRDefault="000111CC" w:rsidP="000111CC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111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111CC" w:rsidRPr="000111CC" w:rsidRDefault="000111CC" w:rsidP="000111CC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111CC">
        <w:rPr>
          <w:rFonts w:ascii="Times New Roman" w:hAnsi="Times New Roman"/>
          <w:b/>
          <w:sz w:val="28"/>
          <w:szCs w:val="28"/>
        </w:rPr>
        <w:t>ПОСТАНОВЛЕНИЕ</w:t>
      </w:r>
    </w:p>
    <w:p w:rsidR="000111CC" w:rsidRPr="000111CC" w:rsidRDefault="000111CC" w:rsidP="000111C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от «28» июля 2021 г. № 484</w:t>
      </w:r>
    </w:p>
    <w:p w:rsidR="000111CC" w:rsidRPr="000111CC" w:rsidRDefault="008C5B83" w:rsidP="000111CC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0111CC" w:rsidRPr="000111CC">
        <w:rPr>
          <w:rFonts w:ascii="Times New Roman" w:hAnsi="Times New Roman"/>
          <w:sz w:val="28"/>
          <w:szCs w:val="28"/>
        </w:rPr>
        <w:t>г. Богучар</w:t>
      </w:r>
    </w:p>
    <w:p w:rsidR="000111CC" w:rsidRPr="000111CC" w:rsidRDefault="000111CC" w:rsidP="000111C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pStyle w:val="Title"/>
        <w:spacing w:before="0" w:after="0"/>
        <w:ind w:right="26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1CC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_Hlk78280854"/>
      <w:r w:rsidRPr="000111CC">
        <w:rPr>
          <w:rFonts w:ascii="Times New Roman" w:hAnsi="Times New Roman" w:cs="Times New Roman"/>
          <w:sz w:val="28"/>
          <w:szCs w:val="28"/>
        </w:rPr>
        <w:t xml:space="preserve">порядке расходования Субсидии </w:t>
      </w:r>
      <w:bookmarkStart w:id="2" w:name="_Hlk78358804"/>
      <w:r w:rsidRPr="000111CC">
        <w:rPr>
          <w:rFonts w:ascii="Times New Roman" w:hAnsi="Times New Roman" w:cs="Times New Roman"/>
          <w:sz w:val="28"/>
          <w:szCs w:val="28"/>
        </w:rPr>
        <w:t xml:space="preserve">из областного бюджета на </w:t>
      </w:r>
      <w:proofErr w:type="spellStart"/>
      <w:r w:rsidRPr="000111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111CC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</w:t>
      </w:r>
      <w:proofErr w:type="gramStart"/>
      <w:r w:rsidRPr="000111C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111CC">
        <w:rPr>
          <w:rFonts w:ascii="Times New Roman" w:hAnsi="Times New Roman" w:cs="Times New Roman"/>
          <w:sz w:val="28"/>
          <w:szCs w:val="28"/>
        </w:rPr>
        <w:t xml:space="preserve"> работающих граждан в 2021 году</w:t>
      </w:r>
      <w:bookmarkEnd w:id="2"/>
      <w:r w:rsidRPr="000111CC">
        <w:rPr>
          <w:rFonts w:ascii="Times New Roman" w:hAnsi="Times New Roman" w:cs="Times New Roman"/>
          <w:sz w:val="28"/>
          <w:szCs w:val="28"/>
        </w:rPr>
        <w:t xml:space="preserve">, и назначении уполномоченного органа по реализации порядка </w:t>
      </w:r>
    </w:p>
    <w:p w:rsidR="000111CC" w:rsidRPr="000111CC" w:rsidRDefault="000111CC" w:rsidP="000111C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bookmarkEnd w:id="1"/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11CC">
        <w:rPr>
          <w:rFonts w:ascii="Times New Roman" w:hAnsi="Times New Roman"/>
          <w:sz w:val="28"/>
          <w:szCs w:val="28"/>
        </w:rPr>
        <w:t>В соответствии с Федеральными законами: от 24.07.1998 № 124-ФЗ «Об основных гарантиях прав ребенка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21.04.2021, законами Воронежской области: от 17.11.2005 № 68-ОЗ «О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1CC">
        <w:rPr>
          <w:rFonts w:ascii="Times New Roman" w:hAnsi="Times New Roman"/>
          <w:sz w:val="28"/>
          <w:szCs w:val="28"/>
        </w:rPr>
        <w:t xml:space="preserve">межбюджетных отношениях органов государственной власти и органов местного самоуправления в Воронежской области», от 29.12.2009 № 178-ОЗ «Об организации и обеспечении отдыха и оздоровления детей Воронежской области», </w:t>
      </w:r>
      <w:r w:rsidRPr="000111CC">
        <w:rPr>
          <w:rStyle w:val="FontStyle50"/>
          <w:sz w:val="28"/>
          <w:szCs w:val="28"/>
        </w:rPr>
        <w:t>от 26.12.2020 129-ОЗ «Об областном бюджете на 2021 год и на плановый период 2022 и 2023 годов»,</w:t>
      </w:r>
      <w:r w:rsidRPr="000111CC">
        <w:rPr>
          <w:rFonts w:ascii="Times New Roman" w:hAnsi="Times New Roman"/>
          <w:sz w:val="28"/>
          <w:szCs w:val="28"/>
        </w:rPr>
        <w:t xml:space="preserve"> постановлениями правительства Воронежской области: от 31.12.2013 № 1187 «Об утверждении государственной программы Воронежской области «Социальная поддержка граждан» (приложение № 5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0111CC">
        <w:rPr>
          <w:rFonts w:ascii="Times New Roman" w:hAnsi="Times New Roman"/>
          <w:sz w:val="28"/>
          <w:szCs w:val="28"/>
        </w:rPr>
        <w:t xml:space="preserve">от 21.09.2020 № 891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2021 году», от </w:t>
      </w:r>
      <w:r w:rsidRPr="000111CC">
        <w:rPr>
          <w:rFonts w:ascii="Times New Roman" w:hAnsi="Times New Roman"/>
          <w:sz w:val="28"/>
          <w:szCs w:val="28"/>
        </w:rPr>
        <w:lastRenderedPageBreak/>
        <w:t xml:space="preserve">07.04.2021 № 176 «О мерах по реализации Закона Воронежской области «Об организации и обеспечении отдыха и оздоровления детей Воронежской области» в 2021 году», решением Совета народных депутатов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от 25.12.2020 № 233 «О бюджете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годов» администрация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0111CC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CC">
        <w:rPr>
          <w:rFonts w:ascii="Times New Roman" w:hAnsi="Times New Roman"/>
          <w:sz w:val="28"/>
          <w:szCs w:val="28"/>
        </w:rPr>
        <w:t>т: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1. Утвердить Порядок расходования Субсидии </w:t>
      </w:r>
      <w:bookmarkStart w:id="3" w:name="_Hlk78358960"/>
      <w:r w:rsidRPr="000111CC">
        <w:rPr>
          <w:rFonts w:ascii="Times New Roman" w:hAnsi="Times New Roman"/>
          <w:sz w:val="28"/>
          <w:szCs w:val="28"/>
        </w:rPr>
        <w:t xml:space="preserve">из областного бюджета на </w:t>
      </w:r>
      <w:proofErr w:type="spellStart"/>
      <w:r w:rsidRPr="000111C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</w:t>
      </w:r>
      <w:proofErr w:type="gramStart"/>
      <w:r w:rsidRPr="000111CC">
        <w:rPr>
          <w:rFonts w:ascii="Times New Roman" w:hAnsi="Times New Roman"/>
          <w:sz w:val="28"/>
          <w:szCs w:val="28"/>
        </w:rPr>
        <w:t>детей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работающих граждан в 2021 году</w:t>
      </w:r>
      <w:bookmarkEnd w:id="3"/>
      <w:r w:rsidRPr="000111CC">
        <w:rPr>
          <w:rFonts w:ascii="Times New Roman" w:hAnsi="Times New Roman"/>
          <w:sz w:val="28"/>
          <w:szCs w:val="28"/>
        </w:rPr>
        <w:t>, согласно приложению № 1.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2. </w:t>
      </w:r>
      <w:bookmarkStart w:id="4" w:name="_Hlk78282807"/>
      <w:r w:rsidRPr="000111CC">
        <w:rPr>
          <w:rFonts w:ascii="Times New Roman" w:hAnsi="Times New Roman"/>
          <w:sz w:val="28"/>
          <w:szCs w:val="28"/>
        </w:rPr>
        <w:t>Утвердить Порядок</w:t>
      </w:r>
      <w:bookmarkEnd w:id="4"/>
      <w:r w:rsidRPr="000111CC">
        <w:rPr>
          <w:rFonts w:ascii="Times New Roman" w:hAnsi="Times New Roman"/>
          <w:sz w:val="28"/>
          <w:szCs w:val="28"/>
        </w:rPr>
        <w:t xml:space="preserve"> обеспечения детей работающих граждан путевками в детские оздоровительные лагеря </w:t>
      </w:r>
      <w:bookmarkStart w:id="5" w:name="_Hlk78282854"/>
      <w:r w:rsidRPr="000111CC">
        <w:rPr>
          <w:rFonts w:ascii="Times New Roman" w:hAnsi="Times New Roman"/>
          <w:sz w:val="28"/>
          <w:szCs w:val="28"/>
        </w:rPr>
        <w:t xml:space="preserve">согласно приложению № </w:t>
      </w:r>
      <w:bookmarkEnd w:id="5"/>
      <w:r w:rsidRPr="000111CC">
        <w:rPr>
          <w:rFonts w:ascii="Times New Roman" w:hAnsi="Times New Roman"/>
          <w:sz w:val="28"/>
          <w:szCs w:val="28"/>
        </w:rPr>
        <w:t xml:space="preserve">2. 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 Утвердить Порядок частичной компенсации расходов за путевку в детский оздоровительный лагерь согласно приложению № 3.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111CC">
        <w:rPr>
          <w:rFonts w:ascii="Times New Roman" w:hAnsi="Times New Roman"/>
          <w:sz w:val="28"/>
          <w:szCs w:val="28"/>
        </w:rPr>
        <w:t xml:space="preserve">Назначить отдел по образованию, опеке и попечительству администрации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порядку расходования Субсидии из областного бюджета на </w:t>
      </w:r>
      <w:proofErr w:type="spellStart"/>
      <w:r w:rsidRPr="000111C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детские оздоровительные лагеря для детей работающих граждан в 2021 году (далее – уполномоченный орган)</w:t>
      </w:r>
      <w:proofErr w:type="gramStart"/>
      <w:r w:rsidRPr="000111C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111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– руководителя МКУ «Функциональный центр» Величенко Ю.М.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111CC" w:rsidRPr="000111CC" w:rsidTr="0024546A">
        <w:tc>
          <w:tcPr>
            <w:tcW w:w="3284" w:type="dxa"/>
            <w:shd w:val="clear" w:color="auto" w:fill="auto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111C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111C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от 2807.2021 № 484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Порядок</w:t>
      </w:r>
      <w:bookmarkStart w:id="6" w:name="_Hlk78282834"/>
    </w:p>
    <w:p w:rsidR="000111CC" w:rsidRPr="000111CC" w:rsidRDefault="000111CC" w:rsidP="000111C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расходования Субсидии из областного бюджета на </w:t>
      </w:r>
      <w:proofErr w:type="spellStart"/>
      <w:r w:rsidRPr="000111C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</w:t>
      </w:r>
      <w:proofErr w:type="gramStart"/>
      <w:r w:rsidRPr="000111CC">
        <w:rPr>
          <w:rFonts w:ascii="Times New Roman" w:hAnsi="Times New Roman"/>
          <w:sz w:val="28"/>
          <w:szCs w:val="28"/>
        </w:rPr>
        <w:t>детей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работающих граждан в 2021 году</w:t>
      </w:r>
    </w:p>
    <w:bookmarkEnd w:id="6"/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1. Субсидия, поступившая на лицевой счет финансового отдела администрации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proofErr w:type="spellStart"/>
      <w:r w:rsidRPr="000111C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bookmarkStart w:id="7" w:name="_Hlk78282101"/>
      <w:r w:rsidRPr="000111CC">
        <w:rPr>
          <w:rFonts w:ascii="Times New Roman" w:hAnsi="Times New Roman"/>
          <w:sz w:val="28"/>
          <w:szCs w:val="28"/>
        </w:rPr>
        <w:t xml:space="preserve">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(далее – ДОЛ) для </w:t>
      </w:r>
      <w:proofErr w:type="gramStart"/>
      <w:r w:rsidRPr="000111CC">
        <w:rPr>
          <w:rFonts w:ascii="Times New Roman" w:hAnsi="Times New Roman"/>
          <w:sz w:val="28"/>
          <w:szCs w:val="28"/>
        </w:rPr>
        <w:t>детей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работающих граждан в 2021 году</w:t>
      </w:r>
      <w:bookmarkEnd w:id="7"/>
      <w:r w:rsidRPr="000111CC">
        <w:rPr>
          <w:rFonts w:ascii="Times New Roman" w:hAnsi="Times New Roman"/>
          <w:sz w:val="28"/>
          <w:szCs w:val="28"/>
        </w:rPr>
        <w:t>, отражается в доходах муниципального бюджета по соответствующим кодам классификации доходов бюджетов Российской Федерации 000 2 02 29999 05 0000 150 «Прочие субсидии бюджетам муниципальных районов».</w:t>
      </w: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2. Уполномоченный орган:</w:t>
      </w: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2.1. Своевременно использует Субсидию, обеспечивая на конец финансового года отсутствие кредиторской задолженности по расходным обязательствам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2.2. В 5-дневный срок информирует департамент социальной защиты Воронежской области о возникновении обстоятельств, препятствующих расходованию Субсидии.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0111CC">
        <w:rPr>
          <w:rFonts w:ascii="Times New Roman" w:hAnsi="Times New Roman"/>
          <w:sz w:val="28"/>
          <w:szCs w:val="28"/>
        </w:rPr>
        <w:t xml:space="preserve">Расходование Субсидии осуществляет по разделу 07 «Образование», подразделу 07 «Молодежная политика и оздоровление детей», целевой статье 02 2 03 </w:t>
      </w:r>
      <w:r w:rsidRPr="000111CC">
        <w:rPr>
          <w:rFonts w:ascii="Times New Roman" w:hAnsi="Times New Roman"/>
          <w:sz w:val="28"/>
          <w:szCs w:val="28"/>
          <w:lang w:val="en-US"/>
        </w:rPr>
        <w:t>S</w:t>
      </w:r>
      <w:r w:rsidRPr="000111CC">
        <w:rPr>
          <w:rFonts w:ascii="Times New Roman" w:hAnsi="Times New Roman"/>
          <w:sz w:val="28"/>
          <w:szCs w:val="28"/>
        </w:rPr>
        <w:t>8410 «Мероприятия по организации отдыха детей в каникулярное время»,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«Прочие расходы и мероприятия по реализации муниципальной программы «Развитие образования, физической культуры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и спорта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района», виду расхода 323 «Приобретение товаров, работ, услуг в пользу граждан в целях их социального </w:t>
      </w:r>
      <w:r w:rsidRPr="000111CC">
        <w:rPr>
          <w:rFonts w:ascii="Times New Roman" w:hAnsi="Times New Roman"/>
          <w:sz w:val="28"/>
          <w:szCs w:val="28"/>
        </w:rPr>
        <w:lastRenderedPageBreak/>
        <w:t>обеспечения».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0111CC">
        <w:rPr>
          <w:rFonts w:ascii="Times New Roman" w:hAnsi="Times New Roman"/>
          <w:sz w:val="28"/>
          <w:szCs w:val="28"/>
        </w:rPr>
        <w:t xml:space="preserve">Расходование средств муниципального бюджета осуществляет по разделу 07 «Образование», подразделу 07 «Молодежная политика и оздоровление детей», целевой статье 02 2 03 </w:t>
      </w:r>
      <w:r w:rsidRPr="000111CC">
        <w:rPr>
          <w:rFonts w:ascii="Times New Roman" w:hAnsi="Times New Roman"/>
          <w:sz w:val="28"/>
          <w:szCs w:val="28"/>
          <w:lang w:val="en-US"/>
        </w:rPr>
        <w:t>S</w:t>
      </w:r>
      <w:r w:rsidRPr="000111CC">
        <w:rPr>
          <w:rFonts w:ascii="Times New Roman" w:hAnsi="Times New Roman"/>
          <w:sz w:val="28"/>
          <w:szCs w:val="28"/>
        </w:rPr>
        <w:t>8410 «Мероприятия по организации отдыха детей в каникулярное время»,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«Прочие расходы и мероприятия по реализации муниципальной программы «Развитие образования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, физической культуры и спорта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района», виду расхода 323 «Приобретение товаров, работ, услуг в пользу граждан в целях их социального обеспечения».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2.5. Расходование </w:t>
      </w:r>
      <w:proofErr w:type="gramStart"/>
      <w:r w:rsidRPr="000111CC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возможно осуществлять в различных формах: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0111CC">
        <w:rPr>
          <w:rFonts w:ascii="Times New Roman" w:hAnsi="Times New Roman"/>
          <w:sz w:val="28"/>
          <w:szCs w:val="28"/>
        </w:rPr>
        <w:t>на приобретение путевок в ДОЛ с последующей их реализацией работающим гражданам по стоимости за вычетом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суммы, оплаченной за счет субсидии;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- на выплату компенсации работодателям, которые приобрели путевки для оздоровления детей сотрудников в ДОЛ за полную стоимость;</w:t>
      </w:r>
    </w:p>
    <w:p w:rsidR="000111CC" w:rsidRPr="000111CC" w:rsidRDefault="000111CC" w:rsidP="000111C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на выплату компенсации работающим гражданам, которые самостоятельно приобрели путевки в ДОЛ за полную стоимость;</w:t>
      </w:r>
    </w:p>
    <w:p w:rsidR="000111CC" w:rsidRPr="000111CC" w:rsidRDefault="000111CC" w:rsidP="000111C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на выплату компенсации организациям-балансодержателям ДОЛ, финансирующим летний отдых детей сотрудников на базе </w:t>
      </w:r>
      <w:proofErr w:type="gramStart"/>
      <w:r w:rsidRPr="000111CC">
        <w:rPr>
          <w:rFonts w:ascii="Times New Roman" w:hAnsi="Times New Roman"/>
          <w:sz w:val="28"/>
          <w:szCs w:val="28"/>
        </w:rPr>
        <w:t>собственного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ДОЛ;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на выплату компенсации ДОЛ, </w:t>
      </w:r>
      <w:proofErr w:type="gramStart"/>
      <w:r w:rsidRPr="000111CC">
        <w:rPr>
          <w:rFonts w:ascii="Times New Roman" w:hAnsi="Times New Roman"/>
          <w:sz w:val="28"/>
          <w:szCs w:val="28"/>
        </w:rPr>
        <w:t>реализующему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путевки гражданам и работодателям по стоимости за вычетом размера компенсации.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0111CC">
        <w:rPr>
          <w:rFonts w:ascii="Times New Roman" w:hAnsi="Times New Roman"/>
          <w:sz w:val="28"/>
          <w:szCs w:val="28"/>
        </w:rPr>
        <w:t xml:space="preserve">Уполномоченный орган ежемесячно до 5-го числа месяца, следующего за отчетным месяцем, представляет в департамент социальной защиты Воронежской области отчет об использовании субсидии, предоставляемой бюджету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из областного бюджета на </w:t>
      </w:r>
      <w:proofErr w:type="spellStart"/>
      <w:r w:rsidRPr="000111C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поддержка граждан» на частичную оплату путевок в стационарные детские оздоровительные лагеря для </w:t>
      </w:r>
      <w:proofErr w:type="gramStart"/>
      <w:r w:rsidRPr="000111CC">
        <w:rPr>
          <w:rFonts w:ascii="Times New Roman" w:hAnsi="Times New Roman"/>
          <w:sz w:val="28"/>
          <w:szCs w:val="28"/>
        </w:rPr>
        <w:t>детей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работающих граждан в 2021 году (нарастающим итогом), по форме согласно приложению к настоящему Порядку.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2.7. Обеспечивает возврат неиспользованного остатка средств текущего финансового года в областной бюджет в порядке, установленном законодательством Российской Федерации.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к Порядку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расходования средств Субсидии с последующим зачислением средств на лицевые счета получателей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Par223"/>
      <w:bookmarkEnd w:id="8"/>
      <w:r w:rsidRPr="000111CC">
        <w:rPr>
          <w:rFonts w:ascii="Times New Roman" w:hAnsi="Times New Roman"/>
          <w:sz w:val="28"/>
          <w:szCs w:val="28"/>
        </w:rPr>
        <w:t>Отчет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об использовании субсидии, предоставляемой бюджету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муниципального образования из областного бюджета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111C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расходных обязательств, возникающих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при выполнении полномочий органов местного самоуправления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по вопросам местного значения в сфере организации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отдыха детей в каникулярное время, в рамках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государственной программы Воронежской области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"Социальная поддержка граждан"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за _____________ 20 __ г.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right"/>
        <w:tblCellSpacing w:w="5" w:type="nil"/>
        <w:tblInd w:w="-12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843"/>
        <w:gridCol w:w="1559"/>
        <w:gridCol w:w="1276"/>
        <w:gridCol w:w="2126"/>
      </w:tblGrid>
      <w:tr w:rsidR="000111CC" w:rsidRPr="000111CC" w:rsidTr="0024546A">
        <w:trPr>
          <w:tblCellSpacing w:w="5" w:type="nil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Сумма средств областного бюджета,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Сумма средств муниципального бюджета,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Количество путевок, частично оплаченных или компенсированных за счет средств субсидий, шт.</w:t>
            </w:r>
          </w:p>
        </w:tc>
      </w:tr>
      <w:tr w:rsidR="000111CC" w:rsidRPr="000111CC" w:rsidTr="0024546A">
        <w:trPr>
          <w:tblCellSpacing w:w="5" w:type="nil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CC" w:rsidRPr="000111CC" w:rsidTr="0024546A">
        <w:trPr>
          <w:tblCellSpacing w:w="5" w:type="nil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муниципального района ___________________ 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(подпись, печать)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Руководитель финансового отдела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муниципального района ___________________ 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(подпись, печать)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"___" _________ 20 __ г.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Исполнитель: __________________________________________________________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(подпись, расшифровка подписи) (контактный телефон)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от 28.04.2021 № 484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Порядок </w:t>
      </w:r>
      <w:bookmarkStart w:id="9" w:name="_Hlk78361539"/>
      <w:r w:rsidRPr="000111CC">
        <w:rPr>
          <w:rFonts w:ascii="Times New Roman" w:hAnsi="Times New Roman"/>
          <w:sz w:val="28"/>
          <w:szCs w:val="28"/>
        </w:rPr>
        <w:t>обеспечения детей работающих граждан путевками</w:t>
      </w:r>
      <w:bookmarkEnd w:id="9"/>
    </w:p>
    <w:p w:rsidR="000111CC" w:rsidRPr="000111CC" w:rsidRDefault="000111CC" w:rsidP="000111C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в детские оздоровительные лагеря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11CC">
        <w:rPr>
          <w:rFonts w:ascii="Times New Roman" w:hAnsi="Times New Roman"/>
          <w:sz w:val="28"/>
          <w:szCs w:val="28"/>
        </w:rPr>
        <w:t xml:space="preserve">Настоящий Порядок определяет правила обеспечения детей работающих граждан путевками, частично оплаченными за счет Субсидии из областного бюджета на </w:t>
      </w:r>
      <w:proofErr w:type="spellStart"/>
      <w:r w:rsidRPr="000111C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детей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работающих граждан в 2021 году, а также за счет средств бюджета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Частичной оплате подлежат путевки в стационарные организации отдыха и оздоровления детей с круглосуточным пребыванием - детские оздоровительные лагеря (далее – ДОЛ), открытые и функционирующие на территории Российской Федерации в соответствии с действующим законодательством и включенные в реестры учреждений отдыха детей и их оздоровления в субъектах Российской Федерации.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Условия обеспечения путевками детей работающих граждан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11CC">
        <w:rPr>
          <w:rFonts w:ascii="Times New Roman" w:hAnsi="Times New Roman"/>
          <w:sz w:val="28"/>
          <w:szCs w:val="28"/>
        </w:rPr>
        <w:t xml:space="preserve">На обеспечение путевками, частично оплаченными за счет средств Субсидии из областного бюджета, а также за счет средств бюджета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района, в ДОЛ, открытые и функционирующие на территории Российской Федерации в соответствии с действующим законодательством и включенные в реестры учреждений отдыха детей и их оздоровления в субъектах Российской Федерации, имеют право работающие граждане для детей (в том числе детей, находящихся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под опекой (попечительством), детей, находящихся в приемных семьях, а также пасынков и падчериц), которые проживают или работают на территории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Понятия и термины, используемые в Порядке: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ДОЛ - стационарные организации отдыха и оздоровления детей с круглосуточным пребыванием, открытые и функционирующие на территории Российской Федерации в соответствии с действующим законодательством и включенные в реестры учреждений отдыха детей и их оздоровления в </w:t>
      </w:r>
      <w:r w:rsidRPr="000111CC">
        <w:rPr>
          <w:rFonts w:ascii="Times New Roman" w:hAnsi="Times New Roman"/>
          <w:sz w:val="28"/>
          <w:szCs w:val="28"/>
        </w:rPr>
        <w:lastRenderedPageBreak/>
        <w:t xml:space="preserve">субъектах Российской Федерации.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базовая стоимость путевки - стоимость путевки в ДОЛ, установленная постановлением правительства Воронежской области от 21.09.2020 № 891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2021 году».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полная стоимость путевки - стоимость путевки в ДОЛ, установленная учредителем организации - балансодержателя ДОЛ, утвержденная нормативно-правовым актом.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компенсация - возврат работнику части стоимости путевки в ДОЛ.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11CC">
        <w:rPr>
          <w:rFonts w:ascii="Times New Roman" w:hAnsi="Times New Roman"/>
          <w:sz w:val="28"/>
          <w:szCs w:val="28"/>
        </w:rPr>
        <w:t>кешбэк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– возмещение работнику, самостоятельно приобретшему путевку в ДОЛ, части стоимости оплаченной путевки в ДОЛ в рамках Программы лояльности для держателей карт «Мир» за счет средств федерального бюджета.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работники – граждане, работающие по трудовому договору (служебному контракту) у работодателя, независимо от организационно-правовых форм и форм собственности, и получающие за это заработную плату.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11CC">
        <w:rPr>
          <w:rFonts w:ascii="Times New Roman" w:hAnsi="Times New Roman"/>
          <w:sz w:val="28"/>
          <w:szCs w:val="28"/>
        </w:rPr>
        <w:t>- работники бюджетных организаций - работники, состоящие в трудовых отношениях с учреждениями, основная деятельность которых финансируется из бюджетов различных уровней (федеральный бюджет и бюджеты государственных внебюджетных фондов Российской Федерации, бюджеты субъектов Российской Федерации и бюджеты территориальных государственных внебюджетных фондов, местные бюджеты) в зависимости от ведомственной принадлежности относятся граждане, состоящие в трудовых отношениях с учреждениями, финансируемыми за счет средств бюджета (федерального, регионального, муниципального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0111CC">
        <w:rPr>
          <w:rFonts w:ascii="Times New Roman" w:hAnsi="Times New Roman"/>
          <w:sz w:val="28"/>
          <w:szCs w:val="28"/>
        </w:rPr>
        <w:t>то есть работающие в органах государственной власти, органах местного самоуправления муниципальных образований, территориальных органах федеральных органов исполнительной власти, в государственных учреждениях, находящихся в ведении исполнительных органов государственной власти, а также государственных учреждениях, подведомственных федеральным органам исполнительной власти (или их территориальным органам), муниципальных учреждениях, находящихся в ведении органов местного самоуправления (далее - бюджетная организация).</w:t>
      </w:r>
      <w:proofErr w:type="gramEnd"/>
    </w:p>
    <w:p w:rsidR="000111CC" w:rsidRPr="000111CC" w:rsidRDefault="000111CC" w:rsidP="000111CC">
      <w:pPr>
        <w:widowControl w:val="0"/>
        <w:ind w:firstLine="709"/>
        <w:rPr>
          <w:rStyle w:val="FontStyle50"/>
          <w:sz w:val="28"/>
          <w:szCs w:val="28"/>
        </w:rPr>
      </w:pPr>
      <w:r w:rsidRPr="000111CC">
        <w:rPr>
          <w:rStyle w:val="FontStyle50"/>
          <w:sz w:val="28"/>
          <w:szCs w:val="28"/>
        </w:rPr>
        <w:t>- работники иных организаций – работники, состоящие в трудовых отношениях с организациями, финансируемыми из внебюджетных источников.</w:t>
      </w:r>
    </w:p>
    <w:p w:rsidR="000111CC" w:rsidRPr="000111CC" w:rsidRDefault="000111CC" w:rsidP="000111CC">
      <w:pPr>
        <w:widowControl w:val="0"/>
        <w:ind w:firstLine="709"/>
        <w:rPr>
          <w:rStyle w:val="FontStyle50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Обеспечение детей работающих граждан путевками</w:t>
      </w:r>
    </w:p>
    <w:p w:rsidR="000111CC" w:rsidRPr="000111CC" w:rsidRDefault="000111CC" w:rsidP="000111CC">
      <w:pPr>
        <w:widowControl w:val="0"/>
        <w:ind w:firstLine="709"/>
        <w:rPr>
          <w:rStyle w:val="FontStyle50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Style w:val="FontStyle50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1.</w:t>
      </w:r>
      <w:r w:rsidRPr="000111CC">
        <w:rPr>
          <w:rStyle w:val="FontStyle50"/>
          <w:sz w:val="28"/>
          <w:szCs w:val="28"/>
        </w:rPr>
        <w:t xml:space="preserve"> Доля </w:t>
      </w:r>
      <w:proofErr w:type="spellStart"/>
      <w:r w:rsidRPr="000111CC">
        <w:rPr>
          <w:rStyle w:val="FontStyle50"/>
          <w:sz w:val="28"/>
          <w:szCs w:val="28"/>
        </w:rPr>
        <w:t>софинансирования</w:t>
      </w:r>
      <w:proofErr w:type="spellEnd"/>
      <w:r w:rsidRPr="000111CC">
        <w:rPr>
          <w:rStyle w:val="FontStyle50"/>
          <w:sz w:val="28"/>
          <w:szCs w:val="28"/>
        </w:rPr>
        <w:t xml:space="preserve"> путевки за счет Субсидии определяется в 2021 году в </w:t>
      </w:r>
      <w:proofErr w:type="spellStart"/>
      <w:r w:rsidRPr="000111CC">
        <w:rPr>
          <w:rStyle w:val="FontStyle50"/>
          <w:sz w:val="28"/>
          <w:szCs w:val="28"/>
        </w:rPr>
        <w:t>Богучарском</w:t>
      </w:r>
      <w:proofErr w:type="spellEnd"/>
      <w:r w:rsidRPr="000111CC">
        <w:rPr>
          <w:rStyle w:val="FontStyle50"/>
          <w:sz w:val="28"/>
          <w:szCs w:val="28"/>
        </w:rPr>
        <w:t xml:space="preserve"> муниципальном районе в размере: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Style w:val="FontStyle5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116"/>
        <w:gridCol w:w="2552"/>
        <w:gridCol w:w="2373"/>
      </w:tblGrid>
      <w:tr w:rsidR="000111CC" w:rsidRPr="000111CC" w:rsidTr="0024546A">
        <w:trPr>
          <w:jc w:val="right"/>
        </w:trPr>
        <w:tc>
          <w:tcPr>
            <w:tcW w:w="2528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 xml:space="preserve">Срок пребывания </w:t>
            </w:r>
            <w:r w:rsidRPr="000111CC">
              <w:rPr>
                <w:rStyle w:val="FontStyle50"/>
                <w:sz w:val="28"/>
                <w:szCs w:val="28"/>
              </w:rPr>
              <w:lastRenderedPageBreak/>
              <w:t>ребенка в ДОЛ</w:t>
            </w:r>
          </w:p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(дни)</w:t>
            </w:r>
          </w:p>
        </w:tc>
        <w:tc>
          <w:tcPr>
            <w:tcW w:w="2116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lastRenderedPageBreak/>
              <w:t xml:space="preserve">Базовая </w:t>
            </w:r>
            <w:r w:rsidRPr="000111CC">
              <w:rPr>
                <w:rStyle w:val="FontStyle50"/>
                <w:sz w:val="28"/>
                <w:szCs w:val="28"/>
              </w:rPr>
              <w:lastRenderedPageBreak/>
              <w:t>стоимость путевки в ДОЛ (руб.)</w:t>
            </w:r>
          </w:p>
        </w:tc>
        <w:tc>
          <w:tcPr>
            <w:tcW w:w="2552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lastRenderedPageBreak/>
              <w:t xml:space="preserve">Для детей </w:t>
            </w:r>
            <w:r w:rsidRPr="000111CC">
              <w:rPr>
                <w:rStyle w:val="FontStyle50"/>
                <w:sz w:val="28"/>
                <w:szCs w:val="28"/>
              </w:rPr>
              <w:lastRenderedPageBreak/>
              <w:t>работников бюджетной организации 80 % от базовой стоимости (руб.)</w:t>
            </w:r>
          </w:p>
        </w:tc>
        <w:tc>
          <w:tcPr>
            <w:tcW w:w="2373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lastRenderedPageBreak/>
              <w:t xml:space="preserve">Для детей </w:t>
            </w:r>
            <w:r w:rsidRPr="000111CC">
              <w:rPr>
                <w:rStyle w:val="FontStyle50"/>
                <w:sz w:val="28"/>
                <w:szCs w:val="28"/>
              </w:rPr>
              <w:lastRenderedPageBreak/>
              <w:t>работников иных организаций 50 % от базовой стоимости (руб.)</w:t>
            </w:r>
          </w:p>
        </w:tc>
      </w:tr>
      <w:tr w:rsidR="000111CC" w:rsidRPr="000111CC" w:rsidTr="0024546A">
        <w:trPr>
          <w:jc w:val="right"/>
        </w:trPr>
        <w:tc>
          <w:tcPr>
            <w:tcW w:w="2528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16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16 380,0</w:t>
            </w:r>
          </w:p>
        </w:tc>
        <w:tc>
          <w:tcPr>
            <w:tcW w:w="2552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13 104,0</w:t>
            </w:r>
          </w:p>
        </w:tc>
        <w:tc>
          <w:tcPr>
            <w:tcW w:w="2373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8 190,0</w:t>
            </w:r>
          </w:p>
        </w:tc>
      </w:tr>
    </w:tbl>
    <w:p w:rsidR="000111CC" w:rsidRPr="000111CC" w:rsidRDefault="000111CC" w:rsidP="000111CC">
      <w:pPr>
        <w:pStyle w:val="a3"/>
        <w:widowControl w:val="0"/>
        <w:autoSpaceDE w:val="0"/>
        <w:autoSpaceDN w:val="0"/>
        <w:adjustRightInd w:val="0"/>
        <w:ind w:left="0" w:firstLine="709"/>
        <w:rPr>
          <w:rStyle w:val="FontStyle50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11CC">
        <w:rPr>
          <w:rFonts w:ascii="Times New Roman" w:hAnsi="Times New Roman"/>
          <w:sz w:val="28"/>
          <w:szCs w:val="28"/>
        </w:rPr>
        <w:t xml:space="preserve">- не менее 1,4 процента от базовой стоимости путевки в ДОЛ, установленной постановлением правительства Воронежской области от 21.09.2020 № 891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2021 году», для детей работников бюджетных организаций (не менее 229,32 руб.) из средств бюджета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Оставшаяся до полной стоимости путевки сумма средств подлежит оплате за счет иных источников финансирования (профсоюзных средств, средств работодателей, родителей и иных источников).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2. Направление ребенка по путевке, частично оплаченной за счет средств Субсидии, осуществляется один раз в календарный год. Решение о повторном направлении может быть принято по согласованию с муниципальной межведомственной комиссией по отдыху и оздоровлению детей по месту жительства ребенка.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 Обеспечение путевками, их распределение в детские оздоровительные лагеря осуществляется уполномоченным органом.</w:t>
      </w: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3.1. Для получения путевки в ДОЛ работающий гражданин подает работодателю (юридическому лицу) или в уполномоченный орган заявление в произвольной форме о предоставлении путевки, справку с места работы, документы, подтверждающие личность ребенка и родителей (законных представителей).</w:t>
      </w: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3.2. Работодатель с учетом решения профсоюзного органа (при его наличии) формирует и направляет в уполномоченный орган заявку о планируемом количестве детей, направляемых на отдых и оздоровление в ДОЛ, оформленную согласно приложению № 1 к настоящему Порядку.</w:t>
      </w:r>
    </w:p>
    <w:p w:rsidR="000111CC" w:rsidRPr="000111CC" w:rsidRDefault="000111CC" w:rsidP="000111CC">
      <w:pPr>
        <w:pStyle w:val="1"/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3.3. Функции уполномоченного органа:</w:t>
      </w: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прием заявок организаций (юридических лиц), заявлений работающих граждан;</w:t>
      </w: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определение очередности в соответствии с датой поступления документов;</w:t>
      </w: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принятие решения о распределении путевок в ДОЛ в соответствии с очередностью;</w:t>
      </w: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выдача работающим гражданам направлений в ДОЛ для приобретения путевки.</w:t>
      </w:r>
    </w:p>
    <w:p w:rsidR="000111CC" w:rsidRPr="000111CC" w:rsidRDefault="000111CC" w:rsidP="000111CC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3.4. Заявки, заявления организаций (юридических лиц), работающих </w:t>
      </w:r>
      <w:r w:rsidRPr="000111CC">
        <w:rPr>
          <w:rFonts w:ascii="Times New Roman" w:hAnsi="Times New Roman"/>
          <w:sz w:val="28"/>
          <w:szCs w:val="28"/>
        </w:rPr>
        <w:lastRenderedPageBreak/>
        <w:t>граждан (физических лиц) регистрируются в журнале регистрации заявок на получение путевок, согласно приложению № 2 к настоящему Порядку.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Журнал регистрации должен быть прошнурован, пронумерован, подписан руководителем и скреплен печатью. Все записи в журнале регистрации должны быть четкими, разборчивыми и аккуратными. Вносимые исправления подписываются руководителем и заверяются печатью.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3.5. Уполномоченный орган выдает направления работодателям и работающим гражданам для приобретения в ДОЛ путевок, частично оплачиваемых за счет средств Субсидии из областного бюджета, а также за счет средств бюджета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к Порядку обеспечения детей работающих граждан путевками в детские оздоровительные лагеря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Отдел по образованию, опеке</w:t>
      </w:r>
    </w:p>
    <w:p w:rsidR="000111CC" w:rsidRPr="000111CC" w:rsidRDefault="000111CC" w:rsidP="000111C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и попечительству администрации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0111CC" w:rsidRPr="000111CC" w:rsidRDefault="000111CC" w:rsidP="000111CC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от__________________________________________________________________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(наименование организации, учреждения, предприятия)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Заявка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о количестве детей, направляемых на отдых и оздоровление </w:t>
      </w:r>
      <w:proofErr w:type="gramStart"/>
      <w:r w:rsidRPr="000111CC">
        <w:rPr>
          <w:rFonts w:ascii="Times New Roman" w:hAnsi="Times New Roman"/>
          <w:sz w:val="28"/>
          <w:szCs w:val="28"/>
        </w:rPr>
        <w:t>в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детский оздоровительный лагерь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Организация____________________________________________________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планирует направить на оздоровление ___________________________</w:t>
      </w:r>
      <w:proofErr w:type="spellStart"/>
      <w:r w:rsidRPr="000111CC">
        <w:rPr>
          <w:rFonts w:ascii="Times New Roman" w:hAnsi="Times New Roman"/>
          <w:sz w:val="28"/>
          <w:szCs w:val="28"/>
        </w:rPr>
        <w:t>в______году</w:t>
      </w:r>
      <w:proofErr w:type="spellEnd"/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(указывается количество детей по заявлениям родителей)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в ____________________________________________________________________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(указывается наименование лагеря)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Руководитель ____________________ _________________________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(подпись) (расшифровка подписи)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Главный бухгалтер ____________________ _________________________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(подпись) (расшифровка подписи)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Председатель профкома____________________ _________________________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(при наличии) (подпись) (расшифровка подписи)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М.П.</w:t>
      </w:r>
    </w:p>
    <w:p w:rsidR="000111CC" w:rsidRPr="000111CC" w:rsidRDefault="000111CC" w:rsidP="000111CC">
      <w:pPr>
        <w:widowControl w:val="0"/>
        <w:ind w:left="3969" w:firstLine="0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111CC" w:rsidRPr="000111CC" w:rsidRDefault="000111CC" w:rsidP="000111CC">
      <w:pPr>
        <w:widowControl w:val="0"/>
        <w:ind w:left="3969" w:firstLine="0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к Порядку обеспечения детей работающих граждан путевками в детские оздоровительные лагеря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Форма журнала регистрации заявок на получение путевок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315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377"/>
        <w:gridCol w:w="1385"/>
        <w:gridCol w:w="1706"/>
        <w:gridCol w:w="2034"/>
        <w:gridCol w:w="2034"/>
        <w:gridCol w:w="1566"/>
      </w:tblGrid>
      <w:tr w:rsidR="000111CC" w:rsidRPr="000111CC" w:rsidTr="0024546A">
        <w:trPr>
          <w:jc w:val="right"/>
        </w:trPr>
        <w:tc>
          <w:tcPr>
            <w:tcW w:w="851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C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92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</w:p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300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Год, месяц рождения</w:t>
            </w:r>
          </w:p>
        </w:tc>
        <w:tc>
          <w:tcPr>
            <w:tcW w:w="1598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1903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Фамилия, имя, отчество родителя (законного представителя)</w:t>
            </w:r>
          </w:p>
        </w:tc>
        <w:tc>
          <w:tcPr>
            <w:tcW w:w="1903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Место работы родителя (законного представителя)</w:t>
            </w:r>
          </w:p>
        </w:tc>
        <w:tc>
          <w:tcPr>
            <w:tcW w:w="1468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Подпись получателя</w:t>
            </w:r>
          </w:p>
        </w:tc>
      </w:tr>
      <w:tr w:rsidR="000111CC" w:rsidRPr="000111CC" w:rsidTr="0024546A">
        <w:trPr>
          <w:jc w:val="right"/>
        </w:trPr>
        <w:tc>
          <w:tcPr>
            <w:tcW w:w="851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CC" w:rsidRPr="000111CC" w:rsidTr="0024546A">
        <w:trPr>
          <w:jc w:val="right"/>
        </w:trPr>
        <w:tc>
          <w:tcPr>
            <w:tcW w:w="851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111CC" w:rsidRPr="000111CC" w:rsidRDefault="000111CC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111CC" w:rsidRPr="000111CC" w:rsidRDefault="000111CC" w:rsidP="000111C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от 28.07.2021 № 484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pStyle w:val="ConsPlusTitle"/>
        <w:widowControl w:val="0"/>
        <w:ind w:firstLine="709"/>
        <w:jc w:val="center"/>
        <w:rPr>
          <w:b w:val="0"/>
        </w:rPr>
      </w:pPr>
      <w:r w:rsidRPr="000111CC">
        <w:rPr>
          <w:b w:val="0"/>
        </w:rPr>
        <w:t>Порядок</w:t>
      </w:r>
    </w:p>
    <w:p w:rsidR="000111CC" w:rsidRPr="000111CC" w:rsidRDefault="000111CC" w:rsidP="000111CC">
      <w:pPr>
        <w:pStyle w:val="ConsPlusTitle"/>
        <w:widowControl w:val="0"/>
        <w:ind w:firstLine="709"/>
        <w:jc w:val="center"/>
        <w:rPr>
          <w:b w:val="0"/>
        </w:rPr>
      </w:pPr>
      <w:r w:rsidRPr="000111CC">
        <w:rPr>
          <w:b w:val="0"/>
        </w:rPr>
        <w:t>частичной компенсации расходов за путевку</w:t>
      </w:r>
    </w:p>
    <w:p w:rsidR="000111CC" w:rsidRPr="000111CC" w:rsidRDefault="000111CC" w:rsidP="000111CC">
      <w:pPr>
        <w:pStyle w:val="ConsPlusTitle"/>
        <w:widowControl w:val="0"/>
        <w:ind w:firstLine="709"/>
        <w:jc w:val="center"/>
        <w:rPr>
          <w:b w:val="0"/>
        </w:rPr>
      </w:pPr>
      <w:r w:rsidRPr="000111CC">
        <w:rPr>
          <w:b w:val="0"/>
        </w:rPr>
        <w:t>в детский оздоровительный лагерь</w:t>
      </w:r>
    </w:p>
    <w:p w:rsidR="000111CC" w:rsidRPr="000111CC" w:rsidRDefault="000111CC" w:rsidP="000111CC">
      <w:pPr>
        <w:pStyle w:val="ConsPlusTitle"/>
        <w:widowControl w:val="0"/>
        <w:ind w:firstLine="709"/>
        <w:jc w:val="center"/>
        <w:rPr>
          <w:b w:val="0"/>
        </w:rPr>
      </w:pPr>
    </w:p>
    <w:p w:rsidR="000111CC" w:rsidRPr="000111CC" w:rsidRDefault="000111CC" w:rsidP="000111CC">
      <w:pPr>
        <w:pStyle w:val="1"/>
        <w:widowControl w:val="0"/>
        <w:autoSpaceDE w:val="0"/>
        <w:autoSpaceDN w:val="0"/>
        <w:adjustRightInd w:val="0"/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1. Общие положения</w:t>
      </w:r>
    </w:p>
    <w:p w:rsidR="000111CC" w:rsidRPr="000111CC" w:rsidRDefault="000111CC" w:rsidP="000111CC">
      <w:pPr>
        <w:pStyle w:val="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pStyle w:val="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1.1. Расходование </w:t>
      </w:r>
      <w:proofErr w:type="gramStart"/>
      <w:r w:rsidRPr="000111CC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возможно осуществлять в следующих формах:</w:t>
      </w:r>
    </w:p>
    <w:p w:rsidR="000111CC" w:rsidRPr="000111CC" w:rsidRDefault="000111CC" w:rsidP="000111CC">
      <w:pPr>
        <w:pStyle w:val="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111CC">
        <w:rPr>
          <w:rFonts w:ascii="Times New Roman" w:hAnsi="Times New Roman"/>
          <w:sz w:val="28"/>
          <w:szCs w:val="28"/>
        </w:rPr>
        <w:t>на приобретение путевок в ДОЛ с последующей их реализацией работающим гражданам по стоимости за вычетом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суммы, оплаченной за сет Субсидии;</w:t>
      </w:r>
    </w:p>
    <w:p w:rsidR="000111CC" w:rsidRPr="000111CC" w:rsidRDefault="000111CC" w:rsidP="000111CC">
      <w:pPr>
        <w:pStyle w:val="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на выплату компенсации работодателям, приобретшим путевки для оздоровления детей сотрудников в ДОЛ за полную стоимость;</w:t>
      </w:r>
    </w:p>
    <w:p w:rsidR="000111CC" w:rsidRPr="000111CC" w:rsidRDefault="000111CC" w:rsidP="000111CC">
      <w:pPr>
        <w:pStyle w:val="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на выплату компенсации работающим гражданам, которые самостоятельно приобрели путевки в ДОЛ за полную стоимость;</w:t>
      </w:r>
    </w:p>
    <w:p w:rsidR="000111CC" w:rsidRPr="000111CC" w:rsidRDefault="000111CC" w:rsidP="000111CC">
      <w:pPr>
        <w:pStyle w:val="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на выплату компенсации организациям-балансодержателям ДОЛ, финансирующим летний отдых сотрудников на базе </w:t>
      </w:r>
      <w:proofErr w:type="gramStart"/>
      <w:r w:rsidRPr="000111CC">
        <w:rPr>
          <w:rFonts w:ascii="Times New Roman" w:hAnsi="Times New Roman"/>
          <w:sz w:val="28"/>
          <w:szCs w:val="28"/>
        </w:rPr>
        <w:t>собственного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ДОЛ;</w:t>
      </w:r>
    </w:p>
    <w:p w:rsidR="000111CC" w:rsidRPr="000111CC" w:rsidRDefault="000111CC" w:rsidP="000111CC">
      <w:pPr>
        <w:pStyle w:val="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на выплату компенсации ДОЛ, </w:t>
      </w:r>
      <w:proofErr w:type="gramStart"/>
      <w:r w:rsidRPr="000111CC">
        <w:rPr>
          <w:rFonts w:ascii="Times New Roman" w:hAnsi="Times New Roman"/>
          <w:sz w:val="28"/>
          <w:szCs w:val="28"/>
        </w:rPr>
        <w:t>реализующему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путевки гражданам и работодателям по стоимости за вычетом размера компенсации.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1.2. Право на получение компенсации части стоимости путевки в ДОЛ (далее – компенсации) за счет средств Субсидий имеют: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работающие граждане для детей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организации (индивидуальные предприниматели) – работодатели в отношении своих работников (далее – работодатели);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ДОЛ, реализующие путевки гражданам и работодателям по стоимости за вычетом размера компенсации.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1.3. Компенсации подлежат путевки в ДОЛ, открытые в установленном порядке на территории Российской Федерации.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1.4. Компенсация за путевку </w:t>
      </w:r>
      <w:r w:rsidRPr="000111CC">
        <w:rPr>
          <w:rStyle w:val="FontStyle50"/>
          <w:sz w:val="28"/>
          <w:szCs w:val="28"/>
        </w:rPr>
        <w:t xml:space="preserve">в </w:t>
      </w:r>
      <w:proofErr w:type="spellStart"/>
      <w:r w:rsidRPr="000111CC">
        <w:rPr>
          <w:rStyle w:val="FontStyle50"/>
          <w:sz w:val="28"/>
          <w:szCs w:val="28"/>
        </w:rPr>
        <w:t>Богучарском</w:t>
      </w:r>
      <w:proofErr w:type="spellEnd"/>
      <w:r w:rsidRPr="000111CC">
        <w:rPr>
          <w:rStyle w:val="FontStyle50"/>
          <w:sz w:val="28"/>
          <w:szCs w:val="28"/>
        </w:rPr>
        <w:t xml:space="preserve"> муниципальном районе </w:t>
      </w:r>
      <w:r w:rsidRPr="000111CC">
        <w:rPr>
          <w:rFonts w:ascii="Times New Roman" w:hAnsi="Times New Roman"/>
          <w:sz w:val="28"/>
          <w:szCs w:val="28"/>
        </w:rPr>
        <w:t>составляет: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2116"/>
        <w:gridCol w:w="2552"/>
        <w:gridCol w:w="2373"/>
      </w:tblGrid>
      <w:tr w:rsidR="000111CC" w:rsidRPr="000111CC" w:rsidTr="0024546A">
        <w:trPr>
          <w:jc w:val="right"/>
        </w:trPr>
        <w:tc>
          <w:tcPr>
            <w:tcW w:w="2528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Продолжительность пребывания ребенка в ДОЛ</w:t>
            </w:r>
          </w:p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(дни)</w:t>
            </w:r>
          </w:p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116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Базовая стоимость путевки в ДОЛ</w:t>
            </w:r>
          </w:p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(руб.)</w:t>
            </w:r>
          </w:p>
        </w:tc>
        <w:tc>
          <w:tcPr>
            <w:tcW w:w="2552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Размер компенсации для детей работников бюджетной организации</w:t>
            </w:r>
          </w:p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lastRenderedPageBreak/>
              <w:t>80 % от базовой стоимости (руб.)</w:t>
            </w:r>
          </w:p>
        </w:tc>
        <w:tc>
          <w:tcPr>
            <w:tcW w:w="2373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lastRenderedPageBreak/>
              <w:t>Размер компенсации для детей работников иных организаций</w:t>
            </w:r>
          </w:p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lastRenderedPageBreak/>
              <w:t>50% от базовой стоимости (руб.)</w:t>
            </w:r>
          </w:p>
        </w:tc>
      </w:tr>
      <w:tr w:rsidR="000111CC" w:rsidRPr="000111CC" w:rsidTr="0024546A">
        <w:trPr>
          <w:jc w:val="right"/>
        </w:trPr>
        <w:tc>
          <w:tcPr>
            <w:tcW w:w="2528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16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16 380,0</w:t>
            </w:r>
          </w:p>
        </w:tc>
        <w:tc>
          <w:tcPr>
            <w:tcW w:w="2552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13 104,0</w:t>
            </w:r>
          </w:p>
        </w:tc>
        <w:tc>
          <w:tcPr>
            <w:tcW w:w="2373" w:type="dxa"/>
          </w:tcPr>
          <w:p w:rsidR="000111CC" w:rsidRPr="000111CC" w:rsidRDefault="000111CC" w:rsidP="0024546A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0111CC">
              <w:rPr>
                <w:rStyle w:val="FontStyle50"/>
                <w:sz w:val="28"/>
                <w:szCs w:val="28"/>
              </w:rPr>
              <w:t>8 190,0</w:t>
            </w:r>
          </w:p>
        </w:tc>
      </w:tr>
    </w:tbl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11CC">
        <w:rPr>
          <w:rFonts w:ascii="Times New Roman" w:hAnsi="Times New Roman"/>
          <w:sz w:val="28"/>
          <w:szCs w:val="28"/>
        </w:rPr>
        <w:t xml:space="preserve">- не менее 1,4 процента от базовой стоимости путевки в ДОЛ, установленной постановлением правительства Воронежской области от 21.09.2020 № 891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2021 году», для детей работников бюджетных организаций (не менее 229,32 руб.) из средств бюджета </w:t>
      </w:r>
      <w:proofErr w:type="spellStart"/>
      <w:r w:rsidRPr="000111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1.5. Оставшаяся до полной стоимости путевки сумма средств подлежит оплате за счет иных источников финансирования (профсоюзных средств, средств работодателей, родителей и иных источников).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1.6. В случае если работник, самостоятельно приобретший путевку в ДОЛ за полную стоимость, является участником </w:t>
      </w:r>
      <w:proofErr w:type="gramStart"/>
      <w:r w:rsidRPr="000111CC">
        <w:rPr>
          <w:rFonts w:ascii="Times New Roman" w:hAnsi="Times New Roman"/>
          <w:sz w:val="28"/>
          <w:szCs w:val="28"/>
        </w:rPr>
        <w:t xml:space="preserve">Программы возврата части стоимости </w:t>
      </w:r>
      <w:proofErr w:type="spellStart"/>
      <w:r w:rsidRPr="000111CC">
        <w:rPr>
          <w:rFonts w:ascii="Times New Roman" w:hAnsi="Times New Roman"/>
          <w:sz w:val="28"/>
          <w:szCs w:val="28"/>
        </w:rPr>
        <w:t>пут</w:t>
      </w:r>
      <w:proofErr w:type="gramEnd"/>
      <w:r w:rsidRPr="000111CC">
        <w:rPr>
          <w:rFonts w:ascii="Times New Roman" w:hAnsi="Times New Roman"/>
          <w:sz w:val="28"/>
          <w:szCs w:val="28"/>
        </w:rPr>
        <w:t>ѐвок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в детские лагеря для держателей карт платежной системы МИР (</w:t>
      </w:r>
      <w:proofErr w:type="spellStart"/>
      <w:r w:rsidRPr="000111CC">
        <w:rPr>
          <w:rFonts w:ascii="Times New Roman" w:hAnsi="Times New Roman"/>
          <w:sz w:val="28"/>
          <w:szCs w:val="28"/>
        </w:rPr>
        <w:t>Кешбэк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) - компенсации за счет средств субсидий подлежит часть стоимости путевки, оставшаяся после получения работником </w:t>
      </w:r>
      <w:proofErr w:type="spellStart"/>
      <w:r w:rsidRPr="000111CC">
        <w:rPr>
          <w:rFonts w:ascii="Times New Roman" w:hAnsi="Times New Roman"/>
          <w:sz w:val="28"/>
          <w:szCs w:val="28"/>
        </w:rPr>
        <w:t>Кешбэка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за счет средств федерального бюджета. При этом размер компенсации не может превышать 80 процентов от базовой стоимости путевки, устанавливаемой ежегодно постановлением правительства Воронежской области, для детей работников бюджетных организаций и 50 процентов от базовой стоимости путевки, устанавливаемой ежегодно постановлением правительства Воронежской области, для детей работников иных организаций.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Работники, самостоятельно приобретшие путевки в ДОЛ за полную стоимость, несут ответственность за полноту и достоверность представляемых сведений в соответствии с действующим законодательством.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2. Получение компенсации за путевки, приобретенные по полной стоимости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111CC">
        <w:rPr>
          <w:rFonts w:ascii="Times New Roman" w:hAnsi="Times New Roman"/>
          <w:sz w:val="28"/>
          <w:szCs w:val="28"/>
        </w:rPr>
        <w:t>Работающие граждане, которые приобрели путевку за полную стоимость у ДОЛ, самостоятельно реализующего путевки, или у иной организации, реализующей путевки в ДОЛ, обращаются в муниципальный орган, уполномоченный расходовать Субсидию (далее – уполномоченный орган) за получением соответствующей компенсации, с заявлением по форме согласно приложению № 1 к настоящему Порядку и представляют следующие документы: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договор (заверенную копию) на приобретение путевки в детский оздоровительный лагерь;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оригинал или заверенную копию отрывного талона к путевке (с указанием фамилии, имени, отчества ребенка, срока пребывания в ДОЛ);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lastRenderedPageBreak/>
        <w:t>- документы, подтверждающие факт оплаты работником путевки в ДОЛ (приходный кассовый ордер, кассовый чек, электронный чек, иной документ строгой отчетности);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паспорт работника или временное удостоверение личности гражданина Российской Федерации, выдаваемое на период оформления паспорта;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паспорт ребенка, достигшего 14 лет;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справку с места работы гражданина, заверенную подписью руководителя организации и печатью организации;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копию свидетельства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копия свидетельства о заключении брака в случае, если путевка приобретается отчимом (мачехой) ребенка;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копию лицевой стороны сберегательной книжки или данные лицевого счета;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согласие на обработку персональных данных согласно приложению к заявлению.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В случае если работник, который самостоятельно приобрел путевку в ДОЛ за полную стоимость, является участником </w:t>
      </w:r>
      <w:proofErr w:type="gramStart"/>
      <w:r w:rsidRPr="000111CC">
        <w:rPr>
          <w:rFonts w:ascii="Times New Roman" w:hAnsi="Times New Roman"/>
          <w:sz w:val="28"/>
          <w:szCs w:val="28"/>
        </w:rPr>
        <w:t>Программы возврата части стоимости путевок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в детские лагеря для держателей карт платежной системы МИР (</w:t>
      </w:r>
      <w:proofErr w:type="spellStart"/>
      <w:r w:rsidRPr="000111CC">
        <w:rPr>
          <w:rFonts w:ascii="Times New Roman" w:hAnsi="Times New Roman"/>
          <w:sz w:val="28"/>
          <w:szCs w:val="28"/>
        </w:rPr>
        <w:t>Кешбэк</w:t>
      </w:r>
      <w:proofErr w:type="spellEnd"/>
      <w:r w:rsidRPr="000111CC">
        <w:rPr>
          <w:rFonts w:ascii="Times New Roman" w:hAnsi="Times New Roman"/>
          <w:sz w:val="28"/>
          <w:szCs w:val="28"/>
        </w:rPr>
        <w:t>) – работник дополнительно представляет документ, подтверждающий факт зачисления на лицевой счет средств (</w:t>
      </w:r>
      <w:proofErr w:type="spellStart"/>
      <w:r w:rsidRPr="000111CC">
        <w:rPr>
          <w:rFonts w:ascii="Times New Roman" w:hAnsi="Times New Roman"/>
          <w:sz w:val="28"/>
          <w:szCs w:val="28"/>
        </w:rPr>
        <w:t>Кешбэк</w:t>
      </w:r>
      <w:proofErr w:type="spellEnd"/>
      <w:r w:rsidRPr="000111CC">
        <w:rPr>
          <w:rFonts w:ascii="Times New Roman" w:hAnsi="Times New Roman"/>
          <w:sz w:val="28"/>
          <w:szCs w:val="28"/>
        </w:rPr>
        <w:t>).</w:t>
      </w:r>
    </w:p>
    <w:p w:rsidR="000111CC" w:rsidRPr="000111CC" w:rsidRDefault="000111CC" w:rsidP="000111C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Компенсация осуществляется путем перечисления средств на лицевые счета граждан.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2.2. Работодатели, которые приобрели путевки для детей работников за полную стоимость </w:t>
      </w:r>
      <w:proofErr w:type="gramStart"/>
      <w:r w:rsidRPr="000111CC">
        <w:rPr>
          <w:rFonts w:ascii="Times New Roman" w:hAnsi="Times New Roman"/>
          <w:sz w:val="28"/>
          <w:szCs w:val="28"/>
        </w:rPr>
        <w:t>у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1CC">
        <w:rPr>
          <w:rFonts w:ascii="Times New Roman" w:hAnsi="Times New Roman"/>
          <w:sz w:val="28"/>
          <w:szCs w:val="28"/>
        </w:rPr>
        <w:t>ДОЛ</w:t>
      </w:r>
      <w:proofErr w:type="gramEnd"/>
      <w:r w:rsidRPr="000111CC">
        <w:rPr>
          <w:rFonts w:ascii="Times New Roman" w:hAnsi="Times New Roman"/>
          <w:sz w:val="28"/>
          <w:szCs w:val="28"/>
        </w:rPr>
        <w:t>, самостоятельно реализующего путевки, или у иной организации, реализующей путевки в ДОЛ, обращаются в уполномоченный орган за получением соответствующей компенсации с заявкой по форме согласно приложению № 2 к настоящему Порядку и представляют следующие документы: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копии договоров на приобретение путевок;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копии платежных поручений, подтверждающих оплату путевок, с отметкой банка или иной кредитной организации об их исполнении;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реестры детей, для которых были приобретены путевки;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заверенные копии отрывных талонов к путевкам (с указанием фамилии, имени, отчества ребенка, срока пребывания в ДОЛ).</w:t>
      </w:r>
    </w:p>
    <w:p w:rsidR="000111CC" w:rsidRPr="000111CC" w:rsidRDefault="000111CC" w:rsidP="000111C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2.3. Заявления от работающих граждан и заявки от работодателей с пакетом документов на выплату компенсации предоставляются в уполномоченный орган не позднее 10 сентября. Несоблюдение сроков предоставления документов, а также предоставление недостоверных сведений служат основаниями для отказа в выплате компенсации.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2.4. Уполномоченный орган после проверки представленных документов, </w:t>
      </w:r>
      <w:r w:rsidRPr="000111CC">
        <w:rPr>
          <w:rFonts w:ascii="Times New Roman" w:hAnsi="Times New Roman"/>
          <w:sz w:val="28"/>
          <w:szCs w:val="28"/>
        </w:rPr>
        <w:lastRenderedPageBreak/>
        <w:t>готовит муниципальный правовой акт о выплате компенсации за путевки, приобретенные по полной стоимости.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 Приобретение путевок по стоимости за вычетом размера компенсации с последующей выплатой компенсации ДОЛ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3.1. Уполномоченный орган заключает договор с ДОЛ, самостоятельно реализующим путевки, или иной организацией, реализующей путевки в ДОЛ, о порядке компенсации расходов за путевки, реализованные работающим гражданам или работодателям по стоимости за вычетом размера компенсации.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3.2. Работающие граждане, желающие самостоятельно приобрести путевку, обращаются в уполномоченный орган с заявлением о предоставлении путевки; согласно очередности получают направление для приобретения путевки в ДОЛ, если он самостоятельно реализует путевки, или иную организацию, реализующую путевки в ДОЛ, после чего с заявлением на приобретение путевки, направлением уполномоченного органа обращаются в ДОЛ, если он самостоятельно реализует путевки, или иную организацию, реализующую путевки в ДОЛ, за приобретением путевки.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Как в уполномоченный орган, так и в ДОЛ к заявлению прикладываются следующие документы: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справка с места работы гражданина, заверенная подписью руководителя организации и печатью организации;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копия свидетельства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паспорт работника или временное удостоверение личности гражданина Российской Федерации, выдаваемое на период оформления паспорта;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паспорт ребенка, достигшего 14 лет;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свидетельство о рождении ребенка.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копия свидетельства о заключении брака в случае, если путевка приобретается отчимом (мачехой) ребенка.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3.3. Работодатели, желающие приобрести путевки для детей работников, обращаются в ДОЛ, если он самостоятельно реализует путевки, или в иную организацию, реализующую путевки в ДОЛ, с заявкой согласно приложению № 3 к настоящему Порядку, </w:t>
      </w:r>
      <w:proofErr w:type="gramStart"/>
      <w:r w:rsidRPr="000111CC">
        <w:rPr>
          <w:rFonts w:ascii="Times New Roman" w:hAnsi="Times New Roman"/>
          <w:sz w:val="28"/>
          <w:szCs w:val="28"/>
        </w:rPr>
        <w:t>к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которой прилагаются следующие документы: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реестр детей сотрудников по форме согласно приложению № 4 к настоящему Порядку;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копии заполненных страниц паспортов сотрудников;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копии свидетельств о рождении детей или копии заполненных страниц паспортов детей;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копия заполненных страниц паспорта сотрудника, если он </w:t>
      </w:r>
      <w:proofErr w:type="gramStart"/>
      <w:r w:rsidRPr="000111CC">
        <w:rPr>
          <w:rFonts w:ascii="Times New Roman" w:hAnsi="Times New Roman"/>
          <w:sz w:val="28"/>
          <w:szCs w:val="28"/>
        </w:rPr>
        <w:t>является отчимом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(мачехой) и путевка в ДОЛ приобретается для пасынка (падчерицы);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копия свидетельства о заключении брака в случае, если путевка </w:t>
      </w:r>
      <w:r w:rsidRPr="000111CC">
        <w:rPr>
          <w:rFonts w:ascii="Times New Roman" w:hAnsi="Times New Roman"/>
          <w:sz w:val="28"/>
          <w:szCs w:val="28"/>
        </w:rPr>
        <w:lastRenderedPageBreak/>
        <w:t>приобретается для пасынка (падчерицы) сотрудника.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3.4. ДОЛ, самостоятельно реализующий путевки, или иная организация, реализующая путевки в ДОЛ: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оформляет необходимые документы на оплату путевки по стоимости за вычетом размера компенсации;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выдает путевки работающим гражданам или работодателям после произведения ими оплаты.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3.5. Для возмещения компенсируемой части путевки ДОЛ, самостоятельно реализующий путевки, или иная организация, реализующая путевки в ДОЛ, в срок не позднее трех рабочих дней по окончании смены формирует заявку в уполномоченный орган по форме согласно приложению № 5 к настоящему Порядку. К заявке прилагаются следующие документы: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заверенные копии отрывных талонов к путевкам (с указанием фамилии, имени, отчества ребенка, срока пребывания в ДОЛ);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заверенные копии платежных документов, подтверждающих оплату за путевки;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- реестры по форме согласно приложению № 6 к настоящему Порядку отдельно на детей граждан, работающих в бюджетных организациях, и на детей граждан, работающих во внебюджетных организациях;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- копии документов, подтверждающих место работы граждан, приобретавших путевки самостоятельно или через работодателя.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3.6. Уполномоченный орган после проверки предоставленных документов ежемесячно, до 15-го числа месяца, следующего за отчетным периодом, готовит муниципальный правовой акт о выплате компенсации за путевки, реализованные по стоимости за вычетом размера компенсации.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3.7. Ответственность за своевременность, полноту и достоверность сведений, предоставляемых для возмещения компенсируемой части путевки, возлагается на ДОЛ, самостоятельно реализующий путевки, или иную организацию, реализующую путевки в ДОЛ.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0111CC" w:rsidRPr="000111CC" w:rsidRDefault="000111CC" w:rsidP="000111C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0111CC">
        <w:rPr>
          <w:rFonts w:ascii="Times New Roman" w:hAnsi="Times New Roman" w:cs="Times New Roman"/>
          <w:sz w:val="28"/>
          <w:szCs w:val="28"/>
        </w:rPr>
        <w:t>к Порядку частичной компенсации расходов за путевку в детский оздоровительный лагерь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В__________________________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(наименование уполномоченного органа)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от__________________________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(Ф.И.О. родителя)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1CC">
        <w:rPr>
          <w:rFonts w:ascii="Times New Roman" w:hAnsi="Times New Roman"/>
          <w:sz w:val="28"/>
          <w:szCs w:val="28"/>
        </w:rPr>
        <w:t>(паспортные данные с указанием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места жительства)</w:t>
      </w:r>
    </w:p>
    <w:p w:rsidR="000111CC" w:rsidRPr="000111CC" w:rsidRDefault="000111CC" w:rsidP="000111CC">
      <w:pPr>
        <w:widowControl w:val="0"/>
        <w:tabs>
          <w:tab w:val="left" w:pos="4860"/>
        </w:tabs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Место работы _________________</w:t>
      </w:r>
    </w:p>
    <w:p w:rsidR="000111CC" w:rsidRPr="000111CC" w:rsidRDefault="000111CC" w:rsidP="000111CC">
      <w:pPr>
        <w:widowControl w:val="0"/>
        <w:tabs>
          <w:tab w:val="left" w:pos="4860"/>
        </w:tabs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Par359"/>
      <w:bookmarkEnd w:id="10"/>
      <w:r w:rsidRPr="000111CC">
        <w:rPr>
          <w:rFonts w:ascii="Times New Roman" w:hAnsi="Times New Roman"/>
          <w:sz w:val="28"/>
          <w:szCs w:val="28"/>
        </w:rPr>
        <w:t>Заявление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 выплате компенсации за путевку, приобретенную по полной стоимости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Прошу выплатить мне компенсацию за путевк</w:t>
      </w:r>
      <w:proofErr w:type="gramStart"/>
      <w:r w:rsidRPr="000111CC">
        <w:rPr>
          <w:rFonts w:ascii="Times New Roman" w:hAnsi="Times New Roman"/>
          <w:sz w:val="28"/>
          <w:szCs w:val="28"/>
        </w:rPr>
        <w:t>у(</w:t>
      </w:r>
      <w:proofErr w:type="gramEnd"/>
      <w:r w:rsidRPr="000111CC">
        <w:rPr>
          <w:rFonts w:ascii="Times New Roman" w:hAnsi="Times New Roman"/>
          <w:sz w:val="28"/>
          <w:szCs w:val="28"/>
        </w:rPr>
        <w:t>и) в детский оздоровительный лагерь «____________», приобретенную(</w:t>
      </w:r>
      <w:proofErr w:type="spellStart"/>
      <w:r w:rsidRPr="000111CC">
        <w:rPr>
          <w:rFonts w:ascii="Times New Roman" w:hAnsi="Times New Roman"/>
          <w:sz w:val="28"/>
          <w:szCs w:val="28"/>
        </w:rPr>
        <w:t>ые</w:t>
      </w:r>
      <w:proofErr w:type="spellEnd"/>
      <w:r w:rsidRPr="000111CC">
        <w:rPr>
          <w:rFonts w:ascii="Times New Roman" w:hAnsi="Times New Roman"/>
          <w:sz w:val="28"/>
          <w:szCs w:val="28"/>
        </w:rPr>
        <w:t>) мною по полной стоимости по цене ________(цифрами и прописью) рублей каждая для моего ребенка (моих детей):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1) _______________________________,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2) _______________________________.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Ф.И.О., год рождения ребенка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Информация об участии в Программе возврата части стоимости </w:t>
      </w:r>
      <w:proofErr w:type="spellStart"/>
      <w:r w:rsidRPr="000111CC">
        <w:rPr>
          <w:rFonts w:ascii="Times New Roman" w:hAnsi="Times New Roman"/>
          <w:sz w:val="28"/>
          <w:szCs w:val="28"/>
        </w:rPr>
        <w:t>путѐвок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 в детские лагеря для держателей карты платежной системы МИР и получении </w:t>
      </w:r>
      <w:proofErr w:type="spellStart"/>
      <w:r w:rsidRPr="000111CC">
        <w:rPr>
          <w:rFonts w:ascii="Times New Roman" w:hAnsi="Times New Roman"/>
          <w:sz w:val="28"/>
          <w:szCs w:val="28"/>
        </w:rPr>
        <w:t>Кешбэка</w:t>
      </w:r>
      <w:proofErr w:type="spellEnd"/>
      <w:r w:rsidRPr="000111CC">
        <w:rPr>
          <w:rFonts w:ascii="Times New Roman" w:hAnsi="Times New Roman"/>
          <w:sz w:val="28"/>
          <w:szCs w:val="28"/>
        </w:rPr>
        <w:t>: являюсь участником программы/не являюсь участником программы (</w:t>
      </w:r>
      <w:proofErr w:type="gramStart"/>
      <w:r w:rsidRPr="000111CC">
        <w:rPr>
          <w:rFonts w:ascii="Times New Roman" w:hAnsi="Times New Roman"/>
          <w:sz w:val="28"/>
          <w:szCs w:val="28"/>
        </w:rPr>
        <w:t>нужное</w:t>
      </w:r>
      <w:proofErr w:type="gramEnd"/>
      <w:r w:rsidRPr="000111CC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Приложения: 1)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2)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3)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«_____» _____________ 20___ г. Подпись _________ (расшифровка)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Приложение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к заявлению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В соответствии с п.1 ст. 9 Федерального закона от 27.07.2006 № 152-ФЗ «О персональных данных» я даю свое согласие оператору персональных данных____________________________________________________________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lastRenderedPageBreak/>
        <w:t xml:space="preserve"> (наименование организации, куда подаются документы)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на обработку (включая полученные от меня и/или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действий в отношении любых персональных данных с целью выплаты мне компенсации за самостоятельно приобретенну</w:t>
      </w:r>
      <w:proofErr w:type="gramStart"/>
      <w:r w:rsidRPr="000111CC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0111CC">
        <w:rPr>
          <w:rFonts w:ascii="Times New Roman" w:hAnsi="Times New Roman"/>
          <w:sz w:val="28"/>
          <w:szCs w:val="28"/>
        </w:rPr>
        <w:t>ые</w:t>
      </w:r>
      <w:proofErr w:type="spellEnd"/>
      <w:r w:rsidRPr="000111CC">
        <w:rPr>
          <w:rFonts w:ascii="Times New Roman" w:hAnsi="Times New Roman"/>
          <w:sz w:val="28"/>
          <w:szCs w:val="28"/>
        </w:rPr>
        <w:t xml:space="preserve">) за полную стоимость путевку(и) в ДОЛ.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11CC">
        <w:rPr>
          <w:rFonts w:ascii="Times New Roman" w:hAnsi="Times New Roman"/>
          <w:sz w:val="28"/>
          <w:szCs w:val="28"/>
        </w:rPr>
        <w:t xml:space="preserve">Защита прав и свобод при обработке моих персональных данных, включая без ограничения: сбор, систематизацию, накопление, хранение, уточнение, обновление, изменение, использование, обезличивание, блокирование, уничтожение - осуществляется с учетом действующего законодательства. 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Настоящее согласие является неотъемлемой частью заявления и действует со дня его подписания до дня отзыва в письменной форме.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Мне разъяснено, что данное соглашение может быть отозвано мною в письменной форме.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Я ознакомле</w:t>
      </w:r>
      <w:proofErr w:type="gramStart"/>
      <w:r w:rsidRPr="000111CC">
        <w:rPr>
          <w:rFonts w:ascii="Times New Roman" w:hAnsi="Times New Roman"/>
          <w:sz w:val="28"/>
          <w:szCs w:val="28"/>
        </w:rPr>
        <w:t>н(</w:t>
      </w:r>
      <w:proofErr w:type="gramEnd"/>
      <w:r w:rsidRPr="000111CC">
        <w:rPr>
          <w:rFonts w:ascii="Times New Roman" w:hAnsi="Times New Roman"/>
          <w:sz w:val="28"/>
          <w:szCs w:val="28"/>
        </w:rPr>
        <w:t>а) с тем,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предусмотренных ч. 2 ст. 9 Федерального закона «О персональных данных» от 27.07.2006г. № 152-ФЗ.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«___» __________ 202 _ г. ___________________________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 субъекта персональных данных)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0111CC" w:rsidRPr="000111CC" w:rsidRDefault="000111CC" w:rsidP="000111C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0111CC">
        <w:rPr>
          <w:rFonts w:ascii="Times New Roman" w:hAnsi="Times New Roman" w:cs="Times New Roman"/>
          <w:sz w:val="28"/>
          <w:szCs w:val="28"/>
        </w:rPr>
        <w:t>к Порядку</w:t>
      </w:r>
    </w:p>
    <w:p w:rsidR="000111CC" w:rsidRPr="000111CC" w:rsidRDefault="000111CC" w:rsidP="000111CC">
      <w:pPr>
        <w:pStyle w:val="ConsPlusTitle"/>
        <w:widowControl w:val="0"/>
        <w:ind w:left="3969"/>
        <w:rPr>
          <w:b w:val="0"/>
        </w:rPr>
      </w:pPr>
      <w:r w:rsidRPr="000111CC">
        <w:rPr>
          <w:b w:val="0"/>
        </w:rPr>
        <w:t xml:space="preserve">частичной компенсации расходов </w:t>
      </w:r>
    </w:p>
    <w:p w:rsidR="000111CC" w:rsidRPr="000111CC" w:rsidRDefault="000111CC" w:rsidP="000111CC">
      <w:pPr>
        <w:pStyle w:val="ConsPlusTitle"/>
        <w:widowControl w:val="0"/>
        <w:ind w:left="3969"/>
        <w:rPr>
          <w:b w:val="0"/>
        </w:rPr>
      </w:pPr>
      <w:r w:rsidRPr="000111CC">
        <w:rPr>
          <w:b w:val="0"/>
        </w:rPr>
        <w:t xml:space="preserve">за путевку в </w:t>
      </w:r>
      <w:proofErr w:type="gramStart"/>
      <w:r w:rsidRPr="000111CC">
        <w:rPr>
          <w:b w:val="0"/>
        </w:rPr>
        <w:t>детский</w:t>
      </w:r>
      <w:proofErr w:type="gramEnd"/>
      <w:r w:rsidRPr="000111CC">
        <w:rPr>
          <w:b w:val="0"/>
        </w:rPr>
        <w:t xml:space="preserve"> </w:t>
      </w:r>
    </w:p>
    <w:p w:rsidR="000111CC" w:rsidRPr="000111CC" w:rsidRDefault="000111CC" w:rsidP="000111CC">
      <w:pPr>
        <w:pStyle w:val="ConsPlusTitle"/>
        <w:widowControl w:val="0"/>
        <w:ind w:left="3969"/>
        <w:rPr>
          <w:b w:val="0"/>
        </w:rPr>
      </w:pPr>
      <w:r w:rsidRPr="000111CC">
        <w:rPr>
          <w:b w:val="0"/>
        </w:rPr>
        <w:t>оздоровительный лагерь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В__________________________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(наименование уполномоченного органа)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от__________________________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1CC">
        <w:rPr>
          <w:rFonts w:ascii="Times New Roman" w:hAnsi="Times New Roman"/>
          <w:sz w:val="28"/>
          <w:szCs w:val="28"/>
        </w:rPr>
        <w:t>(наименование организации с указанием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банковских реквизитов, </w:t>
      </w:r>
      <w:proofErr w:type="gramStart"/>
      <w:r w:rsidRPr="000111CC">
        <w:rPr>
          <w:rFonts w:ascii="Times New Roman" w:hAnsi="Times New Roman"/>
          <w:sz w:val="28"/>
          <w:szCs w:val="28"/>
        </w:rPr>
        <w:t>юридического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адреса, телефона)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Заявка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на выплату компенсации за путевки, приобретенные по полной стоимости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Прошу выплатить компенсацию за путевки в детский оздоровительный лагерь «____________», приобретенные __________________________________________________________________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(наименование организации)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для детей сотрудников по полной стоимости по цене ________(цифрами и прописью) рублей каждая.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«_____» _____________ 20___ г. </w:t>
      </w:r>
    </w:p>
    <w:p w:rsidR="000111CC" w:rsidRPr="000111CC" w:rsidRDefault="000111CC" w:rsidP="000111C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Руководитель организации _____________ /_________________/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(подпись) (расшифровка)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М.П.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0111CC" w:rsidRPr="000111CC" w:rsidRDefault="000111CC" w:rsidP="000111C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0111CC">
        <w:rPr>
          <w:rFonts w:ascii="Times New Roman" w:hAnsi="Times New Roman" w:cs="Times New Roman"/>
          <w:sz w:val="28"/>
          <w:szCs w:val="28"/>
        </w:rPr>
        <w:t>к Порядку частичной компенсации расходов за путевку в детский оздоровительный лагерь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В ____________________________________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(наименование организации, реализующей путевки)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от ___________________________________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1CC">
        <w:rPr>
          <w:rFonts w:ascii="Times New Roman" w:hAnsi="Times New Roman"/>
          <w:sz w:val="28"/>
          <w:szCs w:val="28"/>
        </w:rPr>
        <w:t>(наименование организации с указанием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банковских реквизитов, </w:t>
      </w:r>
      <w:proofErr w:type="gramStart"/>
      <w:r w:rsidRPr="000111CC">
        <w:rPr>
          <w:rFonts w:ascii="Times New Roman" w:hAnsi="Times New Roman"/>
          <w:sz w:val="28"/>
          <w:szCs w:val="28"/>
        </w:rPr>
        <w:t>юридического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адреса, телефона)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Заявка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на приобретение путевок, реализуемых по стоимости за вычетом размера компенсации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Прошу реализовать путевки в количестве ______ штук в детский оздоровительный лагерь «______________», подлежащие частичной оплате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за счет средств субсидий из областного бюджета, для сотрудников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(наименование организации-заявителя)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Реестр по установленной форме прилагается.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«_____» _____________ 20___ г.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Руководитель организации _____________ /____________________/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(подпись) (расшифровка)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М.П.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111CC" w:rsidRPr="000111CC" w:rsidRDefault="000111CC" w:rsidP="000111C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0111CC">
        <w:rPr>
          <w:rFonts w:ascii="Times New Roman" w:hAnsi="Times New Roman" w:cs="Times New Roman"/>
          <w:sz w:val="28"/>
          <w:szCs w:val="28"/>
        </w:rPr>
        <w:t>к Порядку частичной компенсации расходов за путевку в детский оздоровительный лагерь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Реестр детей сотрудников 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(полное наименование организации)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для приобретения путевок, реализуемых по стоимости за вычетом размера компенсации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1023" w:type="dxa"/>
        <w:jc w:val="right"/>
        <w:tblInd w:w="-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882"/>
        <w:gridCol w:w="2126"/>
        <w:gridCol w:w="2835"/>
        <w:gridCol w:w="3543"/>
      </w:tblGrid>
      <w:tr w:rsidR="000111CC" w:rsidRPr="000111CC" w:rsidTr="0024546A">
        <w:trPr>
          <w:jc w:val="right"/>
        </w:trPr>
        <w:tc>
          <w:tcPr>
            <w:tcW w:w="637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C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82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212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2835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354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</w:tr>
      <w:tr w:rsidR="000111CC" w:rsidRPr="000111CC" w:rsidTr="0024546A">
        <w:trPr>
          <w:jc w:val="right"/>
        </w:trPr>
        <w:tc>
          <w:tcPr>
            <w:tcW w:w="637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CC" w:rsidRPr="000111CC" w:rsidTr="0024546A">
        <w:trPr>
          <w:jc w:val="right"/>
        </w:trPr>
        <w:tc>
          <w:tcPr>
            <w:tcW w:w="637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CC" w:rsidRPr="000111CC" w:rsidTr="0024546A">
        <w:trPr>
          <w:jc w:val="right"/>
        </w:trPr>
        <w:tc>
          <w:tcPr>
            <w:tcW w:w="637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Руководитель организации __________________ /_________________/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(подпись) (расшифровка)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Главный бухгалтер __________________ /_________________/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(подпись) (расшифровка)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М.П.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Исполнитель:_________________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Телефон:_____________________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0111CC" w:rsidRPr="000111CC" w:rsidRDefault="000111CC" w:rsidP="000111C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0111CC">
        <w:rPr>
          <w:rFonts w:ascii="Times New Roman" w:hAnsi="Times New Roman" w:cs="Times New Roman"/>
          <w:sz w:val="28"/>
          <w:szCs w:val="28"/>
        </w:rPr>
        <w:t>к Порядку частичной компенсации расходов за путевку в детский оздоровительный лагерь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В ___________________________________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(наименование уполномоченного органа)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от __________________________________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1CC">
        <w:rPr>
          <w:rFonts w:ascii="Times New Roman" w:hAnsi="Times New Roman"/>
          <w:sz w:val="28"/>
          <w:szCs w:val="28"/>
        </w:rPr>
        <w:t>(наименование организации с указанием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банковских реквизитов, </w:t>
      </w:r>
      <w:proofErr w:type="gramStart"/>
      <w:r w:rsidRPr="000111CC">
        <w:rPr>
          <w:rFonts w:ascii="Times New Roman" w:hAnsi="Times New Roman"/>
          <w:sz w:val="28"/>
          <w:szCs w:val="28"/>
        </w:rPr>
        <w:t>юридического</w:t>
      </w:r>
      <w:proofErr w:type="gramEnd"/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адреса, телефона)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1" w:name="Par250"/>
      <w:bookmarkEnd w:id="11"/>
      <w:r w:rsidRPr="000111CC">
        <w:rPr>
          <w:rFonts w:ascii="Times New Roman" w:hAnsi="Times New Roman"/>
          <w:sz w:val="28"/>
          <w:szCs w:val="28"/>
        </w:rPr>
        <w:t>Заявка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 выплате компенсации за путевки,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реализованные по стоимости за вычетом размера компенсации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Прошу выплатить компенсацию в размере _____________(цифрами и прописью) рублей за путевки для детей работающих граждан, в количестве ___________ (цифрами и прописью) штук в детский оздоровительный лагерь «__________», подлежащие частичной оплате за счет средств субсидий из областного бюджета и реализованные по стоимости за вычетом размера компенсации.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Реестр по установленной форме прилагается.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«_____» _____________ 20___ г.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Руководитель организации _____________ /___________________/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(подпись) (расшифровка)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М.П.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br w:type="page"/>
      </w:r>
      <w:r w:rsidRPr="000111CC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0111CC" w:rsidRPr="000111CC" w:rsidRDefault="000111CC" w:rsidP="000111C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0111C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0111CC" w:rsidRPr="000111CC" w:rsidRDefault="000111CC" w:rsidP="000111CC">
      <w:pPr>
        <w:pStyle w:val="ConsPlusTitle"/>
        <w:widowControl w:val="0"/>
        <w:ind w:left="3969"/>
        <w:rPr>
          <w:b w:val="0"/>
        </w:rPr>
      </w:pPr>
      <w:r w:rsidRPr="000111CC">
        <w:rPr>
          <w:b w:val="0"/>
        </w:rPr>
        <w:t>частичной компенсации расходов за путевку в детский оздоровительный лагерь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Реестр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для выплаты компенсации за путевки,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реализованные по стоимости за вычетом размера компенсации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от __________________________________________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(полное наименование организации, адрес, телефон)</w:t>
      </w:r>
    </w:p>
    <w:tbl>
      <w:tblPr>
        <w:tblpPr w:leftFromText="180" w:rightFromText="180" w:vertAnchor="text" w:horzAnchor="page" w:tblpXSpec="center" w:tblpY="212"/>
        <w:tblW w:w="1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9"/>
        <w:gridCol w:w="1026"/>
        <w:gridCol w:w="1166"/>
        <w:gridCol w:w="983"/>
        <w:gridCol w:w="1329"/>
        <w:gridCol w:w="1035"/>
        <w:gridCol w:w="1468"/>
        <w:gridCol w:w="1442"/>
        <w:gridCol w:w="1223"/>
      </w:tblGrid>
      <w:tr w:rsidR="000111CC" w:rsidRPr="000111CC" w:rsidTr="000111CC">
        <w:tc>
          <w:tcPr>
            <w:tcW w:w="56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C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39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102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116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98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329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035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Номер путевки</w:t>
            </w:r>
          </w:p>
        </w:tc>
        <w:tc>
          <w:tcPr>
            <w:tcW w:w="1468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 xml:space="preserve">Срок пребывания ребенка в лагере </w:t>
            </w:r>
            <w:proofErr w:type="gramStart"/>
            <w:r w:rsidRPr="000111C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11CC">
              <w:rPr>
                <w:rFonts w:ascii="Times New Roman" w:hAnsi="Times New Roman"/>
                <w:sz w:val="28"/>
                <w:szCs w:val="28"/>
              </w:rPr>
              <w:t xml:space="preserve"> ___ по___</w:t>
            </w:r>
          </w:p>
        </w:tc>
        <w:tc>
          <w:tcPr>
            <w:tcW w:w="1442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Кол-во дней пребывания ребенка в лагере</w:t>
            </w:r>
          </w:p>
        </w:tc>
        <w:tc>
          <w:tcPr>
            <w:tcW w:w="122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1CC">
              <w:rPr>
                <w:rFonts w:ascii="Times New Roman" w:hAnsi="Times New Roman"/>
                <w:sz w:val="28"/>
                <w:szCs w:val="28"/>
              </w:rPr>
              <w:t>Размер частичной компенсации за путевку, рублей</w:t>
            </w:r>
          </w:p>
        </w:tc>
      </w:tr>
      <w:tr w:rsidR="000111CC" w:rsidRPr="000111CC" w:rsidTr="000111CC">
        <w:tc>
          <w:tcPr>
            <w:tcW w:w="56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CC" w:rsidRPr="000111CC" w:rsidTr="000111CC">
        <w:tc>
          <w:tcPr>
            <w:tcW w:w="56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CC" w:rsidRPr="000111CC" w:rsidTr="000111CC">
        <w:tc>
          <w:tcPr>
            <w:tcW w:w="56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0111CC" w:rsidRPr="000111CC" w:rsidRDefault="000111CC" w:rsidP="00245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Руководитель организации ____________________ /___________________/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(подпись) (расшифровка)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Главный бухгалтер организации ________________ /___________________/ 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 xml:space="preserve"> (подпись) (расшифровка)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М.П.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Исполнитель:_____</w:t>
      </w:r>
    </w:p>
    <w:p w:rsidR="000111CC" w:rsidRPr="000111CC" w:rsidRDefault="000111CC" w:rsidP="000111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111CC">
        <w:rPr>
          <w:rFonts w:ascii="Times New Roman" w:hAnsi="Times New Roman"/>
          <w:sz w:val="28"/>
          <w:szCs w:val="28"/>
        </w:rPr>
        <w:t>Телефон:_________</w:t>
      </w:r>
    </w:p>
    <w:p w:rsidR="00DA2E4F" w:rsidRPr="000111CC" w:rsidRDefault="00DA2E4F">
      <w:pPr>
        <w:rPr>
          <w:rFonts w:ascii="Times New Roman" w:hAnsi="Times New Roman"/>
          <w:sz w:val="28"/>
          <w:szCs w:val="28"/>
        </w:rPr>
      </w:pPr>
    </w:p>
    <w:sectPr w:rsidR="00DA2E4F" w:rsidRPr="000111CC" w:rsidSect="008B36B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BD" w:rsidRDefault="005A46BD" w:rsidP="000111CC">
      <w:r>
        <w:separator/>
      </w:r>
    </w:p>
  </w:endnote>
  <w:endnote w:type="continuationSeparator" w:id="0">
    <w:p w:rsidR="005A46BD" w:rsidRDefault="005A46BD" w:rsidP="0001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BD" w:rsidRDefault="005A46BD" w:rsidP="000111CC">
      <w:r>
        <w:separator/>
      </w:r>
    </w:p>
  </w:footnote>
  <w:footnote w:type="continuationSeparator" w:id="0">
    <w:p w:rsidR="005A46BD" w:rsidRDefault="005A46BD" w:rsidP="0001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E4"/>
    <w:rsid w:val="000111CC"/>
    <w:rsid w:val="005A46BD"/>
    <w:rsid w:val="008C5B83"/>
    <w:rsid w:val="00DA2E4F"/>
    <w:rsid w:val="00DC38E6"/>
    <w:rsid w:val="00E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11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111CC"/>
    <w:pPr>
      <w:ind w:left="720"/>
      <w:contextualSpacing/>
    </w:pPr>
  </w:style>
  <w:style w:type="paragraph" w:customStyle="1" w:styleId="ConsPlusNonformat">
    <w:name w:val="ConsPlusNonformat"/>
    <w:rsid w:val="00011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0">
    <w:name w:val="Font Style50"/>
    <w:rsid w:val="000111C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0111CC"/>
    <w:pPr>
      <w:widowControl w:val="0"/>
      <w:autoSpaceDE w:val="0"/>
      <w:autoSpaceDN w:val="0"/>
      <w:adjustRightInd w:val="0"/>
      <w:spacing w:line="341" w:lineRule="exact"/>
      <w:ind w:firstLine="396"/>
    </w:pPr>
    <w:rPr>
      <w:rFonts w:ascii="Times New Roman" w:hAnsi="Times New Roman"/>
    </w:rPr>
  </w:style>
  <w:style w:type="paragraph" w:styleId="a3">
    <w:name w:val="List Paragraph"/>
    <w:basedOn w:val="a"/>
    <w:qFormat/>
    <w:rsid w:val="000111CC"/>
    <w:pPr>
      <w:ind w:left="720"/>
      <w:contextualSpacing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0111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0111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1C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1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1C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1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11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111CC"/>
    <w:pPr>
      <w:ind w:left="720"/>
      <w:contextualSpacing/>
    </w:pPr>
  </w:style>
  <w:style w:type="paragraph" w:customStyle="1" w:styleId="ConsPlusNonformat">
    <w:name w:val="ConsPlusNonformat"/>
    <w:rsid w:val="00011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0">
    <w:name w:val="Font Style50"/>
    <w:rsid w:val="000111C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0111CC"/>
    <w:pPr>
      <w:widowControl w:val="0"/>
      <w:autoSpaceDE w:val="0"/>
      <w:autoSpaceDN w:val="0"/>
      <w:adjustRightInd w:val="0"/>
      <w:spacing w:line="341" w:lineRule="exact"/>
      <w:ind w:firstLine="396"/>
    </w:pPr>
    <w:rPr>
      <w:rFonts w:ascii="Times New Roman" w:hAnsi="Times New Roman"/>
    </w:rPr>
  </w:style>
  <w:style w:type="paragraph" w:styleId="a3">
    <w:name w:val="List Paragraph"/>
    <w:basedOn w:val="a"/>
    <w:qFormat/>
    <w:rsid w:val="000111CC"/>
    <w:pPr>
      <w:ind w:left="720"/>
      <w:contextualSpacing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0111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0111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1C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1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1C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1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5480</Words>
  <Characters>31241</Characters>
  <Application>Microsoft Office Word</Application>
  <DocSecurity>0</DocSecurity>
  <Lines>260</Lines>
  <Paragraphs>73</Paragraphs>
  <ScaleCrop>false</ScaleCrop>
  <Company/>
  <LinksUpToDate>false</LinksUpToDate>
  <CharactersWithSpaces>36648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2021-08-09T08:31:00Z</dcterms:created>
  <dcterms:modified xsi:type="dcterms:W3CDTF">2021-08-09T08:33:00Z</dcterms:modified>
</cp:coreProperties>
</file>