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F" w:rsidRDefault="008006CE" w:rsidP="008006CE">
      <w:pPr>
        <w:jc w:val="center"/>
        <w:rPr>
          <w:sz w:val="20"/>
          <w:szCs w:val="20"/>
          <w:lang w:eastAsia="en-US" w:bidi="en-U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FF" w:rsidRDefault="008224FF" w:rsidP="008224FF">
      <w:pPr>
        <w:jc w:val="center"/>
        <w:rPr>
          <w:sz w:val="20"/>
          <w:szCs w:val="20"/>
          <w:lang w:eastAsia="en-US" w:bidi="en-US"/>
        </w:rPr>
      </w:pPr>
    </w:p>
    <w:p w:rsidR="008224FF" w:rsidRPr="00F51917" w:rsidRDefault="008224FF" w:rsidP="008224FF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8224FF" w:rsidRPr="00F51917" w:rsidRDefault="008224FF" w:rsidP="008224FF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8A75B2" w:rsidRPr="00F51917" w:rsidRDefault="008224FF" w:rsidP="00E010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8224FF" w:rsidRPr="00F51917" w:rsidRDefault="008224FF" w:rsidP="008A75B2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8224FF" w:rsidRDefault="008224FF" w:rsidP="008224FF">
      <w:pPr>
        <w:rPr>
          <w:sz w:val="20"/>
          <w:szCs w:val="20"/>
          <w:lang w:eastAsia="en-US" w:bidi="en-US"/>
        </w:rPr>
      </w:pPr>
    </w:p>
    <w:p w:rsidR="008224FF" w:rsidRPr="00E01059" w:rsidRDefault="008A75B2" w:rsidP="008224FF">
      <w:pPr>
        <w:rPr>
          <w:b/>
          <w:sz w:val="28"/>
          <w:szCs w:val="28"/>
          <w:lang w:eastAsia="en-US" w:bidi="en-US"/>
        </w:rPr>
      </w:pPr>
      <w:r w:rsidRPr="00E01059">
        <w:rPr>
          <w:b/>
          <w:sz w:val="28"/>
          <w:szCs w:val="28"/>
          <w:lang w:eastAsia="en-US" w:bidi="en-US"/>
        </w:rPr>
        <w:t xml:space="preserve">от  </w:t>
      </w:r>
      <w:r w:rsidR="00E01059" w:rsidRPr="00E01059">
        <w:rPr>
          <w:b/>
          <w:sz w:val="28"/>
          <w:szCs w:val="28"/>
          <w:lang w:eastAsia="en-US" w:bidi="en-US"/>
        </w:rPr>
        <w:t xml:space="preserve">24 декабря 2021 года № 298 </w:t>
      </w:r>
    </w:p>
    <w:p w:rsidR="008224FF" w:rsidRPr="00672F9F" w:rsidRDefault="008224FF" w:rsidP="008224FF">
      <w:pPr>
        <w:rPr>
          <w:b/>
        </w:rPr>
      </w:pPr>
      <w:r w:rsidRPr="00672F9F">
        <w:rPr>
          <w:b/>
        </w:rPr>
        <w:t xml:space="preserve">             г.Богучар</w:t>
      </w:r>
    </w:p>
    <w:p w:rsidR="007D7ECD" w:rsidRDefault="007D7ECD"/>
    <w:p w:rsidR="007D7ECD" w:rsidRDefault="007D7ECD"/>
    <w:p w:rsidR="00CA45A9" w:rsidRDefault="00CA45A9" w:rsidP="007D7ECD">
      <w:pPr>
        <w:rPr>
          <w:b/>
          <w:sz w:val="28"/>
        </w:rPr>
      </w:pPr>
      <w:r>
        <w:rPr>
          <w:b/>
          <w:sz w:val="28"/>
        </w:rPr>
        <w:t>О внесении изменений в решение</w:t>
      </w:r>
    </w:p>
    <w:p w:rsidR="00CA45A9" w:rsidRDefault="00CA45A9" w:rsidP="007D7ECD">
      <w:pPr>
        <w:rPr>
          <w:b/>
          <w:sz w:val="28"/>
        </w:rPr>
      </w:pPr>
      <w:r>
        <w:rPr>
          <w:b/>
          <w:sz w:val="28"/>
        </w:rPr>
        <w:t>Совета народных депутатов</w:t>
      </w:r>
    </w:p>
    <w:p w:rsidR="00CA45A9" w:rsidRDefault="00CA45A9" w:rsidP="007D7ECD">
      <w:pPr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CA45A9" w:rsidRDefault="00CA45A9" w:rsidP="007D7ECD">
      <w:pPr>
        <w:rPr>
          <w:b/>
          <w:sz w:val="28"/>
        </w:rPr>
      </w:pPr>
      <w:r>
        <w:rPr>
          <w:b/>
          <w:sz w:val="28"/>
        </w:rPr>
        <w:t>от 23.08.2016 № 317 «</w:t>
      </w:r>
      <w:r w:rsidR="007B6A5C">
        <w:rPr>
          <w:b/>
          <w:sz w:val="28"/>
        </w:rPr>
        <w:t xml:space="preserve">Об </w:t>
      </w:r>
      <w:r w:rsidR="007D7ECD" w:rsidRPr="008A75B2">
        <w:rPr>
          <w:b/>
          <w:sz w:val="28"/>
        </w:rPr>
        <w:t xml:space="preserve">утверждении схемы </w:t>
      </w:r>
    </w:p>
    <w:p w:rsidR="00CA45A9" w:rsidRDefault="007D7ECD" w:rsidP="007D7ECD">
      <w:pPr>
        <w:rPr>
          <w:b/>
          <w:sz w:val="28"/>
        </w:rPr>
      </w:pPr>
      <w:r w:rsidRPr="008A75B2">
        <w:rPr>
          <w:b/>
          <w:sz w:val="28"/>
        </w:rPr>
        <w:t>избирательных</w:t>
      </w:r>
      <w:r w:rsidR="00CA45A9">
        <w:rPr>
          <w:b/>
          <w:sz w:val="28"/>
        </w:rPr>
        <w:t xml:space="preserve"> </w:t>
      </w:r>
      <w:r w:rsidRPr="008A75B2">
        <w:rPr>
          <w:b/>
          <w:sz w:val="28"/>
        </w:rPr>
        <w:t xml:space="preserve">округов для проведения  </w:t>
      </w:r>
    </w:p>
    <w:p w:rsidR="007D7ECD" w:rsidRPr="008A75B2" w:rsidRDefault="007D7ECD" w:rsidP="007D7ECD">
      <w:pPr>
        <w:rPr>
          <w:b/>
          <w:sz w:val="28"/>
        </w:rPr>
      </w:pPr>
      <w:r w:rsidRPr="008A75B2">
        <w:rPr>
          <w:b/>
          <w:sz w:val="28"/>
        </w:rPr>
        <w:t>выборов депутатов Совета</w:t>
      </w:r>
    </w:p>
    <w:p w:rsidR="007D7ECD" w:rsidRPr="008A75B2" w:rsidRDefault="007D7ECD" w:rsidP="007D7ECD">
      <w:pPr>
        <w:rPr>
          <w:b/>
          <w:sz w:val="28"/>
        </w:rPr>
      </w:pPr>
      <w:r w:rsidRPr="008A75B2">
        <w:rPr>
          <w:b/>
          <w:sz w:val="28"/>
        </w:rPr>
        <w:t>народных депутатов Богучарского</w:t>
      </w:r>
    </w:p>
    <w:p w:rsidR="007D7ECD" w:rsidRPr="008A75B2" w:rsidRDefault="007B6A5C" w:rsidP="007D7ECD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r w:rsidR="008224FF" w:rsidRPr="008A75B2">
        <w:rPr>
          <w:b/>
          <w:sz w:val="28"/>
        </w:rPr>
        <w:t xml:space="preserve">седьмого </w:t>
      </w:r>
      <w:r w:rsidR="007D7ECD" w:rsidRPr="008A75B2">
        <w:rPr>
          <w:b/>
          <w:sz w:val="28"/>
        </w:rPr>
        <w:t>созыва</w:t>
      </w:r>
      <w:r w:rsidR="00CA45A9">
        <w:rPr>
          <w:b/>
          <w:sz w:val="28"/>
        </w:rPr>
        <w:t>»</w:t>
      </w:r>
    </w:p>
    <w:p w:rsidR="007D7ECD" w:rsidRPr="008A75B2" w:rsidRDefault="007D7ECD" w:rsidP="007D7ECD">
      <w:pPr>
        <w:rPr>
          <w:b/>
          <w:sz w:val="28"/>
        </w:rPr>
      </w:pPr>
    </w:p>
    <w:p w:rsidR="007D7ECD" w:rsidRDefault="007D7ECD" w:rsidP="007D7ECD">
      <w:pPr>
        <w:rPr>
          <w:sz w:val="20"/>
        </w:rPr>
      </w:pPr>
    </w:p>
    <w:p w:rsidR="007D7ECD" w:rsidRPr="008A75B2" w:rsidRDefault="007D7ECD" w:rsidP="007D7ECD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12.06.2002 № 67 - ФЗ «Об основных гарантиях избирательных прав и права на участие в референдуме граждан Российской Федерации», законом Воронежской области от 27.07.2007 № 87</w:t>
      </w:r>
      <w:r w:rsidR="008A75B2">
        <w:rPr>
          <w:sz w:val="28"/>
        </w:rPr>
        <w:t xml:space="preserve"> </w:t>
      </w:r>
      <w:r>
        <w:rPr>
          <w:sz w:val="28"/>
        </w:rPr>
        <w:t>-</w:t>
      </w:r>
      <w:r w:rsidR="008A75B2">
        <w:rPr>
          <w:sz w:val="28"/>
        </w:rPr>
        <w:t xml:space="preserve"> </w:t>
      </w:r>
      <w:r>
        <w:rPr>
          <w:sz w:val="28"/>
        </w:rPr>
        <w:t xml:space="preserve">ОЗ «Избирательный кодекс Воронежской области», уставом Богучарского муниципального района, </w:t>
      </w:r>
      <w:r w:rsidR="00CF57DA">
        <w:rPr>
          <w:sz w:val="28"/>
        </w:rPr>
        <w:t xml:space="preserve">рассмотрев </w:t>
      </w:r>
      <w:r w:rsidR="00BC56E9">
        <w:rPr>
          <w:sz w:val="28"/>
        </w:rPr>
        <w:t>письмо Территориальной избирательной комиссии Богучарского района Воронежской области от 18.11.2021 № 01-18/191</w:t>
      </w:r>
      <w:r w:rsidR="00672F9F">
        <w:rPr>
          <w:sz w:val="28"/>
        </w:rPr>
        <w:t xml:space="preserve">, заслушав председателя Территориальной избирательной комиссии Богучарского муниципального района Заикина С.И., </w:t>
      </w:r>
      <w:r>
        <w:rPr>
          <w:sz w:val="28"/>
        </w:rPr>
        <w:t>Совет народных депутатов Богучарского муниципального района</w:t>
      </w:r>
      <w:r w:rsidR="008A75B2">
        <w:rPr>
          <w:sz w:val="28"/>
        </w:rPr>
        <w:t xml:space="preserve"> </w:t>
      </w:r>
      <w:r w:rsidR="008A75B2" w:rsidRPr="008A75B2">
        <w:rPr>
          <w:b/>
          <w:sz w:val="28"/>
        </w:rPr>
        <w:t>р е ш и л:</w:t>
      </w:r>
    </w:p>
    <w:p w:rsidR="00672F9F" w:rsidRDefault="00D63726" w:rsidP="00D6372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следующие изменения в </w:t>
      </w:r>
      <w:r w:rsidRPr="00A7709C">
        <w:rPr>
          <w:sz w:val="28"/>
          <w:szCs w:val="28"/>
        </w:rPr>
        <w:t xml:space="preserve">решение Совета народных депутатов Богучарского муниципального района </w:t>
      </w:r>
      <w:r>
        <w:rPr>
          <w:sz w:val="28"/>
          <w:szCs w:val="28"/>
        </w:rPr>
        <w:t>от</w:t>
      </w:r>
      <w:r w:rsidRPr="007D7ECD">
        <w:rPr>
          <w:sz w:val="28"/>
          <w:szCs w:val="28"/>
        </w:rPr>
        <w:t xml:space="preserve"> </w:t>
      </w:r>
      <w:r>
        <w:rPr>
          <w:sz w:val="28"/>
          <w:szCs w:val="28"/>
        </w:rPr>
        <w:t>23.08.2016 № 317 «Об утверждении схемы</w:t>
      </w:r>
      <w:r w:rsidR="007D7ECD" w:rsidRPr="007D7ECD">
        <w:rPr>
          <w:sz w:val="28"/>
          <w:szCs w:val="28"/>
        </w:rPr>
        <w:t xml:space="preserve"> избирательных округов для выборов депутатов Совета народных депутатов Богучарского муниципального района </w:t>
      </w:r>
      <w:r w:rsidR="008224FF">
        <w:rPr>
          <w:sz w:val="28"/>
          <w:szCs w:val="28"/>
        </w:rPr>
        <w:t xml:space="preserve">седьмого </w:t>
      </w:r>
      <w:r w:rsidR="007D7ECD" w:rsidRPr="007D7ECD">
        <w:rPr>
          <w:sz w:val="28"/>
          <w:szCs w:val="28"/>
        </w:rPr>
        <w:t>созыва</w:t>
      </w:r>
      <w:r>
        <w:rPr>
          <w:sz w:val="28"/>
          <w:szCs w:val="28"/>
        </w:rPr>
        <w:t>»</w:t>
      </w:r>
      <w:r w:rsidR="00672F9F">
        <w:rPr>
          <w:sz w:val="28"/>
          <w:szCs w:val="28"/>
        </w:rPr>
        <w:t>:</w:t>
      </w:r>
    </w:p>
    <w:p w:rsidR="00672F9F" w:rsidRDefault="00672F9F" w:rsidP="00D6372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Наименование решения изложить в следующей редакции:</w:t>
      </w:r>
    </w:p>
    <w:p w:rsidR="00672F9F" w:rsidRPr="00672F9F" w:rsidRDefault="00672F9F" w:rsidP="00672F9F">
      <w:pPr>
        <w:ind w:firstLine="708"/>
        <w:rPr>
          <w:sz w:val="28"/>
        </w:rPr>
      </w:pPr>
      <w:r w:rsidRPr="00672F9F">
        <w:rPr>
          <w:sz w:val="28"/>
          <w:szCs w:val="28"/>
        </w:rPr>
        <w:t>«</w:t>
      </w:r>
      <w:r w:rsidRPr="00672F9F">
        <w:rPr>
          <w:sz w:val="28"/>
        </w:rPr>
        <w:t xml:space="preserve">Об  утверждении схемы  избирательных округов для проведения  </w:t>
      </w:r>
    </w:p>
    <w:p w:rsidR="00672F9F" w:rsidRDefault="00672F9F" w:rsidP="00672F9F">
      <w:pPr>
        <w:rPr>
          <w:sz w:val="28"/>
        </w:rPr>
      </w:pPr>
      <w:r w:rsidRPr="00672F9F">
        <w:rPr>
          <w:sz w:val="28"/>
        </w:rPr>
        <w:t>выборов депутатов Совета народных депутатов Богучарского</w:t>
      </w:r>
      <w:r>
        <w:rPr>
          <w:sz w:val="28"/>
        </w:rPr>
        <w:t xml:space="preserve"> муниципального района  Воронежской области</w:t>
      </w:r>
      <w:r w:rsidRPr="00672F9F">
        <w:rPr>
          <w:sz w:val="28"/>
        </w:rPr>
        <w:t>»</w:t>
      </w:r>
      <w:r>
        <w:rPr>
          <w:sz w:val="28"/>
        </w:rPr>
        <w:t>.</w:t>
      </w:r>
    </w:p>
    <w:p w:rsidR="00AD745C" w:rsidRDefault="00AD745C" w:rsidP="00672F9F">
      <w:pPr>
        <w:rPr>
          <w:sz w:val="28"/>
        </w:rPr>
      </w:pPr>
      <w:r>
        <w:rPr>
          <w:sz w:val="28"/>
        </w:rPr>
        <w:tab/>
        <w:t>1.2. Часть 1  решающей части изложить в следующей редакции:</w:t>
      </w:r>
    </w:p>
    <w:p w:rsidR="00AD745C" w:rsidRDefault="00AD745C" w:rsidP="00AD745C">
      <w:pPr>
        <w:jc w:val="both"/>
        <w:rPr>
          <w:sz w:val="28"/>
        </w:rPr>
      </w:pPr>
      <w:r>
        <w:rPr>
          <w:sz w:val="28"/>
        </w:rPr>
        <w:tab/>
        <w:t xml:space="preserve">«1. Утвердить схему избирательных округов для выборов депутатов Совета народных депутатов Совета народных депутатов Богучарского муниципального района Воронежской области согласно приложению. </w:t>
      </w:r>
    </w:p>
    <w:p w:rsidR="00672F9F" w:rsidRPr="00AD745C" w:rsidRDefault="00AD745C" w:rsidP="00AD745C">
      <w:pPr>
        <w:jc w:val="both"/>
        <w:rPr>
          <w:sz w:val="28"/>
        </w:rPr>
      </w:pPr>
      <w:r>
        <w:rPr>
          <w:sz w:val="28"/>
        </w:rPr>
        <w:lastRenderedPageBreak/>
        <w:tab/>
        <w:t>1.3</w:t>
      </w:r>
      <w:r w:rsidR="00672F9F">
        <w:rPr>
          <w:sz w:val="28"/>
        </w:rPr>
        <w:t xml:space="preserve">.Приложение в решения «Схема  избирательных округов для выборов депутатов Совета народных депутатов Богучарского муниципального района Воронежской области» изложить согласно приложению к данному решению. </w:t>
      </w:r>
    </w:p>
    <w:p w:rsidR="007D7ECD" w:rsidRPr="007D7ECD" w:rsidRDefault="00AD745C" w:rsidP="00AD745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FA6">
        <w:rPr>
          <w:sz w:val="28"/>
          <w:szCs w:val="28"/>
        </w:rPr>
        <w:t>.</w:t>
      </w:r>
      <w:r w:rsidR="007D7ECD" w:rsidRPr="007D7ECD">
        <w:rPr>
          <w:sz w:val="28"/>
          <w:szCs w:val="28"/>
        </w:rPr>
        <w:t>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EB35BF">
        <w:rPr>
          <w:sz w:val="28"/>
          <w:szCs w:val="28"/>
        </w:rPr>
        <w:t xml:space="preserve">Булах </w:t>
      </w:r>
      <w:r w:rsidR="00D63726">
        <w:rPr>
          <w:sz w:val="28"/>
          <w:szCs w:val="28"/>
        </w:rPr>
        <w:t xml:space="preserve">И.П.) </w:t>
      </w:r>
      <w:r w:rsidR="007D7ECD" w:rsidRPr="007D7ECD">
        <w:rPr>
          <w:sz w:val="28"/>
          <w:szCs w:val="28"/>
        </w:rPr>
        <w:t>и  заместителя главы администрации Богучарского муниципального района – руководителя аппарата администрации района  Самодурову Н.А</w:t>
      </w:r>
      <w:r w:rsidR="00F07E13">
        <w:rPr>
          <w:sz w:val="28"/>
          <w:szCs w:val="28"/>
        </w:rPr>
        <w:t>.</w:t>
      </w:r>
    </w:p>
    <w:p w:rsidR="007D7ECD" w:rsidRDefault="007D7ECD" w:rsidP="00AD745C">
      <w:pPr>
        <w:pStyle w:val="a5"/>
        <w:jc w:val="both"/>
        <w:rPr>
          <w:sz w:val="28"/>
          <w:szCs w:val="28"/>
        </w:rPr>
      </w:pPr>
    </w:p>
    <w:p w:rsidR="007D7ECD" w:rsidRDefault="007D7ECD" w:rsidP="007D7ECD">
      <w:pPr>
        <w:pStyle w:val="a5"/>
        <w:rPr>
          <w:sz w:val="28"/>
          <w:szCs w:val="28"/>
        </w:rPr>
      </w:pPr>
    </w:p>
    <w:p w:rsidR="00D63726" w:rsidRDefault="00D63726" w:rsidP="007D7ECD">
      <w:pPr>
        <w:pStyle w:val="a5"/>
        <w:rPr>
          <w:sz w:val="28"/>
          <w:szCs w:val="28"/>
        </w:rPr>
      </w:pPr>
    </w:p>
    <w:p w:rsidR="00D63726" w:rsidRDefault="00D63726" w:rsidP="007D7ECD">
      <w:pPr>
        <w:pStyle w:val="a5"/>
        <w:rPr>
          <w:sz w:val="28"/>
          <w:szCs w:val="28"/>
        </w:rPr>
      </w:pPr>
    </w:p>
    <w:p w:rsidR="00D63726" w:rsidRPr="00207454" w:rsidRDefault="00D63726" w:rsidP="00D63726">
      <w:pPr>
        <w:rPr>
          <w:b/>
          <w:sz w:val="28"/>
          <w:szCs w:val="28"/>
        </w:rPr>
      </w:pPr>
      <w:r w:rsidRPr="00207454">
        <w:rPr>
          <w:b/>
          <w:sz w:val="28"/>
          <w:szCs w:val="28"/>
        </w:rPr>
        <w:t>Председатель Совета народных депутатов</w:t>
      </w:r>
    </w:p>
    <w:p w:rsidR="00D63726" w:rsidRPr="00207454" w:rsidRDefault="00D63726" w:rsidP="00D63726">
      <w:pPr>
        <w:rPr>
          <w:b/>
          <w:sz w:val="28"/>
          <w:szCs w:val="28"/>
        </w:rPr>
      </w:pPr>
      <w:r w:rsidRPr="00207454">
        <w:rPr>
          <w:b/>
          <w:sz w:val="28"/>
          <w:szCs w:val="28"/>
        </w:rPr>
        <w:t xml:space="preserve"> Богучарского муниципального района    </w:t>
      </w:r>
      <w:r>
        <w:rPr>
          <w:b/>
          <w:sz w:val="28"/>
          <w:szCs w:val="28"/>
        </w:rPr>
        <w:t xml:space="preserve">                         </w:t>
      </w:r>
      <w:r w:rsidRPr="00207454">
        <w:rPr>
          <w:b/>
          <w:sz w:val="28"/>
          <w:szCs w:val="28"/>
        </w:rPr>
        <w:t>Ю.В. Дорохина</w:t>
      </w:r>
    </w:p>
    <w:p w:rsidR="00D63726" w:rsidRPr="00207454" w:rsidRDefault="00D63726" w:rsidP="00D63726">
      <w:pPr>
        <w:rPr>
          <w:b/>
          <w:sz w:val="28"/>
          <w:szCs w:val="28"/>
        </w:rPr>
      </w:pPr>
    </w:p>
    <w:p w:rsidR="00D63726" w:rsidRPr="00207454" w:rsidRDefault="00D63726" w:rsidP="00D63726">
      <w:pPr>
        <w:rPr>
          <w:b/>
          <w:sz w:val="28"/>
          <w:szCs w:val="28"/>
        </w:rPr>
      </w:pPr>
    </w:p>
    <w:p w:rsidR="00D63726" w:rsidRPr="00207454" w:rsidRDefault="00D63726" w:rsidP="00D63726">
      <w:pPr>
        <w:rPr>
          <w:b/>
          <w:sz w:val="28"/>
          <w:szCs w:val="28"/>
        </w:rPr>
      </w:pPr>
    </w:p>
    <w:p w:rsidR="00D63726" w:rsidRPr="00207454" w:rsidRDefault="00D63726" w:rsidP="00D63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07454">
        <w:rPr>
          <w:b/>
          <w:sz w:val="28"/>
          <w:szCs w:val="28"/>
        </w:rPr>
        <w:t xml:space="preserve"> Богучарского </w:t>
      </w:r>
    </w:p>
    <w:p w:rsidR="00D63726" w:rsidRPr="00207454" w:rsidRDefault="00D63726" w:rsidP="00D63726">
      <w:pPr>
        <w:rPr>
          <w:b/>
          <w:sz w:val="28"/>
          <w:szCs w:val="28"/>
        </w:rPr>
      </w:pPr>
      <w:r w:rsidRPr="00207454">
        <w:rPr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b/>
          <w:sz w:val="28"/>
          <w:szCs w:val="28"/>
        </w:rPr>
        <w:t xml:space="preserve">   </w:t>
      </w:r>
      <w:r w:rsidRPr="002074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В.В. Кузнецов</w:t>
      </w:r>
    </w:p>
    <w:p w:rsidR="00D63726" w:rsidRPr="00207454" w:rsidRDefault="00D63726" w:rsidP="00D63726">
      <w:pPr>
        <w:rPr>
          <w:b/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D63726" w:rsidRDefault="00D63726" w:rsidP="00D63726">
      <w:pPr>
        <w:rPr>
          <w:sz w:val="28"/>
          <w:szCs w:val="28"/>
        </w:rPr>
      </w:pPr>
    </w:p>
    <w:p w:rsidR="00D63726" w:rsidRDefault="00D63726" w:rsidP="007D7ECD">
      <w:pPr>
        <w:jc w:val="right"/>
        <w:rPr>
          <w:sz w:val="28"/>
          <w:szCs w:val="28"/>
        </w:rPr>
      </w:pPr>
    </w:p>
    <w:p w:rsidR="00E01059" w:rsidRDefault="00E01059" w:rsidP="007D7ECD">
      <w:pPr>
        <w:jc w:val="right"/>
        <w:rPr>
          <w:sz w:val="28"/>
          <w:szCs w:val="28"/>
        </w:rPr>
      </w:pPr>
    </w:p>
    <w:p w:rsidR="00D63726" w:rsidRPr="00AD745C" w:rsidRDefault="007D7ECD" w:rsidP="00AD745C">
      <w:pPr>
        <w:jc w:val="right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lastRenderedPageBreak/>
        <w:t>Приложение</w:t>
      </w:r>
    </w:p>
    <w:p w:rsidR="007D7ECD" w:rsidRPr="00AD745C" w:rsidRDefault="007D7ECD" w:rsidP="007D7ECD">
      <w:pPr>
        <w:jc w:val="right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>к решению Совета народных депутатов</w:t>
      </w:r>
    </w:p>
    <w:p w:rsidR="007D7ECD" w:rsidRPr="00AD745C" w:rsidRDefault="007D7ECD" w:rsidP="007D7ECD">
      <w:pPr>
        <w:jc w:val="right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>Богучарского муниципального района</w:t>
      </w:r>
    </w:p>
    <w:p w:rsidR="004759CA" w:rsidRPr="00AD745C" w:rsidRDefault="004759CA" w:rsidP="004759CA">
      <w:pPr>
        <w:jc w:val="right"/>
        <w:rPr>
          <w:b/>
          <w:sz w:val="28"/>
          <w:szCs w:val="28"/>
          <w:lang w:eastAsia="en-US" w:bidi="en-US"/>
        </w:rPr>
      </w:pPr>
      <w:r w:rsidRPr="00AD745C">
        <w:rPr>
          <w:b/>
          <w:sz w:val="28"/>
          <w:szCs w:val="28"/>
          <w:lang w:eastAsia="en-US" w:bidi="en-US"/>
        </w:rPr>
        <w:t xml:space="preserve">от </w:t>
      </w:r>
      <w:r w:rsidR="00EB35BF" w:rsidRPr="00AD745C">
        <w:rPr>
          <w:b/>
          <w:sz w:val="28"/>
          <w:szCs w:val="28"/>
          <w:lang w:eastAsia="en-US" w:bidi="en-US"/>
        </w:rPr>
        <w:t xml:space="preserve"> </w:t>
      </w:r>
      <w:r w:rsidR="00E01059">
        <w:rPr>
          <w:b/>
          <w:sz w:val="28"/>
          <w:szCs w:val="28"/>
          <w:lang w:eastAsia="en-US" w:bidi="en-US"/>
        </w:rPr>
        <w:t xml:space="preserve"> 24 декабря </w:t>
      </w:r>
      <w:r w:rsidR="00EB35BF" w:rsidRPr="00AD745C">
        <w:rPr>
          <w:b/>
          <w:sz w:val="28"/>
          <w:szCs w:val="28"/>
          <w:lang w:eastAsia="en-US" w:bidi="en-US"/>
        </w:rPr>
        <w:t>2021</w:t>
      </w:r>
      <w:r w:rsidRPr="00AD745C">
        <w:rPr>
          <w:b/>
          <w:sz w:val="28"/>
          <w:szCs w:val="28"/>
          <w:lang w:eastAsia="en-US" w:bidi="en-US"/>
        </w:rPr>
        <w:t xml:space="preserve"> года № </w:t>
      </w:r>
      <w:r w:rsidR="00E01059">
        <w:rPr>
          <w:b/>
          <w:sz w:val="28"/>
          <w:szCs w:val="28"/>
          <w:lang w:eastAsia="en-US" w:bidi="en-US"/>
        </w:rPr>
        <w:t xml:space="preserve"> 298</w:t>
      </w:r>
    </w:p>
    <w:p w:rsidR="007D7ECD" w:rsidRPr="00AD745C" w:rsidRDefault="007D7ECD" w:rsidP="007D7ECD">
      <w:pPr>
        <w:jc w:val="center"/>
        <w:rPr>
          <w:b/>
          <w:sz w:val="28"/>
          <w:szCs w:val="28"/>
        </w:rPr>
      </w:pPr>
    </w:p>
    <w:p w:rsidR="007D7ECD" w:rsidRDefault="007D7ECD" w:rsidP="007D7ECD">
      <w:pPr>
        <w:jc w:val="center"/>
        <w:rPr>
          <w:sz w:val="28"/>
          <w:szCs w:val="28"/>
        </w:rPr>
      </w:pP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округов для выборов депутатов Совета народных </w:t>
      </w:r>
    </w:p>
    <w:p w:rsidR="007D7ECD" w:rsidRDefault="007D7ECD" w:rsidP="007D7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Богучарского муниципального района </w:t>
      </w:r>
    </w:p>
    <w:p w:rsidR="007D7ECD" w:rsidRDefault="007D7ECD" w:rsidP="007D7ECD">
      <w:pPr>
        <w:rPr>
          <w:sz w:val="28"/>
          <w:szCs w:val="28"/>
        </w:rPr>
      </w:pPr>
    </w:p>
    <w:p w:rsidR="007D7ECD" w:rsidRPr="00473FC4" w:rsidRDefault="007D7ECD" w:rsidP="007D7ECD">
      <w:pPr>
        <w:ind w:left="75"/>
        <w:rPr>
          <w:sz w:val="20"/>
          <w:szCs w:val="20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№1</w:t>
      </w:r>
    </w:p>
    <w:p w:rsidR="007D7ECD" w:rsidRPr="00473FC4" w:rsidRDefault="007D7ECD" w:rsidP="005B4FA6">
      <w:pPr>
        <w:ind w:left="435"/>
        <w:rPr>
          <w:u w:val="single"/>
        </w:rPr>
      </w:pPr>
    </w:p>
    <w:p w:rsidR="007D7ECD" w:rsidRDefault="004B1E5C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4956B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</w:t>
      </w:r>
      <w:r w:rsidR="004956BD">
        <w:rPr>
          <w:sz w:val="28"/>
          <w:szCs w:val="28"/>
        </w:rPr>
        <w:t xml:space="preserve"> Богучар</w:t>
      </w:r>
      <w:r>
        <w:rPr>
          <w:sz w:val="28"/>
          <w:szCs w:val="28"/>
        </w:rPr>
        <w:t>а</w:t>
      </w:r>
      <w:r w:rsidR="004956BD">
        <w:rPr>
          <w:sz w:val="28"/>
          <w:szCs w:val="28"/>
        </w:rPr>
        <w:t>.</w:t>
      </w:r>
    </w:p>
    <w:p w:rsidR="001F5236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Центр округа – здание администрации Богучарскогомуниципального района</w:t>
      </w:r>
      <w:r w:rsidR="001F5236">
        <w:rPr>
          <w:sz w:val="28"/>
          <w:szCs w:val="28"/>
        </w:rPr>
        <w:t>.</w:t>
      </w:r>
    </w:p>
    <w:p w:rsidR="007D7ECD" w:rsidRDefault="001F5236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81570E">
        <w:rPr>
          <w:sz w:val="28"/>
          <w:szCs w:val="28"/>
        </w:rPr>
        <w:t>га</w:t>
      </w:r>
      <w:r>
        <w:rPr>
          <w:sz w:val="28"/>
          <w:szCs w:val="28"/>
        </w:rPr>
        <w:t xml:space="preserve">: Воронежская область, </w:t>
      </w:r>
      <w:r w:rsidR="007D7ECD">
        <w:rPr>
          <w:sz w:val="28"/>
          <w:szCs w:val="28"/>
        </w:rPr>
        <w:t>г.Богучар ул.Кирова,1, телефон 2-17-45</w:t>
      </w:r>
      <w:r>
        <w:rPr>
          <w:sz w:val="28"/>
          <w:szCs w:val="28"/>
        </w:rPr>
        <w:t>.</w:t>
      </w:r>
    </w:p>
    <w:p w:rsidR="007D7ECD" w:rsidRDefault="00EB35BF" w:rsidP="007D7ECD">
      <w:pPr>
        <w:rPr>
          <w:sz w:val="28"/>
          <w:szCs w:val="28"/>
        </w:rPr>
      </w:pPr>
      <w:r>
        <w:rPr>
          <w:sz w:val="28"/>
          <w:szCs w:val="28"/>
        </w:rPr>
        <w:t>Численность избирателей – 9257</w:t>
      </w:r>
      <w:r w:rsidR="001F5236">
        <w:rPr>
          <w:sz w:val="28"/>
          <w:szCs w:val="28"/>
        </w:rPr>
        <w:t>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мандатов – 5.</w:t>
      </w:r>
    </w:p>
    <w:p w:rsidR="007D7ECD" w:rsidRPr="00473FC4" w:rsidRDefault="007D7ECD" w:rsidP="007D7ECD">
      <w:pPr>
        <w:rPr>
          <w:sz w:val="20"/>
          <w:szCs w:val="20"/>
        </w:rPr>
      </w:pP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 w:rsidRPr="00FC1B10"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</w:t>
      </w:r>
      <w:r>
        <w:rPr>
          <w:sz w:val="28"/>
          <w:szCs w:val="28"/>
          <w:u w:val="single"/>
        </w:rPr>
        <w:t xml:space="preserve"> 2</w:t>
      </w:r>
    </w:p>
    <w:p w:rsidR="007D7ECD" w:rsidRPr="00473FC4" w:rsidRDefault="007D7ECD" w:rsidP="007D7ECD">
      <w:pPr>
        <w:ind w:left="435"/>
        <w:rPr>
          <w:u w:val="single"/>
        </w:rPr>
      </w:pPr>
    </w:p>
    <w:p w:rsidR="001F5236" w:rsidRDefault="007D7ECD" w:rsidP="0034667C">
      <w:pPr>
        <w:jc w:val="both"/>
        <w:rPr>
          <w:sz w:val="28"/>
          <w:szCs w:val="28"/>
        </w:rPr>
      </w:pPr>
      <w:r w:rsidRPr="000366DD">
        <w:rPr>
          <w:sz w:val="28"/>
          <w:szCs w:val="28"/>
        </w:rPr>
        <w:t>В границах</w:t>
      </w:r>
      <w:r w:rsidR="001F5236">
        <w:rPr>
          <w:sz w:val="28"/>
          <w:szCs w:val="28"/>
        </w:rPr>
        <w:t>:</w:t>
      </w:r>
    </w:p>
    <w:p w:rsidR="00EB35BF" w:rsidRDefault="00EB35BF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города Богучар;</w:t>
      </w:r>
    </w:p>
    <w:p w:rsidR="00EB35BF" w:rsidRDefault="00EB35BF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 Поповка, Купянка, Лофицкое Поповского сельского поселения;</w:t>
      </w:r>
    </w:p>
    <w:p w:rsidR="001F5236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Залиман, Грушовое,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>Галиевка</w:t>
      </w:r>
      <w:r w:rsidR="00EB35BF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Залиманского сельского поселения;</w:t>
      </w:r>
    </w:p>
    <w:p w:rsidR="007D7ECD" w:rsidRDefault="00BC56E9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Подколодновка, Старотолучеево, Журавка </w:t>
      </w:r>
      <w:r w:rsidR="00EB35BF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Подколодновского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Дьяченково, Терешково, Полтавка, Красногоровка, Абросимово</w:t>
      </w:r>
      <w:r w:rsidR="00EB35BF">
        <w:rPr>
          <w:sz w:val="28"/>
          <w:szCs w:val="28"/>
        </w:rPr>
        <w:t xml:space="preserve">  </w:t>
      </w:r>
      <w:r w:rsidR="007D7ECD">
        <w:rPr>
          <w:sz w:val="28"/>
          <w:szCs w:val="28"/>
        </w:rPr>
        <w:t>Дьяченковского сельского поселения.</w:t>
      </w:r>
    </w:p>
    <w:p w:rsidR="001F5236" w:rsidRDefault="007D7ECD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округа – здание администрации Залиманского   сельского поселения</w:t>
      </w:r>
      <w:r w:rsidR="001F5236">
        <w:rPr>
          <w:sz w:val="28"/>
          <w:szCs w:val="28"/>
        </w:rPr>
        <w:t>.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81570E">
        <w:rPr>
          <w:sz w:val="28"/>
          <w:szCs w:val="28"/>
        </w:rPr>
        <w:t>га:</w:t>
      </w:r>
      <w:r>
        <w:rPr>
          <w:sz w:val="28"/>
          <w:szCs w:val="28"/>
        </w:rPr>
        <w:t xml:space="preserve"> Воронежская область, Богучарский район, </w:t>
      </w:r>
      <w:r w:rsidR="007D7ECD">
        <w:rPr>
          <w:sz w:val="28"/>
          <w:szCs w:val="28"/>
        </w:rPr>
        <w:t>с.Залиман, ул.Малаховского, 15, телефон 2-13-62</w:t>
      </w:r>
      <w:r>
        <w:rPr>
          <w:sz w:val="28"/>
          <w:szCs w:val="28"/>
        </w:rPr>
        <w:t>.</w:t>
      </w:r>
    </w:p>
    <w:p w:rsidR="007D7ECD" w:rsidRDefault="008224FF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изби</w:t>
      </w:r>
      <w:r w:rsidR="00E1515C">
        <w:rPr>
          <w:sz w:val="28"/>
          <w:szCs w:val="28"/>
        </w:rPr>
        <w:t>рателей – 9334</w:t>
      </w:r>
      <w:r w:rsidR="001F5236">
        <w:rPr>
          <w:sz w:val="28"/>
          <w:szCs w:val="28"/>
        </w:rPr>
        <w:t>.</w:t>
      </w:r>
    </w:p>
    <w:p w:rsidR="007D7ECD" w:rsidRDefault="007D7ECD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5.</w:t>
      </w: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0366DD">
        <w:rPr>
          <w:sz w:val="28"/>
          <w:szCs w:val="28"/>
          <w:u w:val="single"/>
        </w:rPr>
        <w:t>збирательный округ №</w:t>
      </w:r>
      <w:r>
        <w:rPr>
          <w:sz w:val="28"/>
          <w:szCs w:val="28"/>
          <w:u w:val="single"/>
        </w:rPr>
        <w:t xml:space="preserve"> 3</w:t>
      </w:r>
    </w:p>
    <w:p w:rsidR="007D7ECD" w:rsidRPr="00473FC4" w:rsidRDefault="007D7ECD" w:rsidP="007D7ECD">
      <w:pPr>
        <w:ind w:left="435"/>
        <w:jc w:val="center"/>
        <w:rPr>
          <w:u w:val="single"/>
        </w:rPr>
      </w:pPr>
    </w:p>
    <w:p w:rsidR="007D7ECD" w:rsidRDefault="007D7ECD" w:rsidP="0034667C">
      <w:pPr>
        <w:jc w:val="both"/>
        <w:rPr>
          <w:sz w:val="28"/>
          <w:szCs w:val="28"/>
        </w:rPr>
      </w:pPr>
      <w:r w:rsidRPr="000366DD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: </w:t>
      </w:r>
    </w:p>
    <w:p w:rsidR="00180D9E" w:rsidRDefault="00180D9E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сел </w:t>
      </w:r>
      <w:r w:rsidR="0034667C">
        <w:rPr>
          <w:sz w:val="28"/>
          <w:szCs w:val="28"/>
        </w:rPr>
        <w:t xml:space="preserve">Вервековка </w:t>
      </w:r>
      <w:r>
        <w:rPr>
          <w:sz w:val="28"/>
          <w:szCs w:val="28"/>
        </w:rPr>
        <w:t>Поповского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Луговое, Расковка, Данцевка,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>Краснодар Луговского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Липчанка, Шуриновка,</w:t>
      </w:r>
      <w:r>
        <w:rPr>
          <w:sz w:val="28"/>
          <w:szCs w:val="28"/>
        </w:rPr>
        <w:t xml:space="preserve"> хуторов </w:t>
      </w:r>
      <w:r w:rsidR="007D7ECD">
        <w:rPr>
          <w:sz w:val="28"/>
          <w:szCs w:val="28"/>
        </w:rPr>
        <w:t xml:space="preserve"> Варваровка, Марьевка</w:t>
      </w:r>
      <w:r w:rsidR="0034667C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Липчанского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сел </w:t>
      </w:r>
      <w:r w:rsidR="007D7ECD">
        <w:rPr>
          <w:sz w:val="28"/>
          <w:szCs w:val="28"/>
        </w:rPr>
        <w:t>Радченское, Криница, Травкино,</w:t>
      </w:r>
      <w:r w:rsidR="0034667C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х</w:t>
      </w:r>
      <w:r>
        <w:rPr>
          <w:sz w:val="28"/>
          <w:szCs w:val="28"/>
        </w:rPr>
        <w:t xml:space="preserve">уторов  </w:t>
      </w:r>
      <w:r w:rsidR="007D7ECD">
        <w:rPr>
          <w:sz w:val="28"/>
          <w:szCs w:val="28"/>
        </w:rPr>
        <w:t>Дядин, Кравцово Радченского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Лебединка, Плесновка, Новоникольское,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>Батовка Первомайского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Медово, Каразеево, п</w:t>
      </w:r>
      <w:r w:rsidR="0034667C">
        <w:rPr>
          <w:sz w:val="28"/>
          <w:szCs w:val="28"/>
        </w:rPr>
        <w:t xml:space="preserve">оселков </w:t>
      </w:r>
      <w:r w:rsidR="007D7ECD">
        <w:rPr>
          <w:sz w:val="28"/>
          <w:szCs w:val="28"/>
        </w:rPr>
        <w:t xml:space="preserve">Дубрава, Южный, </w:t>
      </w:r>
      <w:r>
        <w:rPr>
          <w:sz w:val="28"/>
          <w:szCs w:val="28"/>
        </w:rPr>
        <w:t xml:space="preserve">хутора </w:t>
      </w:r>
      <w:r w:rsidR="007D7ECD">
        <w:rPr>
          <w:sz w:val="28"/>
          <w:szCs w:val="28"/>
        </w:rPr>
        <w:t>Малеван</w:t>
      </w:r>
      <w:r>
        <w:rPr>
          <w:sz w:val="28"/>
          <w:szCs w:val="28"/>
        </w:rPr>
        <w:t>ный</w:t>
      </w:r>
      <w:r w:rsidR="0034667C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>Медовского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села </w:t>
      </w:r>
      <w:r w:rsidR="007D7ECD">
        <w:rPr>
          <w:sz w:val="28"/>
          <w:szCs w:val="28"/>
        </w:rPr>
        <w:t>Монастырщина Монастырщинского сельского поселения;</w:t>
      </w:r>
    </w:p>
    <w:p w:rsidR="007D7ECD" w:rsidRDefault="001F5236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 xml:space="preserve">Сухой Донец, </w:t>
      </w:r>
      <w:r w:rsidR="007E5E48">
        <w:rPr>
          <w:sz w:val="28"/>
          <w:szCs w:val="28"/>
        </w:rPr>
        <w:t xml:space="preserve"> Белая Горка 1 – я, Белая Горка 2 – я </w:t>
      </w:r>
      <w:r w:rsidR="007D7ECD">
        <w:rPr>
          <w:sz w:val="28"/>
          <w:szCs w:val="28"/>
        </w:rPr>
        <w:t>Суходонецкого сельского поселения;</w:t>
      </w:r>
    </w:p>
    <w:p w:rsidR="007D7ECD" w:rsidRDefault="007E5E48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Филоново, Свобода,  х</w:t>
      </w:r>
      <w:r>
        <w:rPr>
          <w:sz w:val="28"/>
          <w:szCs w:val="28"/>
        </w:rPr>
        <w:t xml:space="preserve">уторов </w:t>
      </w:r>
      <w:r w:rsidR="007D7ECD">
        <w:rPr>
          <w:sz w:val="28"/>
          <w:szCs w:val="28"/>
        </w:rPr>
        <w:t>Тихий Дон</w:t>
      </w:r>
      <w:r>
        <w:rPr>
          <w:sz w:val="28"/>
          <w:szCs w:val="28"/>
        </w:rPr>
        <w:t>, Перещепное</w:t>
      </w:r>
      <w:r w:rsidR="0034667C">
        <w:rPr>
          <w:sz w:val="28"/>
          <w:szCs w:val="28"/>
        </w:rPr>
        <w:t xml:space="preserve"> </w:t>
      </w:r>
      <w:r w:rsidR="007D7ECD">
        <w:rPr>
          <w:sz w:val="28"/>
          <w:szCs w:val="28"/>
        </w:rPr>
        <w:t xml:space="preserve">Филоновского сельского поселения; </w:t>
      </w:r>
    </w:p>
    <w:p w:rsidR="007D7ECD" w:rsidRDefault="007E5E48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 </w:t>
      </w:r>
      <w:r w:rsidR="007D7ECD">
        <w:rPr>
          <w:sz w:val="28"/>
          <w:szCs w:val="28"/>
        </w:rPr>
        <w:t>Твердохлебов</w:t>
      </w:r>
      <w:r>
        <w:rPr>
          <w:sz w:val="28"/>
          <w:szCs w:val="28"/>
        </w:rPr>
        <w:t>ка</w:t>
      </w:r>
      <w:r w:rsidR="007D7ECD">
        <w:rPr>
          <w:sz w:val="28"/>
          <w:szCs w:val="28"/>
        </w:rPr>
        <w:t xml:space="preserve">, Дубовиково, </w:t>
      </w:r>
      <w:r>
        <w:rPr>
          <w:sz w:val="28"/>
          <w:szCs w:val="28"/>
        </w:rPr>
        <w:t xml:space="preserve">поселка </w:t>
      </w:r>
      <w:r w:rsidR="007D7ECD">
        <w:rPr>
          <w:sz w:val="28"/>
          <w:szCs w:val="28"/>
        </w:rPr>
        <w:t>Вишневый, х</w:t>
      </w:r>
      <w:r>
        <w:rPr>
          <w:sz w:val="28"/>
          <w:szCs w:val="28"/>
        </w:rPr>
        <w:t xml:space="preserve">утора </w:t>
      </w:r>
      <w:r w:rsidR="007D7ECD">
        <w:rPr>
          <w:sz w:val="28"/>
          <w:szCs w:val="28"/>
        </w:rPr>
        <w:t>Белый колодезь Твердохлебовского сельского поселения.</w:t>
      </w:r>
    </w:p>
    <w:p w:rsidR="00C90033" w:rsidRDefault="007D7ECD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округа – здание администрации Радченского сельского  </w:t>
      </w:r>
      <w:r w:rsidR="0034667C">
        <w:rPr>
          <w:sz w:val="28"/>
          <w:szCs w:val="28"/>
        </w:rPr>
        <w:t>п</w:t>
      </w:r>
      <w:r w:rsidR="00C90033">
        <w:rPr>
          <w:sz w:val="28"/>
          <w:szCs w:val="28"/>
        </w:rPr>
        <w:t>оселения.</w:t>
      </w:r>
    </w:p>
    <w:p w:rsidR="007D7ECD" w:rsidRDefault="00C90033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окру</w:t>
      </w:r>
      <w:r w:rsidR="0034667C">
        <w:rPr>
          <w:sz w:val="28"/>
          <w:szCs w:val="28"/>
        </w:rPr>
        <w:t xml:space="preserve">га: </w:t>
      </w:r>
      <w:r>
        <w:rPr>
          <w:sz w:val="28"/>
          <w:szCs w:val="28"/>
        </w:rPr>
        <w:t xml:space="preserve">Воронежская область, Богучарский район, село Радченское,  </w:t>
      </w:r>
      <w:r w:rsidR="007D7ECD">
        <w:rPr>
          <w:sz w:val="28"/>
          <w:szCs w:val="28"/>
        </w:rPr>
        <w:t xml:space="preserve">  ул.Воробьева, 86, телефон 5-73-71</w:t>
      </w:r>
      <w:r>
        <w:rPr>
          <w:sz w:val="28"/>
          <w:szCs w:val="28"/>
        </w:rPr>
        <w:t>.</w:t>
      </w:r>
    </w:p>
    <w:p w:rsidR="007D7ECD" w:rsidRDefault="00180D9E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 – </w:t>
      </w:r>
      <w:r w:rsidR="0034667C">
        <w:rPr>
          <w:sz w:val="28"/>
          <w:szCs w:val="28"/>
        </w:rPr>
        <w:t>9058.</w:t>
      </w:r>
    </w:p>
    <w:p w:rsidR="007D7ECD" w:rsidRDefault="007D7ECD" w:rsidP="0034667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5.</w:t>
      </w:r>
      <w:r w:rsidR="0034667C">
        <w:rPr>
          <w:sz w:val="28"/>
          <w:szCs w:val="28"/>
        </w:rPr>
        <w:t xml:space="preserve"> </w:t>
      </w:r>
    </w:p>
    <w:p w:rsidR="007D7ECD" w:rsidRDefault="007D7ECD" w:rsidP="007D7ECD">
      <w:pPr>
        <w:rPr>
          <w:sz w:val="28"/>
          <w:szCs w:val="28"/>
        </w:rPr>
      </w:pPr>
    </w:p>
    <w:p w:rsidR="007D7ECD" w:rsidRDefault="007D7ECD" w:rsidP="007D7ECD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Единый </w:t>
      </w:r>
      <w:r w:rsidRPr="000366DD">
        <w:rPr>
          <w:sz w:val="28"/>
          <w:szCs w:val="28"/>
          <w:u w:val="single"/>
        </w:rPr>
        <w:t xml:space="preserve">избирательный округ </w:t>
      </w:r>
    </w:p>
    <w:p w:rsidR="007D7ECD" w:rsidRDefault="007D7ECD" w:rsidP="00C90033">
      <w:pPr>
        <w:ind w:left="43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выборам депутатов Совета народных депутатов Богучарского муниципального района</w:t>
      </w:r>
      <w:r w:rsidR="00C90033">
        <w:rPr>
          <w:sz w:val="28"/>
          <w:szCs w:val="28"/>
          <w:u w:val="single"/>
        </w:rPr>
        <w:t>, выдвинутых политическими партиями</w:t>
      </w:r>
    </w:p>
    <w:p w:rsidR="00C90033" w:rsidRDefault="00C90033" w:rsidP="00C90033">
      <w:pPr>
        <w:ind w:left="435"/>
        <w:jc w:val="center"/>
        <w:rPr>
          <w:sz w:val="28"/>
          <w:szCs w:val="28"/>
        </w:rPr>
      </w:pP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Границы округа: территория Богучарского муниципального района</w:t>
      </w:r>
    </w:p>
    <w:p w:rsidR="007D7ECD" w:rsidRDefault="007D7ECD" w:rsidP="007D7ECD">
      <w:pPr>
        <w:rPr>
          <w:sz w:val="28"/>
          <w:szCs w:val="28"/>
        </w:rPr>
      </w:pPr>
    </w:p>
    <w:p w:rsidR="0081570E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       Центр округа – здание а</w:t>
      </w:r>
      <w:r w:rsidR="0034667C">
        <w:rPr>
          <w:sz w:val="28"/>
          <w:szCs w:val="28"/>
        </w:rPr>
        <w:t xml:space="preserve">дминистрации Богучарского   </w:t>
      </w:r>
      <w:r>
        <w:rPr>
          <w:sz w:val="28"/>
          <w:szCs w:val="28"/>
        </w:rPr>
        <w:t>муниципального района</w:t>
      </w:r>
      <w:r w:rsidR="0081570E">
        <w:rPr>
          <w:sz w:val="28"/>
          <w:szCs w:val="28"/>
        </w:rPr>
        <w:t>.</w:t>
      </w:r>
    </w:p>
    <w:p w:rsidR="007D7ECD" w:rsidRDefault="0081570E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5312B5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округа: Воронежская область, </w:t>
      </w:r>
      <w:r w:rsidR="007D7ECD">
        <w:rPr>
          <w:sz w:val="28"/>
          <w:szCs w:val="28"/>
        </w:rPr>
        <w:t xml:space="preserve"> г.Богучар</w:t>
      </w:r>
      <w:r w:rsidR="0034667C">
        <w:rPr>
          <w:sz w:val="28"/>
          <w:szCs w:val="28"/>
        </w:rPr>
        <w:t xml:space="preserve">, </w:t>
      </w:r>
      <w:r w:rsidR="007D7ECD">
        <w:rPr>
          <w:sz w:val="28"/>
          <w:szCs w:val="28"/>
        </w:rPr>
        <w:t xml:space="preserve"> ул.Кирова,</w:t>
      </w:r>
      <w:r w:rsidR="0034667C">
        <w:rPr>
          <w:sz w:val="28"/>
          <w:szCs w:val="28"/>
        </w:rPr>
        <w:t xml:space="preserve"> д.</w:t>
      </w:r>
      <w:r w:rsidR="007D7ECD">
        <w:rPr>
          <w:sz w:val="28"/>
          <w:szCs w:val="28"/>
        </w:rPr>
        <w:t xml:space="preserve">1, телефон </w:t>
      </w:r>
      <w:r w:rsidR="0034667C">
        <w:rPr>
          <w:sz w:val="28"/>
          <w:szCs w:val="28"/>
        </w:rPr>
        <w:t xml:space="preserve">8(47366) </w:t>
      </w:r>
      <w:r w:rsidR="007D7ECD">
        <w:rPr>
          <w:sz w:val="28"/>
          <w:szCs w:val="28"/>
        </w:rPr>
        <w:t>2-17-45</w:t>
      </w:r>
      <w:r w:rsidR="0034667C">
        <w:rPr>
          <w:sz w:val="28"/>
          <w:szCs w:val="28"/>
        </w:rPr>
        <w:t>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 – </w:t>
      </w:r>
      <w:r w:rsidR="0034667C">
        <w:rPr>
          <w:sz w:val="28"/>
          <w:szCs w:val="28"/>
        </w:rPr>
        <w:t>27649</w:t>
      </w:r>
      <w:r w:rsidR="00736145">
        <w:rPr>
          <w:sz w:val="28"/>
          <w:szCs w:val="28"/>
        </w:rPr>
        <w:t>.</w:t>
      </w:r>
    </w:p>
    <w:p w:rsidR="007D7ECD" w:rsidRDefault="007D7ECD" w:rsidP="007D7ECD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– 15.</w:t>
      </w: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p w:rsidR="00A81731" w:rsidRDefault="00A81731" w:rsidP="007D7ECD">
      <w:pPr>
        <w:rPr>
          <w:sz w:val="28"/>
          <w:szCs w:val="28"/>
        </w:rPr>
      </w:pPr>
    </w:p>
    <w:sectPr w:rsidR="00A81731" w:rsidSect="00D637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7881"/>
    <w:multiLevelType w:val="hybridMultilevel"/>
    <w:tmpl w:val="9EB05106"/>
    <w:lvl w:ilvl="0" w:tplc="40E61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ECD"/>
    <w:rsid w:val="000B3B12"/>
    <w:rsid w:val="000E661A"/>
    <w:rsid w:val="00151AEB"/>
    <w:rsid w:val="00180D9E"/>
    <w:rsid w:val="001F5236"/>
    <w:rsid w:val="0034667C"/>
    <w:rsid w:val="003A4BD5"/>
    <w:rsid w:val="004759CA"/>
    <w:rsid w:val="004956BD"/>
    <w:rsid w:val="004B1E5C"/>
    <w:rsid w:val="004E1C0D"/>
    <w:rsid w:val="005312B5"/>
    <w:rsid w:val="005353B9"/>
    <w:rsid w:val="005B4FA6"/>
    <w:rsid w:val="005E675B"/>
    <w:rsid w:val="005E6E75"/>
    <w:rsid w:val="00663DC4"/>
    <w:rsid w:val="00672F9F"/>
    <w:rsid w:val="006C4330"/>
    <w:rsid w:val="00736145"/>
    <w:rsid w:val="00750AB8"/>
    <w:rsid w:val="00793AEF"/>
    <w:rsid w:val="007979D9"/>
    <w:rsid w:val="007B6A5C"/>
    <w:rsid w:val="007D7ECD"/>
    <w:rsid w:val="007E5E48"/>
    <w:rsid w:val="007F5D2F"/>
    <w:rsid w:val="008006CE"/>
    <w:rsid w:val="0081570E"/>
    <w:rsid w:val="008224FF"/>
    <w:rsid w:val="00837135"/>
    <w:rsid w:val="008A75B2"/>
    <w:rsid w:val="00A13E25"/>
    <w:rsid w:val="00A55271"/>
    <w:rsid w:val="00A81731"/>
    <w:rsid w:val="00AB6056"/>
    <w:rsid w:val="00AD2057"/>
    <w:rsid w:val="00AD745C"/>
    <w:rsid w:val="00B13D67"/>
    <w:rsid w:val="00B427B2"/>
    <w:rsid w:val="00BC56E9"/>
    <w:rsid w:val="00C25981"/>
    <w:rsid w:val="00C90033"/>
    <w:rsid w:val="00CA45A9"/>
    <w:rsid w:val="00CB1000"/>
    <w:rsid w:val="00CF57DA"/>
    <w:rsid w:val="00CF7E0F"/>
    <w:rsid w:val="00D63726"/>
    <w:rsid w:val="00E01059"/>
    <w:rsid w:val="00E1515C"/>
    <w:rsid w:val="00E70B07"/>
    <w:rsid w:val="00EA763D"/>
    <w:rsid w:val="00EB35BF"/>
    <w:rsid w:val="00EB5B76"/>
    <w:rsid w:val="00F07E13"/>
    <w:rsid w:val="00F47971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E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D7EC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7ECD"/>
    <w:rPr>
      <w:sz w:val="28"/>
    </w:rPr>
  </w:style>
  <w:style w:type="character" w:customStyle="1" w:styleId="a4">
    <w:name w:val="Основной текст Знак"/>
    <w:basedOn w:val="a0"/>
    <w:link w:val="a3"/>
    <w:rsid w:val="007D7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7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D7EC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1731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0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C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637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372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63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Admin</dc:creator>
  <cp:keywords/>
  <dc:description/>
  <cp:lastModifiedBy>Пользователь</cp:lastModifiedBy>
  <cp:revision>14</cp:revision>
  <cp:lastPrinted>2022-01-05T10:55:00Z</cp:lastPrinted>
  <dcterms:created xsi:type="dcterms:W3CDTF">2016-09-12T07:26:00Z</dcterms:created>
  <dcterms:modified xsi:type="dcterms:W3CDTF">2022-02-01T09:17:00Z</dcterms:modified>
</cp:coreProperties>
</file>