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AC1367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33"/>
        <w:gridCol w:w="28"/>
        <w:gridCol w:w="1701"/>
      </w:tblGrid>
      <w:tr w:rsidR="00AC1367" w:rsidRPr="00256EFA" w:rsidTr="0051136F">
        <w:trPr>
          <w:trHeight w:val="742"/>
        </w:trPr>
        <w:tc>
          <w:tcPr>
            <w:tcW w:w="56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gramEnd"/>
            <w:r w:rsidRPr="00256EFA">
              <w:rPr>
                <w:sz w:val="24"/>
                <w:szCs w:val="24"/>
              </w:rPr>
              <w:t>/п</w:t>
            </w:r>
          </w:p>
        </w:tc>
        <w:tc>
          <w:tcPr>
            <w:tcW w:w="85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33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29" w:type="dxa"/>
            <w:gridSpan w:val="2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8101AF" w:rsidRPr="00256EFA" w:rsidTr="00826B9C">
        <w:trPr>
          <w:trHeight w:val="30"/>
        </w:trPr>
        <w:tc>
          <w:tcPr>
            <w:tcW w:w="566" w:type="dxa"/>
            <w:vAlign w:val="center"/>
          </w:tcPr>
          <w:p w:rsidR="008101AF" w:rsidRPr="00981B7E" w:rsidRDefault="008101AF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8101AF" w:rsidRDefault="008101AF" w:rsidP="00F321A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101AF" w:rsidRDefault="008101AF" w:rsidP="00F321A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101AF" w:rsidRPr="00981B7E" w:rsidRDefault="008101AF" w:rsidP="00F32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</w:p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</w:p>
          <w:p w:rsidR="008101AF" w:rsidRPr="008101AF" w:rsidRDefault="008101AF" w:rsidP="00A9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</w:tcPr>
          <w:p w:rsidR="008101AF" w:rsidRPr="008101AF" w:rsidRDefault="008101AF" w:rsidP="008101AF">
            <w:pPr>
              <w:jc w:val="both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 xml:space="preserve">Об избрании секретаря двадцать четвертой сессии Совета народных депутатов </w:t>
            </w:r>
            <w:proofErr w:type="spellStart"/>
            <w:r w:rsidRPr="008101AF">
              <w:rPr>
                <w:sz w:val="24"/>
                <w:szCs w:val="24"/>
              </w:rPr>
              <w:t>Богучарского</w:t>
            </w:r>
            <w:proofErr w:type="spellEnd"/>
            <w:r w:rsidRPr="008101AF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8101AF" w:rsidRPr="001B238F" w:rsidRDefault="008101AF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Default="008101AF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101AF" w:rsidRDefault="008101AF" w:rsidP="00F321A6">
            <w:pPr>
              <w:jc w:val="center"/>
              <w:rPr>
                <w:sz w:val="24"/>
                <w:szCs w:val="24"/>
              </w:rPr>
            </w:pPr>
          </w:p>
          <w:p w:rsidR="008101AF" w:rsidRDefault="008101AF" w:rsidP="00F321A6">
            <w:pPr>
              <w:jc w:val="center"/>
              <w:rPr>
                <w:sz w:val="24"/>
                <w:szCs w:val="24"/>
              </w:rPr>
            </w:pPr>
          </w:p>
          <w:p w:rsidR="008101AF" w:rsidRPr="001B238F" w:rsidRDefault="008101AF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</w:p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</w:p>
          <w:p w:rsidR="008101AF" w:rsidRPr="008101AF" w:rsidRDefault="008101AF" w:rsidP="00A9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</w:tcPr>
          <w:p w:rsidR="008101AF" w:rsidRPr="008101AF" w:rsidRDefault="008101AF" w:rsidP="008101AF">
            <w:pPr>
              <w:jc w:val="both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 xml:space="preserve">Об избрании счетной комиссии двадцать четвертой сессии Совета народных депутатов </w:t>
            </w:r>
            <w:proofErr w:type="spellStart"/>
            <w:r w:rsidRPr="008101AF">
              <w:rPr>
                <w:sz w:val="24"/>
                <w:szCs w:val="24"/>
              </w:rPr>
              <w:t>Богучарского</w:t>
            </w:r>
            <w:proofErr w:type="spellEnd"/>
            <w:r w:rsidRPr="008101AF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8101AF" w:rsidRPr="001B238F" w:rsidRDefault="008101AF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Default="008101AF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101AF" w:rsidRDefault="008101AF" w:rsidP="00F321A6">
            <w:pPr>
              <w:jc w:val="center"/>
              <w:rPr>
                <w:sz w:val="24"/>
                <w:szCs w:val="24"/>
              </w:rPr>
            </w:pPr>
          </w:p>
          <w:p w:rsidR="008101AF" w:rsidRDefault="008101AF" w:rsidP="00F321A6">
            <w:pPr>
              <w:jc w:val="center"/>
              <w:rPr>
                <w:sz w:val="24"/>
                <w:szCs w:val="24"/>
              </w:rPr>
            </w:pPr>
          </w:p>
          <w:p w:rsidR="008101AF" w:rsidRPr="001B238F" w:rsidRDefault="008101AF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</w:p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</w:p>
          <w:p w:rsidR="008101AF" w:rsidRPr="008101AF" w:rsidRDefault="008101AF" w:rsidP="00A9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</w:tcPr>
          <w:p w:rsidR="008101AF" w:rsidRPr="008101AF" w:rsidRDefault="008101AF" w:rsidP="008101AF">
            <w:pPr>
              <w:pStyle w:val="a4"/>
              <w:jc w:val="both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 xml:space="preserve">Об утверждении повестки дня двадцать четвертой сессии Совета народных депутатов </w:t>
            </w:r>
            <w:proofErr w:type="spellStart"/>
            <w:r w:rsidRPr="008101AF">
              <w:rPr>
                <w:sz w:val="24"/>
                <w:szCs w:val="24"/>
              </w:rPr>
              <w:t>Богучарского</w:t>
            </w:r>
            <w:proofErr w:type="spellEnd"/>
            <w:r w:rsidRPr="008101AF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8101AF" w:rsidRPr="001B238F" w:rsidRDefault="008101AF" w:rsidP="00F321A6">
            <w:pPr>
              <w:jc w:val="center"/>
              <w:rPr>
                <w:sz w:val="24"/>
                <w:szCs w:val="24"/>
              </w:rPr>
            </w:pP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Pr="008101AF" w:rsidRDefault="008101AF" w:rsidP="00F321A6">
            <w:pPr>
              <w:jc w:val="center"/>
              <w:rPr>
                <w:b/>
                <w:sz w:val="24"/>
                <w:szCs w:val="24"/>
              </w:rPr>
            </w:pPr>
            <w:r w:rsidRPr="008101AF">
              <w:rPr>
                <w:b/>
                <w:sz w:val="24"/>
                <w:szCs w:val="24"/>
              </w:rPr>
              <w:t>4.</w:t>
            </w:r>
          </w:p>
          <w:p w:rsidR="008101AF" w:rsidRPr="008101AF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8101AF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8101AF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8101AF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8101AF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8101AF">
              <w:rPr>
                <w:b/>
                <w:sz w:val="24"/>
                <w:szCs w:val="24"/>
              </w:rPr>
              <w:t>293</w:t>
            </w:r>
          </w:p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8101AF">
              <w:rPr>
                <w:b/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8101AF" w:rsidRDefault="008101AF" w:rsidP="00511F85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  <w:r w:rsidRPr="008101AF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8101A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101AF">
              <w:rPr>
                <w:b/>
                <w:sz w:val="24"/>
                <w:szCs w:val="24"/>
              </w:rPr>
              <w:t xml:space="preserve">  муниципального района от 24.12.2019 года № 161 «Об утверждении Положения о   бюджетном процессе в </w:t>
            </w:r>
            <w:proofErr w:type="spellStart"/>
            <w:r w:rsidRPr="008101AF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8101AF">
              <w:rPr>
                <w:b/>
                <w:sz w:val="24"/>
                <w:szCs w:val="24"/>
              </w:rPr>
              <w:t xml:space="preserve"> муниципальном  районе».</w:t>
            </w:r>
          </w:p>
        </w:tc>
        <w:tc>
          <w:tcPr>
            <w:tcW w:w="1701" w:type="dxa"/>
            <w:vAlign w:val="center"/>
          </w:tcPr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8101AF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</w:t>
            </w: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Pr="001B238F" w:rsidRDefault="00511F85" w:rsidP="00511F85">
            <w:pPr>
              <w:jc w:val="center"/>
              <w:rPr>
                <w:sz w:val="24"/>
                <w:szCs w:val="24"/>
              </w:rPr>
            </w:pP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Default="008101AF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8101AF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981B7E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8101AF">
              <w:rPr>
                <w:b/>
                <w:sz w:val="24"/>
                <w:szCs w:val="24"/>
              </w:rPr>
              <w:t>294</w:t>
            </w:r>
          </w:p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8101AF">
              <w:rPr>
                <w:b/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8101AF" w:rsidRDefault="008101AF" w:rsidP="00511F8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8101AF">
              <w:rPr>
                <w:b/>
                <w:sz w:val="24"/>
                <w:szCs w:val="24"/>
              </w:rPr>
              <w:t xml:space="preserve">О  внесении изменений в решение Совета народных депутатов </w:t>
            </w:r>
            <w:proofErr w:type="spellStart"/>
            <w:r w:rsidRPr="008101A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101AF">
              <w:rPr>
                <w:b/>
                <w:sz w:val="24"/>
                <w:szCs w:val="24"/>
              </w:rPr>
              <w:t xml:space="preserve"> муниципального района от 25.12.2020 № 233 «О бюджете </w:t>
            </w:r>
            <w:proofErr w:type="spellStart"/>
            <w:r w:rsidRPr="008101A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101AF">
              <w:rPr>
                <w:b/>
                <w:sz w:val="24"/>
                <w:szCs w:val="24"/>
              </w:rPr>
              <w:t xml:space="preserve">   муниципального района на 2021 год и  плановый период 2022 и 2023 годов»</w:t>
            </w:r>
            <w:proofErr w:type="gramStart"/>
            <w:r w:rsidRPr="008101AF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8101AF">
              <w:rPr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center"/>
          </w:tcPr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8101AF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</w:t>
            </w: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Pr="001B238F" w:rsidRDefault="00511F85" w:rsidP="00511F85">
            <w:pPr>
              <w:jc w:val="center"/>
              <w:rPr>
                <w:sz w:val="24"/>
                <w:szCs w:val="24"/>
              </w:rPr>
            </w:pP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6.</w:t>
            </w:r>
          </w:p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Pr="00A95B6C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295</w:t>
            </w:r>
          </w:p>
          <w:p w:rsidR="008101AF" w:rsidRPr="00A95B6C" w:rsidRDefault="008101AF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A95B6C" w:rsidRDefault="008101AF" w:rsidP="00A95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A95B6C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A95B6C" w:rsidRDefault="008101AF" w:rsidP="008101AF">
            <w:pPr>
              <w:pStyle w:val="a7"/>
              <w:ind w:left="0"/>
              <w:jc w:val="both"/>
              <w:rPr>
                <w:b/>
                <w:sz w:val="24"/>
                <w:szCs w:val="24"/>
              </w:rPr>
            </w:pPr>
            <w:r w:rsidRPr="00A95B6C">
              <w:rPr>
                <w:b/>
                <w:bCs/>
                <w:sz w:val="24"/>
                <w:szCs w:val="24"/>
              </w:rPr>
              <w:t>Об утверждении долей расходных обязательств, связанных с решением  вопросов местного значения поселений</w:t>
            </w:r>
          </w:p>
        </w:tc>
        <w:tc>
          <w:tcPr>
            <w:tcW w:w="1701" w:type="dxa"/>
            <w:vAlign w:val="center"/>
          </w:tcPr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8101AF" w:rsidRPr="001B238F" w:rsidRDefault="00511F85" w:rsidP="00511F8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Default="008101AF" w:rsidP="00F321A6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7.</w:t>
            </w:r>
          </w:p>
          <w:p w:rsidR="00A95B6C" w:rsidRP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296</w:t>
            </w:r>
          </w:p>
          <w:p w:rsid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A95B6C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A95B6C" w:rsidRDefault="008101AF" w:rsidP="00A95B6C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 xml:space="preserve">О бюджете </w:t>
            </w:r>
            <w:proofErr w:type="spellStart"/>
            <w:r w:rsidRPr="00A95B6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95B6C">
              <w:rPr>
                <w:b/>
                <w:sz w:val="24"/>
                <w:szCs w:val="24"/>
              </w:rPr>
              <w:t xml:space="preserve">      муниципального района на 2022 год и на плановый  период 2023 и 2024 годов.</w:t>
            </w:r>
          </w:p>
        </w:tc>
        <w:tc>
          <w:tcPr>
            <w:tcW w:w="1701" w:type="dxa"/>
            <w:vAlign w:val="center"/>
          </w:tcPr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8101AF" w:rsidRPr="001B238F" w:rsidRDefault="00511F85" w:rsidP="00511F8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Pr="008101AF" w:rsidRDefault="008101AF" w:rsidP="00F321A6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8.</w:t>
            </w:r>
          </w:p>
          <w:p w:rsidR="008101AF" w:rsidRPr="008101AF" w:rsidRDefault="008101AF" w:rsidP="00F321A6">
            <w:pPr>
              <w:jc w:val="center"/>
              <w:rPr>
                <w:sz w:val="24"/>
                <w:szCs w:val="24"/>
              </w:rPr>
            </w:pPr>
          </w:p>
          <w:p w:rsidR="008101AF" w:rsidRPr="008101AF" w:rsidRDefault="008101AF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297</w:t>
            </w: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Pr="008101AF" w:rsidRDefault="00A95B6C" w:rsidP="00A9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8101AF" w:rsidRDefault="008101AF" w:rsidP="008101AF">
            <w:pPr>
              <w:pStyle w:val="a4"/>
              <w:jc w:val="both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8101AF">
              <w:rPr>
                <w:sz w:val="24"/>
                <w:szCs w:val="24"/>
              </w:rPr>
              <w:t>Богучарского</w:t>
            </w:r>
            <w:proofErr w:type="spellEnd"/>
            <w:r w:rsidRPr="008101AF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8101AF" w:rsidRPr="001B238F" w:rsidRDefault="008101AF" w:rsidP="00AD442A">
            <w:pPr>
              <w:jc w:val="center"/>
              <w:rPr>
                <w:sz w:val="24"/>
                <w:szCs w:val="24"/>
              </w:rPr>
            </w:pP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9.</w:t>
            </w:r>
          </w:p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Pr="00A95B6C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298</w:t>
            </w: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A95B6C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A95B6C" w:rsidRDefault="008101AF" w:rsidP="00A95B6C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A95B6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95B6C">
              <w:rPr>
                <w:b/>
                <w:sz w:val="24"/>
                <w:szCs w:val="24"/>
              </w:rPr>
              <w:t xml:space="preserve"> муниципального района от 23.08.2016 № 317 «Об утверждении схемы  избирательных округов для проведения  выборов депутатов Совета народных депутатов </w:t>
            </w:r>
            <w:proofErr w:type="spellStart"/>
            <w:r w:rsidRPr="00A95B6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95B6C">
              <w:rPr>
                <w:b/>
                <w:sz w:val="24"/>
                <w:szCs w:val="24"/>
              </w:rPr>
              <w:t xml:space="preserve"> муниципального района седьмого созыва».</w:t>
            </w:r>
          </w:p>
        </w:tc>
        <w:tc>
          <w:tcPr>
            <w:tcW w:w="1701" w:type="dxa"/>
            <w:vAlign w:val="center"/>
          </w:tcPr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8101AF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</w:t>
            </w: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Pr="001B238F" w:rsidRDefault="00511F85" w:rsidP="00511F85">
            <w:pPr>
              <w:jc w:val="center"/>
              <w:rPr>
                <w:sz w:val="24"/>
                <w:szCs w:val="24"/>
              </w:rPr>
            </w:pP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Pr="008101AF" w:rsidRDefault="008101AF" w:rsidP="00F321A6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10.</w:t>
            </w:r>
          </w:p>
          <w:p w:rsidR="008101AF" w:rsidRDefault="008101AF" w:rsidP="00F321A6">
            <w:pPr>
              <w:jc w:val="center"/>
              <w:rPr>
                <w:sz w:val="24"/>
                <w:szCs w:val="24"/>
              </w:rPr>
            </w:pPr>
          </w:p>
          <w:p w:rsidR="00A95B6C" w:rsidRPr="008101AF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8101AF" w:rsidRPr="008101AF" w:rsidRDefault="008101AF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299</w:t>
            </w: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Pr="008101AF" w:rsidRDefault="00A95B6C" w:rsidP="00A9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A95B6C" w:rsidRDefault="008101AF" w:rsidP="008101AF">
            <w:pPr>
              <w:pStyle w:val="a4"/>
              <w:jc w:val="both"/>
              <w:rPr>
                <w:sz w:val="24"/>
                <w:szCs w:val="24"/>
              </w:rPr>
            </w:pPr>
            <w:r w:rsidRPr="00A95B6C">
              <w:rPr>
                <w:sz w:val="24"/>
                <w:szCs w:val="24"/>
              </w:rPr>
              <w:t xml:space="preserve">О прогнозном плане приватизации муниципального имущества </w:t>
            </w:r>
            <w:proofErr w:type="spellStart"/>
            <w:r w:rsidRPr="00A95B6C">
              <w:rPr>
                <w:sz w:val="24"/>
                <w:szCs w:val="24"/>
              </w:rPr>
              <w:t>Богучарского</w:t>
            </w:r>
            <w:proofErr w:type="spellEnd"/>
            <w:r w:rsidRPr="00A95B6C">
              <w:rPr>
                <w:sz w:val="24"/>
                <w:szCs w:val="24"/>
              </w:rPr>
              <w:t xml:space="preserve"> муниципального района Воронежской области на 2022 год.</w:t>
            </w:r>
          </w:p>
        </w:tc>
        <w:tc>
          <w:tcPr>
            <w:tcW w:w="1701" w:type="dxa"/>
            <w:vAlign w:val="center"/>
          </w:tcPr>
          <w:p w:rsidR="008101AF" w:rsidRPr="001B238F" w:rsidRDefault="008101AF" w:rsidP="00AD442A">
            <w:pPr>
              <w:jc w:val="center"/>
              <w:rPr>
                <w:sz w:val="24"/>
                <w:szCs w:val="24"/>
              </w:rPr>
            </w:pPr>
          </w:p>
        </w:tc>
      </w:tr>
      <w:tr w:rsidR="008101AF" w:rsidRPr="0004742B" w:rsidTr="00826B9C">
        <w:trPr>
          <w:trHeight w:val="20"/>
        </w:trPr>
        <w:tc>
          <w:tcPr>
            <w:tcW w:w="566" w:type="dxa"/>
            <w:vAlign w:val="center"/>
          </w:tcPr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11.</w:t>
            </w:r>
          </w:p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Pr="00A95B6C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556" w:type="dxa"/>
          </w:tcPr>
          <w:p w:rsidR="008101AF" w:rsidRPr="00A95B6C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A95B6C" w:rsidRDefault="008101AF" w:rsidP="008101AF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 xml:space="preserve">Об утверждении норматива стоимости 1 кв. м общей площади жилья по </w:t>
            </w:r>
            <w:proofErr w:type="spellStart"/>
            <w:r w:rsidRPr="00A95B6C">
              <w:rPr>
                <w:b/>
                <w:sz w:val="24"/>
                <w:szCs w:val="24"/>
              </w:rPr>
              <w:t>Богучарскому</w:t>
            </w:r>
            <w:proofErr w:type="spellEnd"/>
            <w:r w:rsidRPr="00A95B6C">
              <w:rPr>
                <w:b/>
                <w:sz w:val="24"/>
                <w:szCs w:val="24"/>
              </w:rPr>
              <w:t xml:space="preserve"> муниципальному району на 2022 год.</w:t>
            </w:r>
          </w:p>
        </w:tc>
        <w:tc>
          <w:tcPr>
            <w:tcW w:w="1701" w:type="dxa"/>
            <w:vAlign w:val="center"/>
          </w:tcPr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8101AF" w:rsidRPr="0004742B" w:rsidRDefault="00511F85" w:rsidP="00511F85">
            <w:pPr>
              <w:jc w:val="center"/>
              <w:rPr>
                <w:color w:val="C00000"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lastRenderedPageBreak/>
              <w:t>12.</w:t>
            </w:r>
          </w:p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8101AF" w:rsidRPr="00A95B6C" w:rsidRDefault="008101AF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Pr="00A95B6C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301</w:t>
            </w: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A95B6C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A95B6C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A95B6C" w:rsidRDefault="008101AF" w:rsidP="00A95B6C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95B6C">
              <w:rPr>
                <w:b/>
                <w:sz w:val="24"/>
                <w:szCs w:val="24"/>
              </w:rPr>
              <w:t xml:space="preserve">О внесении изменений в решение Совета  народных депутатов </w:t>
            </w:r>
            <w:proofErr w:type="spellStart"/>
            <w:r w:rsidRPr="00A95B6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95B6C">
              <w:rPr>
                <w:b/>
                <w:sz w:val="24"/>
                <w:szCs w:val="24"/>
              </w:rPr>
              <w:t xml:space="preserve"> муниципального района Воронежской области от 25.05.2015 № 246 «Об утверждении Положения о порядке определения размера арендной платы, порядке, условиях и сроках  внесения арендной платы за использование земельных участков, находящихся в собственности </w:t>
            </w:r>
            <w:proofErr w:type="spellStart"/>
            <w:r w:rsidRPr="00A95B6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95B6C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701" w:type="dxa"/>
            <w:vAlign w:val="center"/>
          </w:tcPr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11F85" w:rsidRPr="00E33439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8101AF" w:rsidRDefault="00511F85" w:rsidP="00511F8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</w:t>
            </w: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Default="00511F85" w:rsidP="00511F85">
            <w:pPr>
              <w:jc w:val="center"/>
              <w:rPr>
                <w:b/>
                <w:sz w:val="24"/>
                <w:szCs w:val="24"/>
              </w:rPr>
            </w:pPr>
          </w:p>
          <w:p w:rsidR="00511F85" w:rsidRPr="001B238F" w:rsidRDefault="00511F85" w:rsidP="00511F85">
            <w:pPr>
              <w:jc w:val="center"/>
              <w:rPr>
                <w:sz w:val="24"/>
                <w:szCs w:val="24"/>
              </w:rPr>
            </w:pP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Pr="008101AF" w:rsidRDefault="008101AF" w:rsidP="008101AF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13.</w:t>
            </w:r>
          </w:p>
        </w:tc>
        <w:tc>
          <w:tcPr>
            <w:tcW w:w="855" w:type="dxa"/>
            <w:vAlign w:val="center"/>
          </w:tcPr>
          <w:p w:rsidR="008101AF" w:rsidRP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302</w:t>
            </w:r>
          </w:p>
        </w:tc>
        <w:tc>
          <w:tcPr>
            <w:tcW w:w="1556" w:type="dxa"/>
          </w:tcPr>
          <w:p w:rsidR="008101AF" w:rsidRP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8101AF" w:rsidRDefault="008101AF" w:rsidP="008101AF">
            <w:pPr>
              <w:pStyle w:val="a4"/>
              <w:jc w:val="both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О передаче муниципального имущества.</w:t>
            </w:r>
          </w:p>
        </w:tc>
        <w:tc>
          <w:tcPr>
            <w:tcW w:w="1701" w:type="dxa"/>
            <w:vAlign w:val="center"/>
          </w:tcPr>
          <w:p w:rsidR="008101AF" w:rsidRPr="001B238F" w:rsidRDefault="008101AF" w:rsidP="00AD442A">
            <w:pPr>
              <w:jc w:val="center"/>
              <w:rPr>
                <w:sz w:val="24"/>
                <w:szCs w:val="24"/>
              </w:rPr>
            </w:pP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Pr="008101AF" w:rsidRDefault="008101AF" w:rsidP="00F321A6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14.</w:t>
            </w:r>
          </w:p>
          <w:p w:rsidR="008101AF" w:rsidRPr="008101AF" w:rsidRDefault="008101AF" w:rsidP="00F321A6">
            <w:pPr>
              <w:jc w:val="center"/>
              <w:rPr>
                <w:sz w:val="24"/>
                <w:szCs w:val="24"/>
              </w:rPr>
            </w:pPr>
          </w:p>
          <w:p w:rsidR="008101AF" w:rsidRDefault="008101AF" w:rsidP="00F321A6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Pr="008101AF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8101AF" w:rsidRPr="008101AF" w:rsidRDefault="008101AF" w:rsidP="00F321A6">
            <w:pPr>
              <w:jc w:val="center"/>
              <w:rPr>
                <w:sz w:val="24"/>
                <w:szCs w:val="24"/>
              </w:rPr>
            </w:pPr>
          </w:p>
          <w:p w:rsidR="008101AF" w:rsidRPr="008101AF" w:rsidRDefault="008101AF" w:rsidP="00F321A6">
            <w:pPr>
              <w:jc w:val="center"/>
              <w:rPr>
                <w:sz w:val="24"/>
                <w:szCs w:val="24"/>
              </w:rPr>
            </w:pPr>
          </w:p>
          <w:p w:rsidR="008101AF" w:rsidRPr="008101AF" w:rsidRDefault="008101AF" w:rsidP="00F321A6">
            <w:pPr>
              <w:jc w:val="center"/>
              <w:rPr>
                <w:sz w:val="24"/>
                <w:szCs w:val="24"/>
              </w:rPr>
            </w:pPr>
          </w:p>
          <w:p w:rsidR="008101AF" w:rsidRPr="008101AF" w:rsidRDefault="008101AF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303</w:t>
            </w: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Pr="008101AF" w:rsidRDefault="00A95B6C" w:rsidP="00A9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8101AF" w:rsidRDefault="008101AF" w:rsidP="008101AF">
            <w:pPr>
              <w:pStyle w:val="a4"/>
              <w:jc w:val="both"/>
              <w:rPr>
                <w:sz w:val="24"/>
                <w:szCs w:val="24"/>
              </w:rPr>
            </w:pPr>
            <w:r w:rsidRPr="008101AF">
              <w:rPr>
                <w:bCs/>
                <w:sz w:val="24"/>
                <w:szCs w:val="24"/>
              </w:rPr>
              <w:t xml:space="preserve">О передаче органами местного самоуправления </w:t>
            </w:r>
            <w:proofErr w:type="spellStart"/>
            <w:r w:rsidRPr="008101AF">
              <w:rPr>
                <w:bCs/>
                <w:sz w:val="24"/>
                <w:szCs w:val="24"/>
              </w:rPr>
              <w:t>Богучарского</w:t>
            </w:r>
            <w:proofErr w:type="spellEnd"/>
            <w:r w:rsidRPr="008101AF">
              <w:rPr>
                <w:bCs/>
                <w:sz w:val="24"/>
                <w:szCs w:val="24"/>
              </w:rPr>
              <w:t xml:space="preserve"> муниципального района Воронежской области полномочий по принятию решений и проведение на территории поселений </w:t>
            </w:r>
            <w:proofErr w:type="gramStart"/>
            <w:r w:rsidRPr="008101AF">
              <w:rPr>
                <w:bCs/>
                <w:sz w:val="24"/>
                <w:szCs w:val="24"/>
              </w:rPr>
              <w:t>мероприятий</w:t>
            </w:r>
            <w:proofErr w:type="gramEnd"/>
            <w:r w:rsidRPr="008101AF">
              <w:rPr>
                <w:bCs/>
                <w:sz w:val="24"/>
                <w:szCs w:val="24"/>
              </w:rPr>
              <w:t xml:space="preserve"> по </w:t>
            </w:r>
            <w:hyperlink r:id="rId7" w:history="1">
              <w:r w:rsidRPr="008101AF">
                <w:rPr>
                  <w:bCs/>
                  <w:sz w:val="24"/>
                  <w:szCs w:val="24"/>
                </w:rPr>
                <w:t>выявлению</w:t>
              </w:r>
            </w:hyperlink>
            <w:r w:rsidRPr="008101AF">
              <w:rPr>
                <w:bCs/>
                <w:sz w:val="24"/>
                <w:szCs w:val="24"/>
              </w:rPr>
      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 органам местного самоуправления сельских поселений </w:t>
            </w:r>
            <w:proofErr w:type="spellStart"/>
            <w:r w:rsidRPr="008101AF">
              <w:rPr>
                <w:bCs/>
                <w:sz w:val="24"/>
                <w:szCs w:val="24"/>
              </w:rPr>
              <w:t>Богучарского</w:t>
            </w:r>
            <w:proofErr w:type="spellEnd"/>
            <w:r w:rsidRPr="008101AF">
              <w:rPr>
                <w:bCs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8101AF" w:rsidRPr="001B238F" w:rsidRDefault="008101AF" w:rsidP="00AD442A">
            <w:pPr>
              <w:jc w:val="center"/>
              <w:rPr>
                <w:sz w:val="24"/>
                <w:szCs w:val="24"/>
              </w:rPr>
            </w:pP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Default="00A95B6C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Pr="008101AF" w:rsidRDefault="00A95B6C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Pr="00844B97" w:rsidRDefault="008101AF" w:rsidP="00A95B6C">
            <w:pPr>
              <w:jc w:val="center"/>
              <w:rPr>
                <w:sz w:val="24"/>
                <w:szCs w:val="24"/>
              </w:rPr>
            </w:pPr>
            <w:r w:rsidRPr="00844B97">
              <w:rPr>
                <w:sz w:val="24"/>
                <w:szCs w:val="24"/>
              </w:rPr>
              <w:t>304</w:t>
            </w:r>
          </w:p>
          <w:p w:rsidR="00A95B6C" w:rsidRPr="00844B97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Pr="00844B97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Pr="00844B97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Pr="00844B97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Pr="00844B97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Pr="00844B97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Pr="00844B97" w:rsidRDefault="00A95B6C" w:rsidP="00A9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844B97" w:rsidRDefault="008101AF" w:rsidP="00A95B6C">
            <w:pPr>
              <w:jc w:val="center"/>
              <w:rPr>
                <w:sz w:val="24"/>
                <w:szCs w:val="24"/>
              </w:rPr>
            </w:pPr>
            <w:r w:rsidRPr="00844B97">
              <w:rPr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844B97" w:rsidRDefault="008101AF" w:rsidP="00A95B6C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844B97">
              <w:rPr>
                <w:sz w:val="24"/>
                <w:szCs w:val="24"/>
              </w:rPr>
              <w:t xml:space="preserve">Об утверждении правил определения требований к закупаемым для выборного должностного лица </w:t>
            </w:r>
            <w:proofErr w:type="spellStart"/>
            <w:r w:rsidRPr="00844B97">
              <w:rPr>
                <w:sz w:val="24"/>
                <w:szCs w:val="24"/>
              </w:rPr>
              <w:t>Богучарского</w:t>
            </w:r>
            <w:proofErr w:type="spellEnd"/>
            <w:r w:rsidRPr="00844B97">
              <w:rPr>
                <w:sz w:val="24"/>
                <w:szCs w:val="24"/>
              </w:rPr>
              <w:t xml:space="preserve"> муниципального района Воронежской области,  осуществляющего свои полномочия на постоянной основе, отдельным видам товаров, работ, услуг (в том числе  предельных цен товаров, работ, услуг).</w:t>
            </w:r>
            <w:proofErr w:type="gramEnd"/>
          </w:p>
        </w:tc>
        <w:tc>
          <w:tcPr>
            <w:tcW w:w="1701" w:type="dxa"/>
            <w:vAlign w:val="center"/>
          </w:tcPr>
          <w:p w:rsidR="008101AF" w:rsidRPr="00844B97" w:rsidRDefault="008101AF" w:rsidP="00AD442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Pr="00844B97" w:rsidRDefault="00A95B6C" w:rsidP="00F321A6">
            <w:pPr>
              <w:jc w:val="center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16.</w:t>
            </w:r>
          </w:p>
          <w:p w:rsidR="00A95B6C" w:rsidRPr="00844B97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844B97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844B97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844B97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844B97" w:rsidRDefault="00A95B6C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Pr="00844B97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305</w:t>
            </w:r>
          </w:p>
          <w:p w:rsidR="00A95B6C" w:rsidRPr="00844B97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844B97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844B97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844B97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  <w:p w:rsidR="00A95B6C" w:rsidRPr="00844B97" w:rsidRDefault="00A95B6C" w:rsidP="00A95B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844B97" w:rsidRDefault="008101AF" w:rsidP="00A95B6C">
            <w:pPr>
              <w:jc w:val="center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844B97" w:rsidRDefault="008101AF" w:rsidP="0083038E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844B97">
              <w:rPr>
                <w:b/>
                <w:sz w:val="24"/>
                <w:szCs w:val="24"/>
              </w:rPr>
              <w:t xml:space="preserve">Об утверждении правил определения нормативных затрат на обеспечение функций выборного должностного лица </w:t>
            </w:r>
            <w:proofErr w:type="spellStart"/>
            <w:r w:rsidRPr="00844B9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44B97">
              <w:rPr>
                <w:b/>
                <w:sz w:val="24"/>
                <w:szCs w:val="24"/>
              </w:rPr>
              <w:t xml:space="preserve"> муниципального района Воронежской области, осуществляющего свои полномочия на постоянной основе.</w:t>
            </w:r>
          </w:p>
        </w:tc>
        <w:tc>
          <w:tcPr>
            <w:tcW w:w="1701" w:type="dxa"/>
            <w:vAlign w:val="center"/>
          </w:tcPr>
          <w:p w:rsidR="00B93C69" w:rsidRPr="00E33439" w:rsidRDefault="00B93C69" w:rsidP="00B93C69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B93C69" w:rsidRPr="00E33439" w:rsidRDefault="00B93C69" w:rsidP="00B93C69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B93C69" w:rsidRDefault="00B93C69" w:rsidP="00B93C69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</w:t>
            </w:r>
          </w:p>
          <w:p w:rsidR="008101AF" w:rsidRPr="00844B97" w:rsidRDefault="008101AF" w:rsidP="00B93C6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101AF" w:rsidRPr="00256EFA" w:rsidTr="00826B9C">
        <w:trPr>
          <w:trHeight w:val="20"/>
        </w:trPr>
        <w:tc>
          <w:tcPr>
            <w:tcW w:w="566" w:type="dxa"/>
            <w:vAlign w:val="center"/>
          </w:tcPr>
          <w:p w:rsidR="008101AF" w:rsidRDefault="00A95B6C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F321A6">
            <w:pPr>
              <w:jc w:val="center"/>
              <w:rPr>
                <w:sz w:val="24"/>
                <w:szCs w:val="24"/>
              </w:rPr>
            </w:pPr>
          </w:p>
          <w:p w:rsidR="00A95B6C" w:rsidRPr="008101AF" w:rsidRDefault="00A95B6C" w:rsidP="00F3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306</w:t>
            </w: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Default="00A95B6C" w:rsidP="00A95B6C">
            <w:pPr>
              <w:jc w:val="center"/>
              <w:rPr>
                <w:sz w:val="24"/>
                <w:szCs w:val="24"/>
              </w:rPr>
            </w:pPr>
          </w:p>
          <w:p w:rsidR="00A95B6C" w:rsidRPr="008101AF" w:rsidRDefault="00A95B6C" w:rsidP="00A9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101AF" w:rsidRPr="008101AF" w:rsidRDefault="008101AF" w:rsidP="00A95B6C">
            <w:pPr>
              <w:jc w:val="center"/>
              <w:rPr>
                <w:sz w:val="24"/>
                <w:szCs w:val="24"/>
              </w:rPr>
            </w:pPr>
            <w:r w:rsidRPr="008101AF">
              <w:rPr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8101AF" w:rsidRPr="008101AF" w:rsidRDefault="00A95B6C" w:rsidP="00A95B6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работы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8101AF" w:rsidRPr="008101AF">
              <w:rPr>
                <w:sz w:val="24"/>
                <w:szCs w:val="24"/>
              </w:rPr>
              <w:t>К</w:t>
            </w:r>
            <w:proofErr w:type="gramEnd"/>
            <w:r w:rsidR="008101AF" w:rsidRPr="008101AF">
              <w:rPr>
                <w:sz w:val="24"/>
                <w:szCs w:val="24"/>
              </w:rPr>
              <w:t xml:space="preserve">онтрольно – счетной комиссии </w:t>
            </w:r>
            <w:proofErr w:type="spellStart"/>
            <w:r w:rsidR="008101AF" w:rsidRPr="008101AF">
              <w:rPr>
                <w:sz w:val="24"/>
                <w:szCs w:val="24"/>
              </w:rPr>
              <w:t>Богучарского</w:t>
            </w:r>
            <w:proofErr w:type="spellEnd"/>
            <w:r w:rsidR="008101AF" w:rsidRPr="008101AF">
              <w:rPr>
                <w:sz w:val="24"/>
                <w:szCs w:val="24"/>
              </w:rPr>
              <w:t xml:space="preserve"> муниципального района с 01.01.2022 г. по 31.12.2022 г.</w:t>
            </w:r>
          </w:p>
        </w:tc>
        <w:tc>
          <w:tcPr>
            <w:tcW w:w="1701" w:type="dxa"/>
            <w:vAlign w:val="center"/>
          </w:tcPr>
          <w:p w:rsidR="008101AF" w:rsidRPr="001B238F" w:rsidRDefault="008101AF" w:rsidP="00AD442A">
            <w:pPr>
              <w:jc w:val="center"/>
              <w:rPr>
                <w:sz w:val="24"/>
                <w:szCs w:val="24"/>
              </w:rPr>
            </w:pPr>
          </w:p>
        </w:tc>
      </w:tr>
      <w:tr w:rsidR="00E56DB6" w:rsidRPr="00256EFA" w:rsidTr="00826B9C">
        <w:trPr>
          <w:trHeight w:val="20"/>
        </w:trPr>
        <w:tc>
          <w:tcPr>
            <w:tcW w:w="566" w:type="dxa"/>
            <w:vAlign w:val="center"/>
          </w:tcPr>
          <w:p w:rsidR="00E56DB6" w:rsidRPr="00E56DB6" w:rsidRDefault="00E56DB6" w:rsidP="00F3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5" w:type="dxa"/>
            <w:vAlign w:val="center"/>
          </w:tcPr>
          <w:p w:rsidR="00E56DB6" w:rsidRPr="00E56DB6" w:rsidRDefault="00E56DB6" w:rsidP="00631D50">
            <w:pPr>
              <w:jc w:val="center"/>
              <w:rPr>
                <w:sz w:val="24"/>
                <w:szCs w:val="24"/>
              </w:rPr>
            </w:pPr>
            <w:r w:rsidRPr="00E56DB6">
              <w:rPr>
                <w:sz w:val="24"/>
                <w:szCs w:val="24"/>
              </w:rPr>
              <w:t>307</w:t>
            </w:r>
          </w:p>
        </w:tc>
        <w:tc>
          <w:tcPr>
            <w:tcW w:w="1556" w:type="dxa"/>
          </w:tcPr>
          <w:p w:rsidR="00E56DB6" w:rsidRPr="00E56DB6" w:rsidRDefault="00E56DB6" w:rsidP="00DA309C">
            <w:pPr>
              <w:jc w:val="both"/>
              <w:rPr>
                <w:sz w:val="28"/>
                <w:szCs w:val="28"/>
              </w:rPr>
            </w:pPr>
            <w:r w:rsidRPr="00E56DB6">
              <w:rPr>
                <w:sz w:val="28"/>
                <w:szCs w:val="28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E56DB6" w:rsidRPr="0083038E" w:rsidRDefault="00E56DB6" w:rsidP="00DA309C">
            <w:pPr>
              <w:pStyle w:val="a4"/>
              <w:jc w:val="both"/>
              <w:rPr>
                <w:sz w:val="24"/>
                <w:szCs w:val="24"/>
              </w:rPr>
            </w:pPr>
            <w:r w:rsidRPr="0083038E">
              <w:rPr>
                <w:sz w:val="24"/>
                <w:szCs w:val="24"/>
              </w:rPr>
              <w:t>О денежном поощрении.</w:t>
            </w:r>
          </w:p>
        </w:tc>
        <w:tc>
          <w:tcPr>
            <w:tcW w:w="1701" w:type="dxa"/>
            <w:vAlign w:val="center"/>
          </w:tcPr>
          <w:p w:rsidR="00E56DB6" w:rsidRPr="001B238F" w:rsidRDefault="00E56DB6" w:rsidP="00AD442A">
            <w:pPr>
              <w:jc w:val="center"/>
              <w:rPr>
                <w:sz w:val="24"/>
                <w:szCs w:val="24"/>
              </w:rPr>
            </w:pPr>
          </w:p>
        </w:tc>
      </w:tr>
      <w:tr w:rsidR="00E56DB6" w:rsidRPr="00256EFA" w:rsidTr="00826B9C">
        <w:trPr>
          <w:trHeight w:val="20"/>
        </w:trPr>
        <w:tc>
          <w:tcPr>
            <w:tcW w:w="566" w:type="dxa"/>
            <w:vAlign w:val="center"/>
          </w:tcPr>
          <w:p w:rsidR="00E56DB6" w:rsidRDefault="00E56DB6" w:rsidP="00F32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E56DB6" w:rsidRDefault="00E56DB6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E56DB6" w:rsidRDefault="00E56DB6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E56DB6" w:rsidRDefault="00E56DB6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E56DB6" w:rsidRDefault="00E56DB6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E56DB6" w:rsidRDefault="00E56DB6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E56DB6" w:rsidRDefault="00E56DB6" w:rsidP="00F321A6">
            <w:pPr>
              <w:jc w:val="center"/>
              <w:rPr>
                <w:b/>
                <w:sz w:val="24"/>
                <w:szCs w:val="24"/>
              </w:rPr>
            </w:pPr>
          </w:p>
          <w:p w:rsidR="00E56DB6" w:rsidRPr="00981B7E" w:rsidRDefault="00E56DB6" w:rsidP="00F32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56DB6" w:rsidRDefault="00E56DB6" w:rsidP="00631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  <w:p w:rsidR="00E56DB6" w:rsidRDefault="00E56DB6" w:rsidP="00631D50">
            <w:pPr>
              <w:jc w:val="center"/>
              <w:rPr>
                <w:b/>
                <w:sz w:val="24"/>
                <w:szCs w:val="24"/>
              </w:rPr>
            </w:pPr>
          </w:p>
          <w:p w:rsidR="00E56DB6" w:rsidRDefault="00E56DB6" w:rsidP="00631D50">
            <w:pPr>
              <w:jc w:val="center"/>
              <w:rPr>
                <w:b/>
                <w:sz w:val="24"/>
                <w:szCs w:val="24"/>
              </w:rPr>
            </w:pPr>
          </w:p>
          <w:p w:rsidR="00E56DB6" w:rsidRDefault="00E56DB6" w:rsidP="00631D50">
            <w:pPr>
              <w:jc w:val="center"/>
              <w:rPr>
                <w:b/>
                <w:sz w:val="24"/>
                <w:szCs w:val="24"/>
              </w:rPr>
            </w:pPr>
          </w:p>
          <w:p w:rsidR="00E56DB6" w:rsidRDefault="00E56DB6" w:rsidP="00631D50">
            <w:pPr>
              <w:jc w:val="center"/>
              <w:rPr>
                <w:b/>
                <w:sz w:val="24"/>
                <w:szCs w:val="24"/>
              </w:rPr>
            </w:pPr>
          </w:p>
          <w:p w:rsidR="00E56DB6" w:rsidRDefault="00E56DB6" w:rsidP="00631D50">
            <w:pPr>
              <w:jc w:val="center"/>
              <w:rPr>
                <w:b/>
                <w:sz w:val="24"/>
                <w:szCs w:val="24"/>
              </w:rPr>
            </w:pPr>
          </w:p>
          <w:p w:rsidR="00E56DB6" w:rsidRDefault="00E56DB6" w:rsidP="00631D50">
            <w:pPr>
              <w:jc w:val="center"/>
              <w:rPr>
                <w:b/>
                <w:sz w:val="24"/>
                <w:szCs w:val="24"/>
              </w:rPr>
            </w:pPr>
          </w:p>
          <w:p w:rsidR="00E56DB6" w:rsidRPr="00A95B6C" w:rsidRDefault="00E56DB6" w:rsidP="00631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E56DB6" w:rsidRPr="00E56DB6" w:rsidRDefault="00E56DB6" w:rsidP="00DA309C">
            <w:pPr>
              <w:jc w:val="both"/>
              <w:rPr>
                <w:b/>
                <w:sz w:val="24"/>
                <w:szCs w:val="24"/>
              </w:rPr>
            </w:pPr>
            <w:r w:rsidRPr="00E56DB6">
              <w:rPr>
                <w:b/>
                <w:sz w:val="24"/>
                <w:szCs w:val="24"/>
              </w:rPr>
              <w:t>24.12.2021</w:t>
            </w:r>
          </w:p>
        </w:tc>
        <w:tc>
          <w:tcPr>
            <w:tcW w:w="4961" w:type="dxa"/>
            <w:gridSpan w:val="2"/>
            <w:vAlign w:val="center"/>
          </w:tcPr>
          <w:p w:rsidR="00E56DB6" w:rsidRPr="00FE4C2E" w:rsidRDefault="00E56DB6" w:rsidP="00DA309C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FE4C2E">
              <w:rPr>
                <w:b/>
                <w:sz w:val="24"/>
                <w:szCs w:val="24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 w:rsidRPr="00FE4C2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E4C2E">
              <w:rPr>
                <w:b/>
                <w:sz w:val="24"/>
                <w:szCs w:val="24"/>
              </w:rPr>
              <w:t xml:space="preserve"> муниципального района бюджетам поселений на приобретение служебного автотранспорта органами местного самоуправления поселений </w:t>
            </w:r>
            <w:proofErr w:type="spellStart"/>
            <w:r w:rsidRPr="00FE4C2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E4C2E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701" w:type="dxa"/>
            <w:vAlign w:val="center"/>
          </w:tcPr>
          <w:p w:rsidR="00FE4C2E" w:rsidRPr="00E33439" w:rsidRDefault="00FE4C2E" w:rsidP="00FE4C2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FE4C2E" w:rsidRPr="00E33439" w:rsidRDefault="00FE4C2E" w:rsidP="00FE4C2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FE4C2E" w:rsidRDefault="00FE4C2E" w:rsidP="00FE4C2E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22</w:t>
            </w:r>
          </w:p>
          <w:p w:rsidR="00E56DB6" w:rsidRPr="00EC4BC4" w:rsidRDefault="00E56DB6" w:rsidP="00FE4C2E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C1367" w:rsidRDefault="00AC1367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 w:val="24"/>
          <w:szCs w:val="24"/>
        </w:rPr>
      </w:pPr>
    </w:p>
    <w:sectPr w:rsidR="00AC1367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1004F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39F3"/>
    <w:rsid w:val="00145226"/>
    <w:rsid w:val="00147282"/>
    <w:rsid w:val="001474B1"/>
    <w:rsid w:val="0014786C"/>
    <w:rsid w:val="00150072"/>
    <w:rsid w:val="00152D22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4C28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C0402"/>
    <w:rsid w:val="001C1859"/>
    <w:rsid w:val="001C420E"/>
    <w:rsid w:val="001C47DA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5163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7DA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F8A"/>
    <w:rsid w:val="00317B29"/>
    <w:rsid w:val="00317FE6"/>
    <w:rsid w:val="00320E18"/>
    <w:rsid w:val="003213A8"/>
    <w:rsid w:val="003226AB"/>
    <w:rsid w:val="00325599"/>
    <w:rsid w:val="00326669"/>
    <w:rsid w:val="003307FD"/>
    <w:rsid w:val="0033230D"/>
    <w:rsid w:val="003323CB"/>
    <w:rsid w:val="003324A4"/>
    <w:rsid w:val="00333355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45F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2D9"/>
    <w:rsid w:val="005045F9"/>
    <w:rsid w:val="00504F81"/>
    <w:rsid w:val="00505564"/>
    <w:rsid w:val="00505DE3"/>
    <w:rsid w:val="00510803"/>
    <w:rsid w:val="00510BDB"/>
    <w:rsid w:val="0051136F"/>
    <w:rsid w:val="00511F85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3266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2F31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6D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6B9C"/>
    <w:rsid w:val="00827A9A"/>
    <w:rsid w:val="00827CB8"/>
    <w:rsid w:val="00830385"/>
    <w:rsid w:val="0083038E"/>
    <w:rsid w:val="0083214F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D7E99"/>
    <w:rsid w:val="008E176D"/>
    <w:rsid w:val="008E5FF0"/>
    <w:rsid w:val="008E6992"/>
    <w:rsid w:val="008E7DC5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D0D"/>
    <w:rsid w:val="009B0459"/>
    <w:rsid w:val="009B0F2C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2C76"/>
    <w:rsid w:val="00A336EE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95B6C"/>
    <w:rsid w:val="00A95DB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1083"/>
    <w:rsid w:val="00B129DA"/>
    <w:rsid w:val="00B12F92"/>
    <w:rsid w:val="00B13FE4"/>
    <w:rsid w:val="00B1597F"/>
    <w:rsid w:val="00B16D2E"/>
    <w:rsid w:val="00B207CB"/>
    <w:rsid w:val="00B21269"/>
    <w:rsid w:val="00B2187F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3C69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576B4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1F53"/>
    <w:rsid w:val="00C92D61"/>
    <w:rsid w:val="00C94DE2"/>
    <w:rsid w:val="00C95C28"/>
    <w:rsid w:val="00CA0563"/>
    <w:rsid w:val="00CA1664"/>
    <w:rsid w:val="00CA2624"/>
    <w:rsid w:val="00CA271F"/>
    <w:rsid w:val="00CA40FB"/>
    <w:rsid w:val="00CA46C7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3483"/>
    <w:rsid w:val="00EC3CF1"/>
    <w:rsid w:val="00EC4320"/>
    <w:rsid w:val="00EC46A2"/>
    <w:rsid w:val="00EC4BC4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1DBD"/>
    <w:rsid w:val="00ED220E"/>
    <w:rsid w:val="00ED3686"/>
    <w:rsid w:val="00ED3A9E"/>
    <w:rsid w:val="00ED4F78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E6F96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4C2E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">
    <w:name w:val="Title"/>
    <w:basedOn w:val="a"/>
    <w:link w:val="af0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0">
    <w:name w:val="Название Знак"/>
    <w:basedOn w:val="a0"/>
    <w:link w:val="af"/>
    <w:rsid w:val="00572A5D"/>
    <w:rPr>
      <w:rFonts w:ascii="Times New Roman" w:eastAsia="SimSu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141D-E73A-4E42-BECF-B300419D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655</cp:revision>
  <cp:lastPrinted>2021-04-14T07:34:00Z</cp:lastPrinted>
  <dcterms:created xsi:type="dcterms:W3CDTF">2014-03-26T19:00:00Z</dcterms:created>
  <dcterms:modified xsi:type="dcterms:W3CDTF">2022-01-21T07:49:00Z</dcterms:modified>
</cp:coreProperties>
</file>