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6BD" w:rsidRDefault="003E16BD" w:rsidP="003E16BD">
      <w:pPr>
        <w:spacing w:line="276" w:lineRule="auto"/>
        <w:jc w:val="center"/>
        <w:rPr>
          <w:sz w:val="26"/>
          <w:szCs w:val="2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2pt;margin-top:-16pt;width:65.35pt;height:74.75pt;z-index:-251657216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701163520" r:id="rId7"/>
        </w:pict>
      </w:r>
    </w:p>
    <w:p w:rsidR="003E16BD" w:rsidRDefault="003E16BD" w:rsidP="003E16BD">
      <w:pPr>
        <w:adjustRightInd w:val="0"/>
        <w:jc w:val="center"/>
        <w:rPr>
          <w:sz w:val="27"/>
          <w:szCs w:val="27"/>
        </w:rPr>
      </w:pPr>
    </w:p>
    <w:p w:rsidR="003E16BD" w:rsidRDefault="003E16BD" w:rsidP="003E16BD">
      <w:pPr>
        <w:adjustRightInd w:val="0"/>
        <w:jc w:val="center"/>
        <w:rPr>
          <w:b/>
          <w:sz w:val="27"/>
          <w:szCs w:val="27"/>
        </w:rPr>
      </w:pPr>
    </w:p>
    <w:p w:rsidR="003E16BD" w:rsidRDefault="003E16BD" w:rsidP="003E16BD">
      <w:pPr>
        <w:adjustRightInd w:val="0"/>
        <w:jc w:val="center"/>
        <w:rPr>
          <w:b/>
          <w:sz w:val="27"/>
          <w:szCs w:val="27"/>
        </w:rPr>
      </w:pPr>
    </w:p>
    <w:p w:rsidR="003E16BD" w:rsidRDefault="003E16BD" w:rsidP="003E16BD">
      <w:pPr>
        <w:adjustRightInd w:val="0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АДМИНИСТРАЦИЯ</w:t>
      </w:r>
    </w:p>
    <w:p w:rsidR="003E16BD" w:rsidRDefault="003E16BD" w:rsidP="003E16BD">
      <w:pPr>
        <w:spacing w:line="276" w:lineRule="auto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БОГУЧАРСКОГО МУНИЦИПАЛЬНОГО РАЙОНА</w:t>
      </w:r>
    </w:p>
    <w:p w:rsidR="003E16BD" w:rsidRDefault="003E16BD" w:rsidP="003E16BD">
      <w:pPr>
        <w:spacing w:line="276" w:lineRule="auto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ВОРОНЕЖСКОЙ ОБЛАСТИ</w:t>
      </w:r>
    </w:p>
    <w:p w:rsidR="003E16BD" w:rsidRDefault="003E16BD" w:rsidP="003E16BD">
      <w:pPr>
        <w:spacing w:line="360" w:lineRule="auto"/>
        <w:jc w:val="center"/>
        <w:rPr>
          <w:b/>
          <w:sz w:val="27"/>
          <w:szCs w:val="27"/>
        </w:rPr>
      </w:pPr>
    </w:p>
    <w:p w:rsidR="003E16BD" w:rsidRDefault="003E16BD" w:rsidP="003E16BD">
      <w:pPr>
        <w:spacing w:line="360" w:lineRule="auto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ПОСТАНОВЛЕНИЕ</w:t>
      </w:r>
    </w:p>
    <w:p w:rsidR="003E16BD" w:rsidRDefault="003E16BD" w:rsidP="003E16BD">
      <w:pPr>
        <w:spacing w:line="360" w:lineRule="auto"/>
        <w:rPr>
          <w:sz w:val="27"/>
          <w:szCs w:val="27"/>
        </w:rPr>
      </w:pPr>
    </w:p>
    <w:p w:rsidR="003E16BD" w:rsidRDefault="003E16BD" w:rsidP="003E16BD">
      <w:pPr>
        <w:spacing w:line="360" w:lineRule="auto"/>
        <w:rPr>
          <w:sz w:val="27"/>
          <w:szCs w:val="27"/>
        </w:rPr>
      </w:pPr>
      <w:r>
        <w:rPr>
          <w:sz w:val="27"/>
          <w:szCs w:val="27"/>
        </w:rPr>
        <w:t>от «15»_12_2021  года № 721</w:t>
      </w:r>
    </w:p>
    <w:p w:rsidR="003E16BD" w:rsidRDefault="003E16BD" w:rsidP="003E16BD">
      <w:pPr>
        <w:spacing w:line="360" w:lineRule="auto"/>
        <w:rPr>
          <w:sz w:val="27"/>
          <w:szCs w:val="27"/>
        </w:rPr>
      </w:pPr>
      <w:r>
        <w:rPr>
          <w:sz w:val="27"/>
          <w:szCs w:val="27"/>
        </w:rPr>
        <w:t xml:space="preserve">                  г. Богучар</w:t>
      </w:r>
    </w:p>
    <w:p w:rsidR="003E16BD" w:rsidRDefault="003E16BD" w:rsidP="003E16BD">
      <w:pPr>
        <w:adjustRightInd w:val="0"/>
        <w:jc w:val="center"/>
        <w:rPr>
          <w:sz w:val="27"/>
          <w:szCs w:val="27"/>
        </w:rPr>
      </w:pPr>
    </w:p>
    <w:p w:rsidR="003E16BD" w:rsidRDefault="003E16BD" w:rsidP="003E16BD">
      <w:pPr>
        <w:adjustRightInd w:val="0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Об утверждении перечня муниципального имущества </w:t>
      </w:r>
    </w:p>
    <w:p w:rsidR="003E16BD" w:rsidRDefault="003E16BD" w:rsidP="003E16BD">
      <w:pPr>
        <w:adjustRightInd w:val="0"/>
        <w:rPr>
          <w:b/>
          <w:sz w:val="27"/>
          <w:szCs w:val="27"/>
        </w:rPr>
      </w:pPr>
      <w:proofErr w:type="spellStart"/>
      <w:r>
        <w:rPr>
          <w:b/>
          <w:sz w:val="27"/>
          <w:szCs w:val="27"/>
        </w:rPr>
        <w:t>Богучарского</w:t>
      </w:r>
      <w:proofErr w:type="spellEnd"/>
      <w:r>
        <w:rPr>
          <w:b/>
          <w:sz w:val="27"/>
          <w:szCs w:val="27"/>
        </w:rPr>
        <w:t xml:space="preserve"> муниципального  района Воронежской области, </w:t>
      </w:r>
    </w:p>
    <w:p w:rsidR="003E16BD" w:rsidRDefault="003E16BD" w:rsidP="003E16BD">
      <w:pPr>
        <w:adjustRightInd w:val="0"/>
        <w:rPr>
          <w:b/>
          <w:sz w:val="27"/>
          <w:szCs w:val="27"/>
        </w:rPr>
      </w:pPr>
      <w:proofErr w:type="gramStart"/>
      <w:r>
        <w:rPr>
          <w:b/>
          <w:sz w:val="27"/>
          <w:szCs w:val="27"/>
        </w:rPr>
        <w:t>свободного от прав третьих лиц (за исключением права</w:t>
      </w:r>
      <w:proofErr w:type="gramEnd"/>
    </w:p>
    <w:p w:rsidR="003E16BD" w:rsidRDefault="003E16BD" w:rsidP="003E16BD">
      <w:pPr>
        <w:adjustRightInd w:val="0"/>
        <w:rPr>
          <w:b/>
          <w:sz w:val="27"/>
          <w:szCs w:val="27"/>
        </w:rPr>
      </w:pPr>
      <w:r>
        <w:rPr>
          <w:b/>
          <w:sz w:val="27"/>
          <w:szCs w:val="27"/>
        </w:rPr>
        <w:t>хозяйственного ведения, права оперативного управления,</w:t>
      </w:r>
    </w:p>
    <w:p w:rsidR="003E16BD" w:rsidRDefault="003E16BD" w:rsidP="003E16BD">
      <w:pPr>
        <w:adjustRightInd w:val="0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а также имущественных прав субъектов малого и среднего предпринимательства), предназначенного для предоставления </w:t>
      </w:r>
    </w:p>
    <w:p w:rsidR="003E16BD" w:rsidRDefault="003E16BD" w:rsidP="003E16BD">
      <w:pPr>
        <w:adjustRightInd w:val="0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во владение и (или) пользование субъектам малого и среднего </w:t>
      </w:r>
    </w:p>
    <w:p w:rsidR="003E16BD" w:rsidRDefault="003E16BD" w:rsidP="003E16BD">
      <w:pPr>
        <w:adjustRightInd w:val="0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предпринимательства и организациям, образующим </w:t>
      </w:r>
    </w:p>
    <w:p w:rsidR="003E16BD" w:rsidRDefault="003E16BD" w:rsidP="003E16BD">
      <w:pPr>
        <w:adjustRightInd w:val="0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инфраструктуру поддержки субъектов малого и </w:t>
      </w:r>
    </w:p>
    <w:p w:rsidR="003E16BD" w:rsidRDefault="003E16BD" w:rsidP="003E16BD">
      <w:pPr>
        <w:pStyle w:val="ConsPlusTitle"/>
        <w:tabs>
          <w:tab w:val="left" w:pos="0"/>
        </w:tabs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t xml:space="preserve">среднего предпринимательства </w:t>
      </w:r>
      <w:r>
        <w:rPr>
          <w:rFonts w:ascii="Times New Roman" w:hAnsi="Times New Roman" w:cs="Times New Roman"/>
          <w:sz w:val="28"/>
          <w:szCs w:val="28"/>
        </w:rPr>
        <w:t xml:space="preserve">и физическим лицам, </w:t>
      </w:r>
    </w:p>
    <w:p w:rsidR="003E16BD" w:rsidRDefault="003E16BD" w:rsidP="003E16BD">
      <w:pPr>
        <w:pStyle w:val="ConsPlusTitle"/>
        <w:tabs>
          <w:tab w:val="left" w:pos="0"/>
        </w:tabs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являющихся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индивидуальными предпринимателями </w:t>
      </w:r>
    </w:p>
    <w:p w:rsidR="003E16BD" w:rsidRDefault="003E16BD" w:rsidP="003E16BD">
      <w:pPr>
        <w:pStyle w:val="ConsPlusTitle"/>
        <w:tabs>
          <w:tab w:val="left" w:pos="0"/>
        </w:tabs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применяющих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специальный налоговый режим</w:t>
      </w:r>
    </w:p>
    <w:p w:rsidR="003E16BD" w:rsidRDefault="003E16BD" w:rsidP="003E16BD">
      <w:pPr>
        <w:adjustRightInd w:val="0"/>
        <w:rPr>
          <w:b/>
          <w:sz w:val="27"/>
          <w:szCs w:val="27"/>
        </w:rPr>
      </w:pPr>
      <w:r>
        <w:rPr>
          <w:b/>
          <w:sz w:val="28"/>
          <w:szCs w:val="28"/>
        </w:rPr>
        <w:t>«Налог на профессиональный доход»</w:t>
      </w:r>
    </w:p>
    <w:p w:rsidR="003E16BD" w:rsidRDefault="003E16BD" w:rsidP="003E16BD">
      <w:pPr>
        <w:pStyle w:val="a8"/>
        <w:spacing w:before="0" w:beforeAutospacing="0" w:after="0" w:afterAutospacing="0"/>
        <w:ind w:firstLine="851"/>
        <w:jc w:val="both"/>
        <w:rPr>
          <w:rFonts w:ascii="Times New Roman" w:hAnsi="Times New Roman"/>
          <w:sz w:val="27"/>
          <w:szCs w:val="27"/>
          <w:lang w:val="ru-RU"/>
        </w:rPr>
      </w:pPr>
    </w:p>
    <w:p w:rsidR="003E16BD" w:rsidRDefault="003E16BD" w:rsidP="003E16BD">
      <w:pPr>
        <w:pStyle w:val="a8"/>
        <w:spacing w:before="0" w:beforeAutospacing="0" w:after="0" w:afterAutospacing="0"/>
        <w:ind w:firstLine="851"/>
        <w:jc w:val="both"/>
        <w:rPr>
          <w:rFonts w:ascii="Times New Roman" w:hAnsi="Times New Roman"/>
          <w:sz w:val="27"/>
          <w:szCs w:val="27"/>
          <w:lang w:val="ru-RU"/>
        </w:rPr>
      </w:pPr>
    </w:p>
    <w:p w:rsidR="003E16BD" w:rsidRDefault="003E16BD" w:rsidP="003E16BD">
      <w:pPr>
        <w:tabs>
          <w:tab w:val="left" w:pos="851"/>
          <w:tab w:val="left" w:pos="993"/>
        </w:tabs>
        <w:ind w:firstLine="567"/>
        <w:jc w:val="both"/>
        <w:rPr>
          <w:rStyle w:val="12pt"/>
          <w:sz w:val="27"/>
          <w:szCs w:val="27"/>
        </w:rPr>
      </w:pPr>
      <w:proofErr w:type="gramStart"/>
      <w:r>
        <w:rPr>
          <w:sz w:val="27"/>
          <w:szCs w:val="27"/>
        </w:rPr>
        <w:t>В соответствии с Федеральными законами: от 06.10.2003 № 131-ФЗ «Об</w:t>
      </w:r>
      <w:r>
        <w:rPr>
          <w:sz w:val="27"/>
          <w:szCs w:val="27"/>
        </w:rPr>
        <w:br/>
        <w:t>общих принципах организации местного самоуправления в Российской</w:t>
      </w:r>
      <w:r>
        <w:rPr>
          <w:sz w:val="27"/>
          <w:szCs w:val="27"/>
        </w:rPr>
        <w:br/>
        <w:t xml:space="preserve">Федерации», </w:t>
      </w:r>
      <w:r>
        <w:rPr>
          <w:color w:val="1E1E1E"/>
          <w:sz w:val="27"/>
          <w:szCs w:val="27"/>
        </w:rPr>
        <w:t xml:space="preserve">от 24.07.2007 № 209-ФЗ «О развитии малого и среднего предпринимательства в Российской Федерации», в целях </w:t>
      </w:r>
      <w:r>
        <w:rPr>
          <w:sz w:val="27"/>
          <w:szCs w:val="27"/>
        </w:rPr>
        <w:t>решения вопросов имущественной поддержки субъектов малого и среднего предпринимательства</w:t>
      </w:r>
      <w:r>
        <w:rPr>
          <w:color w:val="1E1E1E"/>
          <w:sz w:val="27"/>
          <w:szCs w:val="27"/>
        </w:rPr>
        <w:t xml:space="preserve"> на территории </w:t>
      </w:r>
      <w:proofErr w:type="spellStart"/>
      <w:r>
        <w:rPr>
          <w:color w:val="1E1E1E"/>
          <w:sz w:val="27"/>
          <w:szCs w:val="27"/>
        </w:rPr>
        <w:t>Богучарского</w:t>
      </w:r>
      <w:proofErr w:type="spellEnd"/>
      <w:r>
        <w:rPr>
          <w:color w:val="1E1E1E"/>
          <w:sz w:val="27"/>
          <w:szCs w:val="27"/>
        </w:rPr>
        <w:t xml:space="preserve"> муниципального района Воронежской области</w:t>
      </w:r>
      <w:r>
        <w:rPr>
          <w:sz w:val="27"/>
          <w:szCs w:val="27"/>
        </w:rPr>
        <w:t xml:space="preserve"> администрация </w:t>
      </w:r>
      <w:proofErr w:type="spellStart"/>
      <w:r>
        <w:rPr>
          <w:color w:val="000000"/>
          <w:sz w:val="27"/>
          <w:szCs w:val="27"/>
        </w:rPr>
        <w:t>Богучарского</w:t>
      </w:r>
      <w:proofErr w:type="spellEnd"/>
      <w:r>
        <w:rPr>
          <w:color w:val="000000"/>
          <w:sz w:val="27"/>
          <w:szCs w:val="27"/>
        </w:rPr>
        <w:t xml:space="preserve"> муниципального района Воронежской области </w:t>
      </w:r>
      <w:r>
        <w:rPr>
          <w:rStyle w:val="12pt"/>
          <w:sz w:val="27"/>
          <w:szCs w:val="27"/>
        </w:rPr>
        <w:t>постановляет:</w:t>
      </w:r>
      <w:proofErr w:type="gramEnd"/>
    </w:p>
    <w:p w:rsidR="003E16BD" w:rsidRPr="006E3A1A" w:rsidRDefault="003E16BD" w:rsidP="003E16BD">
      <w:pPr>
        <w:pStyle w:val="a4"/>
        <w:numPr>
          <w:ilvl w:val="0"/>
          <w:numId w:val="2"/>
        </w:numPr>
        <w:tabs>
          <w:tab w:val="left" w:pos="709"/>
          <w:tab w:val="left" w:pos="851"/>
          <w:tab w:val="left" w:pos="993"/>
        </w:tabs>
        <w:ind w:left="0" w:firstLine="426"/>
        <w:jc w:val="both"/>
        <w:rPr>
          <w:sz w:val="27"/>
          <w:szCs w:val="27"/>
        </w:rPr>
      </w:pPr>
      <w:proofErr w:type="gramStart"/>
      <w:r w:rsidRPr="006E3A1A">
        <w:rPr>
          <w:sz w:val="27"/>
          <w:szCs w:val="27"/>
        </w:rPr>
        <w:t xml:space="preserve">Утвердить перечень муниципального имущества </w:t>
      </w:r>
      <w:proofErr w:type="spellStart"/>
      <w:r w:rsidRPr="006E3A1A">
        <w:rPr>
          <w:bCs/>
          <w:sz w:val="27"/>
          <w:szCs w:val="27"/>
        </w:rPr>
        <w:t>Богучарского</w:t>
      </w:r>
      <w:proofErr w:type="spellEnd"/>
      <w:r w:rsidRPr="006E3A1A">
        <w:rPr>
          <w:bCs/>
          <w:sz w:val="27"/>
          <w:szCs w:val="27"/>
        </w:rPr>
        <w:t xml:space="preserve">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</w:t>
      </w:r>
      <w:r w:rsidRPr="006E3A1A">
        <w:rPr>
          <w:bCs/>
          <w:sz w:val="27"/>
          <w:szCs w:val="27"/>
        </w:rPr>
        <w:lastRenderedPageBreak/>
        <w:t>среднего предпринимательства</w:t>
      </w:r>
      <w:r w:rsidRPr="006E3A1A">
        <w:rPr>
          <w:sz w:val="28"/>
          <w:szCs w:val="28"/>
        </w:rPr>
        <w:t xml:space="preserve"> и физическим лицам, не являющихся индивидуальными</w:t>
      </w:r>
      <w:proofErr w:type="gramEnd"/>
      <w:r w:rsidRPr="006E3A1A">
        <w:rPr>
          <w:sz w:val="28"/>
          <w:szCs w:val="28"/>
        </w:rPr>
        <w:t xml:space="preserve"> предпринимателями и </w:t>
      </w:r>
      <w:proofErr w:type="gramStart"/>
      <w:r w:rsidRPr="006E3A1A">
        <w:rPr>
          <w:sz w:val="28"/>
          <w:szCs w:val="28"/>
        </w:rPr>
        <w:t>применяющих</w:t>
      </w:r>
      <w:proofErr w:type="gramEnd"/>
      <w:r w:rsidRPr="006E3A1A">
        <w:rPr>
          <w:sz w:val="28"/>
          <w:szCs w:val="28"/>
        </w:rPr>
        <w:t xml:space="preserve"> специальный налоговый режим «Налог на профессиональный доход» согласно приложению </w:t>
      </w:r>
      <w:r w:rsidRPr="006E3A1A">
        <w:rPr>
          <w:sz w:val="27"/>
          <w:szCs w:val="27"/>
        </w:rPr>
        <w:t xml:space="preserve"> к данному постановлению</w:t>
      </w:r>
      <w:r w:rsidRPr="006E3A1A">
        <w:rPr>
          <w:sz w:val="28"/>
          <w:szCs w:val="28"/>
        </w:rPr>
        <w:t>.</w:t>
      </w:r>
    </w:p>
    <w:p w:rsidR="003E16BD" w:rsidRPr="00037665" w:rsidRDefault="003E16BD" w:rsidP="003E16BD">
      <w:pPr>
        <w:pStyle w:val="a7"/>
        <w:numPr>
          <w:ilvl w:val="0"/>
          <w:numId w:val="2"/>
        </w:numPr>
        <w:tabs>
          <w:tab w:val="left" w:pos="993"/>
        </w:tabs>
        <w:adjustRightInd w:val="0"/>
        <w:ind w:left="0" w:firstLine="567"/>
        <w:jc w:val="both"/>
        <w:rPr>
          <w:sz w:val="27"/>
          <w:szCs w:val="27"/>
        </w:rPr>
      </w:pPr>
      <w:r>
        <w:rPr>
          <w:color w:val="1E1E1E"/>
          <w:sz w:val="27"/>
          <w:szCs w:val="27"/>
        </w:rPr>
        <w:t xml:space="preserve">Признать  утратившим силу постановления администрации </w:t>
      </w:r>
      <w:proofErr w:type="spellStart"/>
      <w:r>
        <w:rPr>
          <w:color w:val="1E1E1E"/>
          <w:sz w:val="27"/>
          <w:szCs w:val="27"/>
        </w:rPr>
        <w:t>Богучарского</w:t>
      </w:r>
      <w:proofErr w:type="spellEnd"/>
      <w:r>
        <w:rPr>
          <w:color w:val="1E1E1E"/>
          <w:sz w:val="27"/>
          <w:szCs w:val="27"/>
        </w:rPr>
        <w:t xml:space="preserve"> муниципального района Воронежской области:</w:t>
      </w:r>
    </w:p>
    <w:p w:rsidR="003E16BD" w:rsidRDefault="003E16BD" w:rsidP="003E16BD">
      <w:pPr>
        <w:pStyle w:val="a7"/>
        <w:tabs>
          <w:tab w:val="left" w:pos="993"/>
        </w:tabs>
        <w:adjustRightInd w:val="0"/>
        <w:ind w:left="0" w:firstLine="567"/>
        <w:jc w:val="both"/>
        <w:rPr>
          <w:szCs w:val="28"/>
        </w:rPr>
      </w:pPr>
      <w:proofErr w:type="gramStart"/>
      <w:r>
        <w:rPr>
          <w:color w:val="1E1E1E"/>
          <w:sz w:val="27"/>
          <w:szCs w:val="27"/>
        </w:rPr>
        <w:t xml:space="preserve">-  </w:t>
      </w:r>
      <w:r>
        <w:rPr>
          <w:szCs w:val="28"/>
        </w:rPr>
        <w:t xml:space="preserve">от 31.10.2016 № 414 «Об утверждении Перечня недвижимого имущества, находящегося в муниципальной  собственности  </w:t>
      </w:r>
      <w:proofErr w:type="spellStart"/>
      <w:r>
        <w:rPr>
          <w:szCs w:val="28"/>
        </w:rPr>
        <w:t>Богучарского</w:t>
      </w:r>
      <w:proofErr w:type="spellEnd"/>
      <w:r>
        <w:rPr>
          <w:szCs w:val="28"/>
        </w:rPr>
        <w:t xml:space="preserve"> муниципального района, свободного от прав третьих лиц (за исключением  имущественных прав субъектов малого и среднего предпринимательства) и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предпринимательства»; </w:t>
      </w:r>
      <w:proofErr w:type="gramEnd"/>
    </w:p>
    <w:p w:rsidR="003E16BD" w:rsidRDefault="003E16BD" w:rsidP="003E16BD">
      <w:pPr>
        <w:pStyle w:val="a7"/>
        <w:tabs>
          <w:tab w:val="left" w:pos="993"/>
        </w:tabs>
        <w:adjustRightInd w:val="0"/>
        <w:ind w:left="0" w:firstLine="567"/>
        <w:jc w:val="both"/>
        <w:rPr>
          <w:szCs w:val="28"/>
        </w:rPr>
      </w:pPr>
      <w:proofErr w:type="gramStart"/>
      <w:r>
        <w:rPr>
          <w:color w:val="1E1E1E"/>
          <w:sz w:val="27"/>
          <w:szCs w:val="27"/>
        </w:rPr>
        <w:t>-</w:t>
      </w:r>
      <w:r>
        <w:rPr>
          <w:szCs w:val="28"/>
        </w:rPr>
        <w:t xml:space="preserve"> от 24.03.2017 № 136 «О включении в перечень недвижимого имущества находящегося в муниципальной  собственности  </w:t>
      </w:r>
      <w:proofErr w:type="spellStart"/>
      <w:r>
        <w:rPr>
          <w:szCs w:val="28"/>
        </w:rPr>
        <w:t>Богучарского</w:t>
      </w:r>
      <w:proofErr w:type="spellEnd"/>
      <w:r>
        <w:rPr>
          <w:szCs w:val="28"/>
        </w:rPr>
        <w:t xml:space="preserve"> муниципального района, свободного от прав третьих лиц (за исключением  имущественных прав субъектов малого и среднего предпринимательства) и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предпринимательства»;</w:t>
      </w:r>
      <w:proofErr w:type="gramEnd"/>
    </w:p>
    <w:p w:rsidR="003E16BD" w:rsidRDefault="003E16BD" w:rsidP="003E16BD">
      <w:pPr>
        <w:pStyle w:val="a7"/>
        <w:tabs>
          <w:tab w:val="left" w:pos="993"/>
        </w:tabs>
        <w:adjustRightInd w:val="0"/>
        <w:ind w:left="0" w:firstLine="567"/>
        <w:jc w:val="both"/>
        <w:rPr>
          <w:szCs w:val="28"/>
        </w:rPr>
      </w:pPr>
      <w:proofErr w:type="gramStart"/>
      <w:r>
        <w:rPr>
          <w:color w:val="1E1E1E"/>
          <w:sz w:val="27"/>
          <w:szCs w:val="27"/>
        </w:rPr>
        <w:t>-</w:t>
      </w:r>
      <w:r>
        <w:rPr>
          <w:szCs w:val="28"/>
        </w:rPr>
        <w:t xml:space="preserve"> от 15.10.2018 № 770 «О включении в перечень недвижимого имущества находящегося в муниципальной  собственности  </w:t>
      </w:r>
      <w:proofErr w:type="spellStart"/>
      <w:r>
        <w:rPr>
          <w:szCs w:val="28"/>
        </w:rPr>
        <w:t>Богучарского</w:t>
      </w:r>
      <w:proofErr w:type="spellEnd"/>
      <w:r>
        <w:rPr>
          <w:szCs w:val="28"/>
        </w:rPr>
        <w:t xml:space="preserve"> муниципального района, свободного от прав третьих лиц (за исключением  имущественных прав субъектов малого и среднего предпринимательства) и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предпринимательства»;</w:t>
      </w:r>
      <w:proofErr w:type="gramEnd"/>
    </w:p>
    <w:p w:rsidR="003E16BD" w:rsidRDefault="003E16BD" w:rsidP="003E16BD">
      <w:pPr>
        <w:pStyle w:val="a7"/>
        <w:tabs>
          <w:tab w:val="left" w:pos="993"/>
        </w:tabs>
        <w:adjustRightInd w:val="0"/>
        <w:ind w:left="0" w:firstLine="567"/>
        <w:jc w:val="both"/>
        <w:rPr>
          <w:szCs w:val="28"/>
        </w:rPr>
      </w:pPr>
      <w:proofErr w:type="gramStart"/>
      <w:r>
        <w:rPr>
          <w:color w:val="1E1E1E"/>
          <w:sz w:val="27"/>
          <w:szCs w:val="27"/>
        </w:rPr>
        <w:t>-</w:t>
      </w:r>
      <w:r>
        <w:rPr>
          <w:szCs w:val="28"/>
        </w:rPr>
        <w:t xml:space="preserve"> от 13.09.2019 № 646 «О включении в перечень недвижимого имущества находящегося в муниципальной  собственности  </w:t>
      </w:r>
      <w:proofErr w:type="spellStart"/>
      <w:r>
        <w:rPr>
          <w:szCs w:val="28"/>
        </w:rPr>
        <w:t>Богучарского</w:t>
      </w:r>
      <w:proofErr w:type="spellEnd"/>
      <w:r>
        <w:rPr>
          <w:szCs w:val="28"/>
        </w:rPr>
        <w:t xml:space="preserve"> муниципального района, свободного от прав третьих лиц (за исключением  имущественных прав субъектов малого и среднего предпринимательства) и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предпринимательства»; </w:t>
      </w:r>
      <w:proofErr w:type="gramEnd"/>
    </w:p>
    <w:p w:rsidR="003E16BD" w:rsidRDefault="003E16BD" w:rsidP="003E16BD">
      <w:pPr>
        <w:pStyle w:val="a7"/>
        <w:tabs>
          <w:tab w:val="left" w:pos="993"/>
        </w:tabs>
        <w:adjustRightInd w:val="0"/>
        <w:ind w:left="0" w:firstLine="567"/>
        <w:jc w:val="both"/>
        <w:rPr>
          <w:sz w:val="27"/>
          <w:szCs w:val="27"/>
        </w:rPr>
      </w:pPr>
      <w:proofErr w:type="gramStart"/>
      <w:r>
        <w:rPr>
          <w:color w:val="1E1E1E"/>
          <w:sz w:val="27"/>
          <w:szCs w:val="27"/>
        </w:rPr>
        <w:t>-</w:t>
      </w:r>
      <w:r>
        <w:rPr>
          <w:szCs w:val="28"/>
        </w:rPr>
        <w:t xml:space="preserve"> от 04.12.2019 № 880 «Об  исключении и включении в перечень недвижимого имущества находящегося в муниципальной  собственности  </w:t>
      </w:r>
      <w:proofErr w:type="spellStart"/>
      <w:r>
        <w:rPr>
          <w:szCs w:val="28"/>
        </w:rPr>
        <w:t>Богучарского</w:t>
      </w:r>
      <w:proofErr w:type="spellEnd"/>
      <w:r>
        <w:rPr>
          <w:szCs w:val="28"/>
        </w:rPr>
        <w:t xml:space="preserve"> муниципального района, свободного от прав третьих лиц (за исключением  имущественных прав субъектов малого и среднего предпринимательства) и предназначенного для передачи во владение и (или) пользование субъектам малого и среднего предпринимательства и </w:t>
      </w:r>
      <w:r>
        <w:rPr>
          <w:szCs w:val="28"/>
        </w:rPr>
        <w:lastRenderedPageBreak/>
        <w:t>организациям, образующим инфраструктуру поддержки субъектов малого и среднего предпринимательства».</w:t>
      </w:r>
      <w:proofErr w:type="gramEnd"/>
    </w:p>
    <w:p w:rsidR="003E16BD" w:rsidRDefault="003E16BD" w:rsidP="003E16BD">
      <w:pPr>
        <w:pStyle w:val="a7"/>
        <w:numPr>
          <w:ilvl w:val="0"/>
          <w:numId w:val="2"/>
        </w:numPr>
        <w:shd w:val="clear" w:color="auto" w:fill="FFFFFF"/>
        <w:tabs>
          <w:tab w:val="left" w:pos="709"/>
          <w:tab w:val="left" w:pos="851"/>
          <w:tab w:val="left" w:pos="993"/>
        </w:tabs>
        <w:adjustRightInd w:val="0"/>
        <w:ind w:left="0" w:firstLine="426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Настоящее постановление опубликовать в Вестнике органов местного самоуправления </w:t>
      </w:r>
      <w:proofErr w:type="spellStart"/>
      <w:r>
        <w:rPr>
          <w:sz w:val="27"/>
          <w:szCs w:val="27"/>
        </w:rPr>
        <w:t>Богучарского</w:t>
      </w:r>
      <w:proofErr w:type="spellEnd"/>
      <w:r>
        <w:rPr>
          <w:sz w:val="27"/>
          <w:szCs w:val="27"/>
        </w:rPr>
        <w:t xml:space="preserve"> муниципального района и разместить на официальном сайте администрации </w:t>
      </w:r>
      <w:proofErr w:type="spellStart"/>
      <w:r>
        <w:rPr>
          <w:sz w:val="27"/>
          <w:szCs w:val="27"/>
        </w:rPr>
        <w:t>Богучарского</w:t>
      </w:r>
      <w:proofErr w:type="spellEnd"/>
      <w:r>
        <w:rPr>
          <w:sz w:val="27"/>
          <w:szCs w:val="27"/>
        </w:rPr>
        <w:t xml:space="preserve"> муниципального района в сети «Интернет».</w:t>
      </w:r>
    </w:p>
    <w:p w:rsidR="003E16BD" w:rsidRDefault="003E16BD" w:rsidP="003E16BD">
      <w:pPr>
        <w:pStyle w:val="40"/>
        <w:numPr>
          <w:ilvl w:val="0"/>
          <w:numId w:val="2"/>
        </w:numPr>
        <w:shd w:val="clear" w:color="auto" w:fill="auto"/>
        <w:tabs>
          <w:tab w:val="left" w:pos="709"/>
          <w:tab w:val="left" w:pos="851"/>
          <w:tab w:val="left" w:pos="993"/>
          <w:tab w:val="left" w:pos="1134"/>
        </w:tabs>
        <w:spacing w:before="0" w:line="276" w:lineRule="auto"/>
        <w:ind w:left="0" w:right="20" w:firstLine="426"/>
        <w:rPr>
          <w:sz w:val="27"/>
          <w:szCs w:val="27"/>
        </w:rPr>
      </w:pPr>
      <w:proofErr w:type="gramStart"/>
      <w:r>
        <w:rPr>
          <w:sz w:val="27"/>
          <w:szCs w:val="27"/>
        </w:rPr>
        <w:t>Контроль за</w:t>
      </w:r>
      <w:proofErr w:type="gramEnd"/>
      <w:r>
        <w:rPr>
          <w:sz w:val="27"/>
          <w:szCs w:val="27"/>
        </w:rPr>
        <w:t xml:space="preserve"> исполнением данного постановления возложить на заместителя главы администрации </w:t>
      </w:r>
      <w:proofErr w:type="spellStart"/>
      <w:r>
        <w:rPr>
          <w:sz w:val="27"/>
          <w:szCs w:val="27"/>
        </w:rPr>
        <w:t>Богучарского</w:t>
      </w:r>
      <w:proofErr w:type="spellEnd"/>
      <w:r>
        <w:rPr>
          <w:sz w:val="27"/>
          <w:szCs w:val="27"/>
        </w:rPr>
        <w:t xml:space="preserve"> муниципального района     Кожанова А.Ю.</w:t>
      </w:r>
    </w:p>
    <w:p w:rsidR="003E16BD" w:rsidRDefault="003E16BD" w:rsidP="003E16BD">
      <w:pPr>
        <w:pStyle w:val="40"/>
        <w:shd w:val="clear" w:color="auto" w:fill="auto"/>
        <w:tabs>
          <w:tab w:val="left" w:pos="709"/>
          <w:tab w:val="left" w:pos="993"/>
          <w:tab w:val="left" w:pos="1134"/>
        </w:tabs>
        <w:spacing w:before="0" w:line="276" w:lineRule="auto"/>
        <w:ind w:right="20" w:firstLine="426"/>
        <w:rPr>
          <w:sz w:val="27"/>
          <w:szCs w:val="27"/>
        </w:rPr>
      </w:pPr>
    </w:p>
    <w:p w:rsidR="003E16BD" w:rsidRDefault="003E16BD" w:rsidP="003E16BD">
      <w:pPr>
        <w:jc w:val="both"/>
        <w:rPr>
          <w:sz w:val="27"/>
          <w:szCs w:val="27"/>
        </w:rPr>
      </w:pPr>
    </w:p>
    <w:p w:rsidR="003E16BD" w:rsidRDefault="003E16BD" w:rsidP="003E16BD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Глава </w:t>
      </w:r>
      <w:proofErr w:type="spellStart"/>
      <w:r>
        <w:rPr>
          <w:sz w:val="27"/>
          <w:szCs w:val="27"/>
        </w:rPr>
        <w:t>Богучарского</w:t>
      </w:r>
      <w:proofErr w:type="spellEnd"/>
    </w:p>
    <w:p w:rsidR="003E16BD" w:rsidRDefault="0081299D" w:rsidP="003E16BD">
      <w:pPr>
        <w:tabs>
          <w:tab w:val="left" w:pos="284"/>
          <w:tab w:val="left" w:pos="7485"/>
        </w:tabs>
        <w:rPr>
          <w:sz w:val="27"/>
          <w:szCs w:val="27"/>
        </w:rPr>
      </w:pPr>
      <w:r>
        <w:rPr>
          <w:sz w:val="27"/>
          <w:szCs w:val="27"/>
        </w:rPr>
        <w:t xml:space="preserve">муниципального района                                                        </w:t>
      </w:r>
      <w:bookmarkStart w:id="0" w:name="_GoBack"/>
      <w:bookmarkEnd w:id="0"/>
      <w:r w:rsidR="003E16BD">
        <w:rPr>
          <w:sz w:val="27"/>
          <w:szCs w:val="27"/>
        </w:rPr>
        <w:t xml:space="preserve">    В.В. Кузнецов</w:t>
      </w:r>
    </w:p>
    <w:p w:rsidR="0081299D" w:rsidRDefault="003E16B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                               </w:t>
      </w:r>
    </w:p>
    <w:p w:rsidR="0081299D" w:rsidRDefault="0081299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</w:p>
    <w:p w:rsidR="0081299D" w:rsidRDefault="0081299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</w:p>
    <w:p w:rsidR="0081299D" w:rsidRDefault="0081299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</w:p>
    <w:p w:rsidR="0081299D" w:rsidRDefault="0081299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</w:p>
    <w:p w:rsidR="0081299D" w:rsidRDefault="0081299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</w:p>
    <w:p w:rsidR="0081299D" w:rsidRDefault="0081299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</w:p>
    <w:p w:rsidR="0081299D" w:rsidRDefault="0081299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</w:p>
    <w:p w:rsidR="0081299D" w:rsidRDefault="0081299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</w:p>
    <w:p w:rsidR="0081299D" w:rsidRDefault="0081299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</w:p>
    <w:p w:rsidR="0081299D" w:rsidRDefault="0081299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</w:p>
    <w:p w:rsidR="0081299D" w:rsidRDefault="0081299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</w:p>
    <w:p w:rsidR="0081299D" w:rsidRDefault="0081299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</w:p>
    <w:p w:rsidR="0081299D" w:rsidRDefault="0081299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</w:p>
    <w:p w:rsidR="0081299D" w:rsidRDefault="0081299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</w:p>
    <w:p w:rsidR="0081299D" w:rsidRDefault="0081299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</w:p>
    <w:p w:rsidR="0081299D" w:rsidRDefault="0081299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</w:p>
    <w:p w:rsidR="0081299D" w:rsidRDefault="0081299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</w:p>
    <w:p w:rsidR="0081299D" w:rsidRDefault="0081299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</w:p>
    <w:p w:rsidR="0081299D" w:rsidRDefault="0081299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</w:p>
    <w:p w:rsidR="0081299D" w:rsidRDefault="0081299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</w:p>
    <w:p w:rsidR="0081299D" w:rsidRDefault="0081299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</w:p>
    <w:p w:rsidR="0081299D" w:rsidRDefault="0081299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</w:p>
    <w:p w:rsidR="0081299D" w:rsidRDefault="0081299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</w:p>
    <w:p w:rsidR="0081299D" w:rsidRDefault="0081299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</w:p>
    <w:p w:rsidR="0081299D" w:rsidRDefault="0081299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</w:p>
    <w:p w:rsidR="0081299D" w:rsidRDefault="0081299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</w:p>
    <w:p w:rsidR="0081299D" w:rsidRDefault="0081299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</w:p>
    <w:p w:rsidR="0081299D" w:rsidRDefault="0081299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</w:p>
    <w:p w:rsidR="0081299D" w:rsidRDefault="0081299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</w:p>
    <w:p w:rsidR="0081299D" w:rsidRDefault="0081299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</w:p>
    <w:p w:rsidR="0081299D" w:rsidRDefault="0081299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</w:p>
    <w:p w:rsidR="0081299D" w:rsidRDefault="0081299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</w:p>
    <w:p w:rsidR="0081299D" w:rsidRDefault="0081299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</w:p>
    <w:p w:rsidR="003E16BD" w:rsidRDefault="003E16B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lastRenderedPageBreak/>
        <w:t xml:space="preserve"> Приложение  к постановлению администрации</w:t>
      </w:r>
    </w:p>
    <w:p w:rsidR="003E16BD" w:rsidRDefault="003E16BD" w:rsidP="003E16BD">
      <w:pPr>
        <w:pStyle w:val="Default"/>
        <w:ind w:firstLine="709"/>
        <w:jc w:val="center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                 </w:t>
      </w:r>
      <w:proofErr w:type="spellStart"/>
      <w:r>
        <w:rPr>
          <w:color w:val="auto"/>
          <w:sz w:val="26"/>
          <w:szCs w:val="26"/>
        </w:rPr>
        <w:t>Богучарского</w:t>
      </w:r>
      <w:proofErr w:type="spellEnd"/>
      <w:r>
        <w:rPr>
          <w:color w:val="auto"/>
          <w:sz w:val="26"/>
          <w:szCs w:val="26"/>
        </w:rPr>
        <w:t xml:space="preserve"> муниципального района </w:t>
      </w:r>
    </w:p>
    <w:p w:rsidR="003E16BD" w:rsidRDefault="003E16BD" w:rsidP="003E16BD">
      <w:pPr>
        <w:pStyle w:val="Default"/>
        <w:ind w:firstLine="709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                                               от 15.12.2021 № 721</w:t>
      </w:r>
    </w:p>
    <w:p w:rsidR="003E16BD" w:rsidRDefault="003E16BD" w:rsidP="003E16BD">
      <w:pPr>
        <w:jc w:val="center"/>
        <w:rPr>
          <w:b/>
          <w:szCs w:val="28"/>
        </w:rPr>
      </w:pPr>
    </w:p>
    <w:p w:rsidR="003E16BD" w:rsidRDefault="003E16BD" w:rsidP="003E16BD">
      <w:pPr>
        <w:pStyle w:val="a8"/>
        <w:spacing w:before="0" w:beforeAutospacing="0" w:after="0" w:afterAutospacing="0"/>
        <w:ind w:firstLine="0"/>
        <w:jc w:val="center"/>
        <w:rPr>
          <w:rStyle w:val="a9"/>
          <w:rFonts w:ascii="Times New Roman" w:hAnsi="Times New Roman"/>
          <w:b w:val="0"/>
          <w:sz w:val="27"/>
          <w:szCs w:val="27"/>
          <w:lang w:val="ru-RU"/>
        </w:rPr>
      </w:pPr>
    </w:p>
    <w:p w:rsidR="003E16BD" w:rsidRPr="00ED4483" w:rsidRDefault="003E16BD" w:rsidP="003E16BD">
      <w:pPr>
        <w:pStyle w:val="a8"/>
        <w:spacing w:before="0" w:beforeAutospacing="0" w:after="0" w:afterAutospacing="0"/>
        <w:ind w:firstLine="0"/>
        <w:jc w:val="center"/>
        <w:rPr>
          <w:rStyle w:val="a9"/>
          <w:rFonts w:ascii="Times New Roman" w:hAnsi="Times New Roman"/>
          <w:sz w:val="27"/>
          <w:szCs w:val="27"/>
          <w:lang w:val="ru-RU"/>
        </w:rPr>
      </w:pPr>
      <w:r w:rsidRPr="00ED4483">
        <w:rPr>
          <w:rStyle w:val="a9"/>
          <w:rFonts w:ascii="Times New Roman" w:hAnsi="Times New Roman"/>
          <w:sz w:val="27"/>
          <w:szCs w:val="27"/>
          <w:lang w:val="ru-RU"/>
        </w:rPr>
        <w:t>Перечень</w:t>
      </w:r>
    </w:p>
    <w:p w:rsidR="003E16BD" w:rsidRDefault="003E16BD" w:rsidP="003E16BD">
      <w:pPr>
        <w:pStyle w:val="ConsPlusTitle"/>
        <w:tabs>
          <w:tab w:val="left" w:pos="0"/>
        </w:tabs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ED4483">
        <w:rPr>
          <w:rStyle w:val="a9"/>
          <w:rFonts w:ascii="Times New Roman" w:hAnsi="Times New Roman" w:cs="Times New Roman"/>
          <w:sz w:val="27"/>
          <w:szCs w:val="27"/>
        </w:rPr>
        <w:t xml:space="preserve">муниципального имущества </w:t>
      </w:r>
      <w:proofErr w:type="spellStart"/>
      <w:r w:rsidRPr="00ED4483">
        <w:rPr>
          <w:rStyle w:val="a9"/>
          <w:rFonts w:ascii="Times New Roman" w:hAnsi="Times New Roman" w:cs="Times New Roman"/>
          <w:sz w:val="27"/>
          <w:szCs w:val="27"/>
        </w:rPr>
        <w:t>Богучарского</w:t>
      </w:r>
      <w:proofErr w:type="spellEnd"/>
      <w:r w:rsidRPr="00ED4483">
        <w:rPr>
          <w:rStyle w:val="a9"/>
          <w:rFonts w:ascii="Times New Roman" w:hAnsi="Times New Roman" w:cs="Times New Roman"/>
          <w:sz w:val="27"/>
          <w:szCs w:val="27"/>
        </w:rPr>
        <w:t xml:space="preserve"> муниципального района Воронежской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 w:rsidRPr="00ED4483">
        <w:rPr>
          <w:rFonts w:ascii="Times New Roman" w:hAnsi="Times New Roman" w:cs="Times New Roman"/>
          <w:b w:val="0"/>
          <w:sz w:val="28"/>
          <w:szCs w:val="28"/>
        </w:rPr>
        <w:t xml:space="preserve"> и физическим лицам, не являющихся индивидуальными предпринимателями и</w:t>
      </w:r>
      <w:proofErr w:type="gramEnd"/>
      <w:r w:rsidRPr="00ED448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ED4483">
        <w:rPr>
          <w:rFonts w:ascii="Times New Roman" w:hAnsi="Times New Roman" w:cs="Times New Roman"/>
          <w:b w:val="0"/>
          <w:sz w:val="28"/>
          <w:szCs w:val="28"/>
        </w:rPr>
        <w:t>применяющих</w:t>
      </w:r>
      <w:proofErr w:type="gramEnd"/>
      <w:r w:rsidRPr="00ED4483">
        <w:rPr>
          <w:rFonts w:ascii="Times New Roman" w:hAnsi="Times New Roman" w:cs="Times New Roman"/>
          <w:b w:val="0"/>
          <w:sz w:val="28"/>
          <w:szCs w:val="28"/>
        </w:rPr>
        <w:t xml:space="preserve"> специальный налоговый режим «Налог на профессиональный доход»</w:t>
      </w:r>
    </w:p>
    <w:p w:rsidR="003E16BD" w:rsidRPr="00ED4483" w:rsidRDefault="003E16BD" w:rsidP="003E16BD">
      <w:pPr>
        <w:pStyle w:val="ConsPlusTitle"/>
        <w:tabs>
          <w:tab w:val="left" w:pos="0"/>
        </w:tabs>
        <w:jc w:val="center"/>
        <w:outlineLvl w:val="0"/>
        <w:rPr>
          <w:rFonts w:ascii="Times New Roman" w:hAnsi="Times New Roman" w:cs="Times New Roman"/>
          <w:b w:val="0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1248"/>
        <w:gridCol w:w="1417"/>
        <w:gridCol w:w="851"/>
        <w:gridCol w:w="3120"/>
        <w:gridCol w:w="1417"/>
        <w:gridCol w:w="1134"/>
      </w:tblGrid>
      <w:tr w:rsidR="003E16BD" w:rsidTr="00F45426">
        <w:trPr>
          <w:trHeight w:val="276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№ </w:t>
            </w:r>
            <w:proofErr w:type="gramStart"/>
            <w:r>
              <w:rPr>
                <w:sz w:val="25"/>
                <w:szCs w:val="25"/>
              </w:rPr>
              <w:t>п</w:t>
            </w:r>
            <w:proofErr w:type="gramEnd"/>
            <w:r>
              <w:rPr>
                <w:sz w:val="25"/>
                <w:szCs w:val="25"/>
              </w:rPr>
              <w:t>/п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Адрес (местоположение) объекта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Вид объекта недвижимости;</w:t>
            </w:r>
          </w:p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тип движимого имущества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Наименование объекта учета </w:t>
            </w:r>
          </w:p>
        </w:tc>
        <w:tc>
          <w:tcPr>
            <w:tcW w:w="5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Сведения о недвижимом имуществе </w:t>
            </w:r>
          </w:p>
        </w:tc>
      </w:tr>
      <w:tr w:rsidR="003E16BD" w:rsidTr="00F45426">
        <w:trPr>
          <w:trHeight w:val="276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rPr>
                <w:sz w:val="25"/>
                <w:szCs w:val="25"/>
              </w:rPr>
            </w:pPr>
          </w:p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rPr>
                <w:sz w:val="25"/>
                <w:szCs w:val="25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rPr>
                <w:sz w:val="25"/>
                <w:szCs w:val="25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rPr>
                <w:sz w:val="25"/>
                <w:szCs w:val="25"/>
              </w:rPr>
            </w:pPr>
          </w:p>
        </w:tc>
        <w:tc>
          <w:tcPr>
            <w:tcW w:w="5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Основная характеристика объекта недвижимости </w:t>
            </w:r>
          </w:p>
        </w:tc>
      </w:tr>
      <w:tr w:rsidR="003E16BD" w:rsidTr="00F45426">
        <w:trPr>
          <w:trHeight w:val="552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rPr>
                <w:sz w:val="25"/>
                <w:szCs w:val="25"/>
              </w:rPr>
            </w:pPr>
          </w:p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rPr>
                <w:sz w:val="25"/>
                <w:szCs w:val="25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rPr>
                <w:sz w:val="25"/>
                <w:szCs w:val="25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rPr>
                <w:sz w:val="25"/>
                <w:szCs w:val="25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5"/>
                <w:szCs w:val="25"/>
              </w:rPr>
            </w:pPr>
            <w:proofErr w:type="gramStart"/>
            <w:r>
              <w:rPr>
                <w:sz w:val="25"/>
                <w:szCs w:val="25"/>
              </w:rPr>
              <w:t>Тип (площадь – для земельных участков, зданий, помещений; протяженность, объем, площадь, глубина залегания – для сооружений; протяженность, объем, площадь, глубина залегания согласно проектной документации – для объектов незавершенного строительства)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Фактическое </w:t>
            </w:r>
            <w:proofErr w:type="gramStart"/>
            <w:r>
              <w:rPr>
                <w:sz w:val="25"/>
                <w:szCs w:val="25"/>
              </w:rPr>
              <w:t>значение</w:t>
            </w:r>
            <w:proofErr w:type="gramEnd"/>
            <w:r>
              <w:rPr>
                <w:sz w:val="25"/>
                <w:szCs w:val="25"/>
              </w:rPr>
              <w:t>/Проектируемое значение (для объектов незавершенного строительства)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5"/>
                <w:szCs w:val="25"/>
              </w:rPr>
            </w:pPr>
            <w:proofErr w:type="gramStart"/>
            <w:r>
              <w:rPr>
                <w:sz w:val="25"/>
                <w:szCs w:val="25"/>
              </w:rPr>
              <w:t>Единица измерения (для площади – кв. м; для протяженности – м; для глубины залегания – м; для объема – куб. м)</w:t>
            </w:r>
            <w:proofErr w:type="gramEnd"/>
          </w:p>
        </w:tc>
      </w:tr>
      <w:tr w:rsidR="003E16BD" w:rsidTr="00F4542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</w:t>
            </w:r>
          </w:p>
        </w:tc>
      </w:tr>
      <w:tr w:rsidR="003E16BD" w:rsidTr="00F4542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Воронежская область, </w:t>
            </w:r>
            <w:proofErr w:type="spellStart"/>
            <w:r>
              <w:rPr>
                <w:color w:val="000000"/>
                <w:sz w:val="16"/>
                <w:szCs w:val="16"/>
              </w:rPr>
              <w:t>Богучарский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район, г. Богучар, ул. Дзержинского, 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помещение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BD" w:rsidRDefault="003E16BD" w:rsidP="00F45426">
            <w:pPr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  <w:p w:rsidR="003E16BD" w:rsidRDefault="003E16BD" w:rsidP="00F45426">
            <w:pPr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нежилое помещение</w:t>
            </w:r>
          </w:p>
          <w:p w:rsidR="003E16BD" w:rsidRDefault="003E16BD" w:rsidP="00F45426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кв. м.</w:t>
            </w:r>
          </w:p>
        </w:tc>
      </w:tr>
      <w:tr w:rsidR="003E16BD" w:rsidTr="00F4542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Воронежская область, </w:t>
            </w:r>
            <w:proofErr w:type="spellStart"/>
            <w:r>
              <w:rPr>
                <w:color w:val="000000"/>
                <w:sz w:val="16"/>
                <w:szCs w:val="16"/>
              </w:rPr>
              <w:t>Богучарский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район, г. Богучар, ул. </w:t>
            </w:r>
            <w:r>
              <w:rPr>
                <w:color w:val="000000"/>
                <w:sz w:val="16"/>
                <w:szCs w:val="16"/>
              </w:rPr>
              <w:lastRenderedPageBreak/>
              <w:t>Дзержинского, 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помещение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BD" w:rsidRDefault="003E16BD" w:rsidP="00F45426">
            <w:pPr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  <w:p w:rsidR="003E16BD" w:rsidRDefault="003E16BD" w:rsidP="00F45426">
            <w:pPr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нежилое помещение</w:t>
            </w:r>
          </w:p>
          <w:p w:rsidR="003E16BD" w:rsidRDefault="003E16BD" w:rsidP="00F45426">
            <w:pP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кв. м.</w:t>
            </w:r>
          </w:p>
        </w:tc>
      </w:tr>
      <w:tr w:rsidR="003E16BD" w:rsidTr="00F4542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3.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Воронежская область, </w:t>
            </w:r>
            <w:proofErr w:type="spellStart"/>
            <w:r>
              <w:rPr>
                <w:color w:val="000000"/>
                <w:sz w:val="16"/>
                <w:szCs w:val="16"/>
              </w:rPr>
              <w:t>Богучарский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район, г. Богучар, ул. Дзержинского, 200 «Б»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земельный участок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земельный участок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кв. м.</w:t>
            </w:r>
          </w:p>
        </w:tc>
      </w:tr>
      <w:tr w:rsidR="003E16BD" w:rsidTr="00F4542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Воронежская область, </w:t>
            </w:r>
            <w:proofErr w:type="spellStart"/>
            <w:r>
              <w:rPr>
                <w:color w:val="000000"/>
                <w:sz w:val="16"/>
                <w:szCs w:val="16"/>
              </w:rPr>
              <w:t>Богучарский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район, 1000 м на юг от яра Стадный, 20 м на юг  от автодороги  Богучар-</w:t>
            </w:r>
            <w:proofErr w:type="spellStart"/>
            <w:r>
              <w:rPr>
                <w:color w:val="000000"/>
                <w:sz w:val="16"/>
                <w:szCs w:val="16"/>
              </w:rPr>
              <w:t>Травкино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, в северо-западном направлении </w:t>
            </w:r>
            <w:proofErr w:type="gramStart"/>
            <w:r>
              <w:rPr>
                <w:color w:val="000000"/>
                <w:sz w:val="16"/>
                <w:szCs w:val="16"/>
              </w:rPr>
              <w:t>от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>
              <w:rPr>
                <w:color w:val="000000"/>
                <w:sz w:val="16"/>
                <w:szCs w:val="16"/>
              </w:rPr>
              <w:t>с</w:t>
            </w:r>
            <w:proofErr w:type="gramEnd"/>
            <w:r>
              <w:rPr>
                <w:color w:val="000000"/>
                <w:sz w:val="16"/>
                <w:szCs w:val="16"/>
              </w:rPr>
              <w:t>. Радченское, в границах землепользования ТОО СХП «Радченское»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земельный участок сельскохозяйственного назначения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   сельскохозяйственного назначения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50812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кв. м.</w:t>
            </w:r>
          </w:p>
        </w:tc>
      </w:tr>
      <w:tr w:rsidR="003E16BD" w:rsidTr="00F4542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Воронежская область, </w:t>
            </w:r>
            <w:proofErr w:type="spellStart"/>
            <w:r>
              <w:rPr>
                <w:sz w:val="16"/>
                <w:szCs w:val="16"/>
              </w:rPr>
              <w:t>Богучарский</w:t>
            </w:r>
            <w:proofErr w:type="spellEnd"/>
            <w:r>
              <w:rPr>
                <w:sz w:val="16"/>
                <w:szCs w:val="16"/>
              </w:rPr>
              <w:t xml:space="preserve"> район, 200 м на юго-восток от яра Стадный, 20 м на юг  от автодороги  Богучар-</w:t>
            </w:r>
            <w:proofErr w:type="spellStart"/>
            <w:r>
              <w:rPr>
                <w:sz w:val="16"/>
                <w:szCs w:val="16"/>
              </w:rPr>
              <w:t>Травкино</w:t>
            </w:r>
            <w:proofErr w:type="spellEnd"/>
            <w:r>
              <w:rPr>
                <w:sz w:val="16"/>
                <w:szCs w:val="16"/>
              </w:rPr>
              <w:t xml:space="preserve">, в северо-западном направлении </w:t>
            </w:r>
            <w:proofErr w:type="gramStart"/>
            <w:r>
              <w:rPr>
                <w:sz w:val="16"/>
                <w:szCs w:val="16"/>
              </w:rPr>
              <w:t>от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  <w:r>
              <w:rPr>
                <w:sz w:val="16"/>
                <w:szCs w:val="16"/>
              </w:rPr>
              <w:t>. Радченское, в границах землепользования ТОО СХП «Радченское»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земельный участок сельскохозяйственного назначения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   сельскохозяйственного назначения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кв. м.</w:t>
            </w:r>
          </w:p>
        </w:tc>
      </w:tr>
      <w:tr w:rsidR="003E16BD" w:rsidTr="00F4542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BD" w:rsidRPr="001720DD" w:rsidRDefault="003E16BD" w:rsidP="00F45426">
            <w:pPr>
              <w:spacing w:line="276" w:lineRule="auto"/>
              <w:rPr>
                <w:sz w:val="16"/>
                <w:szCs w:val="16"/>
              </w:rPr>
            </w:pPr>
            <w:r w:rsidRPr="001720DD">
              <w:rPr>
                <w:sz w:val="16"/>
                <w:szCs w:val="16"/>
              </w:rPr>
              <w:t xml:space="preserve">Воронежская область, </w:t>
            </w:r>
            <w:proofErr w:type="spellStart"/>
            <w:r w:rsidRPr="001720DD">
              <w:rPr>
                <w:sz w:val="16"/>
                <w:szCs w:val="16"/>
              </w:rPr>
              <w:t>Богучарский</w:t>
            </w:r>
            <w:proofErr w:type="spellEnd"/>
            <w:r w:rsidRPr="001720DD">
              <w:rPr>
                <w:sz w:val="16"/>
                <w:szCs w:val="16"/>
              </w:rPr>
              <w:t xml:space="preserve"> район, южнее земельного участка с кадастровым номером 36:03:5200015:193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Pr="001720DD" w:rsidRDefault="003E16BD" w:rsidP="00F45426">
            <w:pPr>
              <w:rPr>
                <w:sz w:val="16"/>
                <w:szCs w:val="16"/>
              </w:rPr>
            </w:pPr>
            <w:r w:rsidRPr="001720DD">
              <w:rPr>
                <w:color w:val="000000"/>
                <w:sz w:val="16"/>
                <w:szCs w:val="16"/>
              </w:rPr>
              <w:t>земельный участок сельскохозяйственного назначения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r w:rsidRPr="00A969A1">
              <w:rPr>
                <w:color w:val="000000"/>
                <w:sz w:val="16"/>
                <w:szCs w:val="16"/>
              </w:rPr>
              <w:t>земельный участок сельскохозяйственного назначения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26167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jc w:val="center"/>
            </w:pPr>
            <w:r w:rsidRPr="009E5BD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кв. м.</w:t>
            </w:r>
          </w:p>
        </w:tc>
      </w:tr>
      <w:tr w:rsidR="003E16BD" w:rsidTr="00F4542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BD" w:rsidRPr="00FD0908" w:rsidRDefault="003E16BD" w:rsidP="00F45426">
            <w:pPr>
              <w:spacing w:line="276" w:lineRule="auto"/>
              <w:rPr>
                <w:sz w:val="16"/>
                <w:szCs w:val="16"/>
              </w:rPr>
            </w:pPr>
            <w:r w:rsidRPr="00FD0908">
              <w:rPr>
                <w:sz w:val="16"/>
                <w:szCs w:val="16"/>
              </w:rPr>
              <w:t xml:space="preserve">Воронежская область, </w:t>
            </w:r>
            <w:proofErr w:type="spellStart"/>
            <w:r w:rsidRPr="00FD0908">
              <w:rPr>
                <w:sz w:val="16"/>
                <w:szCs w:val="16"/>
              </w:rPr>
              <w:t>Богучарский</w:t>
            </w:r>
            <w:proofErr w:type="spellEnd"/>
            <w:r w:rsidRPr="00FD0908">
              <w:rPr>
                <w:sz w:val="16"/>
                <w:szCs w:val="16"/>
              </w:rPr>
              <w:t xml:space="preserve"> район, южнее земельного участка с кадастровым номером 36:03:5300006:99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Pr="001720DD" w:rsidRDefault="003E16BD" w:rsidP="00F45426">
            <w:pPr>
              <w:rPr>
                <w:sz w:val="16"/>
                <w:szCs w:val="16"/>
              </w:rPr>
            </w:pPr>
            <w:r w:rsidRPr="001720DD">
              <w:rPr>
                <w:color w:val="000000"/>
                <w:sz w:val="16"/>
                <w:szCs w:val="16"/>
              </w:rPr>
              <w:t>земельный участок сельскохозяйственного назначения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r w:rsidRPr="00A969A1">
              <w:rPr>
                <w:color w:val="000000"/>
                <w:sz w:val="16"/>
                <w:szCs w:val="16"/>
              </w:rPr>
              <w:t>земельный участок сельскохозяйственного назначения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48598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jc w:val="center"/>
            </w:pPr>
            <w:r w:rsidRPr="009E5BD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кв. м.</w:t>
            </w:r>
          </w:p>
        </w:tc>
      </w:tr>
      <w:tr w:rsidR="003E16BD" w:rsidTr="00F45426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8.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BD" w:rsidRPr="00FD0908" w:rsidRDefault="003E16BD" w:rsidP="00F45426">
            <w:pPr>
              <w:spacing w:line="276" w:lineRule="auto"/>
              <w:rPr>
                <w:sz w:val="16"/>
                <w:szCs w:val="16"/>
              </w:rPr>
            </w:pPr>
            <w:r w:rsidRPr="00FD0908">
              <w:rPr>
                <w:sz w:val="16"/>
                <w:szCs w:val="16"/>
              </w:rPr>
              <w:t xml:space="preserve">Воронежская область, </w:t>
            </w:r>
            <w:proofErr w:type="spellStart"/>
            <w:r w:rsidRPr="00FD0908">
              <w:rPr>
                <w:sz w:val="16"/>
                <w:szCs w:val="16"/>
              </w:rPr>
              <w:t>Богучарский</w:t>
            </w:r>
            <w:proofErr w:type="spellEnd"/>
            <w:r w:rsidRPr="00FD0908">
              <w:rPr>
                <w:sz w:val="16"/>
                <w:szCs w:val="16"/>
              </w:rPr>
              <w:t xml:space="preserve"> район, 540 м на юго </w:t>
            </w:r>
            <w:proofErr w:type="gramStart"/>
            <w:r w:rsidRPr="00FD0908">
              <w:rPr>
                <w:sz w:val="16"/>
                <w:szCs w:val="16"/>
              </w:rPr>
              <w:t>–в</w:t>
            </w:r>
            <w:proofErr w:type="gramEnd"/>
            <w:r w:rsidRPr="00FD0908">
              <w:rPr>
                <w:sz w:val="16"/>
                <w:szCs w:val="16"/>
              </w:rPr>
              <w:t xml:space="preserve">осток от урочища </w:t>
            </w:r>
            <w:proofErr w:type="spellStart"/>
            <w:r w:rsidRPr="00FD0908">
              <w:rPr>
                <w:sz w:val="16"/>
                <w:szCs w:val="16"/>
              </w:rPr>
              <w:t>Придачка</w:t>
            </w:r>
            <w:proofErr w:type="spellEnd"/>
            <w:r w:rsidRPr="00FD0908">
              <w:rPr>
                <w:sz w:val="16"/>
                <w:szCs w:val="16"/>
              </w:rPr>
              <w:t xml:space="preserve">, 1100 м на северо-восток от урочища </w:t>
            </w:r>
            <w:proofErr w:type="spellStart"/>
            <w:r w:rsidRPr="00FD0908">
              <w:rPr>
                <w:sz w:val="16"/>
                <w:szCs w:val="16"/>
              </w:rPr>
              <w:t>Бударя</w:t>
            </w:r>
            <w:proofErr w:type="spellEnd"/>
            <w:r w:rsidRPr="00FD0908">
              <w:rPr>
                <w:sz w:val="16"/>
                <w:szCs w:val="16"/>
              </w:rPr>
              <w:t>, в северо –западном направлении от поселка Южный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Pr="001720DD" w:rsidRDefault="003E16BD" w:rsidP="00F45426">
            <w:pPr>
              <w:rPr>
                <w:sz w:val="16"/>
                <w:szCs w:val="16"/>
              </w:rPr>
            </w:pPr>
            <w:r w:rsidRPr="001720DD">
              <w:rPr>
                <w:color w:val="000000"/>
                <w:sz w:val="16"/>
                <w:szCs w:val="16"/>
              </w:rPr>
              <w:t>земельный участок сельскохозяйственного назначения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r w:rsidRPr="00A969A1">
              <w:rPr>
                <w:color w:val="000000"/>
                <w:sz w:val="16"/>
                <w:szCs w:val="16"/>
              </w:rPr>
              <w:t>земельный участок сельскохозяйственного назначения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47825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jc w:val="center"/>
            </w:pPr>
            <w:r w:rsidRPr="009E5BD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кв. м.</w:t>
            </w:r>
          </w:p>
        </w:tc>
      </w:tr>
    </w:tbl>
    <w:p w:rsidR="003E16BD" w:rsidRDefault="003E16BD" w:rsidP="003E16BD">
      <w:pPr>
        <w:pStyle w:val="a8"/>
        <w:spacing w:before="0" w:beforeAutospacing="0" w:after="0" w:afterAutospacing="0"/>
        <w:ind w:firstLine="0"/>
        <w:rPr>
          <w:rStyle w:val="a9"/>
          <w:rFonts w:ascii="Times New Roman" w:hAnsi="Times New Roman"/>
          <w:b w:val="0"/>
          <w:sz w:val="25"/>
          <w:szCs w:val="25"/>
          <w:lang w:val="ru-RU"/>
        </w:rPr>
      </w:pPr>
    </w:p>
    <w:tbl>
      <w:tblPr>
        <w:tblW w:w="10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6"/>
        <w:gridCol w:w="1105"/>
        <w:gridCol w:w="992"/>
        <w:gridCol w:w="1161"/>
        <w:gridCol w:w="851"/>
        <w:gridCol w:w="1843"/>
        <w:gridCol w:w="739"/>
        <w:gridCol w:w="851"/>
        <w:gridCol w:w="1276"/>
      </w:tblGrid>
      <w:tr w:rsidR="003E16BD" w:rsidTr="00F45426">
        <w:trPr>
          <w:trHeight w:val="276"/>
        </w:trPr>
        <w:tc>
          <w:tcPr>
            <w:tcW w:w="54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br w:type="page"/>
              <w:t xml:space="preserve">Сведения о недвижимом имуществе </w:t>
            </w:r>
          </w:p>
        </w:tc>
        <w:tc>
          <w:tcPr>
            <w:tcW w:w="470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Сведения о движимом имуществе </w:t>
            </w:r>
          </w:p>
        </w:tc>
      </w:tr>
      <w:tr w:rsidR="003E16BD" w:rsidTr="00F45426">
        <w:trPr>
          <w:trHeight w:val="276"/>
        </w:trPr>
        <w:tc>
          <w:tcPr>
            <w:tcW w:w="2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Кадастровый номер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Техническое состояние объекта недвижимости</w:t>
            </w:r>
          </w:p>
        </w:tc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Категория земель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Вид разрешенного использования</w:t>
            </w:r>
          </w:p>
        </w:tc>
        <w:tc>
          <w:tcPr>
            <w:tcW w:w="470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rPr>
                <w:sz w:val="25"/>
                <w:szCs w:val="25"/>
              </w:rPr>
            </w:pPr>
          </w:p>
        </w:tc>
      </w:tr>
      <w:tr w:rsidR="003E16BD" w:rsidTr="00F45426">
        <w:trPr>
          <w:trHeight w:val="1463"/>
        </w:trPr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Номер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Тип (кадастровый, условный, устаревший)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rPr>
                <w:sz w:val="25"/>
                <w:szCs w:val="25"/>
              </w:rPr>
            </w:pPr>
          </w:p>
        </w:tc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rPr>
                <w:sz w:val="25"/>
                <w:szCs w:val="25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rPr>
                <w:sz w:val="25"/>
                <w:szCs w:val="25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Государственный регистрационный знак (при наличии)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Марка, модель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Год выпуска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Состав (принадлежности) имущества </w:t>
            </w:r>
          </w:p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5"/>
                <w:szCs w:val="25"/>
              </w:rPr>
            </w:pPr>
          </w:p>
        </w:tc>
      </w:tr>
      <w:tr w:rsidR="003E16BD" w:rsidTr="00F45426"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13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16</w:t>
            </w:r>
          </w:p>
        </w:tc>
      </w:tr>
      <w:tr w:rsidR="003E16BD" w:rsidTr="00F45426"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36:03:0100040:152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кадастровый</w:t>
            </w:r>
          </w:p>
          <w:p w:rsidR="003E16BD" w:rsidRDefault="003E16BD" w:rsidP="00F45426">
            <w:pPr>
              <w:spacing w:line="276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Pr="003F32BA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</w:p>
          <w:p w:rsidR="003E16BD" w:rsidRPr="003F32BA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 w:rsidRPr="003F32BA">
              <w:rPr>
                <w:sz w:val="16"/>
                <w:szCs w:val="16"/>
              </w:rPr>
              <w:t>-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Pr="003F32BA" w:rsidRDefault="003E16BD" w:rsidP="00F45426">
            <w:pPr>
              <w:widowControl w:val="0"/>
              <w:autoSpaceDE w:val="0"/>
              <w:autoSpaceDN w:val="0"/>
              <w:spacing w:line="276" w:lineRule="auto"/>
              <w:rPr>
                <w:sz w:val="16"/>
                <w:szCs w:val="16"/>
              </w:rPr>
            </w:pPr>
            <w:r w:rsidRPr="003F32BA">
              <w:rPr>
                <w:sz w:val="16"/>
                <w:szCs w:val="16"/>
              </w:rPr>
              <w:t>Земли населенных пунктов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Pr="003F32BA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 w:rsidRPr="003F32BA">
              <w:rPr>
                <w:sz w:val="16"/>
                <w:szCs w:val="16"/>
              </w:rPr>
              <w:t xml:space="preserve">Нежилое  помещение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</w:p>
        </w:tc>
      </w:tr>
      <w:tr w:rsidR="003E16BD" w:rsidTr="00F45426"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36:03:0100040:152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кадастровый</w:t>
            </w:r>
          </w:p>
          <w:p w:rsidR="003E16BD" w:rsidRDefault="003E16BD" w:rsidP="00F45426">
            <w:pPr>
              <w:spacing w:line="276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Pr="003F32BA" w:rsidRDefault="003E16BD" w:rsidP="00F45426">
            <w:pPr>
              <w:jc w:val="center"/>
              <w:rPr>
                <w:sz w:val="16"/>
                <w:szCs w:val="16"/>
              </w:rPr>
            </w:pPr>
            <w:r w:rsidRPr="003F32BA">
              <w:rPr>
                <w:sz w:val="16"/>
                <w:szCs w:val="16"/>
              </w:rPr>
              <w:t>-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Pr="003F32BA" w:rsidRDefault="003E16BD" w:rsidP="00F45426">
            <w:pPr>
              <w:rPr>
                <w:sz w:val="16"/>
                <w:szCs w:val="16"/>
              </w:rPr>
            </w:pPr>
            <w:r w:rsidRPr="003F32BA">
              <w:rPr>
                <w:sz w:val="16"/>
                <w:szCs w:val="16"/>
              </w:rPr>
              <w:t>Земли населенных пунктов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Pr="003F32BA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 w:rsidRPr="003F32BA">
              <w:rPr>
                <w:sz w:val="16"/>
                <w:szCs w:val="16"/>
              </w:rPr>
              <w:t>Нежилое  помещение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</w:p>
        </w:tc>
      </w:tr>
      <w:tr w:rsidR="003E16BD" w:rsidTr="00F45426"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36:03:0100031:5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кадастровый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Pr="003F32BA" w:rsidRDefault="003E16BD" w:rsidP="00F45426">
            <w:pPr>
              <w:jc w:val="center"/>
              <w:rPr>
                <w:sz w:val="16"/>
                <w:szCs w:val="16"/>
              </w:rPr>
            </w:pPr>
            <w:r w:rsidRPr="003F32BA">
              <w:rPr>
                <w:sz w:val="16"/>
                <w:szCs w:val="16"/>
              </w:rPr>
              <w:t>-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Pr="003F32BA" w:rsidRDefault="003E16BD" w:rsidP="00F45426">
            <w:pPr>
              <w:rPr>
                <w:sz w:val="16"/>
                <w:szCs w:val="16"/>
              </w:rPr>
            </w:pPr>
            <w:r w:rsidRPr="003F32BA">
              <w:rPr>
                <w:sz w:val="16"/>
                <w:szCs w:val="16"/>
              </w:rPr>
              <w:t>Земли населенных пунктов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Pr="003F32BA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 w:rsidRPr="003F32BA">
              <w:rPr>
                <w:sz w:val="16"/>
                <w:szCs w:val="16"/>
              </w:rPr>
              <w:t>Для размещения строений материально технического, продовольственного снабжения, сбыта и заготовок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</w:p>
        </w:tc>
      </w:tr>
      <w:tr w:rsidR="003E16BD" w:rsidTr="00F45426"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36:03:55000012:36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кадастровый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Pr="003F32BA" w:rsidRDefault="003E16BD" w:rsidP="00F45426">
            <w:pPr>
              <w:jc w:val="center"/>
              <w:rPr>
                <w:sz w:val="16"/>
                <w:szCs w:val="16"/>
              </w:rPr>
            </w:pPr>
            <w:r w:rsidRPr="003F32BA">
              <w:rPr>
                <w:sz w:val="16"/>
                <w:szCs w:val="16"/>
              </w:rPr>
              <w:t>-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Pr="003F32BA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 w:rsidRPr="003F32BA">
              <w:rPr>
                <w:sz w:val="16"/>
                <w:szCs w:val="16"/>
              </w:rPr>
              <w:t>Земли сельскохозяйственного назначения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Pr="003F32BA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 w:rsidRPr="003F32BA">
              <w:rPr>
                <w:sz w:val="16"/>
                <w:szCs w:val="16"/>
              </w:rPr>
              <w:t>Для сельскохозяйственного производства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</w:p>
        </w:tc>
      </w:tr>
      <w:tr w:rsidR="003E16BD" w:rsidTr="00F45426"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36:03:55000012:37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кадастровый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Pr="003F32BA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 w:rsidRPr="003F32BA">
              <w:rPr>
                <w:sz w:val="16"/>
                <w:szCs w:val="16"/>
              </w:rPr>
              <w:t>-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Pr="003F32BA" w:rsidRDefault="003E16BD" w:rsidP="00F45426">
            <w:pPr>
              <w:rPr>
                <w:sz w:val="16"/>
                <w:szCs w:val="16"/>
              </w:rPr>
            </w:pPr>
            <w:r w:rsidRPr="003F32BA">
              <w:rPr>
                <w:sz w:val="16"/>
                <w:szCs w:val="16"/>
              </w:rPr>
              <w:t>Земли сельскохозяйственного назначения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Pr="003F32BA" w:rsidRDefault="003E16BD" w:rsidP="00F45426">
            <w:pPr>
              <w:rPr>
                <w:sz w:val="16"/>
                <w:szCs w:val="16"/>
              </w:rPr>
            </w:pPr>
            <w:r w:rsidRPr="003F32BA">
              <w:rPr>
                <w:sz w:val="16"/>
                <w:szCs w:val="16"/>
              </w:rPr>
              <w:t>Для сельскохозяйственного производ</w:t>
            </w:r>
            <w:r w:rsidRPr="003F32BA">
              <w:rPr>
                <w:sz w:val="16"/>
                <w:szCs w:val="16"/>
              </w:rPr>
              <w:lastRenderedPageBreak/>
              <w:t>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</w:p>
        </w:tc>
      </w:tr>
      <w:tr w:rsidR="003E16BD" w:rsidTr="00F45426"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BD" w:rsidRPr="008273E1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8273E1">
              <w:rPr>
                <w:sz w:val="16"/>
                <w:szCs w:val="16"/>
              </w:rPr>
              <w:lastRenderedPageBreak/>
              <w:t>36:03:5200015:333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r w:rsidRPr="00775093">
              <w:rPr>
                <w:sz w:val="12"/>
                <w:szCs w:val="12"/>
              </w:rPr>
              <w:t>кадастровый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Pr="003F32BA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 w:rsidRPr="003F32BA">
              <w:rPr>
                <w:sz w:val="16"/>
                <w:szCs w:val="16"/>
              </w:rPr>
              <w:t>-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Pr="003F32BA" w:rsidRDefault="003E16BD" w:rsidP="00F45426">
            <w:pPr>
              <w:rPr>
                <w:sz w:val="16"/>
                <w:szCs w:val="16"/>
              </w:rPr>
            </w:pPr>
            <w:r w:rsidRPr="003F32BA">
              <w:rPr>
                <w:sz w:val="16"/>
                <w:szCs w:val="16"/>
              </w:rPr>
              <w:t>Земли сельскохозяйственного назначения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Pr="003F32BA" w:rsidRDefault="003E16BD" w:rsidP="00F45426">
            <w:pPr>
              <w:rPr>
                <w:sz w:val="16"/>
                <w:szCs w:val="16"/>
              </w:rPr>
            </w:pPr>
            <w:r w:rsidRPr="003F32BA">
              <w:rPr>
                <w:sz w:val="16"/>
                <w:szCs w:val="16"/>
              </w:rPr>
              <w:t>Для сельскохозяйственного производства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</w:p>
        </w:tc>
      </w:tr>
      <w:tr w:rsidR="003E16BD" w:rsidTr="00F45426"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BD" w:rsidRPr="008273E1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8273E1">
              <w:rPr>
                <w:sz w:val="16"/>
                <w:szCs w:val="16"/>
              </w:rPr>
              <w:t>36:03:5300006:229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r w:rsidRPr="00775093">
              <w:rPr>
                <w:sz w:val="12"/>
                <w:szCs w:val="12"/>
              </w:rPr>
              <w:t>кадастровый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Pr="003F32BA" w:rsidRDefault="003E16BD" w:rsidP="00F45426">
            <w:pPr>
              <w:rPr>
                <w:sz w:val="16"/>
                <w:szCs w:val="16"/>
              </w:rPr>
            </w:pPr>
            <w:r w:rsidRPr="003F32BA">
              <w:rPr>
                <w:sz w:val="16"/>
                <w:szCs w:val="16"/>
              </w:rPr>
              <w:t>-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Pr="003F32BA" w:rsidRDefault="003E16BD" w:rsidP="00F45426">
            <w:pPr>
              <w:rPr>
                <w:sz w:val="16"/>
                <w:szCs w:val="16"/>
              </w:rPr>
            </w:pPr>
            <w:r w:rsidRPr="003F32BA">
              <w:rPr>
                <w:sz w:val="16"/>
                <w:szCs w:val="16"/>
              </w:rPr>
              <w:t>Земли сельскохозяйственного назначения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Pr="003F32BA" w:rsidRDefault="003E16BD" w:rsidP="00F45426">
            <w:pPr>
              <w:rPr>
                <w:sz w:val="16"/>
                <w:szCs w:val="16"/>
              </w:rPr>
            </w:pPr>
            <w:r w:rsidRPr="003F32BA">
              <w:rPr>
                <w:sz w:val="16"/>
                <w:szCs w:val="16"/>
              </w:rPr>
              <w:t>Для сельскохозяйственного производства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</w:p>
        </w:tc>
      </w:tr>
      <w:tr w:rsidR="003E16BD" w:rsidTr="00F45426"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BD" w:rsidRPr="008273E1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8273E1">
              <w:rPr>
                <w:sz w:val="16"/>
                <w:szCs w:val="16"/>
              </w:rPr>
              <w:t>36:03:5400018:162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r w:rsidRPr="00775093">
              <w:rPr>
                <w:sz w:val="12"/>
                <w:szCs w:val="12"/>
              </w:rPr>
              <w:t>кадастровый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Pr="003F32BA" w:rsidRDefault="003E16BD" w:rsidP="00F45426">
            <w:pPr>
              <w:rPr>
                <w:sz w:val="16"/>
                <w:szCs w:val="16"/>
              </w:rPr>
            </w:pPr>
            <w:r w:rsidRPr="003F32BA">
              <w:rPr>
                <w:sz w:val="16"/>
                <w:szCs w:val="16"/>
              </w:rPr>
              <w:t>-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Pr="003F32BA" w:rsidRDefault="003E16BD" w:rsidP="00F45426">
            <w:pPr>
              <w:rPr>
                <w:sz w:val="16"/>
                <w:szCs w:val="16"/>
              </w:rPr>
            </w:pPr>
            <w:r w:rsidRPr="003F32BA">
              <w:rPr>
                <w:sz w:val="16"/>
                <w:szCs w:val="16"/>
              </w:rPr>
              <w:t>Земли сельскохозяйственного назначения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Pr="003F32BA" w:rsidRDefault="003E16BD" w:rsidP="00F45426">
            <w:pPr>
              <w:rPr>
                <w:sz w:val="16"/>
                <w:szCs w:val="16"/>
              </w:rPr>
            </w:pPr>
            <w:r w:rsidRPr="003F32BA">
              <w:rPr>
                <w:sz w:val="16"/>
                <w:szCs w:val="16"/>
              </w:rPr>
              <w:t>Для сельскохозяйственного производства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</w:p>
        </w:tc>
      </w:tr>
    </w:tbl>
    <w:p w:rsidR="003E16BD" w:rsidRDefault="003E16BD" w:rsidP="003E16BD">
      <w:pPr>
        <w:pStyle w:val="a8"/>
        <w:spacing w:before="0" w:beforeAutospacing="0" w:after="0" w:afterAutospacing="0"/>
        <w:ind w:firstLine="0"/>
        <w:rPr>
          <w:rStyle w:val="a9"/>
          <w:rFonts w:ascii="Times New Roman" w:hAnsi="Times New Roman"/>
          <w:b w:val="0"/>
          <w:sz w:val="25"/>
          <w:szCs w:val="25"/>
          <w:lang w:val="ru-RU"/>
        </w:rPr>
      </w:pPr>
    </w:p>
    <w:p w:rsidR="003E16BD" w:rsidRDefault="003E16BD" w:rsidP="003E16BD">
      <w:pPr>
        <w:pStyle w:val="a8"/>
        <w:spacing w:before="0" w:beforeAutospacing="0" w:after="0" w:afterAutospacing="0"/>
        <w:ind w:firstLine="0"/>
        <w:rPr>
          <w:rStyle w:val="a9"/>
          <w:b w:val="0"/>
          <w:sz w:val="25"/>
          <w:szCs w:val="25"/>
          <w:lang w:val="ru-RU"/>
        </w:rPr>
      </w:pP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5"/>
        <w:gridCol w:w="1485"/>
        <w:gridCol w:w="1490"/>
        <w:gridCol w:w="1135"/>
        <w:gridCol w:w="1562"/>
        <w:gridCol w:w="845"/>
        <w:gridCol w:w="993"/>
      </w:tblGrid>
      <w:tr w:rsidR="003E16BD" w:rsidTr="00F45426">
        <w:tc>
          <w:tcPr>
            <w:tcW w:w="98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Сведения о правообладателях и о правах третьих лиц на имущество</w:t>
            </w:r>
          </w:p>
        </w:tc>
      </w:tr>
      <w:tr w:rsidR="003E16BD" w:rsidTr="00F45426">
        <w:tc>
          <w:tcPr>
            <w:tcW w:w="3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Для договоров аренды и безвозмездного пользования</w:t>
            </w:r>
          </w:p>
        </w:tc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Наименование правообладателя 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Наличие ограниченного вещного права на имущество 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ИНН правообладателя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Контактный номер телефона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Адрес электронной почты</w:t>
            </w:r>
          </w:p>
        </w:tc>
      </w:tr>
      <w:tr w:rsidR="003E16BD" w:rsidTr="00F45426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Наличие права аренды или права безвозмездного пользования на имущество  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Дата окончания срока действия договора (при наличии)</w:t>
            </w:r>
          </w:p>
        </w:tc>
        <w:tc>
          <w:tcPr>
            <w:tcW w:w="1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rPr>
                <w:sz w:val="25"/>
                <w:szCs w:val="25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rPr>
                <w:sz w:val="25"/>
                <w:szCs w:val="25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rPr>
                <w:sz w:val="25"/>
                <w:szCs w:val="25"/>
              </w:rPr>
            </w:pPr>
          </w:p>
        </w:tc>
        <w:tc>
          <w:tcPr>
            <w:tcW w:w="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rPr>
                <w:sz w:val="25"/>
                <w:szCs w:val="25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rPr>
                <w:sz w:val="25"/>
                <w:szCs w:val="25"/>
              </w:rPr>
            </w:pPr>
          </w:p>
        </w:tc>
      </w:tr>
      <w:tr w:rsidR="003E16BD" w:rsidTr="00F45426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17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23</w:t>
            </w:r>
          </w:p>
        </w:tc>
      </w:tr>
      <w:tr w:rsidR="003E16BD" w:rsidTr="00F45426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право безвозмездного пользования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10.03.2024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Автономная некоммерческая организация «</w:t>
            </w:r>
            <w:proofErr w:type="spellStart"/>
            <w:r>
              <w:rPr>
                <w:color w:val="000000"/>
                <w:sz w:val="16"/>
                <w:szCs w:val="16"/>
              </w:rPr>
              <w:t>Богучарский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центр поддержки предпринимательства»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3603005685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(47366) 2-30-45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bcppboxvsi@yandex.ru</w:t>
            </w:r>
          </w:p>
        </w:tc>
      </w:tr>
      <w:tr w:rsidR="003E16BD" w:rsidTr="00F45426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право безвозмездного пользования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17.01.2022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Микрокредитная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компания Фонд  поддержки  предпринимательства </w:t>
            </w:r>
            <w:proofErr w:type="spellStart"/>
            <w:r>
              <w:rPr>
                <w:color w:val="000000"/>
                <w:sz w:val="16"/>
                <w:szCs w:val="16"/>
              </w:rPr>
              <w:t>Богучарского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района Воронежской области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3603008358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(47366) 2-30-45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bcppboxvsi@yandex.ru</w:t>
            </w:r>
          </w:p>
        </w:tc>
      </w:tr>
      <w:tr w:rsidR="003E16BD" w:rsidTr="00F45426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право аренды 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10.02.2026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ИП </w:t>
            </w:r>
            <w:proofErr w:type="spellStart"/>
            <w:r>
              <w:rPr>
                <w:color w:val="000000"/>
                <w:sz w:val="16"/>
                <w:szCs w:val="16"/>
              </w:rPr>
              <w:t>Пешиков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Сергей Викторович  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360300921295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3E16BD">
            <w:pPr>
              <w:pStyle w:val="a7"/>
              <w:widowControl w:val="0"/>
              <w:numPr>
                <w:ilvl w:val="0"/>
                <w:numId w:val="1"/>
              </w:numPr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  <w:lang w:val="en-US"/>
              </w:rPr>
            </w:pPr>
            <w:r>
              <w:rPr>
                <w:sz w:val="25"/>
                <w:szCs w:val="25"/>
                <w:lang w:val="en-US"/>
              </w:rPr>
              <w:t>-</w:t>
            </w:r>
          </w:p>
        </w:tc>
      </w:tr>
      <w:tr w:rsidR="003E16BD" w:rsidTr="00F45426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право аренды 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10.02.2026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ИП  глава КФХ  Татаринов Сергей Алексеевич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360306746000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  <w:lang w:val="en-US"/>
              </w:rPr>
            </w:pPr>
            <w:r>
              <w:rPr>
                <w:sz w:val="25"/>
                <w:szCs w:val="25"/>
                <w:lang w:val="en-US"/>
              </w:rPr>
              <w:t>-</w:t>
            </w:r>
          </w:p>
        </w:tc>
      </w:tr>
      <w:tr w:rsidR="003E16BD" w:rsidTr="00F45426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право аренды 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10.02.2026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ИП  глава КФХ  Татаринов Сергей Алексеевич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BD" w:rsidRDefault="003E16BD" w:rsidP="00F45426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360306746000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  <w:lang w:val="en-US"/>
              </w:rPr>
            </w:pPr>
            <w:r>
              <w:rPr>
                <w:sz w:val="25"/>
                <w:szCs w:val="25"/>
                <w:lang w:val="en-US"/>
              </w:rPr>
              <w:t>-</w:t>
            </w:r>
          </w:p>
        </w:tc>
      </w:tr>
      <w:tr w:rsidR="003E16BD" w:rsidTr="00F45426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право аренды 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12.04.2026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BD" w:rsidRDefault="003E16BD" w:rsidP="00F45426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Крестьянское хозяйство «Колосок» в лице главы Алещенко Василия Михайловича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BD" w:rsidRDefault="003E16BD" w:rsidP="00F45426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3603001465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  <w:lang w:val="en-US"/>
              </w:rPr>
            </w:pPr>
            <w:r>
              <w:rPr>
                <w:sz w:val="25"/>
                <w:szCs w:val="25"/>
                <w:lang w:val="en-US"/>
              </w:rPr>
              <w:t>-</w:t>
            </w:r>
          </w:p>
        </w:tc>
      </w:tr>
      <w:tr w:rsidR="003E16BD" w:rsidTr="00F45426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право аренды 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12.04.2026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BD" w:rsidRDefault="003E16BD" w:rsidP="00F45426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ИП  глава КФХ   Тюрин Николай Сергеевич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r w:rsidRPr="00963EB6">
              <w:rPr>
                <w:sz w:val="16"/>
                <w:szCs w:val="16"/>
              </w:rPr>
              <w:t>нет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BD" w:rsidRDefault="003E16BD" w:rsidP="00F45426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360300876194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  <w:lang w:val="en-US"/>
              </w:rPr>
            </w:pPr>
            <w:r>
              <w:rPr>
                <w:sz w:val="25"/>
                <w:szCs w:val="25"/>
                <w:lang w:val="en-US"/>
              </w:rPr>
              <w:t>-</w:t>
            </w:r>
          </w:p>
        </w:tc>
      </w:tr>
      <w:tr w:rsidR="003E16BD" w:rsidTr="00F45426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право аренды 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12.04.2026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BD" w:rsidRDefault="003E16BD" w:rsidP="00F45426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ИП  глава КФХ   </w:t>
            </w:r>
            <w:proofErr w:type="spellStart"/>
            <w:r>
              <w:rPr>
                <w:color w:val="000000"/>
                <w:sz w:val="16"/>
                <w:szCs w:val="16"/>
              </w:rPr>
              <w:t>Чеснаков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Роман Иванович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r w:rsidRPr="00963EB6">
              <w:rPr>
                <w:sz w:val="16"/>
                <w:szCs w:val="16"/>
              </w:rPr>
              <w:t>нет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BD" w:rsidRDefault="003E16BD" w:rsidP="00F45426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360300461545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6BD" w:rsidRDefault="003E16BD" w:rsidP="00F4542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5"/>
                <w:szCs w:val="25"/>
                <w:lang w:val="en-US"/>
              </w:rPr>
            </w:pPr>
            <w:r>
              <w:rPr>
                <w:sz w:val="25"/>
                <w:szCs w:val="25"/>
                <w:lang w:val="en-US"/>
              </w:rPr>
              <w:t>-</w:t>
            </w:r>
          </w:p>
        </w:tc>
      </w:tr>
    </w:tbl>
    <w:p w:rsidR="003E16BD" w:rsidRDefault="003E16BD" w:rsidP="003E16BD">
      <w:pPr>
        <w:pStyle w:val="a8"/>
        <w:spacing w:before="0" w:beforeAutospacing="0" w:after="0" w:afterAutospacing="0"/>
        <w:ind w:firstLine="0"/>
        <w:rPr>
          <w:rStyle w:val="a9"/>
          <w:rFonts w:ascii="Times New Roman" w:hAnsi="Times New Roman"/>
          <w:b w:val="0"/>
          <w:sz w:val="25"/>
          <w:szCs w:val="25"/>
          <w:lang w:val="ru-RU"/>
        </w:rPr>
      </w:pPr>
    </w:p>
    <w:p w:rsidR="003E16BD" w:rsidRDefault="003E16BD" w:rsidP="003E16BD">
      <w:pPr>
        <w:pStyle w:val="a5"/>
        <w:spacing w:line="276" w:lineRule="auto"/>
      </w:pPr>
    </w:p>
    <w:p w:rsidR="00423D81" w:rsidRDefault="00423D81"/>
    <w:sectPr w:rsidR="00423D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E0087"/>
    <w:multiLevelType w:val="hybridMultilevel"/>
    <w:tmpl w:val="40E05EE4"/>
    <w:lvl w:ilvl="0" w:tplc="5DAC166A">
      <w:start w:val="10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E506B5E"/>
    <w:multiLevelType w:val="hybridMultilevel"/>
    <w:tmpl w:val="784C9542"/>
    <w:lvl w:ilvl="0" w:tplc="5D98F74A">
      <w:start w:val="1"/>
      <w:numFmt w:val="decimal"/>
      <w:lvlText w:val="%1."/>
      <w:lvlJc w:val="left"/>
      <w:pPr>
        <w:ind w:left="1341" w:hanging="9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976"/>
    <w:rsid w:val="003E16BD"/>
    <w:rsid w:val="00423D81"/>
    <w:rsid w:val="00484976"/>
    <w:rsid w:val="0081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6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3E16BD"/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3"/>
    <w:uiPriority w:val="1"/>
    <w:qFormat/>
    <w:rsid w:val="003E16B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_"/>
    <w:basedOn w:val="a0"/>
    <w:link w:val="40"/>
    <w:locked/>
    <w:rsid w:val="003E16BD"/>
    <w:rPr>
      <w:rFonts w:ascii="Times New Roman" w:hAnsi="Times New Roman" w:cs="Times New Roman"/>
      <w:spacing w:val="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3E16BD"/>
    <w:pPr>
      <w:widowControl w:val="0"/>
      <w:shd w:val="clear" w:color="auto" w:fill="FFFFFF"/>
      <w:spacing w:before="600" w:line="480" w:lineRule="exact"/>
      <w:jc w:val="both"/>
    </w:pPr>
    <w:rPr>
      <w:rFonts w:eastAsiaTheme="minorHAnsi"/>
      <w:spacing w:val="6"/>
      <w:sz w:val="22"/>
      <w:szCs w:val="22"/>
      <w:lang w:eastAsia="en-US"/>
    </w:rPr>
  </w:style>
  <w:style w:type="paragraph" w:styleId="a5">
    <w:name w:val="Body Text"/>
    <w:basedOn w:val="a"/>
    <w:link w:val="a6"/>
    <w:unhideWhenUsed/>
    <w:rsid w:val="003E16BD"/>
    <w:pPr>
      <w:tabs>
        <w:tab w:val="left" w:pos="0"/>
      </w:tabs>
      <w:snapToGrid w:val="0"/>
    </w:pPr>
    <w:rPr>
      <w:bCs/>
      <w:noProof/>
      <w:sz w:val="28"/>
      <w:szCs w:val="28"/>
    </w:rPr>
  </w:style>
  <w:style w:type="character" w:customStyle="1" w:styleId="a6">
    <w:name w:val="Основной текст Знак"/>
    <w:basedOn w:val="a0"/>
    <w:link w:val="a5"/>
    <w:rsid w:val="003E16BD"/>
    <w:rPr>
      <w:rFonts w:ascii="Times New Roman" w:eastAsia="Times New Roman" w:hAnsi="Times New Roman" w:cs="Times New Roman"/>
      <w:bCs/>
      <w:noProof/>
      <w:sz w:val="28"/>
      <w:szCs w:val="28"/>
      <w:lang w:eastAsia="ru-RU"/>
    </w:rPr>
  </w:style>
  <w:style w:type="paragraph" w:styleId="a7">
    <w:name w:val="List Paragraph"/>
    <w:basedOn w:val="a"/>
    <w:uiPriority w:val="34"/>
    <w:qFormat/>
    <w:rsid w:val="003E16BD"/>
    <w:pPr>
      <w:ind w:left="720"/>
      <w:contextualSpacing/>
    </w:pPr>
    <w:rPr>
      <w:sz w:val="28"/>
    </w:rPr>
  </w:style>
  <w:style w:type="paragraph" w:customStyle="1" w:styleId="Default">
    <w:name w:val="Default"/>
    <w:rsid w:val="003E16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Normal (Web)"/>
    <w:basedOn w:val="a"/>
    <w:uiPriority w:val="99"/>
    <w:unhideWhenUsed/>
    <w:rsid w:val="003E16BD"/>
    <w:pPr>
      <w:spacing w:before="100" w:beforeAutospacing="1" w:after="100" w:afterAutospacing="1"/>
      <w:ind w:firstLine="360"/>
    </w:pPr>
    <w:rPr>
      <w:rFonts w:ascii="Calibri" w:hAnsi="Calibri"/>
      <w:sz w:val="22"/>
      <w:szCs w:val="22"/>
      <w:lang w:val="en-US" w:eastAsia="en-US" w:bidi="en-US"/>
    </w:rPr>
  </w:style>
  <w:style w:type="character" w:styleId="a9">
    <w:name w:val="Strong"/>
    <w:basedOn w:val="a0"/>
    <w:uiPriority w:val="22"/>
    <w:qFormat/>
    <w:rsid w:val="003E16BD"/>
    <w:rPr>
      <w:b/>
      <w:bCs/>
      <w:spacing w:val="0"/>
    </w:rPr>
  </w:style>
  <w:style w:type="character" w:customStyle="1" w:styleId="12pt">
    <w:name w:val="Основной текст + 12 pt"/>
    <w:aliases w:val="Полужирный,Интервал 3 pt,Основной текст + Corbel,7 pt"/>
    <w:basedOn w:val="a0"/>
    <w:uiPriority w:val="99"/>
    <w:rsid w:val="003E16BD"/>
    <w:rPr>
      <w:rFonts w:ascii="Times New Roman" w:eastAsia="Times New Roman" w:hAnsi="Times New Roman" w:cs="Times New Roman" w:hint="default"/>
      <w:b/>
      <w:bCs/>
      <w:color w:val="000000"/>
      <w:spacing w:val="68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ConsPlusTitle">
    <w:name w:val="ConsPlusTitle"/>
    <w:uiPriority w:val="99"/>
    <w:rsid w:val="003E16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6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3E16BD"/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3"/>
    <w:uiPriority w:val="1"/>
    <w:qFormat/>
    <w:rsid w:val="003E16B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_"/>
    <w:basedOn w:val="a0"/>
    <w:link w:val="40"/>
    <w:locked/>
    <w:rsid w:val="003E16BD"/>
    <w:rPr>
      <w:rFonts w:ascii="Times New Roman" w:hAnsi="Times New Roman" w:cs="Times New Roman"/>
      <w:spacing w:val="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3E16BD"/>
    <w:pPr>
      <w:widowControl w:val="0"/>
      <w:shd w:val="clear" w:color="auto" w:fill="FFFFFF"/>
      <w:spacing w:before="600" w:line="480" w:lineRule="exact"/>
      <w:jc w:val="both"/>
    </w:pPr>
    <w:rPr>
      <w:rFonts w:eastAsiaTheme="minorHAnsi"/>
      <w:spacing w:val="6"/>
      <w:sz w:val="22"/>
      <w:szCs w:val="22"/>
      <w:lang w:eastAsia="en-US"/>
    </w:rPr>
  </w:style>
  <w:style w:type="paragraph" w:styleId="a5">
    <w:name w:val="Body Text"/>
    <w:basedOn w:val="a"/>
    <w:link w:val="a6"/>
    <w:unhideWhenUsed/>
    <w:rsid w:val="003E16BD"/>
    <w:pPr>
      <w:tabs>
        <w:tab w:val="left" w:pos="0"/>
      </w:tabs>
      <w:snapToGrid w:val="0"/>
    </w:pPr>
    <w:rPr>
      <w:bCs/>
      <w:noProof/>
      <w:sz w:val="28"/>
      <w:szCs w:val="28"/>
    </w:rPr>
  </w:style>
  <w:style w:type="character" w:customStyle="1" w:styleId="a6">
    <w:name w:val="Основной текст Знак"/>
    <w:basedOn w:val="a0"/>
    <w:link w:val="a5"/>
    <w:rsid w:val="003E16BD"/>
    <w:rPr>
      <w:rFonts w:ascii="Times New Roman" w:eastAsia="Times New Roman" w:hAnsi="Times New Roman" w:cs="Times New Roman"/>
      <w:bCs/>
      <w:noProof/>
      <w:sz w:val="28"/>
      <w:szCs w:val="28"/>
      <w:lang w:eastAsia="ru-RU"/>
    </w:rPr>
  </w:style>
  <w:style w:type="paragraph" w:styleId="a7">
    <w:name w:val="List Paragraph"/>
    <w:basedOn w:val="a"/>
    <w:uiPriority w:val="34"/>
    <w:qFormat/>
    <w:rsid w:val="003E16BD"/>
    <w:pPr>
      <w:ind w:left="720"/>
      <w:contextualSpacing/>
    </w:pPr>
    <w:rPr>
      <w:sz w:val="28"/>
    </w:rPr>
  </w:style>
  <w:style w:type="paragraph" w:customStyle="1" w:styleId="Default">
    <w:name w:val="Default"/>
    <w:rsid w:val="003E16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Normal (Web)"/>
    <w:basedOn w:val="a"/>
    <w:uiPriority w:val="99"/>
    <w:unhideWhenUsed/>
    <w:rsid w:val="003E16BD"/>
    <w:pPr>
      <w:spacing w:before="100" w:beforeAutospacing="1" w:after="100" w:afterAutospacing="1"/>
      <w:ind w:firstLine="360"/>
    </w:pPr>
    <w:rPr>
      <w:rFonts w:ascii="Calibri" w:hAnsi="Calibri"/>
      <w:sz w:val="22"/>
      <w:szCs w:val="22"/>
      <w:lang w:val="en-US" w:eastAsia="en-US" w:bidi="en-US"/>
    </w:rPr>
  </w:style>
  <w:style w:type="character" w:styleId="a9">
    <w:name w:val="Strong"/>
    <w:basedOn w:val="a0"/>
    <w:uiPriority w:val="22"/>
    <w:qFormat/>
    <w:rsid w:val="003E16BD"/>
    <w:rPr>
      <w:b/>
      <w:bCs/>
      <w:spacing w:val="0"/>
    </w:rPr>
  </w:style>
  <w:style w:type="character" w:customStyle="1" w:styleId="12pt">
    <w:name w:val="Основной текст + 12 pt"/>
    <w:aliases w:val="Полужирный,Интервал 3 pt,Основной текст + Corbel,7 pt"/>
    <w:basedOn w:val="a0"/>
    <w:uiPriority w:val="99"/>
    <w:rsid w:val="003E16BD"/>
    <w:rPr>
      <w:rFonts w:ascii="Times New Roman" w:eastAsia="Times New Roman" w:hAnsi="Times New Roman" w:cs="Times New Roman" w:hint="default"/>
      <w:b/>
      <w:bCs/>
      <w:color w:val="000000"/>
      <w:spacing w:val="68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ConsPlusTitle">
    <w:name w:val="ConsPlusTitle"/>
    <w:uiPriority w:val="99"/>
    <w:rsid w:val="003E16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1644</Words>
  <Characters>9372</Characters>
  <Application>Microsoft Office Word</Application>
  <DocSecurity>0</DocSecurity>
  <Lines>78</Lines>
  <Paragraphs>21</Paragraphs>
  <ScaleCrop>false</ScaleCrop>
  <Company>SPecialiST RePack</Company>
  <LinksUpToDate>false</LinksUpToDate>
  <CharactersWithSpaces>10995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2021-12-16T09:34:00Z</dcterms:created>
  <dcterms:modified xsi:type="dcterms:W3CDTF">2021-12-16T09:35:00Z</dcterms:modified>
</cp:coreProperties>
</file>