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81" w:rsidRPr="00613981" w:rsidRDefault="00613981" w:rsidP="00613981">
      <w:pPr>
        <w:pStyle w:val="1"/>
        <w:rPr>
          <w:noProof/>
          <w:color w:val="FF0000"/>
          <w:sz w:val="24"/>
          <w:szCs w:val="24"/>
        </w:rPr>
      </w:pPr>
      <w:r w:rsidRPr="00613981">
        <w:rPr>
          <w:noProof/>
          <w:color w:val="FF0000"/>
          <w:sz w:val="24"/>
          <w:szCs w:val="24"/>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13981" w:rsidRPr="00E94A2B" w:rsidRDefault="00613981" w:rsidP="00613981">
      <w:pPr>
        <w:spacing w:after="0" w:line="240" w:lineRule="auto"/>
        <w:jc w:val="center"/>
        <w:rPr>
          <w:rFonts w:ascii="Times New Roman" w:eastAsia="Times New Roman" w:hAnsi="Times New Roman" w:cs="Times New Roman"/>
          <w:sz w:val="28"/>
          <w:szCs w:val="28"/>
        </w:rPr>
      </w:pPr>
      <w:r w:rsidRPr="00E94A2B">
        <w:rPr>
          <w:rFonts w:ascii="Times New Roman" w:eastAsia="Times New Roman" w:hAnsi="Times New Roman" w:cs="Times New Roman"/>
          <w:sz w:val="28"/>
          <w:szCs w:val="28"/>
        </w:rPr>
        <w:t>АДМИНИСТРАЦИЯ</w:t>
      </w:r>
    </w:p>
    <w:p w:rsidR="00613981" w:rsidRPr="00E94A2B" w:rsidRDefault="00613981" w:rsidP="00613981">
      <w:pPr>
        <w:spacing w:after="0" w:line="240" w:lineRule="auto"/>
        <w:jc w:val="center"/>
        <w:rPr>
          <w:rFonts w:ascii="Times New Roman" w:eastAsia="Times New Roman" w:hAnsi="Times New Roman" w:cs="Times New Roman"/>
          <w:sz w:val="28"/>
          <w:szCs w:val="28"/>
        </w:rPr>
      </w:pPr>
      <w:r w:rsidRPr="00E94A2B">
        <w:rPr>
          <w:rFonts w:ascii="Times New Roman" w:eastAsia="Times New Roman" w:hAnsi="Times New Roman" w:cs="Times New Roman"/>
          <w:sz w:val="28"/>
          <w:szCs w:val="28"/>
        </w:rPr>
        <w:t>БОГУЧАРСКОГО МУНИЦИПАЛЬНОГО РАЙОНА</w:t>
      </w:r>
    </w:p>
    <w:p w:rsidR="00613981" w:rsidRPr="00E94A2B" w:rsidRDefault="00613981" w:rsidP="00613981">
      <w:pPr>
        <w:spacing w:after="0" w:line="240" w:lineRule="auto"/>
        <w:jc w:val="center"/>
        <w:rPr>
          <w:rFonts w:ascii="Times New Roman" w:eastAsia="Times New Roman" w:hAnsi="Times New Roman" w:cs="Times New Roman"/>
          <w:sz w:val="28"/>
          <w:szCs w:val="28"/>
        </w:rPr>
      </w:pPr>
      <w:r w:rsidRPr="00E94A2B">
        <w:rPr>
          <w:rFonts w:ascii="Times New Roman" w:eastAsia="Times New Roman" w:hAnsi="Times New Roman" w:cs="Times New Roman"/>
          <w:sz w:val="28"/>
          <w:szCs w:val="28"/>
        </w:rPr>
        <w:t>ВОРОНЕЖСКОЙ ОБЛАСТИ</w:t>
      </w:r>
    </w:p>
    <w:p w:rsidR="00613981" w:rsidRPr="00E94A2B" w:rsidRDefault="00613981" w:rsidP="00613981">
      <w:pPr>
        <w:spacing w:after="0" w:line="240" w:lineRule="auto"/>
        <w:jc w:val="center"/>
        <w:rPr>
          <w:rFonts w:ascii="Times New Roman" w:eastAsia="Times New Roman" w:hAnsi="Times New Roman" w:cs="Times New Roman"/>
          <w:sz w:val="28"/>
          <w:szCs w:val="28"/>
        </w:rPr>
      </w:pPr>
      <w:r w:rsidRPr="00E94A2B">
        <w:rPr>
          <w:rFonts w:ascii="Times New Roman" w:eastAsia="Times New Roman" w:hAnsi="Times New Roman" w:cs="Times New Roman"/>
          <w:sz w:val="28"/>
          <w:szCs w:val="28"/>
        </w:rPr>
        <w:t>ПОСТАНОВЛЕНИЕ</w:t>
      </w:r>
    </w:p>
    <w:p w:rsidR="00613981" w:rsidRPr="00613981" w:rsidRDefault="00613981" w:rsidP="00613981">
      <w:pPr>
        <w:spacing w:after="0" w:line="240" w:lineRule="auto"/>
        <w:jc w:val="both"/>
        <w:rPr>
          <w:rFonts w:ascii="Times New Roman" w:eastAsia="Times New Roman" w:hAnsi="Times New Roman" w:cs="Times New Roman"/>
          <w:sz w:val="24"/>
          <w:szCs w:val="24"/>
        </w:rPr>
      </w:pP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от «</w:t>
      </w:r>
      <w:r w:rsidR="00C22D49">
        <w:rPr>
          <w:rFonts w:ascii="Times New Roman" w:eastAsia="Calibri" w:hAnsi="Times New Roman" w:cs="Times New Roman"/>
          <w:sz w:val="24"/>
          <w:szCs w:val="24"/>
        </w:rPr>
        <w:t>09</w:t>
      </w:r>
      <w:r w:rsidRPr="00613981">
        <w:rPr>
          <w:rFonts w:ascii="Times New Roman" w:eastAsia="Calibri" w:hAnsi="Times New Roman" w:cs="Times New Roman"/>
          <w:sz w:val="24"/>
          <w:szCs w:val="24"/>
        </w:rPr>
        <w:t xml:space="preserve">» </w:t>
      </w:r>
      <w:r w:rsidR="00C22D49">
        <w:rPr>
          <w:rFonts w:ascii="Times New Roman" w:eastAsia="Calibri" w:hAnsi="Times New Roman" w:cs="Times New Roman"/>
          <w:sz w:val="24"/>
          <w:szCs w:val="24"/>
        </w:rPr>
        <w:t xml:space="preserve">сентября </w:t>
      </w:r>
      <w:r w:rsidRPr="00613981">
        <w:rPr>
          <w:rFonts w:ascii="Times New Roman" w:eastAsia="Calibri" w:hAnsi="Times New Roman" w:cs="Times New Roman"/>
          <w:sz w:val="24"/>
          <w:szCs w:val="24"/>
        </w:rPr>
        <w:t xml:space="preserve">2022 года  № </w:t>
      </w:r>
      <w:r w:rsidR="00C22D49">
        <w:rPr>
          <w:rFonts w:ascii="Times New Roman" w:eastAsia="Calibri" w:hAnsi="Times New Roman" w:cs="Times New Roman"/>
          <w:sz w:val="24"/>
          <w:szCs w:val="24"/>
        </w:rPr>
        <w:t>608</w:t>
      </w: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 xml:space="preserve">                 г. Богучар</w:t>
      </w:r>
    </w:p>
    <w:p w:rsidR="00613981" w:rsidRPr="00613981" w:rsidRDefault="00613981" w:rsidP="00613981">
      <w:pPr>
        <w:spacing w:after="0" w:line="240" w:lineRule="auto"/>
        <w:ind w:right="3118"/>
        <w:jc w:val="both"/>
        <w:rPr>
          <w:rFonts w:ascii="Times New Roman" w:eastAsia="Calibri" w:hAnsi="Times New Roman" w:cs="Times New Roman"/>
          <w:sz w:val="24"/>
          <w:szCs w:val="24"/>
        </w:rPr>
      </w:pP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административного </w:t>
      </w: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регламента по предоставлению муниципальной</w:t>
      </w:r>
    </w:p>
    <w:p w:rsidR="00E94A2B" w:rsidRDefault="00613981" w:rsidP="00E94A2B">
      <w:pPr>
        <w:pStyle w:val="20"/>
        <w:shd w:val="clear" w:color="auto" w:fill="auto"/>
        <w:spacing w:line="240" w:lineRule="auto"/>
        <w:ind w:left="20"/>
        <w:jc w:val="left"/>
        <w:rPr>
          <w:sz w:val="28"/>
          <w:szCs w:val="28"/>
        </w:rPr>
      </w:pPr>
      <w:r w:rsidRPr="00E1593B">
        <w:rPr>
          <w:rFonts w:eastAsia="Calibri"/>
          <w:sz w:val="28"/>
          <w:szCs w:val="28"/>
        </w:rPr>
        <w:t xml:space="preserve">услуги </w:t>
      </w:r>
      <w:r w:rsidRPr="00E1593B">
        <w:rPr>
          <w:sz w:val="28"/>
          <w:szCs w:val="28"/>
        </w:rPr>
        <w:t>«</w:t>
      </w:r>
      <w:r w:rsidR="00E94A2B" w:rsidRPr="00F63C60">
        <w:rPr>
          <w:sz w:val="28"/>
          <w:szCs w:val="28"/>
        </w:rPr>
        <w:t xml:space="preserve">Предварительное согласование </w:t>
      </w:r>
    </w:p>
    <w:p w:rsidR="00E94A2B" w:rsidRDefault="00E94A2B" w:rsidP="00E94A2B">
      <w:pPr>
        <w:pStyle w:val="20"/>
        <w:shd w:val="clear" w:color="auto" w:fill="auto"/>
        <w:spacing w:line="240" w:lineRule="auto"/>
        <w:ind w:left="20"/>
        <w:jc w:val="left"/>
        <w:rPr>
          <w:sz w:val="28"/>
          <w:szCs w:val="28"/>
        </w:rPr>
      </w:pPr>
      <w:r w:rsidRPr="00F63C60">
        <w:rPr>
          <w:sz w:val="28"/>
          <w:szCs w:val="28"/>
        </w:rPr>
        <w:t xml:space="preserve">предоставления земельного участка, находящегося </w:t>
      </w:r>
    </w:p>
    <w:p w:rsidR="00E94A2B" w:rsidRDefault="00E94A2B" w:rsidP="00E94A2B">
      <w:pPr>
        <w:pStyle w:val="20"/>
        <w:shd w:val="clear" w:color="auto" w:fill="auto"/>
        <w:spacing w:line="240" w:lineRule="auto"/>
        <w:ind w:left="20"/>
        <w:jc w:val="left"/>
        <w:rPr>
          <w:sz w:val="28"/>
          <w:szCs w:val="28"/>
        </w:rPr>
      </w:pPr>
      <w:r w:rsidRPr="00F63C60">
        <w:rPr>
          <w:sz w:val="28"/>
          <w:szCs w:val="28"/>
        </w:rPr>
        <w:t>в муниципальной собственности или государственная</w:t>
      </w:r>
    </w:p>
    <w:p w:rsidR="00613981" w:rsidRPr="00E1593B" w:rsidRDefault="00E94A2B" w:rsidP="00E94A2B">
      <w:pPr>
        <w:pStyle w:val="20"/>
        <w:shd w:val="clear" w:color="auto" w:fill="auto"/>
        <w:spacing w:line="240" w:lineRule="auto"/>
        <w:ind w:left="20"/>
        <w:jc w:val="left"/>
        <w:rPr>
          <w:b w:val="0"/>
          <w:sz w:val="28"/>
          <w:szCs w:val="28"/>
        </w:rPr>
      </w:pPr>
      <w:r w:rsidRPr="00F63C60">
        <w:rPr>
          <w:sz w:val="28"/>
          <w:szCs w:val="28"/>
        </w:rPr>
        <w:t xml:space="preserve"> собственность на который не разграничена</w:t>
      </w:r>
      <w:r w:rsidR="00E1593B" w:rsidRPr="00E1593B">
        <w:rPr>
          <w:sz w:val="28"/>
          <w:szCs w:val="28"/>
          <w:lang w:eastAsia="ru-RU"/>
        </w:rPr>
        <w:t>»</w:t>
      </w:r>
    </w:p>
    <w:p w:rsidR="00613981" w:rsidRPr="00E1593B" w:rsidRDefault="00613981" w:rsidP="00613981">
      <w:pPr>
        <w:spacing w:after="0" w:line="240" w:lineRule="auto"/>
        <w:ind w:right="-1"/>
        <w:rPr>
          <w:rFonts w:ascii="Times New Roman" w:hAnsi="Times New Roman" w:cs="Times New Roman"/>
          <w:b/>
          <w:sz w:val="28"/>
          <w:szCs w:val="28"/>
        </w:rPr>
      </w:pPr>
    </w:p>
    <w:p w:rsidR="00613981" w:rsidRPr="00E1593B" w:rsidRDefault="00613981" w:rsidP="00613981">
      <w:pPr>
        <w:pStyle w:val="a4"/>
        <w:ind w:firstLine="709"/>
        <w:jc w:val="both"/>
      </w:pPr>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r w:rsidRPr="00E1593B">
        <w:rPr>
          <w:b/>
        </w:rPr>
        <w:t>п о с т а н о в л я е т:</w:t>
      </w:r>
    </w:p>
    <w:p w:rsidR="00613981" w:rsidRPr="00E1593B" w:rsidRDefault="00613981" w:rsidP="00613981">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00E94A2B" w:rsidRPr="00E94A2B">
        <w:rPr>
          <w:rFonts w:ascii="Times New Roman" w:hAnsi="Times New Roman"/>
          <w:sz w:val="28"/>
          <w:szCs w:val="28"/>
          <w:lang w:val="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E1593B" w:rsidRPr="00E1593B">
        <w:rPr>
          <w:rFonts w:ascii="Times New Roman" w:eastAsia="Times New Roman" w:hAnsi="Times New Roman" w:cs="Times New Roman"/>
          <w:sz w:val="28"/>
          <w:szCs w:val="28"/>
          <w:lang w:val="ru-RU" w:eastAsia="ru-RU"/>
        </w:rPr>
        <w:t>»</w:t>
      </w:r>
      <w:r w:rsidRPr="00E1593B">
        <w:rPr>
          <w:rFonts w:ascii="Times New Roman" w:hAnsi="Times New Roman" w:cs="Times New Roman"/>
          <w:sz w:val="28"/>
          <w:szCs w:val="28"/>
          <w:lang w:val="ru-RU"/>
        </w:rPr>
        <w:t xml:space="preserve"> согласно приложению.</w:t>
      </w:r>
    </w:p>
    <w:p w:rsidR="00613981" w:rsidRPr="00E1593B" w:rsidRDefault="00613981" w:rsidP="00613981">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Богучарского муниципального района Воронежской области от </w:t>
      </w:r>
      <w:r w:rsidR="00E94A2B">
        <w:rPr>
          <w:rFonts w:ascii="Times New Roman" w:eastAsia="Calibri" w:hAnsi="Times New Roman" w:cs="Times New Roman"/>
          <w:b w:val="0"/>
          <w:sz w:val="28"/>
          <w:szCs w:val="28"/>
        </w:rPr>
        <w:t>02.09</w:t>
      </w:r>
      <w:r w:rsidRPr="00E1593B">
        <w:rPr>
          <w:rFonts w:ascii="Times New Roman" w:eastAsia="Calibri" w:hAnsi="Times New Roman" w:cs="Times New Roman"/>
          <w:b w:val="0"/>
          <w:sz w:val="28"/>
          <w:szCs w:val="28"/>
        </w:rPr>
        <w:t>.201</w:t>
      </w:r>
      <w:r w:rsidR="00E94A2B">
        <w:rPr>
          <w:rFonts w:ascii="Times New Roman" w:eastAsia="Calibri" w:hAnsi="Times New Roman" w:cs="Times New Roman"/>
          <w:b w:val="0"/>
          <w:sz w:val="28"/>
          <w:szCs w:val="28"/>
        </w:rPr>
        <w:t>9</w:t>
      </w:r>
      <w:r w:rsidR="005A3053">
        <w:rPr>
          <w:rFonts w:ascii="Times New Roman" w:eastAsia="Calibri" w:hAnsi="Times New Roman" w:cs="Times New Roman"/>
          <w:b w:val="0"/>
          <w:sz w:val="28"/>
          <w:szCs w:val="28"/>
        </w:rPr>
        <w:t xml:space="preserve"> </w:t>
      </w:r>
      <w:r w:rsidRPr="00E1593B">
        <w:rPr>
          <w:rFonts w:ascii="Times New Roman" w:eastAsia="Calibri" w:hAnsi="Times New Roman" w:cs="Times New Roman"/>
          <w:b w:val="0"/>
          <w:sz w:val="28"/>
          <w:szCs w:val="28"/>
        </w:rPr>
        <w:t xml:space="preserve"> № </w:t>
      </w:r>
      <w:r w:rsidR="0030398E">
        <w:rPr>
          <w:rFonts w:ascii="Times New Roman" w:eastAsia="Calibri" w:hAnsi="Times New Roman" w:cs="Times New Roman"/>
          <w:b w:val="0"/>
          <w:sz w:val="28"/>
          <w:szCs w:val="28"/>
        </w:rPr>
        <w:t>45</w:t>
      </w:r>
      <w:r w:rsidR="00E94A2B">
        <w:rPr>
          <w:rFonts w:ascii="Times New Roman" w:eastAsia="Calibri" w:hAnsi="Times New Roman" w:cs="Times New Roman"/>
          <w:b w:val="0"/>
          <w:sz w:val="28"/>
          <w:szCs w:val="28"/>
        </w:rPr>
        <w:t>9</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30398E">
        <w:rPr>
          <w:rFonts w:ascii="Times New Roman" w:eastAsia="Calibri" w:hAnsi="Times New Roman" w:cs="Times New Roman"/>
          <w:b w:val="0"/>
          <w:sz w:val="28"/>
          <w:szCs w:val="28"/>
        </w:rPr>
        <w:t>«</w:t>
      </w:r>
      <w:r w:rsidR="00E94A2B" w:rsidRPr="00E94A2B">
        <w:rPr>
          <w:rFonts w:ascii="Times New Roman" w:hAnsi="Times New Roman"/>
          <w:b w:val="0"/>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0398E">
        <w:rPr>
          <w:rFonts w:ascii="Times New Roman" w:eastAsia="Calibri" w:hAnsi="Times New Roman" w:cs="Times New Roman"/>
          <w:b w:val="0"/>
          <w:sz w:val="28"/>
          <w:szCs w:val="28"/>
        </w:rPr>
        <w:t>»</w:t>
      </w:r>
      <w:r w:rsidRPr="0030398E">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30398E" w:rsidRPr="0030398E" w:rsidRDefault="00613981" w:rsidP="0030398E">
      <w:pPr>
        <w:pStyle w:val="a3"/>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0030398E" w:rsidRPr="0030398E">
        <w:rPr>
          <w:rFonts w:ascii="Times New Roman" w:hAnsi="Times New Roman"/>
          <w:sz w:val="28"/>
          <w:szCs w:val="28"/>
        </w:rPr>
        <w:t xml:space="preserve"> </w:t>
      </w:r>
      <w:r w:rsidR="0030398E" w:rsidRPr="0030398E">
        <w:rPr>
          <w:rFonts w:ascii="Times New Roman" w:hAnsi="Times New Roman"/>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 Кожанова А.Ю..</w:t>
      </w:r>
    </w:p>
    <w:p w:rsidR="00613981" w:rsidRPr="00E1593B" w:rsidRDefault="00613981" w:rsidP="0030398E">
      <w:pPr>
        <w:pStyle w:val="a3"/>
        <w:tabs>
          <w:tab w:val="left" w:pos="900"/>
        </w:tabs>
        <w:spacing w:after="0" w:line="240" w:lineRule="auto"/>
        <w:ind w:left="0" w:firstLine="709"/>
        <w:rPr>
          <w:rFonts w:ascii="Times New Roman" w:hAnsi="Times New Roman"/>
          <w:sz w:val="28"/>
          <w:szCs w:val="28"/>
        </w:rPr>
      </w:pPr>
    </w:p>
    <w:p w:rsidR="00613981" w:rsidRPr="00E1593B" w:rsidRDefault="00613981" w:rsidP="00613981">
      <w:pPr>
        <w:autoSpaceDE w:val="0"/>
        <w:autoSpaceDN w:val="0"/>
        <w:adjustRightInd w:val="0"/>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Глава Богучарского </w:t>
      </w:r>
    </w:p>
    <w:p w:rsidR="00613981" w:rsidRPr="00E1593B" w:rsidRDefault="00613981" w:rsidP="00613981">
      <w:pPr>
        <w:tabs>
          <w:tab w:val="left" w:pos="0"/>
        </w:tabs>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муниципального района                                  </w:t>
      </w:r>
      <w:r w:rsidR="00E1593B">
        <w:rPr>
          <w:rFonts w:ascii="Times New Roman" w:hAnsi="Times New Roman" w:cs="Times New Roman"/>
          <w:sz w:val="28"/>
          <w:szCs w:val="28"/>
        </w:rPr>
        <w:t xml:space="preserve">                                  </w:t>
      </w:r>
      <w:r w:rsidRPr="00E1593B">
        <w:rPr>
          <w:rFonts w:ascii="Times New Roman" w:hAnsi="Times New Roman" w:cs="Times New Roman"/>
          <w:sz w:val="28"/>
          <w:szCs w:val="28"/>
        </w:rPr>
        <w:t>В.В.Кузнецов</w:t>
      </w:r>
    </w:p>
    <w:p w:rsidR="00613981" w:rsidRPr="00E1593B" w:rsidRDefault="00613981" w:rsidP="00613981">
      <w:pPr>
        <w:tabs>
          <w:tab w:val="left" w:pos="0"/>
        </w:tabs>
        <w:spacing w:after="0" w:line="240" w:lineRule="auto"/>
        <w:rPr>
          <w:rFonts w:ascii="Times New Roman" w:hAnsi="Times New Roman" w:cs="Times New Roman"/>
          <w:sz w:val="28"/>
          <w:szCs w:val="28"/>
        </w:rPr>
      </w:pPr>
    </w:p>
    <w:p w:rsidR="00613981" w:rsidRPr="00613981" w:rsidRDefault="00613981" w:rsidP="00613981">
      <w:pPr>
        <w:spacing w:after="0" w:line="240" w:lineRule="auto"/>
        <w:ind w:left="4536"/>
        <w:rPr>
          <w:rFonts w:ascii="Times New Roman" w:eastAsia="Times New Roman" w:hAnsi="Times New Roman" w:cs="Times New Roman"/>
          <w:sz w:val="24"/>
          <w:szCs w:val="24"/>
        </w:rPr>
      </w:pPr>
    </w:p>
    <w:p w:rsidR="00D03667" w:rsidRDefault="00D03667" w:rsidP="00613981">
      <w:pPr>
        <w:spacing w:after="0" w:line="240" w:lineRule="auto"/>
        <w:ind w:left="4536"/>
        <w:rPr>
          <w:rFonts w:ascii="Times New Roman" w:eastAsia="Times New Roman" w:hAnsi="Times New Roman" w:cs="Times New Roman"/>
          <w:sz w:val="24"/>
          <w:szCs w:val="24"/>
        </w:rPr>
      </w:pPr>
    </w:p>
    <w:p w:rsidR="00D03667" w:rsidRDefault="00D03667" w:rsidP="00E1593B">
      <w:pPr>
        <w:spacing w:after="0" w:line="240" w:lineRule="auto"/>
        <w:rPr>
          <w:rFonts w:ascii="Times New Roman" w:eastAsia="Times New Roman" w:hAnsi="Times New Roman" w:cs="Times New Roman"/>
          <w:sz w:val="24"/>
          <w:szCs w:val="24"/>
        </w:rPr>
      </w:pPr>
    </w:p>
    <w:p w:rsidR="00613981" w:rsidRPr="00613981" w:rsidRDefault="00613981" w:rsidP="00613981">
      <w:pPr>
        <w:spacing w:after="0" w:line="240" w:lineRule="auto"/>
        <w:ind w:left="4536"/>
        <w:rPr>
          <w:rFonts w:ascii="Times New Roman" w:eastAsia="Calibri" w:hAnsi="Times New Roman" w:cs="Times New Roman"/>
          <w:bCs/>
          <w:sz w:val="24"/>
          <w:szCs w:val="24"/>
        </w:rPr>
      </w:pPr>
      <w:r w:rsidRPr="00613981">
        <w:rPr>
          <w:rFonts w:ascii="Times New Roman" w:eastAsia="Times New Roman" w:hAnsi="Times New Roman" w:cs="Times New Roman"/>
          <w:sz w:val="24"/>
          <w:szCs w:val="24"/>
        </w:rPr>
        <w:t xml:space="preserve">Приложение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к постановлению администрации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Богучарского муниципального района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от </w:t>
      </w:r>
      <w:r w:rsidR="00C22D49">
        <w:rPr>
          <w:rFonts w:ascii="Times New Roman" w:eastAsia="Times New Roman" w:hAnsi="Times New Roman" w:cs="Times New Roman"/>
          <w:bCs/>
          <w:sz w:val="24"/>
          <w:szCs w:val="24"/>
        </w:rPr>
        <w:t>09.09.</w:t>
      </w:r>
      <w:r w:rsidRPr="00613981">
        <w:rPr>
          <w:rFonts w:ascii="Times New Roman" w:eastAsia="Times New Roman" w:hAnsi="Times New Roman" w:cs="Times New Roman"/>
          <w:bCs/>
          <w:sz w:val="24"/>
          <w:szCs w:val="24"/>
        </w:rPr>
        <w:t xml:space="preserve">2022 года  № </w:t>
      </w:r>
      <w:r w:rsidR="00C22D49">
        <w:rPr>
          <w:rFonts w:ascii="Times New Roman" w:eastAsia="Times New Roman" w:hAnsi="Times New Roman" w:cs="Times New Roman"/>
          <w:bCs/>
          <w:sz w:val="24"/>
          <w:szCs w:val="24"/>
        </w:rPr>
        <w:t>608</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30398E" w:rsidRDefault="007E079F" w:rsidP="00D03667">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33"/>
      <w:bookmarkEnd w:id="0"/>
      <w:r w:rsidRPr="0030398E">
        <w:rPr>
          <w:rFonts w:ascii="Times New Roman" w:eastAsia="Times New Roman" w:hAnsi="Times New Roman" w:cs="Times New Roman"/>
          <w:b/>
          <w:bCs/>
          <w:sz w:val="24"/>
          <w:szCs w:val="24"/>
          <w:lang w:eastAsia="ru-RU"/>
        </w:rPr>
        <w:t>Административный регламент</w:t>
      </w:r>
      <w:r w:rsidR="00D03667" w:rsidRPr="0030398E">
        <w:rPr>
          <w:rFonts w:ascii="Times New Roman" w:eastAsia="Times New Roman" w:hAnsi="Times New Roman" w:cs="Times New Roman"/>
          <w:b/>
          <w:bCs/>
          <w:sz w:val="24"/>
          <w:szCs w:val="24"/>
          <w:lang w:eastAsia="ru-RU"/>
        </w:rPr>
        <w:t xml:space="preserve"> </w:t>
      </w:r>
      <w:r w:rsidRPr="0030398E">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E94A2B" w:rsidRDefault="007E079F" w:rsidP="00613981">
      <w:pPr>
        <w:spacing w:after="0" w:line="240" w:lineRule="auto"/>
        <w:ind w:firstLine="567"/>
        <w:jc w:val="center"/>
        <w:rPr>
          <w:rFonts w:ascii="Times New Roman" w:eastAsia="Times New Roman" w:hAnsi="Times New Roman" w:cs="Times New Roman"/>
          <w:b/>
          <w:sz w:val="24"/>
          <w:szCs w:val="24"/>
          <w:lang w:eastAsia="ru-RU"/>
        </w:rPr>
      </w:pPr>
      <w:r w:rsidRPr="00E94A2B">
        <w:rPr>
          <w:rFonts w:ascii="Times New Roman" w:eastAsia="Times New Roman" w:hAnsi="Times New Roman" w:cs="Times New Roman"/>
          <w:b/>
          <w:sz w:val="24"/>
          <w:szCs w:val="24"/>
          <w:lang w:eastAsia="ru-RU"/>
        </w:rPr>
        <w:t xml:space="preserve"> «</w:t>
      </w:r>
      <w:r w:rsidR="00E94A2B" w:rsidRPr="00E94A2B">
        <w:rPr>
          <w:rFonts w:ascii="Times New Roman" w:hAnsi="Times New Roman"/>
          <w:b/>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E94A2B">
        <w:rPr>
          <w:rFonts w:ascii="Times New Roman" w:eastAsia="Times New Roman" w:hAnsi="Times New Roman" w:cs="Times New Roman"/>
          <w:b/>
          <w:sz w:val="24"/>
          <w:szCs w:val="24"/>
          <w:lang w:eastAsia="ru-RU"/>
        </w:rPr>
        <w:t>»</w:t>
      </w:r>
    </w:p>
    <w:p w:rsidR="007E079F" w:rsidRPr="00FB1B58" w:rsidRDefault="007E079F" w:rsidP="00FB1B58">
      <w:pPr>
        <w:spacing w:after="0" w:line="240" w:lineRule="auto"/>
        <w:ind w:firstLine="567"/>
        <w:jc w:val="center"/>
        <w:rPr>
          <w:rFonts w:ascii="Times New Roman" w:eastAsia="Times New Roman" w:hAnsi="Times New Roman" w:cs="Times New Roman"/>
          <w:sz w:val="24"/>
          <w:szCs w:val="24"/>
          <w:lang w:eastAsia="ru-RU"/>
        </w:rPr>
      </w:pPr>
    </w:p>
    <w:p w:rsidR="007E079F" w:rsidRPr="00FB1B58" w:rsidRDefault="005A3053" w:rsidP="00FB1B58">
      <w:pPr>
        <w:spacing w:after="0" w:line="240" w:lineRule="auto"/>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val="en-US" w:eastAsia="ru-RU"/>
        </w:rPr>
        <w:t>I</w:t>
      </w:r>
      <w:r w:rsidRPr="00FB1B58">
        <w:rPr>
          <w:rFonts w:ascii="Times New Roman" w:eastAsia="Times New Roman" w:hAnsi="Times New Roman" w:cs="Times New Roman"/>
          <w:b/>
          <w:sz w:val="24"/>
          <w:szCs w:val="24"/>
          <w:lang w:eastAsia="ru-RU"/>
        </w:rPr>
        <w:t>.</w:t>
      </w:r>
      <w:r w:rsidR="007E079F" w:rsidRPr="00FB1B58">
        <w:rPr>
          <w:rFonts w:ascii="Times New Roman" w:eastAsia="Times New Roman" w:hAnsi="Times New Roman" w:cs="Times New Roman"/>
          <w:b/>
          <w:sz w:val="24"/>
          <w:szCs w:val="24"/>
          <w:lang w:eastAsia="ru-RU"/>
        </w:rPr>
        <w:t>Общие положения</w:t>
      </w:r>
      <w:r w:rsidRPr="00FB1B58">
        <w:rPr>
          <w:rFonts w:ascii="Times New Roman" w:eastAsia="Times New Roman" w:hAnsi="Times New Roman" w:cs="Times New Roman"/>
          <w:b/>
          <w:sz w:val="24"/>
          <w:szCs w:val="24"/>
          <w:lang w:eastAsia="ru-RU"/>
        </w:rPr>
        <w:t>.</w:t>
      </w:r>
    </w:p>
    <w:p w:rsidR="007E079F" w:rsidRPr="00FB1B58" w:rsidRDefault="007E079F" w:rsidP="00FB1B58">
      <w:pPr>
        <w:tabs>
          <w:tab w:val="left" w:pos="1134"/>
          <w:tab w:val="left" w:pos="1440"/>
          <w:tab w:val="left" w:pos="1560"/>
        </w:tabs>
        <w:spacing w:after="0" w:line="240" w:lineRule="auto"/>
        <w:ind w:left="567"/>
        <w:jc w:val="center"/>
        <w:rPr>
          <w:rFonts w:ascii="Times New Roman" w:eastAsia="Times New Roman" w:hAnsi="Times New Roman" w:cs="Times New Roman"/>
          <w:sz w:val="24"/>
          <w:szCs w:val="24"/>
          <w:lang w:eastAsia="ru-RU"/>
        </w:rPr>
      </w:pPr>
      <w:r w:rsidRPr="00FB1B58">
        <w:rPr>
          <w:rFonts w:ascii="Times New Roman" w:eastAsia="Times New Roman" w:hAnsi="Times New Roman" w:cs="Times New Roman"/>
          <w:b/>
          <w:sz w:val="24"/>
          <w:szCs w:val="24"/>
          <w:lang w:eastAsia="ru-RU"/>
        </w:rPr>
        <w:t>Предмет регулирования административного регламента</w:t>
      </w:r>
    </w:p>
    <w:p w:rsidR="00E94A2B" w:rsidRPr="00FB1B58" w:rsidRDefault="00D03667" w:rsidP="00FB1B58">
      <w:pPr>
        <w:spacing w:after="0" w:line="240" w:lineRule="auto"/>
        <w:ind w:firstLine="709"/>
        <w:contextualSpacing/>
        <w:jc w:val="both"/>
        <w:rPr>
          <w:rFonts w:ascii="Times New Roman" w:hAnsi="Times New Roman" w:cs="Times New Roman"/>
          <w:sz w:val="24"/>
          <w:szCs w:val="24"/>
        </w:rPr>
      </w:pPr>
      <w:r w:rsidRPr="00FB1B58">
        <w:rPr>
          <w:rFonts w:ascii="Times New Roman" w:eastAsia="Times New Roman" w:hAnsi="Times New Roman" w:cs="Times New Roman"/>
          <w:sz w:val="24"/>
          <w:szCs w:val="24"/>
          <w:lang w:eastAsia="ru-RU"/>
        </w:rPr>
        <w:t xml:space="preserve">1.1. </w:t>
      </w:r>
      <w:r w:rsidR="00E94A2B" w:rsidRPr="00FB1B58">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E94A2B" w:rsidRPr="00FB1B58">
        <w:rPr>
          <w:rStyle w:val="FontStyle11"/>
          <w:sz w:val="24"/>
          <w:szCs w:val="24"/>
        </w:rPr>
        <w:t xml:space="preserve">» </w:t>
      </w:r>
      <w:r w:rsidR="00E94A2B" w:rsidRPr="00FB1B58">
        <w:rPr>
          <w:rFonts w:ascii="Times New Roman" w:hAnsi="Times New Roman" w:cs="Times New Roman"/>
          <w:sz w:val="24"/>
          <w:szCs w:val="24"/>
        </w:rPr>
        <w:t>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D03667" w:rsidRPr="00FB1B58" w:rsidRDefault="00D03667" w:rsidP="00FB1B58">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Pr="00FB1B58" w:rsidRDefault="00D03667" w:rsidP="00FB1B58">
      <w:pPr>
        <w:pStyle w:val="22"/>
        <w:shd w:val="clear" w:color="auto" w:fill="auto"/>
        <w:spacing w:after="0" w:line="240" w:lineRule="auto"/>
        <w:ind w:firstLine="0"/>
        <w:rPr>
          <w:sz w:val="24"/>
          <w:szCs w:val="24"/>
        </w:rPr>
      </w:pPr>
      <w:bookmarkStart w:id="2" w:name="bookmark2"/>
      <w:r w:rsidRPr="00FB1B58">
        <w:rPr>
          <w:sz w:val="24"/>
          <w:szCs w:val="24"/>
        </w:rPr>
        <w:t>Круг Заявителей</w:t>
      </w:r>
      <w:bookmarkEnd w:id="2"/>
    </w:p>
    <w:p w:rsidR="00E94A2B" w:rsidRPr="00FB1B58" w:rsidRDefault="0030398E" w:rsidP="00FB1B5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B1B58">
        <w:rPr>
          <w:rFonts w:ascii="Times New Roman" w:eastAsia="Times New Roman" w:hAnsi="Times New Roman" w:cs="Times New Roman"/>
          <w:sz w:val="24"/>
          <w:szCs w:val="24"/>
          <w:lang w:eastAsia="ru-RU"/>
        </w:rPr>
        <w:t xml:space="preserve">1.2. </w:t>
      </w:r>
      <w:r w:rsidR="00E94A2B" w:rsidRPr="00FB1B58">
        <w:rPr>
          <w:rFonts w:ascii="Times New Roman" w:hAnsi="Times New Roman" w:cs="Times New Roman"/>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30398E" w:rsidRPr="00FB1B58" w:rsidRDefault="0030398E" w:rsidP="00FB1B58">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p>
    <w:p w:rsidR="00D03667" w:rsidRPr="00FB1B58" w:rsidRDefault="00D03667" w:rsidP="00FB1B58">
      <w:pPr>
        <w:pStyle w:val="22"/>
        <w:shd w:val="clear" w:color="auto" w:fill="auto"/>
        <w:spacing w:after="0" w:line="240" w:lineRule="auto"/>
        <w:ind w:right="-1" w:firstLine="0"/>
        <w:rPr>
          <w:sz w:val="24"/>
          <w:szCs w:val="24"/>
        </w:rPr>
      </w:pPr>
      <w:bookmarkStart w:id="3" w:name="bookmark3"/>
      <w:r w:rsidRPr="00FB1B58">
        <w:rPr>
          <w:sz w:val="24"/>
          <w:szCs w:val="24"/>
        </w:rPr>
        <w:t>Требования к порядку информирования о предоставлении муниципальной услуги</w:t>
      </w:r>
      <w:bookmarkEnd w:id="3"/>
    </w:p>
    <w:p w:rsidR="0030398E" w:rsidRPr="00FB1B58" w:rsidRDefault="0030398E" w:rsidP="00FB1B58">
      <w:pPr>
        <w:pStyle w:val="23"/>
        <w:shd w:val="clear" w:color="auto" w:fill="auto"/>
        <w:tabs>
          <w:tab w:val="left" w:pos="1503"/>
        </w:tabs>
        <w:spacing w:after="0" w:line="240" w:lineRule="auto"/>
        <w:ind w:right="40" w:firstLine="709"/>
        <w:rPr>
          <w:sz w:val="24"/>
          <w:szCs w:val="24"/>
        </w:rPr>
      </w:pPr>
      <w:r w:rsidRPr="00FB1B58">
        <w:rPr>
          <w:sz w:val="24"/>
          <w:szCs w:val="24"/>
        </w:rPr>
        <w:t>1.3. Информирование о порядке предоставления муниципальной услуги осуществляется:</w:t>
      </w:r>
    </w:p>
    <w:p w:rsidR="0030398E" w:rsidRPr="00FB1B58" w:rsidRDefault="0030398E" w:rsidP="00FB1B58">
      <w:pPr>
        <w:pStyle w:val="23"/>
        <w:numPr>
          <w:ilvl w:val="0"/>
          <w:numId w:val="17"/>
        </w:numPr>
        <w:shd w:val="clear" w:color="auto" w:fill="auto"/>
        <w:tabs>
          <w:tab w:val="left" w:pos="1071"/>
        </w:tabs>
        <w:spacing w:after="0" w:line="240" w:lineRule="auto"/>
        <w:ind w:left="20" w:right="40" w:firstLine="709"/>
        <w:rPr>
          <w:sz w:val="24"/>
          <w:szCs w:val="24"/>
        </w:rPr>
      </w:pPr>
      <w:r w:rsidRPr="00FB1B58">
        <w:rPr>
          <w:sz w:val="24"/>
          <w:szCs w:val="24"/>
        </w:rPr>
        <w:t>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0398E" w:rsidRPr="00FB1B58" w:rsidRDefault="006A67B5" w:rsidP="00FB1B58">
      <w:pPr>
        <w:pStyle w:val="23"/>
        <w:numPr>
          <w:ilvl w:val="0"/>
          <w:numId w:val="17"/>
        </w:numPr>
        <w:tabs>
          <w:tab w:val="left" w:pos="1042"/>
        </w:tabs>
        <w:spacing w:after="0" w:line="240" w:lineRule="auto"/>
        <w:ind w:left="23" w:firstLine="709"/>
        <w:rPr>
          <w:color w:val="000000" w:themeColor="text1"/>
          <w:sz w:val="24"/>
          <w:szCs w:val="24"/>
        </w:rPr>
      </w:pPr>
      <w:r w:rsidRPr="00FB1B58">
        <w:rPr>
          <w:sz w:val="24"/>
          <w:szCs w:val="24"/>
        </w:rPr>
        <w:t>по телефону в отдел по экономике, управлению муниципальным имуществом и земельным отношениям администрации Богучарского муниципального района (далее – Уполномоченный орган) или многофункциональном центре;</w:t>
      </w:r>
    </w:p>
    <w:p w:rsidR="0030398E" w:rsidRPr="00FB1B58" w:rsidRDefault="0030398E" w:rsidP="00FB1B58">
      <w:pPr>
        <w:pStyle w:val="23"/>
        <w:numPr>
          <w:ilvl w:val="0"/>
          <w:numId w:val="17"/>
        </w:numPr>
        <w:shd w:val="clear" w:color="auto" w:fill="auto"/>
        <w:tabs>
          <w:tab w:val="left" w:pos="1081"/>
        </w:tabs>
        <w:spacing w:after="0" w:line="240" w:lineRule="auto"/>
        <w:ind w:left="23" w:firstLine="709"/>
        <w:rPr>
          <w:sz w:val="24"/>
          <w:szCs w:val="24"/>
        </w:rPr>
      </w:pPr>
      <w:r w:rsidRPr="00FB1B58">
        <w:rPr>
          <w:sz w:val="24"/>
          <w:szCs w:val="24"/>
        </w:rPr>
        <w:t>письменно, в том числе посредством электронной почты, факсимильной связи;</w:t>
      </w:r>
    </w:p>
    <w:p w:rsidR="0030398E" w:rsidRPr="00FB1B58" w:rsidRDefault="0030398E" w:rsidP="00FB1B58">
      <w:pPr>
        <w:pStyle w:val="23"/>
        <w:numPr>
          <w:ilvl w:val="0"/>
          <w:numId w:val="17"/>
        </w:numPr>
        <w:shd w:val="clear" w:color="auto" w:fill="auto"/>
        <w:tabs>
          <w:tab w:val="left" w:pos="1042"/>
        </w:tabs>
        <w:spacing w:after="0" w:line="240" w:lineRule="auto"/>
        <w:ind w:left="20" w:firstLine="709"/>
        <w:rPr>
          <w:sz w:val="24"/>
          <w:szCs w:val="24"/>
        </w:rPr>
      </w:pPr>
      <w:r w:rsidRPr="00FB1B58">
        <w:rPr>
          <w:sz w:val="24"/>
          <w:szCs w:val="24"/>
        </w:rPr>
        <w:t>посредством размещения в открытой и доступной форме информации:</w:t>
      </w:r>
    </w:p>
    <w:p w:rsidR="0030398E" w:rsidRPr="00FB1B58" w:rsidRDefault="0030398E" w:rsidP="00FB1B58">
      <w:pPr>
        <w:pStyle w:val="51"/>
        <w:shd w:val="clear" w:color="auto" w:fill="auto"/>
        <w:spacing w:line="240" w:lineRule="auto"/>
        <w:ind w:left="20" w:right="-142" w:firstLine="709"/>
        <w:jc w:val="both"/>
        <w:rPr>
          <w:sz w:val="24"/>
          <w:szCs w:val="24"/>
        </w:rPr>
      </w:pPr>
      <w:r w:rsidRPr="00FB1B5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B1B58">
        <w:rPr>
          <w:color w:val="auto"/>
          <w:sz w:val="24"/>
          <w:szCs w:val="24"/>
        </w:rPr>
        <w:t>(</w:t>
      </w:r>
      <w:hyperlink r:id="rId6" w:history="1">
        <w:r w:rsidRPr="00FB1B58">
          <w:rPr>
            <w:rStyle w:val="aa"/>
            <w:color w:val="auto"/>
            <w:sz w:val="24"/>
            <w:szCs w:val="24"/>
            <w:lang w:val="en-US"/>
          </w:rPr>
          <w:t>https</w:t>
        </w:r>
        <w:r w:rsidRPr="00FB1B58">
          <w:rPr>
            <w:rStyle w:val="aa"/>
            <w:color w:val="auto"/>
            <w:sz w:val="24"/>
            <w:szCs w:val="24"/>
          </w:rPr>
          <w:t>://</w:t>
        </w:r>
        <w:r w:rsidRPr="00FB1B58">
          <w:rPr>
            <w:rStyle w:val="aa"/>
            <w:color w:val="auto"/>
            <w:sz w:val="24"/>
            <w:szCs w:val="24"/>
            <w:lang w:val="en-US"/>
          </w:rPr>
          <w:t>www</w:t>
        </w:r>
        <w:r w:rsidRPr="00FB1B58">
          <w:rPr>
            <w:rStyle w:val="aa"/>
            <w:color w:val="auto"/>
            <w:sz w:val="24"/>
            <w:szCs w:val="24"/>
          </w:rPr>
          <w:t>.</w:t>
        </w:r>
        <w:r w:rsidRPr="00FB1B58">
          <w:rPr>
            <w:rStyle w:val="aa"/>
            <w:color w:val="auto"/>
            <w:sz w:val="24"/>
            <w:szCs w:val="24"/>
            <w:lang w:val="en-US"/>
          </w:rPr>
          <w:t>gosuslugi</w:t>
        </w:r>
        <w:r w:rsidRPr="00FB1B58">
          <w:rPr>
            <w:rStyle w:val="aa"/>
            <w:color w:val="auto"/>
            <w:sz w:val="24"/>
            <w:szCs w:val="24"/>
          </w:rPr>
          <w:t>.</w:t>
        </w:r>
        <w:r w:rsidRPr="00FB1B58">
          <w:rPr>
            <w:rStyle w:val="aa"/>
            <w:color w:val="auto"/>
            <w:sz w:val="24"/>
            <w:szCs w:val="24"/>
            <w:lang w:val="en-US"/>
          </w:rPr>
          <w:t>ru</w:t>
        </w:r>
        <w:r w:rsidRPr="00FB1B58">
          <w:rPr>
            <w:rStyle w:val="aa"/>
            <w:color w:val="auto"/>
            <w:sz w:val="24"/>
            <w:szCs w:val="24"/>
          </w:rPr>
          <w:t>/</w:t>
        </w:r>
      </w:hyperlink>
      <w:r w:rsidRPr="00FB1B58">
        <w:rPr>
          <w:sz w:val="24"/>
          <w:szCs w:val="24"/>
        </w:rPr>
        <w:t>) (далее - Единый портал);</w:t>
      </w:r>
    </w:p>
    <w:p w:rsidR="0030398E" w:rsidRPr="00FB1B58" w:rsidRDefault="0030398E" w:rsidP="00FB1B58">
      <w:pPr>
        <w:pStyle w:val="51"/>
        <w:shd w:val="clear" w:color="auto" w:fill="auto"/>
        <w:spacing w:line="240" w:lineRule="auto"/>
        <w:ind w:left="20" w:right="-142" w:firstLine="709"/>
        <w:jc w:val="both"/>
        <w:rPr>
          <w:sz w:val="24"/>
          <w:szCs w:val="24"/>
        </w:rPr>
      </w:pPr>
      <w:r w:rsidRPr="00FB1B58">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FB1B58">
        <w:rPr>
          <w:rStyle w:val="0pt"/>
          <w:i w:val="0"/>
          <w:sz w:val="24"/>
          <w:szCs w:val="24"/>
        </w:rPr>
        <w:t>(https://www.govvrn.ru/)</w:t>
      </w:r>
      <w:r w:rsidRPr="00FB1B58">
        <w:rPr>
          <w:i/>
          <w:sz w:val="24"/>
          <w:szCs w:val="24"/>
        </w:rPr>
        <w:t xml:space="preserve"> </w:t>
      </w:r>
      <w:r w:rsidRPr="00FB1B58">
        <w:rPr>
          <w:sz w:val="24"/>
          <w:szCs w:val="24"/>
        </w:rPr>
        <w:t>(далее - региональный портал);</w:t>
      </w:r>
    </w:p>
    <w:p w:rsidR="0030398E" w:rsidRPr="00FB1B58" w:rsidRDefault="0030398E" w:rsidP="00FB1B58">
      <w:pPr>
        <w:pStyle w:val="51"/>
        <w:shd w:val="clear" w:color="auto" w:fill="auto"/>
        <w:spacing w:line="240" w:lineRule="auto"/>
        <w:ind w:left="20" w:right="-142" w:firstLine="709"/>
        <w:jc w:val="both"/>
        <w:rPr>
          <w:sz w:val="24"/>
          <w:szCs w:val="24"/>
        </w:rPr>
      </w:pPr>
      <w:r w:rsidRPr="00FB1B58">
        <w:rPr>
          <w:sz w:val="24"/>
          <w:szCs w:val="24"/>
        </w:rPr>
        <w:lastRenderedPageBreak/>
        <w:t xml:space="preserve">на официальном сайте администрации Богучарского муниципального района </w:t>
      </w:r>
      <w:r w:rsidRPr="00FB1B58">
        <w:rPr>
          <w:rStyle w:val="0pt"/>
          <w:sz w:val="24"/>
          <w:szCs w:val="24"/>
        </w:rPr>
        <w:t>(</w:t>
      </w:r>
      <w:r w:rsidRPr="00FB1B58">
        <w:rPr>
          <w:sz w:val="24"/>
          <w:szCs w:val="24"/>
        </w:rPr>
        <w:t>https://www.boguchar.ru/</w:t>
      </w:r>
      <w:r w:rsidRPr="00FB1B58">
        <w:rPr>
          <w:rStyle w:val="0pt"/>
          <w:sz w:val="24"/>
          <w:szCs w:val="24"/>
        </w:rPr>
        <w:t>);</w:t>
      </w:r>
      <w:r w:rsidRPr="00FB1B58">
        <w:rPr>
          <w:sz w:val="24"/>
          <w:szCs w:val="24"/>
        </w:rPr>
        <w:t>);</w:t>
      </w:r>
    </w:p>
    <w:p w:rsidR="0030398E" w:rsidRPr="00FB1B58" w:rsidRDefault="0030398E" w:rsidP="00FB1B58">
      <w:pPr>
        <w:pStyle w:val="51"/>
        <w:numPr>
          <w:ilvl w:val="0"/>
          <w:numId w:val="17"/>
        </w:numPr>
        <w:shd w:val="clear" w:color="auto" w:fill="auto"/>
        <w:tabs>
          <w:tab w:val="left" w:pos="1162"/>
        </w:tabs>
        <w:spacing w:line="240" w:lineRule="auto"/>
        <w:ind w:right="-142" w:firstLine="709"/>
        <w:jc w:val="both"/>
        <w:rPr>
          <w:sz w:val="24"/>
          <w:szCs w:val="24"/>
        </w:rPr>
      </w:pPr>
      <w:r w:rsidRPr="00FB1B58">
        <w:rPr>
          <w:sz w:val="24"/>
          <w:szCs w:val="24"/>
        </w:rPr>
        <w:t xml:space="preserve">посредством размещения информации на информационных стендах в   администрации Богучарского муниципального района или многофункционального центра. </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 xml:space="preserve">1.4. Информирование осуществляется по вопросам, касающимся: </w:t>
      </w:r>
    </w:p>
    <w:p w:rsidR="0030398E" w:rsidRPr="00FB1B58" w:rsidRDefault="006A67B5" w:rsidP="00FB1B58">
      <w:pPr>
        <w:pStyle w:val="23"/>
        <w:shd w:val="clear" w:color="auto" w:fill="auto"/>
        <w:tabs>
          <w:tab w:val="left" w:pos="0"/>
        </w:tabs>
        <w:spacing w:after="0" w:line="240" w:lineRule="auto"/>
        <w:ind w:right="40"/>
        <w:rPr>
          <w:sz w:val="24"/>
          <w:szCs w:val="24"/>
        </w:rPr>
      </w:pPr>
      <w:r w:rsidRPr="00FB1B58">
        <w:rPr>
          <w:sz w:val="24"/>
          <w:szCs w:val="24"/>
        </w:rPr>
        <w:t xml:space="preserve">          </w:t>
      </w:r>
      <w:r w:rsidR="0030398E" w:rsidRPr="00FB1B58">
        <w:rPr>
          <w:sz w:val="24"/>
          <w:szCs w:val="24"/>
        </w:rPr>
        <w:t>способов подачи заявления о предоставлении муниципальной услуги;</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адресов администрации Богучарского муниципального района и многофункциональных центров, обращение в которые необходимо для предоставления муниципальной услуги;</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справочной информации о работе Уполномоченного органа;</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98E" w:rsidRPr="00FB1B58" w:rsidRDefault="0030398E" w:rsidP="00FB1B58">
      <w:pPr>
        <w:pStyle w:val="23"/>
        <w:shd w:val="clear" w:color="auto" w:fill="auto"/>
        <w:tabs>
          <w:tab w:val="left" w:pos="0"/>
        </w:tabs>
        <w:spacing w:after="0" w:line="240" w:lineRule="auto"/>
        <w:ind w:right="40" w:firstLine="709"/>
        <w:rPr>
          <w:sz w:val="24"/>
          <w:szCs w:val="24"/>
        </w:rPr>
      </w:pPr>
      <w:r w:rsidRPr="00FB1B58">
        <w:rPr>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98E" w:rsidRPr="00FB1B58" w:rsidRDefault="0030398E" w:rsidP="00FB1B58">
      <w:pPr>
        <w:pStyle w:val="23"/>
        <w:shd w:val="clear" w:color="auto" w:fill="auto"/>
        <w:spacing w:after="0" w:line="240" w:lineRule="auto"/>
        <w:ind w:firstLine="709"/>
        <w:rPr>
          <w:sz w:val="24"/>
          <w:szCs w:val="24"/>
        </w:rPr>
      </w:pPr>
      <w:r w:rsidRPr="00FB1B58">
        <w:rPr>
          <w:sz w:val="24"/>
          <w:szCs w:val="24"/>
        </w:rPr>
        <w:t>изложить обращение в письменной форме;</w:t>
      </w:r>
    </w:p>
    <w:p w:rsidR="0030398E" w:rsidRPr="00FB1B58" w:rsidRDefault="0030398E" w:rsidP="00FB1B58">
      <w:pPr>
        <w:pStyle w:val="23"/>
        <w:shd w:val="clear" w:color="auto" w:fill="auto"/>
        <w:spacing w:after="0" w:line="240" w:lineRule="auto"/>
        <w:ind w:firstLine="709"/>
        <w:rPr>
          <w:sz w:val="24"/>
          <w:szCs w:val="24"/>
        </w:rPr>
      </w:pPr>
      <w:r w:rsidRPr="00FB1B58">
        <w:rPr>
          <w:sz w:val="24"/>
          <w:szCs w:val="24"/>
        </w:rPr>
        <w:t>назначить другое время для консультаций.</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t>Продолжительность информирования по телефону не должна превышать 10 минут.</w:t>
      </w:r>
    </w:p>
    <w:p w:rsidR="0030398E" w:rsidRPr="00FB1B58" w:rsidRDefault="0030398E" w:rsidP="00FB1B58">
      <w:pPr>
        <w:pStyle w:val="23"/>
        <w:shd w:val="clear" w:color="auto" w:fill="auto"/>
        <w:spacing w:after="0" w:line="240" w:lineRule="auto"/>
        <w:ind w:firstLine="709"/>
        <w:rPr>
          <w:sz w:val="24"/>
          <w:szCs w:val="24"/>
        </w:rPr>
      </w:pPr>
      <w:r w:rsidRPr="00FB1B58">
        <w:rPr>
          <w:sz w:val="24"/>
          <w:szCs w:val="24"/>
        </w:rPr>
        <w:t>Информирование осуществляется в соответствии с графиком приема граждан.</w:t>
      </w:r>
    </w:p>
    <w:p w:rsidR="0030398E" w:rsidRPr="00FB1B58" w:rsidRDefault="0030398E" w:rsidP="00FB1B58">
      <w:pPr>
        <w:pStyle w:val="23"/>
        <w:shd w:val="clear" w:color="auto" w:fill="auto"/>
        <w:tabs>
          <w:tab w:val="left" w:pos="1186"/>
        </w:tabs>
        <w:spacing w:after="0" w:line="240" w:lineRule="auto"/>
        <w:ind w:right="20" w:firstLine="709"/>
        <w:rPr>
          <w:sz w:val="24"/>
          <w:szCs w:val="24"/>
        </w:rPr>
      </w:pPr>
      <w:r w:rsidRPr="00FB1B58">
        <w:rPr>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398E" w:rsidRPr="00FB1B58" w:rsidRDefault="0030398E" w:rsidP="00FB1B58">
      <w:pPr>
        <w:pStyle w:val="23"/>
        <w:shd w:val="clear" w:color="auto" w:fill="auto"/>
        <w:tabs>
          <w:tab w:val="left" w:pos="1315"/>
        </w:tabs>
        <w:spacing w:after="0" w:line="240" w:lineRule="auto"/>
        <w:ind w:right="20" w:firstLine="709"/>
        <w:rPr>
          <w:sz w:val="24"/>
          <w:szCs w:val="24"/>
        </w:rPr>
      </w:pPr>
      <w:r w:rsidRPr="00FB1B58">
        <w:rPr>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398E" w:rsidRPr="00FB1B58" w:rsidRDefault="0030398E" w:rsidP="00FB1B58">
      <w:pPr>
        <w:pStyle w:val="23"/>
        <w:shd w:val="clear" w:color="auto" w:fill="auto"/>
        <w:tabs>
          <w:tab w:val="left" w:pos="1253"/>
        </w:tabs>
        <w:spacing w:after="0" w:line="240" w:lineRule="auto"/>
        <w:ind w:right="20" w:firstLine="709"/>
        <w:rPr>
          <w:sz w:val="24"/>
          <w:szCs w:val="24"/>
        </w:rPr>
      </w:pPr>
      <w:r w:rsidRPr="00FB1B58">
        <w:rPr>
          <w:sz w:val="24"/>
          <w:szCs w:val="24"/>
        </w:rPr>
        <w:t>1.8. На официальном сайте администрации 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98E" w:rsidRPr="00FB1B58" w:rsidRDefault="0030398E" w:rsidP="00FB1B58">
      <w:pPr>
        <w:pStyle w:val="23"/>
        <w:shd w:val="clear" w:color="auto" w:fill="auto"/>
        <w:tabs>
          <w:tab w:val="left" w:pos="0"/>
        </w:tabs>
        <w:spacing w:after="0" w:line="240" w:lineRule="auto"/>
        <w:ind w:right="20" w:firstLine="709"/>
        <w:rPr>
          <w:sz w:val="24"/>
          <w:szCs w:val="24"/>
        </w:rPr>
      </w:pPr>
      <w:r w:rsidRPr="00FB1B58">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30398E" w:rsidRPr="00FB1B58" w:rsidRDefault="0030398E" w:rsidP="00FB1B58">
      <w:pPr>
        <w:pStyle w:val="23"/>
        <w:shd w:val="clear" w:color="auto" w:fill="auto"/>
        <w:spacing w:after="0" w:line="240" w:lineRule="auto"/>
        <w:ind w:right="20" w:firstLine="709"/>
        <w:rPr>
          <w:sz w:val="24"/>
          <w:szCs w:val="24"/>
        </w:rPr>
      </w:pPr>
      <w:r w:rsidRPr="00FB1B58">
        <w:rPr>
          <w:sz w:val="24"/>
          <w:szCs w:val="24"/>
        </w:rPr>
        <w:t>адрес официального сайта, а также электронной почты и (или) формы обратной связи Уполномоченного органа в сети «Интернет».</w:t>
      </w:r>
    </w:p>
    <w:p w:rsidR="0030398E" w:rsidRPr="00FB1B58" w:rsidRDefault="0030398E" w:rsidP="00FB1B58">
      <w:pPr>
        <w:pStyle w:val="23"/>
        <w:shd w:val="clear" w:color="auto" w:fill="auto"/>
        <w:tabs>
          <w:tab w:val="left" w:pos="1354"/>
        </w:tabs>
        <w:spacing w:after="0" w:line="240" w:lineRule="auto"/>
        <w:ind w:right="20" w:firstLine="709"/>
        <w:rPr>
          <w:sz w:val="24"/>
          <w:szCs w:val="24"/>
        </w:rPr>
      </w:pPr>
      <w:r w:rsidRPr="00FB1B58">
        <w:rPr>
          <w:sz w:val="24"/>
          <w:szCs w:val="24"/>
        </w:rPr>
        <w:t>1.9. В залах ожидания администрации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398E" w:rsidRPr="00FB1B58" w:rsidRDefault="0030398E" w:rsidP="00FB1B58">
      <w:pPr>
        <w:pStyle w:val="23"/>
        <w:shd w:val="clear" w:color="auto" w:fill="auto"/>
        <w:tabs>
          <w:tab w:val="left" w:pos="1402"/>
        </w:tabs>
        <w:spacing w:after="0" w:line="240" w:lineRule="auto"/>
        <w:ind w:right="20" w:firstLine="709"/>
        <w:rPr>
          <w:sz w:val="24"/>
          <w:szCs w:val="24"/>
        </w:rPr>
      </w:pPr>
      <w:r w:rsidRPr="00FB1B58">
        <w:rPr>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Богучарского муниципального района с учетом требований к информированию, установленных Административным регламентом.</w:t>
      </w:r>
    </w:p>
    <w:p w:rsidR="0030398E" w:rsidRPr="00FB1B58" w:rsidRDefault="0030398E" w:rsidP="00FB1B58">
      <w:pPr>
        <w:pStyle w:val="23"/>
        <w:shd w:val="clear" w:color="auto" w:fill="auto"/>
        <w:tabs>
          <w:tab w:val="left" w:pos="1507"/>
        </w:tabs>
        <w:spacing w:after="0" w:line="240" w:lineRule="auto"/>
        <w:ind w:right="20" w:firstLine="709"/>
        <w:rPr>
          <w:sz w:val="24"/>
          <w:szCs w:val="24"/>
        </w:rPr>
      </w:pPr>
      <w:r w:rsidRPr="00FB1B58">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67B5" w:rsidRPr="00FB1B58" w:rsidRDefault="006A67B5" w:rsidP="00FB1B58">
      <w:pPr>
        <w:pStyle w:val="23"/>
        <w:shd w:val="clear" w:color="auto" w:fill="auto"/>
        <w:tabs>
          <w:tab w:val="left" w:pos="1507"/>
        </w:tabs>
        <w:spacing w:after="0" w:line="240" w:lineRule="auto"/>
        <w:ind w:right="20" w:firstLine="709"/>
        <w:rPr>
          <w:sz w:val="24"/>
          <w:szCs w:val="24"/>
        </w:rPr>
      </w:pPr>
    </w:p>
    <w:p w:rsidR="00D03667" w:rsidRPr="00FB1B58" w:rsidRDefault="00D03667" w:rsidP="00FB1B58">
      <w:pPr>
        <w:pStyle w:val="20"/>
        <w:shd w:val="clear" w:color="auto" w:fill="auto"/>
        <w:tabs>
          <w:tab w:val="left" w:pos="-142"/>
        </w:tabs>
        <w:spacing w:line="240" w:lineRule="auto"/>
        <w:ind w:left="692" w:right="23"/>
        <w:rPr>
          <w:sz w:val="24"/>
          <w:szCs w:val="24"/>
        </w:rPr>
      </w:pPr>
      <w:r w:rsidRPr="00FB1B58">
        <w:rPr>
          <w:sz w:val="24"/>
          <w:szCs w:val="24"/>
          <w:lang w:val="en-US"/>
        </w:rPr>
        <w:t>II</w:t>
      </w:r>
      <w:r w:rsidRPr="00FB1B58">
        <w:rPr>
          <w:sz w:val="24"/>
          <w:szCs w:val="24"/>
        </w:rPr>
        <w:t>. Стандарт предоставления муниципальной услуги.</w:t>
      </w:r>
    </w:p>
    <w:p w:rsidR="00D03667" w:rsidRPr="00FB1B58" w:rsidRDefault="00D03667" w:rsidP="00FB1B58">
      <w:pPr>
        <w:pStyle w:val="20"/>
        <w:shd w:val="clear" w:color="auto" w:fill="auto"/>
        <w:tabs>
          <w:tab w:val="left" w:pos="-142"/>
        </w:tabs>
        <w:spacing w:line="240" w:lineRule="auto"/>
        <w:ind w:left="692" w:right="23"/>
        <w:rPr>
          <w:sz w:val="24"/>
          <w:szCs w:val="24"/>
        </w:rPr>
      </w:pPr>
      <w:r w:rsidRPr="00FB1B58">
        <w:rPr>
          <w:sz w:val="24"/>
          <w:szCs w:val="24"/>
        </w:rPr>
        <w:t>Наименование муниципальной услуги</w:t>
      </w:r>
    </w:p>
    <w:p w:rsidR="00D03667" w:rsidRPr="00FB1B58" w:rsidRDefault="00D03667" w:rsidP="00FB1B58">
      <w:pPr>
        <w:pStyle w:val="20"/>
        <w:shd w:val="clear" w:color="auto" w:fill="auto"/>
        <w:tabs>
          <w:tab w:val="left" w:pos="-142"/>
        </w:tabs>
        <w:spacing w:line="240" w:lineRule="auto"/>
        <w:ind w:left="692" w:right="23"/>
        <w:rPr>
          <w:sz w:val="24"/>
          <w:szCs w:val="24"/>
        </w:rPr>
      </w:pPr>
    </w:p>
    <w:p w:rsidR="007E079F" w:rsidRPr="00FB1B58" w:rsidRDefault="00D03667" w:rsidP="00FB1B58">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B1B58">
        <w:rPr>
          <w:rFonts w:ascii="Times New Roman" w:eastAsia="Times New Roman" w:hAnsi="Times New Roman" w:cs="Times New Roman"/>
          <w:sz w:val="24"/>
          <w:szCs w:val="24"/>
          <w:lang w:eastAsia="ru-RU"/>
        </w:rPr>
        <w:t xml:space="preserve">2.1. </w:t>
      </w:r>
      <w:r w:rsidR="007E079F" w:rsidRPr="00FB1B58">
        <w:rPr>
          <w:rFonts w:ascii="Times New Roman" w:eastAsia="Times New Roman" w:hAnsi="Times New Roman" w:cs="Times New Roman"/>
          <w:sz w:val="24"/>
          <w:szCs w:val="24"/>
          <w:lang w:eastAsia="ru-RU"/>
        </w:rPr>
        <w:t>Наименование муниципальной услуги – «</w:t>
      </w:r>
      <w:r w:rsidR="00E94A2B" w:rsidRPr="00FB1B58">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E079F" w:rsidRPr="00FB1B58">
        <w:rPr>
          <w:rFonts w:ascii="Times New Roman" w:eastAsia="Times New Roman" w:hAnsi="Times New Roman" w:cs="Times New Roman"/>
          <w:sz w:val="24"/>
          <w:szCs w:val="24"/>
          <w:lang w:eastAsia="ru-RU"/>
        </w:rPr>
        <w:t xml:space="preserve">». </w:t>
      </w:r>
    </w:p>
    <w:p w:rsidR="000A1469" w:rsidRPr="00FB1B58" w:rsidRDefault="000A1469" w:rsidP="00FB1B58">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p>
    <w:p w:rsidR="007E079F" w:rsidRPr="00FB1B58" w:rsidRDefault="007E079F" w:rsidP="00FB1B58">
      <w:pPr>
        <w:tabs>
          <w:tab w:val="left" w:pos="1134"/>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Наименование органа, представляющего муниципальную услугу.</w:t>
      </w:r>
    </w:p>
    <w:p w:rsidR="007E079F" w:rsidRPr="00FB1B58" w:rsidRDefault="00D03667" w:rsidP="00FB1B58">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B1B58">
        <w:rPr>
          <w:rFonts w:ascii="Times New Roman" w:eastAsia="Times New Roman" w:hAnsi="Times New Roman" w:cs="Times New Roman"/>
          <w:sz w:val="24"/>
          <w:szCs w:val="24"/>
          <w:lang w:eastAsia="ru-RU"/>
        </w:rPr>
        <w:t>2.2.</w:t>
      </w:r>
      <w:r w:rsidR="007E079F" w:rsidRPr="00FB1B58">
        <w:rPr>
          <w:rFonts w:ascii="Times New Roman" w:eastAsia="Times New Roman" w:hAnsi="Times New Roman" w:cs="Times New Roman"/>
          <w:sz w:val="24"/>
          <w:szCs w:val="24"/>
          <w:lang w:eastAsia="ru-RU"/>
        </w:rPr>
        <w:t xml:space="preserve"> </w:t>
      </w:r>
      <w:r w:rsidR="006A67B5" w:rsidRPr="00FB1B58">
        <w:rPr>
          <w:rFonts w:ascii="Times New Roman" w:eastAsia="Times New Roman" w:hAnsi="Times New Roman" w:cs="Times New Roman"/>
          <w:sz w:val="24"/>
          <w:szCs w:val="24"/>
          <w:lang w:eastAsia="ru-RU"/>
        </w:rPr>
        <w:t xml:space="preserve">Муниципальная </w:t>
      </w:r>
      <w:r w:rsidR="007E079F" w:rsidRPr="00FB1B58">
        <w:rPr>
          <w:rFonts w:ascii="Times New Roman" w:eastAsia="Times New Roman" w:hAnsi="Times New Roman" w:cs="Times New Roman"/>
          <w:sz w:val="24"/>
          <w:szCs w:val="24"/>
          <w:lang w:eastAsia="ru-RU"/>
        </w:rPr>
        <w:t>услуг</w:t>
      </w:r>
      <w:r w:rsidR="006A67B5" w:rsidRPr="00FB1B58">
        <w:rPr>
          <w:rFonts w:ascii="Times New Roman" w:eastAsia="Times New Roman" w:hAnsi="Times New Roman" w:cs="Times New Roman"/>
          <w:sz w:val="24"/>
          <w:szCs w:val="24"/>
          <w:lang w:eastAsia="ru-RU"/>
        </w:rPr>
        <w:t>а предоставляется</w:t>
      </w:r>
      <w:r w:rsidR="007E079F" w:rsidRPr="00FB1B58">
        <w:rPr>
          <w:rFonts w:ascii="Times New Roman" w:eastAsia="Times New Roman" w:hAnsi="Times New Roman" w:cs="Times New Roman"/>
          <w:sz w:val="24"/>
          <w:szCs w:val="24"/>
          <w:lang w:eastAsia="ru-RU"/>
        </w:rPr>
        <w:t xml:space="preserve"> </w:t>
      </w:r>
      <w:r w:rsidR="006A67B5" w:rsidRPr="00FB1B58">
        <w:rPr>
          <w:rFonts w:ascii="Times New Roman" w:hAnsi="Times New Roman" w:cs="Times New Roman"/>
          <w:sz w:val="24"/>
          <w:szCs w:val="24"/>
        </w:rPr>
        <w:t>отделом по экономике, управлению муниципальным имуществом и земельным отношениям администрации Богучарского муниципального района (далее – Уполномоченный орган)</w:t>
      </w:r>
      <w:r w:rsidR="007E079F" w:rsidRPr="00FB1B58">
        <w:rPr>
          <w:rFonts w:ascii="Times New Roman" w:eastAsia="Times New Roman" w:hAnsi="Times New Roman" w:cs="Times New Roman"/>
          <w:sz w:val="24"/>
          <w:szCs w:val="24"/>
          <w:lang w:eastAsia="ru-RU"/>
        </w:rPr>
        <w:t>.</w:t>
      </w:r>
    </w:p>
    <w:p w:rsidR="007E079F" w:rsidRPr="00FB1B58" w:rsidRDefault="006A67B5" w:rsidP="00FB1B58">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sidRPr="00FB1B58">
        <w:rPr>
          <w:rFonts w:ascii="Times New Roman" w:eastAsia="Times New Roman" w:hAnsi="Times New Roman" w:cs="Times New Roman"/>
          <w:sz w:val="24"/>
          <w:szCs w:val="24"/>
          <w:lang w:eastAsia="ru-RU"/>
        </w:rPr>
        <w:t>2.2.1</w:t>
      </w:r>
      <w:r w:rsidR="00D03667" w:rsidRPr="00FB1B58">
        <w:rPr>
          <w:rFonts w:ascii="Times New Roman" w:eastAsia="Times New Roman" w:hAnsi="Times New Roman" w:cs="Times New Roman"/>
          <w:sz w:val="24"/>
          <w:szCs w:val="24"/>
          <w:lang w:eastAsia="ru-RU"/>
        </w:rPr>
        <w:t xml:space="preserve">. </w:t>
      </w:r>
      <w:r w:rsidR="007E079F" w:rsidRPr="00FB1B58">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Богучарского муниципального района Воронежской области от 30.03.2015 № 217 «Об утверждении перечней государственных и муниципальных услуг, предоставляемых администрацией Богучарского муниципального района».</w:t>
      </w:r>
    </w:p>
    <w:p w:rsidR="00A12B53" w:rsidRDefault="00A12B53" w:rsidP="00FB1B58">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p>
    <w:p w:rsidR="00FB1B58" w:rsidRDefault="00FB1B58" w:rsidP="00FB1B58">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p>
    <w:p w:rsidR="00FB1B58" w:rsidRPr="00FB1B58" w:rsidRDefault="00FB1B58" w:rsidP="00FB1B58">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tabs>
          <w:tab w:val="left" w:pos="1134"/>
        </w:tabs>
        <w:adjustRightInd w:val="0"/>
        <w:spacing w:after="0" w:line="240" w:lineRule="auto"/>
        <w:ind w:firstLine="567"/>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lastRenderedPageBreak/>
        <w:t>Результат предоставления муниципальной услуги</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r w:rsidRPr="00FB1B58">
        <w:rPr>
          <w:rFonts w:ascii="Times New Roman" w:eastAsia="Times New Roman" w:hAnsi="Times New Roman" w:cs="Times New Roman"/>
          <w:sz w:val="24"/>
          <w:szCs w:val="24"/>
          <w:lang w:eastAsia="ru-RU"/>
        </w:rPr>
        <w:t xml:space="preserve">2.3. </w:t>
      </w:r>
      <w:r w:rsidR="002B5231" w:rsidRPr="00FB1B58">
        <w:rPr>
          <w:rFonts w:ascii="Times New Roman" w:hAnsi="Times New Roman" w:cs="Times New Roman"/>
          <w:sz w:val="24"/>
          <w:szCs w:val="24"/>
        </w:rPr>
        <w:t>Результатом предоставления муниципальной услуги является выдача постановления администрации</w:t>
      </w:r>
      <w:r w:rsidR="002B5231" w:rsidRPr="00FB1B58">
        <w:rPr>
          <w:rFonts w:ascii="Times New Roman" w:eastAsia="Calibri" w:hAnsi="Times New Roman" w:cs="Times New Roman"/>
          <w:sz w:val="24"/>
          <w:szCs w:val="24"/>
        </w:rPr>
        <w:t xml:space="preserve"> о предварительном согласовании предоставления земельного участка </w:t>
      </w:r>
      <w:r w:rsidR="002B5231" w:rsidRPr="00FB1B58">
        <w:rPr>
          <w:rFonts w:ascii="Times New Roman" w:hAnsi="Times New Roman" w:cs="Times New Roman"/>
          <w:sz w:val="24"/>
          <w:szCs w:val="24"/>
        </w:rPr>
        <w:t>или</w:t>
      </w:r>
      <w:r w:rsidR="002B5231" w:rsidRPr="00FB1B58">
        <w:rPr>
          <w:rFonts w:ascii="Times New Roman" w:eastAsia="Calibri" w:hAnsi="Times New Roman" w:cs="Times New Roman"/>
          <w:sz w:val="24"/>
          <w:szCs w:val="24"/>
        </w:rPr>
        <w:t xml:space="preserve"> об отказе в предварительном согласовании предоставления земельного участка.</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tabs>
          <w:tab w:val="num" w:pos="142"/>
          <w:tab w:val="left" w:pos="1440"/>
          <w:tab w:val="left" w:pos="1560"/>
        </w:tabs>
        <w:adjustRightInd w:val="0"/>
        <w:spacing w:after="0" w:line="240" w:lineRule="auto"/>
        <w:ind w:firstLine="567"/>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Срок предоставления муниципальной услуги</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r w:rsidRPr="00FB1B58">
        <w:rPr>
          <w:rFonts w:ascii="Times New Roman" w:eastAsia="Times New Roman" w:hAnsi="Times New Roman" w:cs="Times New Roman"/>
          <w:sz w:val="24"/>
          <w:szCs w:val="24"/>
          <w:lang w:eastAsia="ru-RU"/>
        </w:rPr>
        <w:t xml:space="preserve">2.4. </w:t>
      </w:r>
      <w:r w:rsidR="002B5231" w:rsidRPr="00FB1B58">
        <w:rPr>
          <w:rFonts w:ascii="Times New Roman" w:hAnsi="Times New Roman" w:cs="Times New Roman"/>
          <w:sz w:val="24"/>
          <w:szCs w:val="24"/>
        </w:rPr>
        <w:t xml:space="preserve">Срок предоставления муниципальной услуги не должен превышать </w:t>
      </w:r>
      <w:r w:rsidR="002B5231" w:rsidRPr="00FB1B58">
        <w:rPr>
          <w:rFonts w:ascii="Times New Roman" w:eastAsia="Calibri" w:hAnsi="Times New Roman" w:cs="Times New Roman"/>
          <w:sz w:val="24"/>
          <w:szCs w:val="24"/>
        </w:rPr>
        <w:t>30 дней со дня поступления заявления о предварительном согласовании предоставления земельного участка,</w:t>
      </w:r>
      <w:r w:rsidR="002B5231" w:rsidRPr="00FB1B58">
        <w:rPr>
          <w:rFonts w:ascii="Times New Roman" w:hAnsi="Times New Roman" w:cs="Times New Roman"/>
          <w:sz w:val="24"/>
          <w:szCs w:val="24"/>
        </w:rPr>
        <w:t xml:space="preserve"> с приложением документов, необходимых для предоставления муниципальной услуги.</w:t>
      </w:r>
    </w:p>
    <w:p w:rsidR="002B5231" w:rsidRPr="00FB1B58" w:rsidRDefault="00716EC9" w:rsidP="00FB1B58">
      <w:pPr>
        <w:pStyle w:val="ConsPlusNormal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2.4.1. </w:t>
      </w:r>
      <w:r w:rsidR="002B5231" w:rsidRPr="00FB1B58">
        <w:rPr>
          <w:rFonts w:ascii="Times New Roman" w:hAnsi="Times New Roman" w:cs="Times New Roman"/>
          <w:sz w:val="24"/>
          <w:szCs w:val="24"/>
        </w:rPr>
        <w:t xml:space="preserve">Сроки исполнения административных процедур при рассмотрении </w:t>
      </w:r>
      <w:r w:rsidR="002B5231" w:rsidRPr="00FB1B58">
        <w:rPr>
          <w:rFonts w:ascii="Times New Roman" w:eastAsia="Calibri" w:hAnsi="Times New Roman" w:cs="Times New Roman"/>
          <w:sz w:val="24"/>
          <w:szCs w:val="24"/>
          <w:lang w:eastAsia="en-US"/>
        </w:rPr>
        <w:t>заявления о предварительном согласовании предоставления земельного участка</w:t>
      </w:r>
      <w:r w:rsidR="002B5231" w:rsidRPr="00FB1B58">
        <w:rPr>
          <w:rFonts w:ascii="Times New Roman" w:hAnsi="Times New Roman" w:cs="Times New Roman"/>
          <w:sz w:val="24"/>
          <w:szCs w:val="24"/>
        </w:rPr>
        <w:t xml:space="preserve"> (за исключением заявления </w:t>
      </w:r>
      <w:r w:rsidR="002B5231" w:rsidRPr="00FB1B58">
        <w:rPr>
          <w:rFonts w:ascii="Times New Roman" w:eastAsia="Calibri" w:hAnsi="Times New Roman" w:cs="Times New Roman"/>
          <w:sz w:val="24"/>
          <w:szCs w:val="24"/>
          <w:lang w:eastAsia="en-US"/>
        </w:rPr>
        <w:t>о предварительном согласовании предоставления земельного участка д</w:t>
      </w:r>
      <w:r w:rsidR="002B5231" w:rsidRPr="00FB1B58">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B5231" w:rsidRPr="00FB1B58" w:rsidRDefault="002B5231" w:rsidP="00FB1B58">
      <w:pPr>
        <w:pStyle w:val="ConsPlusNormal0"/>
        <w:ind w:firstLine="567"/>
        <w:contextualSpacing/>
        <w:jc w:val="both"/>
        <w:rPr>
          <w:rFonts w:ascii="Times New Roman" w:eastAsia="Calibri" w:hAnsi="Times New Roman" w:cs="Times New Roman"/>
          <w:sz w:val="24"/>
          <w:szCs w:val="24"/>
          <w:lang w:eastAsia="en-US"/>
        </w:rPr>
      </w:pPr>
      <w:r w:rsidRPr="00FB1B58">
        <w:rPr>
          <w:rFonts w:ascii="Times New Roman" w:hAnsi="Times New Roman" w:cs="Times New Roman"/>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w:t>
      </w:r>
      <w:r w:rsidR="0000121A">
        <w:rPr>
          <w:rFonts w:ascii="Times New Roman" w:hAnsi="Times New Roman" w:cs="Times New Roman"/>
          <w:sz w:val="24"/>
          <w:szCs w:val="24"/>
        </w:rPr>
        <w:t xml:space="preserve"> участка положениям пункта 2.6</w:t>
      </w:r>
      <w:r w:rsidRPr="00FB1B58">
        <w:rPr>
          <w:rFonts w:ascii="Times New Roman" w:hAnsi="Times New Roman" w:cs="Times New Roman"/>
          <w:sz w:val="24"/>
          <w:szCs w:val="24"/>
        </w:rPr>
        <w:t xml:space="preserve"> Административного регламента, по проверке направления его в надлежащий уполномоченный орган и приложения документов, предоставляемых</w:t>
      </w:r>
      <w:r w:rsidR="0000121A">
        <w:rPr>
          <w:rFonts w:ascii="Times New Roman" w:hAnsi="Times New Roman" w:cs="Times New Roman"/>
          <w:sz w:val="24"/>
          <w:szCs w:val="24"/>
        </w:rPr>
        <w:t xml:space="preserve"> в соответствии с пунктом 2.6</w:t>
      </w:r>
      <w:r w:rsidRPr="00FB1B58">
        <w:rPr>
          <w:rFonts w:ascii="Times New Roman" w:hAnsi="Times New Roman" w:cs="Times New Roman"/>
          <w:sz w:val="24"/>
          <w:szCs w:val="24"/>
        </w:rPr>
        <w:t xml:space="preserve"> настоящего Административного регламента </w:t>
      </w:r>
      <w:r w:rsidRPr="00FB1B58">
        <w:rPr>
          <w:rFonts w:ascii="Times New Roman" w:eastAsia="Calibri" w:hAnsi="Times New Roman" w:cs="Times New Roman"/>
          <w:sz w:val="24"/>
          <w:szCs w:val="24"/>
          <w:lang w:eastAsia="en-US"/>
        </w:rPr>
        <w:t>с</w:t>
      </w:r>
      <w:r w:rsidRPr="00FB1B58">
        <w:rPr>
          <w:rFonts w:ascii="Times New Roman" w:hAnsi="Times New Roman" w:cs="Times New Roman"/>
          <w:sz w:val="24"/>
          <w:szCs w:val="24"/>
        </w:rPr>
        <w:t>оставляет 10 дней.</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w:t>
      </w:r>
      <w:r w:rsidRPr="00524217">
        <w:rPr>
          <w:rFonts w:ascii="Times New Roman" w:hAnsi="Times New Roman" w:cs="Times New Roman"/>
          <w:sz w:val="24"/>
          <w:szCs w:val="24"/>
        </w:rPr>
        <w:t>в пункте 2.</w:t>
      </w:r>
      <w:r w:rsidR="0000121A" w:rsidRPr="00524217">
        <w:rPr>
          <w:rFonts w:ascii="Times New Roman" w:hAnsi="Times New Roman" w:cs="Times New Roman"/>
          <w:sz w:val="24"/>
          <w:szCs w:val="24"/>
        </w:rPr>
        <w:t>7</w:t>
      </w:r>
      <w:r w:rsidRPr="00FB1B58">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- 9 дней.</w:t>
      </w:r>
    </w:p>
    <w:p w:rsidR="002B5231" w:rsidRPr="00FB1B58" w:rsidRDefault="00716EC9" w:rsidP="00716EC9">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5231" w:rsidRPr="00FB1B58">
        <w:rPr>
          <w:rFonts w:ascii="Times New Roman" w:hAnsi="Times New Roman" w:cs="Times New Roman"/>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w:t>
      </w:r>
      <w:r>
        <w:rPr>
          <w:rFonts w:ascii="Times New Roman" w:hAnsi="Times New Roman" w:cs="Times New Roman"/>
          <w:color w:val="FF0000"/>
          <w:sz w:val="24"/>
          <w:szCs w:val="24"/>
        </w:rPr>
        <w:t xml:space="preserve"> </w:t>
      </w:r>
      <w:r w:rsidRPr="00716EC9">
        <w:rPr>
          <w:rFonts w:ascii="Times New Roman" w:hAnsi="Times New Roman" w:cs="Times New Roman"/>
          <w:sz w:val="24"/>
          <w:szCs w:val="24"/>
        </w:rPr>
        <w:t>2.10</w:t>
      </w:r>
      <w:r w:rsidR="002B5231" w:rsidRPr="00716EC9">
        <w:rPr>
          <w:rFonts w:ascii="Times New Roman" w:hAnsi="Times New Roman" w:cs="Times New Roman"/>
          <w:sz w:val="24"/>
          <w:szCs w:val="24"/>
        </w:rPr>
        <w:t xml:space="preserve">. </w:t>
      </w:r>
      <w:r w:rsidR="002B5231" w:rsidRPr="00FB1B58">
        <w:rPr>
          <w:rFonts w:ascii="Times New Roman" w:hAnsi="Times New Roman" w:cs="Times New Roman"/>
          <w:sz w:val="24"/>
          <w:szCs w:val="24"/>
        </w:rPr>
        <w:t>настоящего Административного регламента - 8 дней.</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B5231" w:rsidRPr="00FB1B58" w:rsidRDefault="002B5231" w:rsidP="00FB1B58">
      <w:pPr>
        <w:pStyle w:val="ConsPlusNormal0"/>
        <w:ind w:firstLine="567"/>
        <w:contextualSpacing/>
        <w:jc w:val="both"/>
        <w:rPr>
          <w:rFonts w:ascii="Times New Roman" w:hAnsi="Times New Roman" w:cs="Times New Roman"/>
          <w:sz w:val="24"/>
          <w:szCs w:val="24"/>
        </w:rPr>
      </w:pPr>
      <w:r w:rsidRPr="00716EC9">
        <w:rPr>
          <w:rFonts w:ascii="Times New Roman" w:hAnsi="Times New Roman" w:cs="Times New Roman"/>
          <w:sz w:val="24"/>
          <w:szCs w:val="24"/>
        </w:rPr>
        <w:t>2.4.</w:t>
      </w:r>
      <w:r w:rsidR="00716EC9" w:rsidRPr="00716EC9">
        <w:rPr>
          <w:rFonts w:ascii="Times New Roman" w:hAnsi="Times New Roman" w:cs="Times New Roman"/>
          <w:sz w:val="24"/>
          <w:szCs w:val="24"/>
        </w:rPr>
        <w:t>2.</w:t>
      </w:r>
      <w:r w:rsidRPr="00FB1B58">
        <w:rPr>
          <w:rFonts w:ascii="Times New Roman" w:hAnsi="Times New Roman" w:cs="Times New Roman"/>
          <w:sz w:val="24"/>
          <w:szCs w:val="24"/>
        </w:rPr>
        <w:t xml:space="preserve"> Сроки исполнения административных процедур при рассмотрении </w:t>
      </w:r>
      <w:r w:rsidRPr="00FB1B58">
        <w:rPr>
          <w:rFonts w:ascii="Times New Roman" w:eastAsia="Calibri" w:hAnsi="Times New Roman" w:cs="Times New Roman"/>
          <w:sz w:val="24"/>
          <w:szCs w:val="24"/>
          <w:lang w:eastAsia="en-US"/>
        </w:rPr>
        <w:t>заявления о предварительном согласовании предоставления земельного участка</w:t>
      </w:r>
      <w:r w:rsidRPr="00FB1B58">
        <w:rPr>
          <w:rFonts w:ascii="Times New Roman" w:hAnsi="Times New Roman" w:cs="Times New Roman"/>
          <w:sz w:val="24"/>
          <w:szCs w:val="24"/>
        </w:rPr>
        <w:t xml:space="preserve">, </w:t>
      </w:r>
      <w:r w:rsidRPr="00FB1B58">
        <w:rPr>
          <w:rFonts w:ascii="Times New Roman" w:eastAsia="Calibri" w:hAnsi="Times New Roman" w:cs="Times New Roman"/>
          <w:sz w:val="24"/>
          <w:szCs w:val="24"/>
          <w:lang w:eastAsia="en-US"/>
        </w:rPr>
        <w:t>д</w:t>
      </w:r>
      <w:r w:rsidRPr="00FB1B58">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B5231" w:rsidRPr="00FB1B58" w:rsidRDefault="002B5231" w:rsidP="00FB1B58">
      <w:pPr>
        <w:pStyle w:val="ConsPlusNormal0"/>
        <w:ind w:firstLine="567"/>
        <w:contextualSpacing/>
        <w:jc w:val="both"/>
        <w:rPr>
          <w:rFonts w:ascii="Times New Roman" w:eastAsia="Calibri" w:hAnsi="Times New Roman" w:cs="Times New Roman"/>
          <w:color w:val="FF0000"/>
          <w:sz w:val="24"/>
          <w:szCs w:val="24"/>
          <w:lang w:eastAsia="en-US"/>
        </w:rPr>
      </w:pPr>
      <w:r w:rsidRPr="00FB1B58">
        <w:rPr>
          <w:rFonts w:ascii="Times New Roman" w:hAnsi="Times New Roman" w:cs="Times New Roman"/>
          <w:sz w:val="24"/>
          <w:szCs w:val="24"/>
        </w:rPr>
        <w:t xml:space="preserve">Срок исполнения административной процедуры по проверке соответствия заявления </w:t>
      </w:r>
      <w:r w:rsidRPr="00716EC9">
        <w:rPr>
          <w:rFonts w:ascii="Times New Roman" w:hAnsi="Times New Roman" w:cs="Times New Roman"/>
          <w:sz w:val="24"/>
          <w:szCs w:val="24"/>
        </w:rPr>
        <w:t>о предварительном согласовании предоставления земельного</w:t>
      </w:r>
      <w:r w:rsidR="00716EC9" w:rsidRPr="00716EC9">
        <w:rPr>
          <w:rFonts w:ascii="Times New Roman" w:hAnsi="Times New Roman" w:cs="Times New Roman"/>
          <w:sz w:val="24"/>
          <w:szCs w:val="24"/>
        </w:rPr>
        <w:t xml:space="preserve"> участка положениям пункта 2.6.</w:t>
      </w:r>
      <w:r w:rsidRPr="00716EC9">
        <w:rPr>
          <w:rFonts w:ascii="Times New Roman" w:hAnsi="Times New Roman" w:cs="Times New Roman"/>
          <w:sz w:val="24"/>
          <w:szCs w:val="24"/>
        </w:rPr>
        <w:t xml:space="preserve"> Административного регламента, по проверке направления его в надлежащий </w:t>
      </w:r>
      <w:r w:rsidRPr="00716EC9">
        <w:rPr>
          <w:rFonts w:ascii="Times New Roman" w:hAnsi="Times New Roman" w:cs="Times New Roman"/>
          <w:sz w:val="24"/>
          <w:szCs w:val="24"/>
        </w:rPr>
        <w:lastRenderedPageBreak/>
        <w:t xml:space="preserve">уполномоченный орган и приложения документов, предоставляемых в соответствии с пунктом 2.6. настоящего Административного регламента </w:t>
      </w:r>
      <w:r w:rsidRPr="00716EC9">
        <w:rPr>
          <w:rFonts w:ascii="Times New Roman" w:eastAsia="Calibri" w:hAnsi="Times New Roman" w:cs="Times New Roman"/>
          <w:sz w:val="24"/>
          <w:szCs w:val="24"/>
          <w:lang w:eastAsia="en-US"/>
        </w:rPr>
        <w:t>с</w:t>
      </w:r>
      <w:r w:rsidRPr="00716EC9">
        <w:rPr>
          <w:rFonts w:ascii="Times New Roman" w:hAnsi="Times New Roman" w:cs="Times New Roman"/>
          <w:sz w:val="24"/>
          <w:szCs w:val="24"/>
        </w:rPr>
        <w:t>оставляет 10 дней.</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716EC9">
        <w:rPr>
          <w:rFonts w:ascii="Times New Roman" w:hAnsi="Times New Roman" w:cs="Times New Roman"/>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w:t>
      </w:r>
      <w:r w:rsidR="00716EC9" w:rsidRPr="00716EC9">
        <w:rPr>
          <w:rFonts w:ascii="Times New Roman" w:hAnsi="Times New Roman" w:cs="Times New Roman"/>
          <w:sz w:val="24"/>
          <w:szCs w:val="24"/>
        </w:rPr>
        <w:t>7.</w:t>
      </w:r>
      <w:r w:rsidRPr="00716EC9">
        <w:rPr>
          <w:rFonts w:ascii="Times New Roman" w:hAnsi="Times New Roman" w:cs="Times New Roman"/>
          <w:sz w:val="24"/>
          <w:szCs w:val="24"/>
        </w:rPr>
        <w:t xml:space="preserve"> </w:t>
      </w:r>
      <w:r w:rsidRPr="00FB1B58">
        <w:rPr>
          <w:rFonts w:ascii="Times New Roman" w:hAnsi="Times New Roman" w:cs="Times New Roman"/>
          <w:sz w:val="24"/>
          <w:szCs w:val="24"/>
        </w:rPr>
        <w:t>настоящего Административного регламента, в рамках межведомственного взаимодействия - 9 дней.</w:t>
      </w:r>
    </w:p>
    <w:p w:rsidR="002B5231" w:rsidRPr="00FB1B58" w:rsidRDefault="002B5231" w:rsidP="00FB1B58">
      <w:pPr>
        <w:pStyle w:val="ConsPlusNormal0"/>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B1B58">
        <w:rPr>
          <w:rFonts w:ascii="Times New Roman" w:eastAsia="Calibri" w:hAnsi="Times New Roman" w:cs="Times New Roman"/>
          <w:sz w:val="24"/>
          <w:szCs w:val="24"/>
          <w:lang w:eastAsia="en-US"/>
        </w:rPr>
        <w:t xml:space="preserve">, </w:t>
      </w:r>
      <w:r w:rsidRPr="00FB1B58">
        <w:rPr>
          <w:rFonts w:ascii="Times New Roman" w:hAnsi="Times New Roman" w:cs="Times New Roman"/>
          <w:sz w:val="24"/>
          <w:szCs w:val="24"/>
        </w:rPr>
        <w:t>в порядке, установленном для опубликования муниципальных правовых актов уставом администрации Богучарского муниципального района Воронежской области по месту нахождения земельного участка и размещению извещения на официальном сайте администрация Богучарского муниципального района Воронежской области в информационно-телекоммуникационной сети Интернет (адрес электронной почты поселения) или подготовке постановления администрации об отказе в предварительном согласовании предоставления земельного участка – 4 дня.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tabs>
          <w:tab w:val="left" w:pos="1276"/>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Правовые основы для предоставления муниципальной услуги</w:t>
      </w:r>
    </w:p>
    <w:p w:rsidR="002B5231" w:rsidRPr="00FB1B58" w:rsidRDefault="00A12B53"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eastAsia="Times New Roman" w:hAnsi="Times New Roman" w:cs="Times New Roman"/>
          <w:sz w:val="24"/>
          <w:szCs w:val="24"/>
          <w:lang w:eastAsia="ru-RU"/>
        </w:rPr>
        <w:t xml:space="preserve">2.5. </w:t>
      </w:r>
      <w:r w:rsidR="002B5231" w:rsidRPr="00FB1B58">
        <w:rPr>
          <w:rFonts w:ascii="Times New Roman" w:hAnsi="Times New Roman" w:cs="Times New Roman"/>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 xml:space="preserve">Конституцией Российской Федерации, принятой на всенародном голосовании </w:t>
      </w:r>
      <w:r w:rsidRPr="00FB1B58">
        <w:rPr>
          <w:rFonts w:ascii="Times New Roman" w:hAnsi="Times New Roman" w:cs="Times New Roman"/>
          <w:sz w:val="24"/>
          <w:szCs w:val="24"/>
        </w:rPr>
        <w:lastRenderedPageBreak/>
        <w:t>12.12.1993 («Собрание законодательства РФ», 26.01.2009, N 4, ст. 445; «Российская газета», 25.12.1993, N 237; «Парламентская газета», 26-29.01.2009, N 4);</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2B5231" w:rsidRPr="00FB1B58" w:rsidRDefault="002B5231" w:rsidP="00FB1B58">
      <w:pPr>
        <w:pStyle w:val="ConsPlusNormal0"/>
        <w:ind w:firstLine="567"/>
        <w:jc w:val="both"/>
        <w:rPr>
          <w:rFonts w:ascii="Times New Roman" w:hAnsi="Times New Roman" w:cs="Times New Roman"/>
          <w:sz w:val="24"/>
          <w:szCs w:val="24"/>
        </w:rPr>
      </w:pPr>
      <w:r w:rsidRPr="00FB1B58">
        <w:rPr>
          <w:rFonts w:ascii="Times New Roman" w:hAnsi="Times New Roman" w:cs="Times New Roman"/>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FB1B58">
        <w:rPr>
          <w:rFonts w:ascii="Times New Roman" w:hAnsi="Times New Roman" w:cs="Times New Roman"/>
          <w:sz w:val="24"/>
          <w:szCs w:val="24"/>
          <w:lang w:val="en-US"/>
        </w:rPr>
        <w:t>N</w:t>
      </w:r>
      <w:r w:rsidRPr="00FB1B58">
        <w:rPr>
          <w:rFonts w:ascii="Times New Roman" w:hAnsi="Times New Roman" w:cs="Times New Roman"/>
          <w:sz w:val="24"/>
          <w:szCs w:val="24"/>
        </w:rPr>
        <w:t xml:space="preserve"> 14-ФЗ (</w:t>
      </w:r>
      <w:r w:rsidRPr="00FB1B58">
        <w:rPr>
          <w:rFonts w:ascii="Times New Roman" w:eastAsia="Calibri" w:hAnsi="Times New Roman" w:cs="Times New Roman"/>
          <w:sz w:val="24"/>
          <w:szCs w:val="24"/>
          <w:lang w:eastAsia="en-US"/>
        </w:rPr>
        <w:t>«Собрание законодательства РФ», 29.01.1996, N 5, ст. 410,</w:t>
      </w:r>
      <w:r w:rsidRPr="00FB1B58">
        <w:rPr>
          <w:rFonts w:ascii="Times New Roman" w:hAnsi="Times New Roman" w:cs="Times New Roman"/>
          <w:sz w:val="24"/>
          <w:szCs w:val="24"/>
        </w:rPr>
        <w:t>»Российская газета», N 23, 06.02.1996, N 24, 07.02.1996, N 25, 08.02.1996, N 27, 10.02.1996);</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B5231" w:rsidRPr="00FB1B58" w:rsidRDefault="002B5231" w:rsidP="00FB1B58">
      <w:pPr>
        <w:pStyle w:val="ConsPlusNormal0"/>
        <w:ind w:firstLine="567"/>
        <w:jc w:val="both"/>
        <w:rPr>
          <w:rFonts w:ascii="Times New Roman" w:hAnsi="Times New Roman" w:cs="Times New Roman"/>
          <w:sz w:val="24"/>
          <w:szCs w:val="24"/>
        </w:rPr>
      </w:pPr>
      <w:r w:rsidRPr="00FB1B58">
        <w:rPr>
          <w:rFonts w:ascii="Times New Roman" w:hAnsi="Times New Roman" w:cs="Times New Roman"/>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B5231" w:rsidRPr="00FB1B58" w:rsidRDefault="002B5231" w:rsidP="00FB1B58">
      <w:pPr>
        <w:pStyle w:val="ConsPlusNormal0"/>
        <w:ind w:firstLine="567"/>
        <w:jc w:val="both"/>
        <w:rPr>
          <w:rFonts w:ascii="Times New Roman" w:hAnsi="Times New Roman" w:cs="Times New Roman"/>
          <w:sz w:val="24"/>
          <w:szCs w:val="24"/>
        </w:rPr>
      </w:pPr>
      <w:r w:rsidRPr="00FB1B58">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Уставом Богучарского муниципального района;</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и иными действующими в данной сфере нормативными правовыми актами.</w:t>
      </w:r>
    </w:p>
    <w:p w:rsidR="002B5231" w:rsidRPr="00FB1B58" w:rsidRDefault="002B5231" w:rsidP="00FB1B5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12B53" w:rsidRPr="00FB1B58" w:rsidRDefault="00A12B53" w:rsidP="00FB1B58">
      <w:pPr>
        <w:adjustRightInd w:val="0"/>
        <w:spacing w:after="0" w:line="240" w:lineRule="auto"/>
        <w:ind w:firstLine="567"/>
        <w:jc w:val="both"/>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5231" w:rsidRPr="00FB1B58" w:rsidRDefault="00A12B53"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eastAsia="Times New Roman" w:hAnsi="Times New Roman" w:cs="Times New Roman"/>
          <w:sz w:val="24"/>
          <w:szCs w:val="24"/>
          <w:lang w:eastAsia="ru-RU"/>
        </w:rPr>
        <w:t xml:space="preserve">2.6. </w:t>
      </w:r>
      <w:r w:rsidR="002B5231" w:rsidRPr="00FB1B58">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5231" w:rsidRPr="00FB1B58" w:rsidRDefault="002B5231" w:rsidP="00FB1B58">
      <w:pPr>
        <w:spacing w:after="0" w:line="240" w:lineRule="auto"/>
        <w:ind w:firstLine="567"/>
        <w:contextualSpacing/>
        <w:rPr>
          <w:rFonts w:ascii="Times New Roman" w:hAnsi="Times New Roman" w:cs="Times New Roman"/>
          <w:sz w:val="24"/>
          <w:szCs w:val="24"/>
        </w:rPr>
      </w:pPr>
      <w:r w:rsidRPr="00FB1B58">
        <w:rPr>
          <w:rFonts w:ascii="Times New Roman" w:hAnsi="Times New Roman" w:cs="Times New Roman"/>
          <w:sz w:val="24"/>
          <w:szCs w:val="24"/>
        </w:rPr>
        <w:t>1) заявление о предварительном согласовании предоставления земельного участка.</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lastRenderedPageBreak/>
        <w:t>В заявлении о предварительном согласовании предоставления земельного участка указываются:</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цель использования земельного участка;</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почтовый адрес и (или) адрес электронной почты для связи с заявителем.</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xml:space="preserve">Образец заявления приведен в приложении N </w:t>
      </w:r>
      <w:r w:rsidR="00B81B64" w:rsidRPr="00FB1B58">
        <w:rPr>
          <w:rFonts w:ascii="Times New Roman" w:hAnsi="Times New Roman" w:cs="Times New Roman"/>
          <w:sz w:val="24"/>
          <w:szCs w:val="24"/>
        </w:rPr>
        <w:t>1</w:t>
      </w:r>
      <w:r w:rsidRPr="00FB1B58">
        <w:rPr>
          <w:rFonts w:ascii="Times New Roman" w:hAnsi="Times New Roman" w:cs="Times New Roman"/>
          <w:sz w:val="24"/>
          <w:szCs w:val="24"/>
        </w:rPr>
        <w:t xml:space="preserve"> к настоящему Административному регламенту.</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Заявление на бумажном носителе представляется:</w:t>
      </w:r>
    </w:p>
    <w:p w:rsidR="002B5231" w:rsidRPr="00FB1B58" w:rsidRDefault="00B81B64" w:rsidP="00FB1B5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FB1B58">
        <w:rPr>
          <w:rFonts w:ascii="Times New Roman" w:hAnsi="Times New Roman" w:cs="Times New Roman"/>
          <w:sz w:val="24"/>
          <w:szCs w:val="24"/>
        </w:rPr>
        <w:t xml:space="preserve">         </w:t>
      </w:r>
      <w:r w:rsidR="002B5231" w:rsidRPr="00FB1B58">
        <w:rPr>
          <w:rFonts w:ascii="Times New Roman" w:hAnsi="Times New Roman" w:cs="Times New Roman"/>
          <w:sz w:val="24"/>
          <w:szCs w:val="24"/>
        </w:rPr>
        <w:t>- при личном обращении заявителя либо его законного представителя</w:t>
      </w:r>
      <w:r w:rsidRPr="00FB1B58">
        <w:rPr>
          <w:rFonts w:ascii="Times New Roman" w:hAnsi="Times New Roman" w:cs="Times New Roman"/>
          <w:sz w:val="24"/>
          <w:szCs w:val="24"/>
        </w:rPr>
        <w:t xml:space="preserve"> в многофункциональный центр</w:t>
      </w:r>
      <w:r w:rsidR="002B5231" w:rsidRPr="00FB1B58">
        <w:rPr>
          <w:rFonts w:ascii="Times New Roman" w:hAnsi="Times New Roman" w:cs="Times New Roman"/>
          <w:sz w:val="24"/>
          <w:szCs w:val="24"/>
        </w:rPr>
        <w:t>.</w:t>
      </w:r>
    </w:p>
    <w:p w:rsidR="00B81B64" w:rsidRPr="00716EC9" w:rsidRDefault="00B81B64" w:rsidP="00FB1B58">
      <w:pPr>
        <w:adjustRightInd w:val="0"/>
        <w:spacing w:after="0" w:line="240" w:lineRule="auto"/>
        <w:ind w:firstLine="567"/>
        <w:jc w:val="both"/>
        <w:rPr>
          <w:rFonts w:ascii="Times New Roman" w:eastAsia="Times New Roman" w:hAnsi="Times New Roman" w:cs="Times New Roman"/>
          <w:sz w:val="24"/>
          <w:szCs w:val="24"/>
          <w:lang w:eastAsia="ru-RU"/>
        </w:rPr>
      </w:pPr>
      <w:r w:rsidRPr="00716EC9">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w:t>
      </w:r>
      <w:r w:rsidR="00716EC9" w:rsidRPr="00716EC9">
        <w:rPr>
          <w:rFonts w:ascii="Times New Roman" w:eastAsia="Times New Roman" w:hAnsi="Times New Roman" w:cs="Times New Roman"/>
          <w:sz w:val="24"/>
          <w:szCs w:val="24"/>
          <w:lang w:eastAsia="ru-RU"/>
        </w:rPr>
        <w:t xml:space="preserve"> </w:t>
      </w:r>
      <w:r w:rsidRPr="00716EC9">
        <w:rPr>
          <w:rFonts w:ascii="Times New Roman" w:eastAsia="Times New Roman" w:hAnsi="Times New Roman" w:cs="Times New Roman"/>
          <w:sz w:val="24"/>
          <w:szCs w:val="24"/>
          <w:lang w:eastAsia="ru-RU"/>
        </w:rPr>
        <w:t xml:space="preserve"> (далее-ЕПГУ) или Р</w:t>
      </w:r>
      <w:r w:rsidRPr="00716EC9">
        <w:rPr>
          <w:rFonts w:ascii="Times New Roman" w:hAnsi="Times New Roman" w:cs="Times New Roman"/>
          <w:sz w:val="24"/>
          <w:szCs w:val="24"/>
        </w:rPr>
        <w:t>егионального портала государственных и муниципальных услуг (функций) (далее – региональный портал).</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2B5231" w:rsidRPr="00FB1B58" w:rsidRDefault="002B5231" w:rsidP="00FB1B58">
      <w:pPr>
        <w:pStyle w:val="a3"/>
        <w:numPr>
          <w:ilvl w:val="0"/>
          <w:numId w:val="23"/>
        </w:numPr>
        <w:autoSpaceDE w:val="0"/>
        <w:autoSpaceDN w:val="0"/>
        <w:adjustRightInd w:val="0"/>
        <w:spacing w:after="0" w:line="240" w:lineRule="auto"/>
        <w:ind w:left="0" w:firstLine="284"/>
        <w:rPr>
          <w:rFonts w:ascii="Times New Roman" w:hAnsi="Times New Roman"/>
          <w:sz w:val="24"/>
          <w:szCs w:val="24"/>
        </w:rPr>
      </w:pPr>
      <w:r w:rsidRPr="00FB1B58">
        <w:rPr>
          <w:rFonts w:ascii="Times New Roman" w:hAnsi="Times New Roman"/>
          <w:sz w:val="24"/>
          <w:szCs w:val="24"/>
        </w:rPr>
        <w:t>в виде бумажного документа, который заявитель получает непосредственно при личном обращении;</w:t>
      </w:r>
    </w:p>
    <w:p w:rsidR="002B5231" w:rsidRPr="00FB1B58" w:rsidRDefault="002B5231" w:rsidP="00FB1B58">
      <w:pPr>
        <w:pStyle w:val="a3"/>
        <w:numPr>
          <w:ilvl w:val="0"/>
          <w:numId w:val="23"/>
        </w:numPr>
        <w:autoSpaceDE w:val="0"/>
        <w:autoSpaceDN w:val="0"/>
        <w:adjustRightInd w:val="0"/>
        <w:spacing w:after="0" w:line="240" w:lineRule="auto"/>
        <w:ind w:left="0" w:firstLine="284"/>
        <w:rPr>
          <w:rFonts w:ascii="Times New Roman" w:hAnsi="Times New Roman"/>
          <w:sz w:val="24"/>
          <w:szCs w:val="24"/>
        </w:rPr>
      </w:pPr>
      <w:r w:rsidRPr="00FB1B58">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2B5231" w:rsidRPr="00FB1B58" w:rsidRDefault="002B5231" w:rsidP="00FB1B58">
      <w:pPr>
        <w:pStyle w:val="a3"/>
        <w:numPr>
          <w:ilvl w:val="0"/>
          <w:numId w:val="23"/>
        </w:numPr>
        <w:autoSpaceDE w:val="0"/>
        <w:autoSpaceDN w:val="0"/>
        <w:adjustRightInd w:val="0"/>
        <w:spacing w:after="0" w:line="240" w:lineRule="auto"/>
        <w:ind w:left="0" w:firstLine="284"/>
        <w:rPr>
          <w:rFonts w:ascii="Times New Roman" w:hAnsi="Times New Roman"/>
          <w:sz w:val="24"/>
          <w:szCs w:val="24"/>
        </w:rPr>
      </w:pPr>
      <w:r w:rsidRPr="00FB1B58">
        <w:rPr>
          <w:rFonts w:ascii="Times New Roman" w:hAnsi="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B5231" w:rsidRPr="00FB1B58" w:rsidRDefault="002B5231" w:rsidP="00FB1B58">
      <w:pPr>
        <w:pStyle w:val="a3"/>
        <w:numPr>
          <w:ilvl w:val="0"/>
          <w:numId w:val="23"/>
        </w:numPr>
        <w:autoSpaceDE w:val="0"/>
        <w:autoSpaceDN w:val="0"/>
        <w:adjustRightInd w:val="0"/>
        <w:spacing w:after="0" w:line="240" w:lineRule="auto"/>
        <w:ind w:left="0" w:firstLine="284"/>
        <w:rPr>
          <w:rFonts w:ascii="Times New Roman" w:hAnsi="Times New Roman"/>
          <w:sz w:val="24"/>
          <w:szCs w:val="24"/>
        </w:rPr>
      </w:pPr>
      <w:r w:rsidRPr="00FB1B58">
        <w:rPr>
          <w:rFonts w:ascii="Times New Roman" w:hAnsi="Times New Roman"/>
          <w:sz w:val="24"/>
          <w:szCs w:val="24"/>
        </w:rPr>
        <w:t>в виде электронного документа, который направляется заявителю посредством электронной почты.</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w:t>
      </w:r>
      <w:r w:rsidRPr="00FB1B58">
        <w:rPr>
          <w:rFonts w:ascii="Times New Roman" w:hAnsi="Times New Roman" w:cs="Times New Roman"/>
          <w:sz w:val="24"/>
          <w:szCs w:val="24"/>
        </w:rPr>
        <w:lastRenderedPageBreak/>
        <w:t>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электронной подписью заявителя (представителя заявителя);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лица, действующего от имени юридического лица без доверенности;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B5231" w:rsidRPr="00FB1B58" w:rsidRDefault="002B5231" w:rsidP="00FB1B58">
      <w:pPr>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w:t>
      </w:r>
      <w:r w:rsidR="00B81B64" w:rsidRPr="00FB1B58">
        <w:rPr>
          <w:rFonts w:ascii="Times New Roman" w:eastAsia="Times New Roman" w:hAnsi="Times New Roman" w:cs="Times New Roman"/>
          <w:sz w:val="24"/>
          <w:szCs w:val="24"/>
          <w:lang w:eastAsia="ru-RU"/>
        </w:rPr>
        <w:t>Едином портале государственных и муниципальных услуг или Р</w:t>
      </w:r>
      <w:r w:rsidR="00B81B64" w:rsidRPr="00FB1B58">
        <w:rPr>
          <w:rFonts w:ascii="Times New Roman" w:hAnsi="Times New Roman" w:cs="Times New Roman"/>
          <w:sz w:val="24"/>
          <w:szCs w:val="24"/>
        </w:rPr>
        <w:t>егиональном портале государственных и муниципальных услуг,</w:t>
      </w:r>
      <w:r w:rsidRPr="00FB1B58">
        <w:rPr>
          <w:rFonts w:ascii="Times New Roman" w:hAnsi="Times New Roman" w:cs="Times New Roman"/>
          <w:sz w:val="24"/>
          <w:szCs w:val="24"/>
        </w:rPr>
        <w:t xml:space="preserve"> а также если заявление подписано усиленной квалифицированной электронной подписью.</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 пункта 2 статьи 39.3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о комплексном освоении территории;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2 пункта 2 статьи 39.3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 подтверждающий членство заявителя в некоммерческой организации;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3 пункта 2 статьи 39.3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документ, подтверждающий членство заявителя в некоммерческой организации;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4 пункта 2 статьи 39.3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5 пункта 2 статьи 39.3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6 пункта 2 статьи 39.3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w:t>
      </w:r>
      <w:r w:rsidRPr="00D04F69">
        <w:rPr>
          <w:rFonts w:ascii="Times New Roman" w:hAnsi="Times New Roman" w:cs="Times New Roman"/>
          <w:sz w:val="24"/>
          <w:szCs w:val="24"/>
        </w:rPr>
        <w:t xml:space="preserve">номеров и адресных ориентиров (приложение № </w:t>
      </w:r>
      <w:r w:rsidR="00D04F69" w:rsidRPr="00D04F69">
        <w:rPr>
          <w:rFonts w:ascii="Times New Roman" w:hAnsi="Times New Roman" w:cs="Times New Roman"/>
          <w:sz w:val="24"/>
          <w:szCs w:val="24"/>
        </w:rPr>
        <w:t>2</w:t>
      </w:r>
      <w:r w:rsidRPr="00D04F69">
        <w:rPr>
          <w:rFonts w:ascii="Times New Roman" w:hAnsi="Times New Roman" w:cs="Times New Roman"/>
          <w:sz w:val="24"/>
          <w:szCs w:val="24"/>
        </w:rPr>
        <w:t xml:space="preserve"> к настоящему Административному регламенту).</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7 пункта 2 статьи 39.3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 статьи 39.5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о развитии застроенной территории;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2 статьи 39.5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00D04F69">
        <w:rPr>
          <w:rFonts w:ascii="Times New Roman" w:hAnsi="Times New Roman" w:cs="Times New Roman"/>
          <w:sz w:val="24"/>
          <w:szCs w:val="24"/>
        </w:rPr>
        <w:t xml:space="preserve"> 2</w:t>
      </w:r>
      <w:r w:rsidRPr="00FB1B58">
        <w:rPr>
          <w:rFonts w:ascii="Times New Roman" w:hAnsi="Times New Roman" w:cs="Times New Roman"/>
          <w:sz w:val="24"/>
          <w:szCs w:val="24"/>
        </w:rPr>
        <w:t xml:space="preserve"> к настоящему Административному регламенту);</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3 статьи 39.5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решение органа некоммерческой организации о приобретении земельного участка;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6 статьи 39.5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7 статьи 39.5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8 статьи 39.5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4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5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xml:space="preserve">а) решение, на основании которого образован испрашиваемый земельный участок, </w:t>
      </w:r>
      <w:r w:rsidRPr="00FB1B58">
        <w:rPr>
          <w:rFonts w:ascii="Times New Roman" w:hAnsi="Times New Roman" w:cs="Times New Roman"/>
          <w:sz w:val="24"/>
          <w:szCs w:val="24"/>
        </w:rPr>
        <w:lastRenderedPageBreak/>
        <w:t>принятое до 1 марта 2015;</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6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о комплексном освоении территории;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договор, подтверждающий членство заявителя в некоммерческой организации;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7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документ, подтверждающий членство заявителя в некоммерческой организации;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8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решение органа некоммерческой организации о приобретении земельного участка;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9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B5231" w:rsidRPr="00D04F69"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w:t>
      </w:r>
      <w:r w:rsidRPr="00D04F69">
        <w:rPr>
          <w:rFonts w:ascii="Times New Roman" w:hAnsi="Times New Roman" w:cs="Times New Roman"/>
          <w:sz w:val="24"/>
          <w:szCs w:val="24"/>
        </w:rPr>
        <w:t xml:space="preserve">тиров (приложение № </w:t>
      </w:r>
      <w:r w:rsidR="00D04F69" w:rsidRPr="00D04F69">
        <w:rPr>
          <w:rFonts w:ascii="Times New Roman" w:hAnsi="Times New Roman" w:cs="Times New Roman"/>
          <w:sz w:val="24"/>
          <w:szCs w:val="24"/>
        </w:rPr>
        <w:t>2</w:t>
      </w:r>
      <w:r w:rsidRPr="00D04F69">
        <w:rPr>
          <w:rFonts w:ascii="Times New Roman" w:hAnsi="Times New Roman" w:cs="Times New Roman"/>
          <w:sz w:val="24"/>
          <w:szCs w:val="24"/>
        </w:rPr>
        <w:t xml:space="preserve"> к настоящему Административному регламенту);</w:t>
      </w:r>
    </w:p>
    <w:p w:rsidR="002B5231" w:rsidRPr="00D04F69"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D04F69">
        <w:rPr>
          <w:rFonts w:ascii="Times New Roman" w:hAnsi="Times New Roman" w:cs="Times New Roman"/>
          <w:sz w:val="24"/>
          <w:szCs w:val="24"/>
        </w:rPr>
        <w:t>- подпунктом 10 пункта 2 статьи 39.6 ЗК РФ:</w:t>
      </w:r>
    </w:p>
    <w:p w:rsidR="002B5231" w:rsidRPr="00D04F69"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D04F69">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2B5231" w:rsidRPr="00D04F69"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D04F69">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B5231" w:rsidRPr="00D04F69"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D04F69">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w:t>
      </w:r>
      <w:r w:rsidR="00D04F69" w:rsidRPr="00D04F69">
        <w:rPr>
          <w:rFonts w:ascii="Times New Roman" w:hAnsi="Times New Roman" w:cs="Times New Roman"/>
          <w:sz w:val="24"/>
          <w:szCs w:val="24"/>
        </w:rPr>
        <w:t>2</w:t>
      </w:r>
      <w:r w:rsidRPr="00D04F69">
        <w:rPr>
          <w:rFonts w:ascii="Times New Roman" w:hAnsi="Times New Roman" w:cs="Times New Roman"/>
          <w:sz w:val="24"/>
          <w:szCs w:val="24"/>
        </w:rPr>
        <w:t xml:space="preserve"> к настоящему Административному регламенту);</w:t>
      </w:r>
    </w:p>
    <w:p w:rsidR="00D04F69" w:rsidRDefault="00D04F69"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11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13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договор о развитии застроенной территории;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13.1.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 14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lastRenderedPageBreak/>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15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16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18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23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концессионное соглашение;</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23.1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-подпунктом 32 пункта 2 статьи 39.6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статьей 39.9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 пункта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3 пункта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4 пункта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5231" w:rsidRPr="00270694"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r w:rsidRPr="00FB1B58">
        <w:rPr>
          <w:rFonts w:ascii="Times New Roman" w:hAnsi="Times New Roman" w:cs="Times New Roman"/>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716EC9">
        <w:rPr>
          <w:rFonts w:ascii="Times New Roman" w:hAnsi="Times New Roman" w:cs="Times New Roman"/>
          <w:sz w:val="24"/>
          <w:szCs w:val="24"/>
        </w:rPr>
        <w:t xml:space="preserve">(приложение № </w:t>
      </w:r>
      <w:r w:rsidR="00716EC9" w:rsidRPr="00716EC9">
        <w:rPr>
          <w:rFonts w:ascii="Times New Roman" w:hAnsi="Times New Roman" w:cs="Times New Roman"/>
          <w:sz w:val="24"/>
          <w:szCs w:val="24"/>
        </w:rPr>
        <w:t>2</w:t>
      </w:r>
      <w:r w:rsidRPr="00716EC9">
        <w:rPr>
          <w:rFonts w:ascii="Times New Roman" w:hAnsi="Times New Roman" w:cs="Times New Roman"/>
          <w:sz w:val="24"/>
          <w:szCs w:val="24"/>
        </w:rPr>
        <w:t xml:space="preserve"> к настоящему Административному регламенту);</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5 части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8 части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договор найма служебного жилого помещения;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12 пункта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15 пункта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решение Воронежской области о создании некоммерческой организации;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подпунктом 16 пункта 2 статьи 39.10 ЗК РФ:</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lastRenderedPageBreak/>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B5231" w:rsidRPr="00FB1B58" w:rsidRDefault="002B5231"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B5231" w:rsidRDefault="002B5231" w:rsidP="00FB1B58">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FB1B58">
        <w:rPr>
          <w:rFonts w:ascii="Times New Roman" w:hAnsi="Times New Roman" w:cs="Times New Roman"/>
          <w:sz w:val="24"/>
          <w:szCs w:val="24"/>
        </w:rPr>
        <w:t xml:space="preserve"> </w:t>
      </w:r>
      <w:r w:rsidRPr="00FB1B58">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0121A" w:rsidRPr="0000121A" w:rsidRDefault="0000121A" w:rsidP="0000121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12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утвержденный проект межевания территории;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утвержденный проект планировки территории.</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Названные документы находятся в распоряжении администрации Богучарского муниципального района (органа предоставляющего муниципальную услугу).</w:t>
      </w:r>
    </w:p>
    <w:p w:rsidR="002B5231" w:rsidRPr="00FB1B58" w:rsidRDefault="002B5231" w:rsidP="00FB1B58">
      <w:pPr>
        <w:pStyle w:val="ConsPlusNormal0"/>
        <w:ind w:firstLine="567"/>
        <w:jc w:val="both"/>
        <w:rPr>
          <w:rFonts w:ascii="Times New Roman" w:eastAsia="Calibri" w:hAnsi="Times New Roman" w:cs="Times New Roman"/>
          <w:sz w:val="24"/>
          <w:szCs w:val="24"/>
          <w:lang w:eastAsia="en-US"/>
        </w:rPr>
      </w:pPr>
      <w:r w:rsidRPr="00FB1B58">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FB1B58">
        <w:rPr>
          <w:rFonts w:ascii="Times New Roman" w:eastAsia="Calibr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2B5231" w:rsidRPr="00FB1B58" w:rsidRDefault="002B5231" w:rsidP="00FB1B58">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Данные документы запрашиваются в рамках межведомственного взаимодействия.</w:t>
      </w:r>
    </w:p>
    <w:p w:rsidR="002B5231" w:rsidRPr="00FB1B58" w:rsidRDefault="002B5231" w:rsidP="00FB1B58">
      <w:pPr>
        <w:pStyle w:val="ConsPlusNormal0"/>
        <w:ind w:firstLine="567"/>
        <w:jc w:val="both"/>
        <w:rPr>
          <w:rFonts w:ascii="Times New Roman" w:eastAsia="Calibri" w:hAnsi="Times New Roman" w:cs="Times New Roman"/>
          <w:sz w:val="24"/>
          <w:szCs w:val="24"/>
          <w:lang w:eastAsia="en-US"/>
        </w:rPr>
      </w:pPr>
      <w:r w:rsidRPr="00FB1B58">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FB1B58">
        <w:rPr>
          <w:rFonts w:ascii="Times New Roman" w:eastAsia="Calibri" w:hAnsi="Times New Roman" w:cs="Times New Roman"/>
          <w:sz w:val="24"/>
          <w:szCs w:val="24"/>
          <w:lang w:eastAsia="en-US"/>
        </w:rPr>
        <w:t xml:space="preserve">земельного участка юридическим лицам в соответствии с распоряжением Правительства </w:t>
      </w:r>
      <w:r w:rsidRPr="00FB1B58">
        <w:rPr>
          <w:rFonts w:ascii="Times New Roman" w:eastAsia="Calibri" w:hAnsi="Times New Roman" w:cs="Times New Roman"/>
          <w:sz w:val="24"/>
          <w:szCs w:val="24"/>
          <w:lang w:eastAsia="en-US"/>
        </w:rPr>
        <w:lastRenderedPageBreak/>
        <w:t>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B5231" w:rsidRPr="00FB1B58" w:rsidRDefault="002B5231" w:rsidP="00FB1B58">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highlight w:val="red"/>
        </w:rPr>
      </w:pPr>
      <w:r w:rsidRPr="00FB1B58">
        <w:rPr>
          <w:rFonts w:ascii="Times New Roman" w:hAnsi="Times New Roman" w:cs="Times New Roman"/>
          <w:sz w:val="24"/>
          <w:szCs w:val="24"/>
        </w:rPr>
        <w:t>Данные документы запрашиваются в рамках межведомственного взаимодействия.</w:t>
      </w:r>
    </w:p>
    <w:p w:rsidR="002B5231" w:rsidRPr="00FB1B58" w:rsidRDefault="002B5231"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Запрещается требовать от заявителя:</w:t>
      </w:r>
    </w:p>
    <w:p w:rsidR="002B5231" w:rsidRPr="00FB1B58" w:rsidRDefault="002B5231" w:rsidP="00FB1B58">
      <w:pPr>
        <w:pStyle w:val="ConsPlusNormal0"/>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231" w:rsidRPr="00FB1B58" w:rsidRDefault="002B5231"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81B64" w:rsidRPr="00FB1B58" w:rsidRDefault="00B81B64"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A12B53" w:rsidRPr="00FB1B58" w:rsidRDefault="00A12B53" w:rsidP="00FB1B58">
      <w:pPr>
        <w:adjustRightInd w:val="0"/>
        <w:spacing w:after="0" w:line="240" w:lineRule="auto"/>
        <w:ind w:firstLine="567"/>
        <w:jc w:val="both"/>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B1B58" w:rsidRPr="00FB1B58" w:rsidRDefault="00FB1B58" w:rsidP="00FB1B58">
      <w:pPr>
        <w:adjustRightInd w:val="0"/>
        <w:spacing w:after="0" w:line="240" w:lineRule="auto"/>
        <w:ind w:firstLine="567"/>
        <w:jc w:val="both"/>
        <w:rPr>
          <w:rFonts w:ascii="Times New Roman" w:eastAsia="Times New Roman" w:hAnsi="Times New Roman" w:cs="Times New Roman"/>
          <w:b/>
          <w:sz w:val="24"/>
          <w:szCs w:val="24"/>
          <w:lang w:eastAsia="ru-RU"/>
        </w:rPr>
      </w:pPr>
      <w:r w:rsidRPr="00FB1B58">
        <w:rPr>
          <w:rFonts w:ascii="Times New Roman" w:hAnsi="Times New Roman" w:cs="Times New Roman"/>
          <w:sz w:val="24"/>
          <w:szCs w:val="24"/>
        </w:rPr>
        <w:t>2.</w:t>
      </w:r>
      <w:r w:rsidR="00270694">
        <w:rPr>
          <w:rFonts w:ascii="Times New Roman" w:hAnsi="Times New Roman" w:cs="Times New Roman"/>
          <w:sz w:val="24"/>
          <w:szCs w:val="24"/>
        </w:rPr>
        <w:t>8</w:t>
      </w:r>
      <w:r w:rsidRPr="00FB1B58">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w:t>
      </w:r>
      <w:r w:rsidRPr="00FB1B58">
        <w:rPr>
          <w:rFonts w:ascii="Times New Roman" w:hAnsi="Times New Roman" w:cs="Times New Roman"/>
          <w:sz w:val="24"/>
          <w:szCs w:val="24"/>
        </w:rPr>
        <w:lastRenderedPageBreak/>
        <w:t>палата Федеральной службы государственной регистрации, кадастра и картографии» по Воронежской области;</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утвержденный проект межевания территории;</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утвержденный проект планировки территории.</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Названные документы находятся в распоряжении администрации Богучарского муниципального района (органа предоставляющего муниципальную услугу).</w:t>
      </w:r>
    </w:p>
    <w:p w:rsidR="00FB1B58" w:rsidRPr="00FB1B58" w:rsidRDefault="00FB1B58" w:rsidP="00FB1B58">
      <w:pPr>
        <w:pStyle w:val="ConsPlusNormal0"/>
        <w:ind w:firstLine="567"/>
        <w:jc w:val="both"/>
        <w:rPr>
          <w:rFonts w:ascii="Times New Roman" w:eastAsia="Calibri" w:hAnsi="Times New Roman" w:cs="Times New Roman"/>
          <w:sz w:val="24"/>
          <w:szCs w:val="24"/>
          <w:lang w:eastAsia="en-US"/>
        </w:rPr>
      </w:pPr>
      <w:r w:rsidRPr="00FB1B58">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FB1B58">
        <w:rPr>
          <w:rFonts w:ascii="Times New Roman" w:eastAsia="Calibr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FB1B58" w:rsidRPr="00FB1B58" w:rsidRDefault="00FB1B58" w:rsidP="00FB1B58">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Данные документы запрашиваются в рамках межведомственного взаимодействия.</w:t>
      </w:r>
    </w:p>
    <w:p w:rsidR="00FB1B58" w:rsidRPr="00FB1B58" w:rsidRDefault="00FB1B58" w:rsidP="00FB1B58">
      <w:pPr>
        <w:pStyle w:val="ConsPlusNormal0"/>
        <w:ind w:firstLine="567"/>
        <w:jc w:val="both"/>
        <w:rPr>
          <w:rFonts w:ascii="Times New Roman" w:eastAsia="Calibri" w:hAnsi="Times New Roman" w:cs="Times New Roman"/>
          <w:sz w:val="24"/>
          <w:szCs w:val="24"/>
          <w:lang w:eastAsia="en-US"/>
        </w:rPr>
      </w:pPr>
      <w:r w:rsidRPr="00FB1B58">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FB1B58">
        <w:rPr>
          <w:rFonts w:ascii="Times New Roman" w:eastAsia="Calibr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B1B58" w:rsidRPr="00FB1B58" w:rsidRDefault="00FB1B58" w:rsidP="00FB1B58">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highlight w:val="red"/>
        </w:rPr>
      </w:pPr>
      <w:r w:rsidRPr="00FB1B58">
        <w:rPr>
          <w:rFonts w:ascii="Times New Roman" w:hAnsi="Times New Roman" w:cs="Times New Roman"/>
          <w:sz w:val="24"/>
          <w:szCs w:val="24"/>
        </w:rPr>
        <w:t>Данные документы запрашиваются в рамках межведомственного взаимодействия.</w:t>
      </w:r>
    </w:p>
    <w:p w:rsidR="00FB1B58" w:rsidRPr="00FB1B58" w:rsidRDefault="00FB1B58" w:rsidP="00FB1B5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B1B58" w:rsidRPr="00FB1B58" w:rsidRDefault="00FB1B58"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Запрещается требовать от заявителя:</w:t>
      </w:r>
    </w:p>
    <w:p w:rsidR="00FB1B58" w:rsidRPr="00FB1B58" w:rsidRDefault="00FB1B58" w:rsidP="00FB1B58">
      <w:pPr>
        <w:pStyle w:val="ConsPlusNormal0"/>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B58" w:rsidRPr="00FB1B58" w:rsidRDefault="00FB1B58" w:rsidP="00FB1B5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B1B58">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adjustRightInd w:val="0"/>
        <w:spacing w:after="0" w:line="240" w:lineRule="auto"/>
        <w:ind w:firstLine="567"/>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w:t>
      </w:r>
    </w:p>
    <w:p w:rsidR="00A12B53" w:rsidRPr="00FB1B58" w:rsidRDefault="00A12B53" w:rsidP="00FB1B58">
      <w:pPr>
        <w:adjustRightInd w:val="0"/>
        <w:spacing w:after="0" w:line="240" w:lineRule="auto"/>
        <w:ind w:firstLine="567"/>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муниципальной услуги</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r w:rsidRPr="00FB1B58">
        <w:rPr>
          <w:rFonts w:ascii="Times New Roman" w:eastAsia="Times New Roman" w:hAnsi="Times New Roman" w:cs="Times New Roman"/>
          <w:sz w:val="24"/>
          <w:szCs w:val="24"/>
          <w:lang w:eastAsia="ru-RU"/>
        </w:rPr>
        <w:t>2.</w:t>
      </w:r>
      <w:r w:rsidR="00270694">
        <w:rPr>
          <w:rFonts w:ascii="Times New Roman" w:eastAsia="Times New Roman" w:hAnsi="Times New Roman" w:cs="Times New Roman"/>
          <w:sz w:val="24"/>
          <w:szCs w:val="24"/>
          <w:lang w:eastAsia="ru-RU"/>
        </w:rPr>
        <w:t>9</w:t>
      </w:r>
      <w:r w:rsidRPr="00FB1B58">
        <w:rPr>
          <w:rFonts w:ascii="Times New Roman" w:eastAsia="Times New Roman" w:hAnsi="Times New Roman" w:cs="Times New Roman"/>
          <w:sz w:val="24"/>
          <w:szCs w:val="24"/>
          <w:lang w:eastAsia="ru-RU"/>
        </w:rPr>
        <w:t>. Получение заявителем услуг, которые являются необходимыми и обязательными для предоставления муниципальной услуги, не требуется.</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tabs>
          <w:tab w:val="left" w:pos="993"/>
          <w:tab w:val="left" w:pos="1560"/>
        </w:tabs>
        <w:spacing w:after="0" w:line="240" w:lineRule="auto"/>
        <w:ind w:left="567"/>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B1B58" w:rsidRPr="00FB1B58" w:rsidRDefault="00A12B53" w:rsidP="00FB1B58">
      <w:pPr>
        <w:pStyle w:val="ConsPlusNormal0"/>
        <w:ind w:firstLine="567"/>
        <w:jc w:val="both"/>
        <w:rPr>
          <w:rFonts w:ascii="Times New Roman" w:hAnsi="Times New Roman" w:cs="Times New Roman"/>
          <w:sz w:val="24"/>
          <w:szCs w:val="24"/>
        </w:rPr>
      </w:pPr>
      <w:r w:rsidRPr="00FB1B58">
        <w:rPr>
          <w:rFonts w:ascii="Times New Roman" w:eastAsia="Times New Roman" w:hAnsi="Times New Roman" w:cs="Times New Roman"/>
          <w:sz w:val="24"/>
          <w:szCs w:val="24"/>
          <w:lang w:eastAsia="ru-RU"/>
        </w:rPr>
        <w:t>2.</w:t>
      </w:r>
      <w:r w:rsidR="00270694">
        <w:rPr>
          <w:rFonts w:ascii="Times New Roman" w:eastAsia="Times New Roman" w:hAnsi="Times New Roman" w:cs="Times New Roman"/>
          <w:sz w:val="24"/>
          <w:szCs w:val="24"/>
          <w:lang w:eastAsia="ru-RU"/>
        </w:rPr>
        <w:t>10</w:t>
      </w:r>
      <w:r w:rsidRPr="00FB1B58">
        <w:rPr>
          <w:rFonts w:ascii="Times New Roman" w:eastAsia="Times New Roman" w:hAnsi="Times New Roman" w:cs="Times New Roman"/>
          <w:sz w:val="24"/>
          <w:szCs w:val="24"/>
          <w:lang w:eastAsia="ru-RU"/>
        </w:rPr>
        <w:t xml:space="preserve">. </w:t>
      </w:r>
      <w:r w:rsidR="00FB1B58" w:rsidRPr="00FB1B58">
        <w:rPr>
          <w:rFonts w:ascii="Times New Roman" w:hAnsi="Times New Roman" w:cs="Times New Roman"/>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FB1B58" w:rsidRPr="00D04F69" w:rsidRDefault="00FB1B58" w:rsidP="00FB1B58">
      <w:pPr>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 xml:space="preserve">- заявление не соответствует требованиям </w:t>
      </w:r>
      <w:r w:rsidRPr="00D04F69">
        <w:rPr>
          <w:rFonts w:ascii="Times New Roman" w:hAnsi="Times New Roman" w:cs="Times New Roman"/>
          <w:sz w:val="24"/>
          <w:szCs w:val="24"/>
        </w:rPr>
        <w:t>пункта 2.6. настоящего Административного регламента;</w:t>
      </w:r>
    </w:p>
    <w:p w:rsidR="00FB1B58" w:rsidRPr="00D04F69" w:rsidRDefault="00FB1B58" w:rsidP="00FB1B58">
      <w:pPr>
        <w:spacing w:after="0" w:line="240" w:lineRule="auto"/>
        <w:ind w:firstLine="567"/>
        <w:jc w:val="both"/>
        <w:rPr>
          <w:rFonts w:ascii="Times New Roman" w:hAnsi="Times New Roman" w:cs="Times New Roman"/>
          <w:sz w:val="24"/>
          <w:szCs w:val="24"/>
        </w:rPr>
      </w:pPr>
      <w:r w:rsidRPr="00D04F69">
        <w:rPr>
          <w:rFonts w:ascii="Times New Roman" w:hAnsi="Times New Roman" w:cs="Times New Roman"/>
          <w:sz w:val="24"/>
          <w:szCs w:val="24"/>
        </w:rPr>
        <w:t>- подано в иной уполномоченный орган;</w:t>
      </w:r>
    </w:p>
    <w:p w:rsidR="00FB1B58" w:rsidRPr="00D04F69" w:rsidRDefault="00FB1B58" w:rsidP="00FB1B58">
      <w:pPr>
        <w:spacing w:after="0" w:line="240" w:lineRule="auto"/>
        <w:ind w:firstLine="567"/>
        <w:jc w:val="both"/>
        <w:rPr>
          <w:rFonts w:ascii="Times New Roman" w:hAnsi="Times New Roman" w:cs="Times New Roman"/>
          <w:sz w:val="24"/>
          <w:szCs w:val="24"/>
        </w:rPr>
      </w:pPr>
      <w:r w:rsidRPr="00D04F69">
        <w:rPr>
          <w:rFonts w:ascii="Times New Roman" w:hAnsi="Times New Roman" w:cs="Times New Roman"/>
          <w:sz w:val="24"/>
          <w:szCs w:val="24"/>
        </w:rPr>
        <w:t>- к заявлению не приложены документы, предоставляемые в соответствии с пунктом 2.6. настоящего Административного регламента.</w:t>
      </w:r>
    </w:p>
    <w:p w:rsidR="00FB1B58" w:rsidRPr="00D04F69" w:rsidRDefault="00FB1B58" w:rsidP="00FB1B58">
      <w:pPr>
        <w:autoSpaceDE w:val="0"/>
        <w:autoSpaceDN w:val="0"/>
        <w:adjustRightInd w:val="0"/>
        <w:spacing w:after="0" w:line="240" w:lineRule="auto"/>
        <w:ind w:firstLine="567"/>
        <w:jc w:val="both"/>
        <w:rPr>
          <w:rFonts w:ascii="Times New Roman" w:hAnsi="Times New Roman" w:cs="Times New Roman"/>
          <w:sz w:val="24"/>
          <w:szCs w:val="24"/>
        </w:rPr>
      </w:pPr>
      <w:r w:rsidRPr="00D04F69">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FB1B58" w:rsidRPr="00D04F69" w:rsidRDefault="00FB1B58" w:rsidP="00FB1B58">
      <w:pPr>
        <w:autoSpaceDE w:val="0"/>
        <w:autoSpaceDN w:val="0"/>
        <w:adjustRightInd w:val="0"/>
        <w:spacing w:after="0" w:line="240" w:lineRule="auto"/>
        <w:ind w:firstLine="567"/>
        <w:jc w:val="both"/>
        <w:rPr>
          <w:rFonts w:ascii="Times New Roman" w:hAnsi="Times New Roman" w:cs="Times New Roman"/>
          <w:sz w:val="24"/>
          <w:szCs w:val="24"/>
        </w:rPr>
      </w:pPr>
      <w:r w:rsidRPr="00D04F69">
        <w:rPr>
          <w:rFonts w:ascii="Times New Roman" w:hAnsi="Times New Roman" w:cs="Times New Roman"/>
          <w:sz w:val="24"/>
          <w:szCs w:val="24"/>
        </w:rPr>
        <w:t>Заявление в форме электронного документа, представленное с нарушением требований пункта 2.6. настоящего Административного регламента не рассматривается.</w:t>
      </w:r>
    </w:p>
    <w:p w:rsidR="00FB1B58" w:rsidRPr="00FB1B58" w:rsidRDefault="00FB1B58"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lastRenderedPageBreak/>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12B53" w:rsidRPr="00FB1B58" w:rsidRDefault="00A12B53" w:rsidP="00FB1B5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3C4CCC" w:rsidRPr="00FB1B58" w:rsidRDefault="00A12B53" w:rsidP="00FB1B58">
      <w:pPr>
        <w:adjustRightInd w:val="0"/>
        <w:spacing w:after="0" w:line="240" w:lineRule="auto"/>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 xml:space="preserve">Исчерпывающий перечень оснований для отказа в </w:t>
      </w:r>
    </w:p>
    <w:p w:rsidR="00A12B53" w:rsidRPr="00FB1B58" w:rsidRDefault="00A12B53" w:rsidP="00FB1B58">
      <w:pPr>
        <w:adjustRightInd w:val="0"/>
        <w:spacing w:after="0" w:line="240" w:lineRule="auto"/>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предоставлении муниципальной услуги</w:t>
      </w:r>
    </w:p>
    <w:p w:rsidR="00FB1B58" w:rsidRPr="00FB1B58" w:rsidRDefault="00A12B53"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eastAsia="Times New Roman" w:hAnsi="Times New Roman" w:cs="Times New Roman"/>
          <w:sz w:val="24"/>
          <w:szCs w:val="24"/>
          <w:lang w:eastAsia="ru-RU"/>
        </w:rPr>
        <w:t>2.1</w:t>
      </w:r>
      <w:r w:rsidR="00270694">
        <w:rPr>
          <w:rFonts w:ascii="Times New Roman" w:eastAsia="Times New Roman" w:hAnsi="Times New Roman" w:cs="Times New Roman"/>
          <w:sz w:val="24"/>
          <w:szCs w:val="24"/>
          <w:lang w:eastAsia="ru-RU"/>
        </w:rPr>
        <w:t>1</w:t>
      </w:r>
      <w:r w:rsidRPr="00FB1B58">
        <w:rPr>
          <w:rFonts w:ascii="Times New Roman" w:eastAsia="Times New Roman" w:hAnsi="Times New Roman" w:cs="Times New Roman"/>
          <w:sz w:val="24"/>
          <w:szCs w:val="24"/>
          <w:lang w:eastAsia="ru-RU"/>
        </w:rPr>
        <w:t xml:space="preserve">. </w:t>
      </w:r>
      <w:r w:rsidR="00FB1B58" w:rsidRPr="00FB1B58">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FB1B58" w:rsidRPr="00FB1B58" w:rsidRDefault="00FB1B58"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FB1B58" w:rsidRPr="00FB1B58" w:rsidRDefault="00FB1B58"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FB1B58" w:rsidRPr="00FB1B58" w:rsidRDefault="00FB1B58" w:rsidP="00FB1B58">
      <w:pPr>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A12B53" w:rsidRPr="00FB1B58" w:rsidRDefault="00A12B53" w:rsidP="00FB1B58">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tabs>
          <w:tab w:val="num" w:pos="993"/>
          <w:tab w:val="left" w:pos="1440"/>
          <w:tab w:val="left" w:pos="1560"/>
        </w:tabs>
        <w:spacing w:after="0" w:line="240" w:lineRule="auto"/>
        <w:jc w:val="both"/>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w:t>
      </w:r>
    </w:p>
    <w:p w:rsidR="00A12B53" w:rsidRPr="00FB1B58" w:rsidRDefault="00A12B53" w:rsidP="00FB1B5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FB1B58">
        <w:rPr>
          <w:rFonts w:ascii="Times New Roman" w:eastAsia="Times New Roman" w:hAnsi="Times New Roman" w:cs="Times New Roman"/>
          <w:sz w:val="24"/>
          <w:szCs w:val="24"/>
          <w:lang w:eastAsia="ru-RU"/>
        </w:rPr>
        <w:t>2.1</w:t>
      </w:r>
      <w:r w:rsidR="00270694">
        <w:rPr>
          <w:rFonts w:ascii="Times New Roman" w:eastAsia="Times New Roman" w:hAnsi="Times New Roman" w:cs="Times New Roman"/>
          <w:sz w:val="24"/>
          <w:szCs w:val="24"/>
          <w:lang w:eastAsia="ru-RU"/>
        </w:rPr>
        <w:t>2</w:t>
      </w:r>
      <w:r w:rsidRPr="00FB1B58">
        <w:rPr>
          <w:rFonts w:ascii="Times New Roman" w:eastAsia="Times New Roman" w:hAnsi="Times New Roman" w:cs="Times New Roman"/>
          <w:sz w:val="24"/>
          <w:szCs w:val="24"/>
          <w:lang w:eastAsia="ru-RU"/>
        </w:rPr>
        <w:t xml:space="preserve">. Муниципальная услуга предоставляется на безвозмездной основе. </w:t>
      </w:r>
    </w:p>
    <w:p w:rsidR="00A12B53" w:rsidRPr="00FB1B58" w:rsidRDefault="00A12B53" w:rsidP="00FB1B58">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tabs>
          <w:tab w:val="num" w:pos="993"/>
          <w:tab w:val="left" w:pos="1440"/>
          <w:tab w:val="left" w:pos="1560"/>
        </w:tabs>
        <w:spacing w:after="0" w:line="240" w:lineRule="auto"/>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1B58" w:rsidRPr="00FB1B58" w:rsidRDefault="00270694" w:rsidP="00FB1B58">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2.13</w:t>
      </w:r>
      <w:r w:rsidR="00A12B53" w:rsidRPr="00FB1B58">
        <w:rPr>
          <w:rFonts w:ascii="Times New Roman" w:eastAsia="Times New Roman" w:hAnsi="Times New Roman" w:cs="Times New Roman"/>
          <w:sz w:val="24"/>
          <w:szCs w:val="24"/>
          <w:lang w:eastAsia="ru-RU"/>
        </w:rPr>
        <w:t xml:space="preserve">. </w:t>
      </w:r>
      <w:r w:rsidR="00FB1B58" w:rsidRPr="00FB1B5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FB1B58" w:rsidRPr="00FB1B58" w:rsidRDefault="00FB1B58" w:rsidP="00FB1B58">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FB1B58">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405FA" w:rsidRPr="00FB1B58" w:rsidRDefault="000405FA" w:rsidP="00FB1B58">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FB1B58" w:rsidRDefault="00A12B53" w:rsidP="00FB1B58">
      <w:pPr>
        <w:tabs>
          <w:tab w:val="num" w:pos="1134"/>
          <w:tab w:val="left" w:pos="1560"/>
        </w:tabs>
        <w:spacing w:after="0" w:line="240" w:lineRule="auto"/>
        <w:ind w:left="435"/>
        <w:jc w:val="center"/>
        <w:rPr>
          <w:rFonts w:ascii="Times New Roman" w:eastAsia="Times New Roman" w:hAnsi="Times New Roman" w:cs="Times New Roman"/>
          <w:b/>
          <w:sz w:val="24"/>
          <w:szCs w:val="24"/>
          <w:lang w:eastAsia="ru-RU"/>
        </w:rPr>
      </w:pPr>
      <w:r w:rsidRPr="00FB1B58">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FB1B58" w:rsidRPr="00FB1B58" w:rsidRDefault="00A12B53" w:rsidP="00FB1B58">
      <w:pPr>
        <w:tabs>
          <w:tab w:val="num" w:pos="1155"/>
        </w:tabs>
        <w:spacing w:after="0" w:line="240" w:lineRule="auto"/>
        <w:ind w:firstLine="567"/>
        <w:contextualSpacing/>
        <w:jc w:val="both"/>
        <w:rPr>
          <w:rFonts w:ascii="Times New Roman" w:hAnsi="Times New Roman" w:cs="Times New Roman"/>
          <w:sz w:val="24"/>
          <w:szCs w:val="24"/>
        </w:rPr>
      </w:pPr>
      <w:r w:rsidRPr="00FB1B58">
        <w:rPr>
          <w:rFonts w:ascii="Times New Roman" w:eastAsia="Times New Roman" w:hAnsi="Times New Roman" w:cs="Times New Roman"/>
          <w:sz w:val="24"/>
          <w:szCs w:val="24"/>
          <w:lang w:eastAsia="ru-RU"/>
        </w:rPr>
        <w:t>2.1</w:t>
      </w:r>
      <w:r w:rsidR="00270694">
        <w:rPr>
          <w:rFonts w:ascii="Times New Roman" w:eastAsia="Times New Roman" w:hAnsi="Times New Roman" w:cs="Times New Roman"/>
          <w:sz w:val="24"/>
          <w:szCs w:val="24"/>
          <w:lang w:eastAsia="ru-RU"/>
        </w:rPr>
        <w:t>4</w:t>
      </w:r>
      <w:r w:rsidRPr="00FB1B58">
        <w:rPr>
          <w:rFonts w:ascii="Times New Roman" w:eastAsia="Times New Roman" w:hAnsi="Times New Roman" w:cs="Times New Roman"/>
          <w:sz w:val="24"/>
          <w:szCs w:val="24"/>
          <w:lang w:eastAsia="ru-RU"/>
        </w:rPr>
        <w:t xml:space="preserve">. </w:t>
      </w:r>
      <w:r w:rsidR="00FB1B58" w:rsidRPr="00FB1B58">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FB1B58" w:rsidRDefault="00A14FB1" w:rsidP="00FB1B58">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Pr="00FB1B58" w:rsidRDefault="00D03667" w:rsidP="00FB1B58">
      <w:pPr>
        <w:pStyle w:val="20"/>
        <w:shd w:val="clear" w:color="auto" w:fill="auto"/>
        <w:spacing w:line="240" w:lineRule="auto"/>
        <w:ind w:left="23" w:firstLine="692"/>
        <w:rPr>
          <w:sz w:val="24"/>
          <w:szCs w:val="24"/>
        </w:rPr>
      </w:pPr>
      <w:r w:rsidRPr="00FB1B58">
        <w:rPr>
          <w:sz w:val="24"/>
          <w:szCs w:val="24"/>
        </w:rPr>
        <w:t>Требования к помещениям, в которых предоставляется</w:t>
      </w:r>
    </w:p>
    <w:p w:rsidR="00D03667" w:rsidRPr="00FB1B58" w:rsidRDefault="00D03667" w:rsidP="00FB1B58">
      <w:pPr>
        <w:pStyle w:val="20"/>
        <w:shd w:val="clear" w:color="auto" w:fill="auto"/>
        <w:spacing w:line="240" w:lineRule="auto"/>
        <w:ind w:left="23" w:firstLine="692"/>
        <w:rPr>
          <w:sz w:val="24"/>
          <w:szCs w:val="24"/>
        </w:rPr>
      </w:pPr>
      <w:r w:rsidRPr="00FB1B58">
        <w:rPr>
          <w:sz w:val="24"/>
          <w:szCs w:val="24"/>
        </w:rPr>
        <w:t>муниципальная услуга</w:t>
      </w:r>
    </w:p>
    <w:p w:rsidR="00D03667" w:rsidRPr="00FB1B58" w:rsidRDefault="00A14FB1" w:rsidP="00FB1B58">
      <w:pPr>
        <w:pStyle w:val="23"/>
        <w:shd w:val="clear" w:color="auto" w:fill="auto"/>
        <w:tabs>
          <w:tab w:val="left" w:pos="1374"/>
        </w:tabs>
        <w:spacing w:after="0" w:line="240" w:lineRule="auto"/>
        <w:ind w:right="40" w:firstLine="567"/>
        <w:rPr>
          <w:sz w:val="24"/>
          <w:szCs w:val="24"/>
        </w:rPr>
      </w:pPr>
      <w:r w:rsidRPr="00FB1B58">
        <w:rPr>
          <w:sz w:val="24"/>
          <w:szCs w:val="24"/>
        </w:rPr>
        <w:t>2.1</w:t>
      </w:r>
      <w:r w:rsidR="00270694">
        <w:rPr>
          <w:sz w:val="24"/>
          <w:szCs w:val="24"/>
        </w:rPr>
        <w:t>5</w:t>
      </w:r>
      <w:r w:rsidRPr="00FB1B58">
        <w:rPr>
          <w:sz w:val="24"/>
          <w:szCs w:val="24"/>
        </w:rPr>
        <w:t xml:space="preserve">. </w:t>
      </w:r>
      <w:r w:rsidR="00D03667" w:rsidRPr="00FB1B5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667" w:rsidRPr="00FB1B58" w:rsidRDefault="00D03667" w:rsidP="00FB1B58">
      <w:pPr>
        <w:pStyle w:val="23"/>
        <w:shd w:val="clear" w:color="auto" w:fill="auto"/>
        <w:spacing w:after="0" w:line="240" w:lineRule="auto"/>
        <w:ind w:left="20" w:right="40" w:firstLine="689"/>
        <w:rPr>
          <w:sz w:val="24"/>
          <w:szCs w:val="24"/>
        </w:rPr>
      </w:pPr>
      <w:r w:rsidRPr="00FB1B5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Pr="00FB1B58" w:rsidRDefault="00D03667" w:rsidP="00FB1B58">
      <w:pPr>
        <w:pStyle w:val="23"/>
        <w:shd w:val="clear" w:color="auto" w:fill="auto"/>
        <w:spacing w:after="0" w:line="240" w:lineRule="auto"/>
        <w:ind w:left="20" w:right="40" w:firstLine="689"/>
        <w:rPr>
          <w:sz w:val="24"/>
          <w:szCs w:val="24"/>
        </w:rPr>
      </w:pPr>
      <w:r w:rsidRPr="00FB1B5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B1B58">
        <w:rPr>
          <w:sz w:val="24"/>
          <w:szCs w:val="24"/>
          <w:lang w:val="en-US"/>
        </w:rPr>
        <w:t>I</w:t>
      </w:r>
      <w:r w:rsidRPr="00FB1B58">
        <w:rPr>
          <w:sz w:val="24"/>
          <w:szCs w:val="24"/>
        </w:rPr>
        <w:t xml:space="preserve">, II групп, а также инвалидами </w:t>
      </w:r>
      <w:r w:rsidRPr="00FB1B58">
        <w:rPr>
          <w:sz w:val="24"/>
          <w:szCs w:val="24"/>
          <w:lang w:val="en-US"/>
        </w:rPr>
        <w:t>III</w:t>
      </w:r>
      <w:r w:rsidRPr="00FB1B58">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 xml:space="preserve">В целях обеспечения беспрепятственного доступа заявителей, в том числе </w:t>
      </w:r>
      <w:r w:rsidRPr="00FB1B58">
        <w:rPr>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Центральный вход в здание администрации Богучарского муниципального района  должен быть оборудован информационной табличкой (вывеской), содержащей информацию:</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наименование;</w:t>
      </w:r>
    </w:p>
    <w:p w:rsidR="00D03667" w:rsidRPr="00FB1B58" w:rsidRDefault="00FC7C20" w:rsidP="00FB1B58">
      <w:pPr>
        <w:pStyle w:val="23"/>
        <w:shd w:val="clear" w:color="auto" w:fill="auto"/>
        <w:tabs>
          <w:tab w:val="left" w:pos="9356"/>
        </w:tabs>
        <w:spacing w:after="0" w:line="240" w:lineRule="auto"/>
        <w:ind w:right="-1" w:firstLine="720"/>
        <w:rPr>
          <w:sz w:val="24"/>
          <w:szCs w:val="24"/>
        </w:rPr>
      </w:pPr>
      <w:r w:rsidRPr="00FB1B58">
        <w:rPr>
          <w:sz w:val="24"/>
          <w:szCs w:val="24"/>
        </w:rPr>
        <w:t xml:space="preserve">местонахождение и юридический </w:t>
      </w:r>
      <w:r w:rsidR="00D03667" w:rsidRPr="00FB1B58">
        <w:rPr>
          <w:sz w:val="24"/>
          <w:szCs w:val="24"/>
        </w:rPr>
        <w:t xml:space="preserve">адрес; </w:t>
      </w:r>
    </w:p>
    <w:p w:rsidR="00D03667" w:rsidRPr="00FB1B58" w:rsidRDefault="00D03667" w:rsidP="00FB1B58">
      <w:pPr>
        <w:pStyle w:val="23"/>
        <w:shd w:val="clear" w:color="auto" w:fill="auto"/>
        <w:spacing w:after="0" w:line="240" w:lineRule="auto"/>
        <w:ind w:left="720" w:right="4480"/>
        <w:rPr>
          <w:sz w:val="24"/>
          <w:szCs w:val="24"/>
        </w:rPr>
      </w:pPr>
      <w:r w:rsidRPr="00FB1B58">
        <w:rPr>
          <w:sz w:val="24"/>
          <w:szCs w:val="24"/>
        </w:rPr>
        <w:t xml:space="preserve">режим работы; </w:t>
      </w:r>
    </w:p>
    <w:p w:rsidR="00D03667" w:rsidRPr="00FB1B58" w:rsidRDefault="00D03667" w:rsidP="00FB1B58">
      <w:pPr>
        <w:pStyle w:val="23"/>
        <w:shd w:val="clear" w:color="auto" w:fill="auto"/>
        <w:spacing w:after="0" w:line="240" w:lineRule="auto"/>
        <w:ind w:left="720" w:right="4480"/>
        <w:rPr>
          <w:sz w:val="24"/>
          <w:szCs w:val="24"/>
        </w:rPr>
      </w:pPr>
      <w:r w:rsidRPr="00FB1B58">
        <w:rPr>
          <w:sz w:val="24"/>
          <w:szCs w:val="24"/>
        </w:rPr>
        <w:t>график приема;</w:t>
      </w:r>
    </w:p>
    <w:p w:rsidR="00D03667" w:rsidRPr="00FB1B58" w:rsidRDefault="00D03667" w:rsidP="00FB1B58">
      <w:pPr>
        <w:pStyle w:val="23"/>
        <w:shd w:val="clear" w:color="auto" w:fill="auto"/>
        <w:spacing w:after="0" w:line="240" w:lineRule="auto"/>
        <w:ind w:left="20" w:firstLine="689"/>
        <w:rPr>
          <w:sz w:val="24"/>
          <w:szCs w:val="24"/>
        </w:rPr>
      </w:pPr>
      <w:r w:rsidRPr="00FB1B58">
        <w:rPr>
          <w:sz w:val="24"/>
          <w:szCs w:val="24"/>
        </w:rPr>
        <w:t>номера телефонов для справок.</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Помещения, в которых предоставляется муниципальная услуга, оснащаются:</w:t>
      </w:r>
    </w:p>
    <w:p w:rsidR="00D03667" w:rsidRPr="00FB1B58" w:rsidRDefault="00D03667" w:rsidP="00FB1B58">
      <w:pPr>
        <w:pStyle w:val="23"/>
        <w:shd w:val="clear" w:color="auto" w:fill="auto"/>
        <w:spacing w:after="0" w:line="240" w:lineRule="auto"/>
        <w:ind w:left="720" w:right="1620"/>
        <w:rPr>
          <w:sz w:val="24"/>
          <w:szCs w:val="24"/>
        </w:rPr>
      </w:pPr>
      <w:r w:rsidRPr="00FB1B58">
        <w:rPr>
          <w:sz w:val="24"/>
          <w:szCs w:val="24"/>
        </w:rPr>
        <w:t xml:space="preserve">противопожарной системой и средствами пожаротушения; </w:t>
      </w:r>
    </w:p>
    <w:p w:rsidR="00D03667" w:rsidRPr="00FB1B58" w:rsidRDefault="00D03667" w:rsidP="00FB1B58">
      <w:pPr>
        <w:pStyle w:val="23"/>
        <w:shd w:val="clear" w:color="auto" w:fill="auto"/>
        <w:spacing w:after="0" w:line="240" w:lineRule="auto"/>
        <w:ind w:left="720" w:right="1620"/>
        <w:rPr>
          <w:sz w:val="24"/>
          <w:szCs w:val="24"/>
        </w:rPr>
      </w:pPr>
      <w:r w:rsidRPr="00FB1B58">
        <w:rPr>
          <w:sz w:val="24"/>
          <w:szCs w:val="24"/>
        </w:rPr>
        <w:t xml:space="preserve">системой оповещения о возникновении чрезвычайной ситуации; средствами оказания первой медицинской помощи; </w:t>
      </w:r>
    </w:p>
    <w:p w:rsidR="00D03667" w:rsidRPr="00FB1B58" w:rsidRDefault="00D03667" w:rsidP="00FB1B58">
      <w:pPr>
        <w:pStyle w:val="23"/>
        <w:shd w:val="clear" w:color="auto" w:fill="auto"/>
        <w:spacing w:after="0" w:line="240" w:lineRule="auto"/>
        <w:ind w:left="720" w:right="1620"/>
        <w:rPr>
          <w:sz w:val="24"/>
          <w:szCs w:val="24"/>
        </w:rPr>
      </w:pPr>
      <w:r w:rsidRPr="00FB1B58">
        <w:rPr>
          <w:sz w:val="24"/>
          <w:szCs w:val="24"/>
        </w:rPr>
        <w:t>туалетными комнатами для посетителей.</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Места для заполнения заявлений оборудуются стульями, столами (стойками), бланками заявлений, письменными принадлежностями.</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Места приема Заявителей оборудуются информационными табличками (вывесками) с указанием:</w:t>
      </w:r>
    </w:p>
    <w:p w:rsidR="00D03667" w:rsidRPr="00FB1B58" w:rsidRDefault="00D03667" w:rsidP="00FB1B58">
      <w:pPr>
        <w:pStyle w:val="23"/>
        <w:shd w:val="clear" w:color="auto" w:fill="auto"/>
        <w:spacing w:after="0" w:line="240" w:lineRule="auto"/>
        <w:ind w:left="20" w:firstLine="689"/>
        <w:rPr>
          <w:sz w:val="24"/>
          <w:szCs w:val="24"/>
        </w:rPr>
      </w:pPr>
      <w:r w:rsidRPr="00FB1B58">
        <w:rPr>
          <w:sz w:val="24"/>
          <w:szCs w:val="24"/>
        </w:rPr>
        <w:t>номера кабинета и наименования Уполномоченного органа;</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При предоставлении муниципальной услуги инвалидам обеспечиваются:</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возможность беспрепятственного доступа к объекту (зданию, помещению), в котором предоставляется муниципальная услуга;</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сопровождение инвалидов, имеющих стойкие расстройства функции зрения и самостоятельного передвижения;</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Pr="00FB1B58" w:rsidRDefault="00D03667" w:rsidP="00FB1B58">
      <w:pPr>
        <w:pStyle w:val="23"/>
        <w:shd w:val="clear" w:color="auto" w:fill="auto"/>
        <w:spacing w:after="0" w:line="240" w:lineRule="auto"/>
        <w:ind w:left="20" w:firstLine="689"/>
        <w:rPr>
          <w:sz w:val="24"/>
          <w:szCs w:val="24"/>
        </w:rPr>
      </w:pPr>
      <w:r w:rsidRPr="00FB1B58">
        <w:rPr>
          <w:sz w:val="24"/>
          <w:szCs w:val="24"/>
        </w:rPr>
        <w:lastRenderedPageBreak/>
        <w:t>допуск сурдопереводчика и тифлосурдопереводчика;</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03667" w:rsidRPr="00FB1B58" w:rsidRDefault="00D03667" w:rsidP="00FB1B58">
      <w:pPr>
        <w:pStyle w:val="23"/>
        <w:shd w:val="clear" w:color="auto" w:fill="auto"/>
        <w:spacing w:after="0" w:line="240" w:lineRule="auto"/>
        <w:ind w:left="20" w:right="20" w:firstLine="689"/>
        <w:rPr>
          <w:sz w:val="24"/>
          <w:szCs w:val="24"/>
        </w:rPr>
      </w:pPr>
      <w:r w:rsidRPr="00FB1B58">
        <w:rPr>
          <w:sz w:val="24"/>
          <w:szCs w:val="24"/>
        </w:rPr>
        <w:t>оказание инвалидам помощи в преодолении барьеров, мешающих получению ими муниципальных услуг наравне с другими лицами.</w:t>
      </w:r>
    </w:p>
    <w:p w:rsidR="000A1469" w:rsidRPr="00FB1B58" w:rsidRDefault="000A1469" w:rsidP="00FB1B58">
      <w:pPr>
        <w:pStyle w:val="23"/>
        <w:shd w:val="clear" w:color="auto" w:fill="auto"/>
        <w:spacing w:after="0" w:line="240" w:lineRule="auto"/>
        <w:ind w:left="20" w:right="20" w:firstLine="689"/>
        <w:rPr>
          <w:sz w:val="24"/>
          <w:szCs w:val="24"/>
        </w:rPr>
      </w:pPr>
    </w:p>
    <w:p w:rsidR="00D03667" w:rsidRPr="00FB1B58" w:rsidRDefault="00D03667" w:rsidP="00FB1B58">
      <w:pPr>
        <w:pStyle w:val="22"/>
        <w:shd w:val="clear" w:color="auto" w:fill="auto"/>
        <w:spacing w:after="0" w:line="240" w:lineRule="auto"/>
        <w:ind w:right="20" w:firstLine="689"/>
        <w:rPr>
          <w:sz w:val="24"/>
          <w:szCs w:val="24"/>
        </w:rPr>
      </w:pPr>
      <w:bookmarkStart w:id="4" w:name="bookmark6"/>
      <w:r w:rsidRPr="00FB1B58">
        <w:rPr>
          <w:sz w:val="24"/>
          <w:szCs w:val="24"/>
        </w:rPr>
        <w:t>Показатели доступности и качества муниципальной услуги</w:t>
      </w:r>
      <w:bookmarkEnd w:id="4"/>
    </w:p>
    <w:p w:rsidR="00A14FB1" w:rsidRPr="00FB1B58" w:rsidRDefault="00A14FB1" w:rsidP="00FB1B58">
      <w:pPr>
        <w:pStyle w:val="23"/>
        <w:shd w:val="clear" w:color="auto" w:fill="auto"/>
        <w:tabs>
          <w:tab w:val="left" w:pos="0"/>
        </w:tabs>
        <w:spacing w:after="0" w:line="240" w:lineRule="auto"/>
        <w:ind w:right="23" w:firstLine="709"/>
        <w:rPr>
          <w:sz w:val="24"/>
          <w:szCs w:val="24"/>
        </w:rPr>
      </w:pPr>
      <w:r w:rsidRPr="00FB1B58">
        <w:rPr>
          <w:sz w:val="24"/>
          <w:szCs w:val="24"/>
        </w:rPr>
        <w:t>2.1</w:t>
      </w:r>
      <w:r w:rsidR="00270694">
        <w:rPr>
          <w:sz w:val="24"/>
          <w:szCs w:val="24"/>
        </w:rPr>
        <w:t>6</w:t>
      </w:r>
      <w:r w:rsidRPr="00FB1B58">
        <w:rPr>
          <w:sz w:val="24"/>
          <w:szCs w:val="24"/>
        </w:rPr>
        <w:t>. Основными показателями доступности предоставления муниципальной услуги являются:</w:t>
      </w:r>
    </w:p>
    <w:p w:rsidR="00A14FB1" w:rsidRPr="00FB1B58" w:rsidRDefault="00A14FB1" w:rsidP="00FB1B58">
      <w:pPr>
        <w:pStyle w:val="23"/>
        <w:shd w:val="clear" w:color="auto" w:fill="auto"/>
        <w:tabs>
          <w:tab w:val="left" w:pos="0"/>
          <w:tab w:val="left" w:pos="1623"/>
        </w:tabs>
        <w:spacing w:after="0" w:line="240" w:lineRule="auto"/>
        <w:ind w:right="23" w:firstLine="709"/>
        <w:rPr>
          <w:sz w:val="24"/>
          <w:szCs w:val="24"/>
        </w:rPr>
      </w:pPr>
      <w:r w:rsidRPr="00FB1B58">
        <w:rPr>
          <w:sz w:val="24"/>
          <w:szCs w:val="24"/>
        </w:rPr>
        <w:t>2.1</w:t>
      </w:r>
      <w:r w:rsidR="00270694">
        <w:rPr>
          <w:sz w:val="24"/>
          <w:szCs w:val="24"/>
        </w:rPr>
        <w:t>6</w:t>
      </w:r>
      <w:r w:rsidRPr="00FB1B58">
        <w:rPr>
          <w:sz w:val="24"/>
          <w:szCs w:val="24"/>
        </w:rPr>
        <w:t xml:space="preserve">.1. Наличие полной и понятной информации о порядке, сроках и ходе предоставления муниципальной в информационно </w:t>
      </w:r>
      <w:r w:rsidRPr="00FB1B58">
        <w:rPr>
          <w:sz w:val="24"/>
          <w:szCs w:val="24"/>
        </w:rPr>
        <w:softHyphen/>
        <w:t>телекоммуникационных сетях общего пользования (в том числе в сети «Интернет»), средствах массовой информации.</w:t>
      </w:r>
    </w:p>
    <w:p w:rsidR="00A14FB1" w:rsidRPr="00FB1B58" w:rsidRDefault="00A14FB1" w:rsidP="00FB1B58">
      <w:pPr>
        <w:pStyle w:val="23"/>
        <w:shd w:val="clear" w:color="auto" w:fill="auto"/>
        <w:tabs>
          <w:tab w:val="left" w:pos="0"/>
        </w:tabs>
        <w:spacing w:after="0" w:line="240" w:lineRule="auto"/>
        <w:ind w:right="23" w:firstLine="709"/>
        <w:rPr>
          <w:sz w:val="24"/>
          <w:szCs w:val="24"/>
        </w:rPr>
      </w:pPr>
      <w:r w:rsidRPr="00FB1B58">
        <w:rPr>
          <w:sz w:val="24"/>
          <w:szCs w:val="24"/>
        </w:rPr>
        <w:t>2.1</w:t>
      </w:r>
      <w:r w:rsidR="00270694">
        <w:rPr>
          <w:sz w:val="24"/>
          <w:szCs w:val="24"/>
        </w:rPr>
        <w:t>6</w:t>
      </w:r>
      <w:r w:rsidRPr="00FB1B58">
        <w:rPr>
          <w:sz w:val="24"/>
          <w:szCs w:val="24"/>
        </w:rPr>
        <w:t>.2. Возможность получения заявителем уведомлений о предоставлении муниципальной услуги с помощью ЕПГУ.</w:t>
      </w:r>
    </w:p>
    <w:p w:rsidR="00A14FB1" w:rsidRPr="00FB1B58" w:rsidRDefault="00A14FB1" w:rsidP="00FB1B58">
      <w:pPr>
        <w:pStyle w:val="23"/>
        <w:shd w:val="clear" w:color="auto" w:fill="auto"/>
        <w:tabs>
          <w:tab w:val="left" w:pos="0"/>
          <w:tab w:val="left" w:pos="1762"/>
        </w:tabs>
        <w:spacing w:after="0" w:line="240" w:lineRule="auto"/>
        <w:ind w:right="23" w:firstLine="709"/>
        <w:rPr>
          <w:sz w:val="24"/>
          <w:szCs w:val="24"/>
        </w:rPr>
      </w:pPr>
      <w:r w:rsidRPr="00FB1B58">
        <w:rPr>
          <w:sz w:val="24"/>
          <w:szCs w:val="24"/>
        </w:rPr>
        <w:t>2.1</w:t>
      </w:r>
      <w:r w:rsidR="000405FA" w:rsidRPr="00FB1B58">
        <w:rPr>
          <w:sz w:val="24"/>
          <w:szCs w:val="24"/>
        </w:rPr>
        <w:t>5</w:t>
      </w:r>
      <w:r w:rsidRPr="00FB1B58">
        <w:rPr>
          <w:sz w:val="24"/>
          <w:szCs w:val="24"/>
        </w:rPr>
        <w:t xml:space="preserve">.3. Возможность получения информации о ходе предоставления </w:t>
      </w:r>
      <w:r w:rsidR="00270694">
        <w:rPr>
          <w:sz w:val="24"/>
          <w:szCs w:val="24"/>
        </w:rPr>
        <w:t>6</w:t>
      </w:r>
      <w:r w:rsidRPr="00FB1B58">
        <w:rPr>
          <w:sz w:val="24"/>
          <w:szCs w:val="24"/>
        </w:rPr>
        <w:t>муниципальной услуги, в том числе с использованием информационно-коммуникационных технологий.</w:t>
      </w:r>
    </w:p>
    <w:p w:rsidR="00A14FB1" w:rsidRPr="00FB1B58" w:rsidRDefault="00A14FB1" w:rsidP="00FB1B58">
      <w:pPr>
        <w:pStyle w:val="23"/>
        <w:shd w:val="clear" w:color="auto" w:fill="auto"/>
        <w:tabs>
          <w:tab w:val="left" w:pos="0"/>
          <w:tab w:val="left" w:pos="1450"/>
        </w:tabs>
        <w:spacing w:after="0" w:line="240" w:lineRule="auto"/>
        <w:ind w:right="23" w:firstLine="709"/>
        <w:rPr>
          <w:sz w:val="24"/>
          <w:szCs w:val="24"/>
        </w:rPr>
      </w:pPr>
      <w:r w:rsidRPr="00FB1B58">
        <w:rPr>
          <w:sz w:val="24"/>
          <w:szCs w:val="24"/>
        </w:rPr>
        <w:t>2.1</w:t>
      </w:r>
      <w:r w:rsidR="00270694">
        <w:rPr>
          <w:sz w:val="24"/>
          <w:szCs w:val="24"/>
        </w:rPr>
        <w:t>7</w:t>
      </w:r>
      <w:r w:rsidRPr="00FB1B58">
        <w:rPr>
          <w:sz w:val="24"/>
          <w:szCs w:val="24"/>
        </w:rPr>
        <w:t>. Основными показателями качества предоставления муниципальной услуги являются:</w:t>
      </w:r>
    </w:p>
    <w:p w:rsidR="00A14FB1" w:rsidRPr="00FB1B58" w:rsidRDefault="00A14FB1" w:rsidP="00FB1B58">
      <w:pPr>
        <w:pStyle w:val="23"/>
        <w:shd w:val="clear" w:color="auto" w:fill="auto"/>
        <w:tabs>
          <w:tab w:val="left" w:pos="0"/>
        </w:tabs>
        <w:spacing w:after="0" w:line="240" w:lineRule="auto"/>
        <w:ind w:right="23" w:firstLine="709"/>
        <w:rPr>
          <w:sz w:val="24"/>
          <w:szCs w:val="24"/>
        </w:rPr>
      </w:pPr>
      <w:r w:rsidRPr="00FB1B58">
        <w:rPr>
          <w:sz w:val="24"/>
          <w:szCs w:val="24"/>
        </w:rPr>
        <w:t>2.1</w:t>
      </w:r>
      <w:r w:rsidR="00270694">
        <w:rPr>
          <w:sz w:val="24"/>
          <w:szCs w:val="24"/>
        </w:rPr>
        <w:t>7</w:t>
      </w:r>
      <w:r w:rsidRPr="00FB1B58">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Pr="00FB1B58" w:rsidRDefault="000405FA" w:rsidP="00FB1B58">
      <w:pPr>
        <w:pStyle w:val="23"/>
        <w:shd w:val="clear" w:color="auto" w:fill="auto"/>
        <w:tabs>
          <w:tab w:val="left" w:pos="0"/>
        </w:tabs>
        <w:spacing w:after="0" w:line="240" w:lineRule="auto"/>
        <w:ind w:right="20" w:firstLine="709"/>
        <w:rPr>
          <w:sz w:val="24"/>
          <w:szCs w:val="24"/>
        </w:rPr>
      </w:pPr>
      <w:r w:rsidRPr="00FB1B58">
        <w:rPr>
          <w:sz w:val="24"/>
          <w:szCs w:val="24"/>
        </w:rPr>
        <w:t>2.1</w:t>
      </w:r>
      <w:r w:rsidR="00270694">
        <w:rPr>
          <w:sz w:val="24"/>
          <w:szCs w:val="24"/>
        </w:rPr>
        <w:t>7</w:t>
      </w:r>
      <w:r w:rsidR="00A14FB1" w:rsidRPr="00FB1B58">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Pr="00FB1B58" w:rsidRDefault="00A14FB1" w:rsidP="00FB1B58">
      <w:pPr>
        <w:pStyle w:val="23"/>
        <w:shd w:val="clear" w:color="auto" w:fill="auto"/>
        <w:tabs>
          <w:tab w:val="left" w:pos="0"/>
        </w:tabs>
        <w:spacing w:after="0" w:line="240" w:lineRule="auto"/>
        <w:ind w:right="20" w:firstLine="709"/>
        <w:rPr>
          <w:sz w:val="24"/>
          <w:szCs w:val="24"/>
        </w:rPr>
      </w:pPr>
      <w:r w:rsidRPr="00FB1B58">
        <w:rPr>
          <w:sz w:val="24"/>
          <w:szCs w:val="24"/>
        </w:rPr>
        <w:t>2.1</w:t>
      </w:r>
      <w:r w:rsidR="00270694">
        <w:rPr>
          <w:sz w:val="24"/>
          <w:szCs w:val="24"/>
        </w:rPr>
        <w:t>7</w:t>
      </w:r>
      <w:r w:rsidRPr="00FB1B58">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14FB1" w:rsidRPr="00FB1B58" w:rsidRDefault="00A14FB1" w:rsidP="00FB1B58">
      <w:pPr>
        <w:pStyle w:val="23"/>
        <w:shd w:val="clear" w:color="auto" w:fill="auto"/>
        <w:tabs>
          <w:tab w:val="left" w:pos="0"/>
          <w:tab w:val="left" w:pos="1844"/>
        </w:tabs>
        <w:spacing w:after="0" w:line="240" w:lineRule="auto"/>
        <w:ind w:right="20" w:firstLine="709"/>
        <w:rPr>
          <w:sz w:val="24"/>
          <w:szCs w:val="24"/>
        </w:rPr>
      </w:pPr>
      <w:r w:rsidRPr="00FB1B58">
        <w:rPr>
          <w:sz w:val="24"/>
          <w:szCs w:val="24"/>
        </w:rPr>
        <w:t>2.1</w:t>
      </w:r>
      <w:r w:rsidR="00270694">
        <w:rPr>
          <w:sz w:val="24"/>
          <w:szCs w:val="24"/>
        </w:rPr>
        <w:t>7</w:t>
      </w:r>
      <w:r w:rsidRPr="00FB1B58">
        <w:rPr>
          <w:sz w:val="24"/>
          <w:szCs w:val="24"/>
        </w:rPr>
        <w:t xml:space="preserve">.4. Отсутствие нарушений установленных сроков в процессе </w:t>
      </w:r>
      <w:r w:rsidR="000405FA" w:rsidRPr="00FB1B58">
        <w:rPr>
          <w:sz w:val="24"/>
          <w:szCs w:val="24"/>
        </w:rPr>
        <w:t>6</w:t>
      </w:r>
      <w:r w:rsidRPr="00FB1B58">
        <w:rPr>
          <w:sz w:val="24"/>
          <w:szCs w:val="24"/>
        </w:rPr>
        <w:t>предоставления муниципальной услуги.</w:t>
      </w:r>
    </w:p>
    <w:p w:rsidR="00A14FB1" w:rsidRPr="00FB1B58" w:rsidRDefault="00A14FB1" w:rsidP="00FB1B58">
      <w:pPr>
        <w:pStyle w:val="23"/>
        <w:shd w:val="clear" w:color="auto" w:fill="auto"/>
        <w:tabs>
          <w:tab w:val="left" w:pos="0"/>
          <w:tab w:val="left" w:pos="1839"/>
        </w:tabs>
        <w:spacing w:after="0" w:line="240" w:lineRule="auto"/>
        <w:ind w:right="20" w:firstLine="709"/>
        <w:rPr>
          <w:sz w:val="24"/>
          <w:szCs w:val="24"/>
        </w:rPr>
      </w:pPr>
      <w:r w:rsidRPr="00FB1B58">
        <w:rPr>
          <w:sz w:val="24"/>
          <w:szCs w:val="24"/>
        </w:rPr>
        <w:t>2.1</w:t>
      </w:r>
      <w:r w:rsidR="00270694">
        <w:rPr>
          <w:sz w:val="24"/>
          <w:szCs w:val="24"/>
        </w:rPr>
        <w:t>7</w:t>
      </w:r>
      <w:r w:rsidRPr="00FB1B58">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14FB1" w:rsidRPr="00FB1B58" w:rsidRDefault="00A14FB1" w:rsidP="00FB1B58">
      <w:pPr>
        <w:pStyle w:val="23"/>
        <w:shd w:val="clear" w:color="auto" w:fill="auto"/>
        <w:tabs>
          <w:tab w:val="left" w:pos="0"/>
          <w:tab w:val="left" w:pos="1839"/>
        </w:tabs>
        <w:spacing w:after="0" w:line="240" w:lineRule="auto"/>
        <w:ind w:right="20" w:firstLine="709"/>
        <w:rPr>
          <w:sz w:val="24"/>
          <w:szCs w:val="24"/>
        </w:rPr>
      </w:pPr>
    </w:p>
    <w:p w:rsidR="00A14FB1" w:rsidRPr="00FB1B58" w:rsidRDefault="00A14FB1" w:rsidP="00FB1B58">
      <w:pPr>
        <w:pStyle w:val="20"/>
        <w:shd w:val="clear" w:color="auto" w:fill="auto"/>
        <w:spacing w:line="240" w:lineRule="auto"/>
        <w:ind w:firstLine="689"/>
        <w:rPr>
          <w:sz w:val="24"/>
          <w:szCs w:val="24"/>
        </w:rPr>
      </w:pPr>
      <w:r w:rsidRPr="00FB1B5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Pr="00FB1B58" w:rsidRDefault="00A14FB1" w:rsidP="00FB1B58">
      <w:pPr>
        <w:pStyle w:val="20"/>
        <w:shd w:val="clear" w:color="auto" w:fill="auto"/>
        <w:spacing w:line="240" w:lineRule="auto"/>
        <w:ind w:firstLine="689"/>
        <w:rPr>
          <w:sz w:val="24"/>
          <w:szCs w:val="24"/>
        </w:rPr>
      </w:pPr>
      <w:r w:rsidRPr="00FB1B58">
        <w:rPr>
          <w:sz w:val="24"/>
          <w:szCs w:val="24"/>
        </w:rPr>
        <w:t xml:space="preserve"> в электронной форме</w:t>
      </w:r>
    </w:p>
    <w:p w:rsidR="00A14FB1" w:rsidRPr="00FB1B58" w:rsidRDefault="00A14FB1" w:rsidP="00FB1B58">
      <w:pPr>
        <w:pStyle w:val="23"/>
        <w:shd w:val="clear" w:color="auto" w:fill="auto"/>
        <w:tabs>
          <w:tab w:val="left" w:pos="1614"/>
        </w:tabs>
        <w:spacing w:after="0" w:line="240" w:lineRule="auto"/>
        <w:ind w:right="20" w:firstLine="709"/>
        <w:rPr>
          <w:sz w:val="24"/>
          <w:szCs w:val="24"/>
        </w:rPr>
      </w:pPr>
      <w:r w:rsidRPr="00FB1B58">
        <w:rPr>
          <w:sz w:val="24"/>
          <w:szCs w:val="24"/>
        </w:rPr>
        <w:t>2.1</w:t>
      </w:r>
      <w:r w:rsidR="00270694">
        <w:rPr>
          <w:sz w:val="24"/>
          <w:szCs w:val="24"/>
        </w:rPr>
        <w:t>8</w:t>
      </w:r>
      <w:r w:rsidRPr="00FB1B58">
        <w:rPr>
          <w:sz w:val="24"/>
          <w:szCs w:val="24"/>
        </w:rPr>
        <w:t>.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Pr="00FB1B58" w:rsidRDefault="00A14FB1" w:rsidP="00FB1B58">
      <w:pPr>
        <w:pStyle w:val="23"/>
        <w:shd w:val="clear" w:color="auto" w:fill="auto"/>
        <w:tabs>
          <w:tab w:val="left" w:pos="1446"/>
        </w:tabs>
        <w:spacing w:after="0" w:line="240" w:lineRule="auto"/>
        <w:ind w:right="20" w:firstLine="709"/>
        <w:rPr>
          <w:sz w:val="24"/>
          <w:szCs w:val="24"/>
        </w:rPr>
      </w:pPr>
      <w:r w:rsidRPr="00FB1B58">
        <w:rPr>
          <w:sz w:val="24"/>
          <w:szCs w:val="24"/>
        </w:rPr>
        <w:t>2.1</w:t>
      </w:r>
      <w:r w:rsidR="00270694">
        <w:rPr>
          <w:sz w:val="24"/>
          <w:szCs w:val="24"/>
        </w:rPr>
        <w:t>9</w:t>
      </w:r>
      <w:r w:rsidRPr="00FB1B58">
        <w:rPr>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Pr="00FB1B58" w:rsidRDefault="00A14FB1" w:rsidP="00FB1B58">
      <w:pPr>
        <w:pStyle w:val="23"/>
        <w:shd w:val="clear" w:color="auto" w:fill="auto"/>
        <w:spacing w:after="0" w:line="240" w:lineRule="auto"/>
        <w:ind w:left="20" w:right="20" w:firstLine="689"/>
        <w:rPr>
          <w:sz w:val="24"/>
          <w:szCs w:val="24"/>
        </w:rPr>
      </w:pPr>
      <w:r w:rsidRPr="00FB1B58">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4FB1" w:rsidRPr="00FB1B58" w:rsidRDefault="00A14FB1" w:rsidP="00FB1B58">
      <w:pPr>
        <w:pStyle w:val="23"/>
        <w:shd w:val="clear" w:color="auto" w:fill="auto"/>
        <w:spacing w:after="0" w:line="240" w:lineRule="auto"/>
        <w:ind w:left="20" w:right="20" w:firstLine="689"/>
        <w:rPr>
          <w:sz w:val="24"/>
          <w:szCs w:val="24"/>
        </w:rPr>
      </w:pPr>
      <w:r w:rsidRPr="00FB1B58">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4FB1" w:rsidRPr="00FB1B58" w:rsidRDefault="00A14FB1" w:rsidP="00FB1B58">
      <w:pPr>
        <w:pStyle w:val="23"/>
        <w:shd w:val="clear" w:color="auto" w:fill="auto"/>
        <w:spacing w:after="0" w:line="240" w:lineRule="auto"/>
        <w:ind w:left="20" w:right="20" w:firstLine="689"/>
        <w:rPr>
          <w:sz w:val="24"/>
          <w:szCs w:val="24"/>
        </w:rPr>
      </w:pPr>
      <w:r w:rsidRPr="00FB1B58">
        <w:rPr>
          <w:sz w:val="24"/>
          <w:szCs w:val="24"/>
        </w:rPr>
        <w:t>Результаты предоставления муниципальной услуги, указанные в пункте 2.</w:t>
      </w:r>
      <w:r w:rsidR="004900E6" w:rsidRPr="00FB1B58">
        <w:rPr>
          <w:sz w:val="24"/>
          <w:szCs w:val="24"/>
        </w:rPr>
        <w:t>3</w:t>
      </w:r>
      <w:r w:rsidRPr="00FB1B58">
        <w:rPr>
          <w:sz w:val="24"/>
          <w:szCs w:val="24"/>
        </w:rPr>
        <w:t xml:space="preserve"> настоящего Административного регламента, направляются заявителю, представителю в </w:t>
      </w:r>
      <w:r w:rsidRPr="00FB1B58">
        <w:rPr>
          <w:sz w:val="24"/>
          <w:szCs w:val="24"/>
        </w:rPr>
        <w:lastRenderedPageBreak/>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Pr="00FB1B58" w:rsidRDefault="00A14FB1" w:rsidP="00FB1B58">
      <w:pPr>
        <w:pStyle w:val="23"/>
        <w:shd w:val="clear" w:color="auto" w:fill="auto"/>
        <w:spacing w:after="0" w:line="240" w:lineRule="auto"/>
        <w:ind w:left="20" w:firstLine="689"/>
        <w:rPr>
          <w:sz w:val="24"/>
          <w:szCs w:val="24"/>
        </w:rPr>
      </w:pPr>
      <w:r w:rsidRPr="00FB1B58">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Pr="00FB1B58" w:rsidRDefault="00A14FB1" w:rsidP="00FB1B58">
      <w:pPr>
        <w:pStyle w:val="23"/>
        <w:shd w:val="clear" w:color="auto" w:fill="auto"/>
        <w:tabs>
          <w:tab w:val="left" w:pos="1345"/>
        </w:tabs>
        <w:spacing w:after="0" w:line="240" w:lineRule="auto"/>
        <w:ind w:right="40" w:firstLine="709"/>
        <w:rPr>
          <w:sz w:val="24"/>
          <w:szCs w:val="24"/>
        </w:rPr>
      </w:pPr>
      <w:r w:rsidRPr="00FB1B58">
        <w:rPr>
          <w:sz w:val="24"/>
          <w:szCs w:val="24"/>
        </w:rPr>
        <w:t>2.1</w:t>
      </w:r>
      <w:r w:rsidR="000405FA" w:rsidRPr="00FB1B58">
        <w:rPr>
          <w:sz w:val="24"/>
          <w:szCs w:val="24"/>
        </w:rPr>
        <w:t>9</w:t>
      </w:r>
      <w:r w:rsidRPr="00FB1B58">
        <w:rPr>
          <w:sz w:val="24"/>
          <w:szCs w:val="24"/>
        </w:rPr>
        <w:t xml:space="preserve">. Электронные документы могут быть предоставлены в следующих форматах: </w:t>
      </w:r>
      <w:r w:rsidRPr="00FB1B58">
        <w:rPr>
          <w:sz w:val="24"/>
          <w:szCs w:val="24"/>
          <w:lang w:val="en-US"/>
        </w:rPr>
        <w:t>xml</w:t>
      </w:r>
      <w:r w:rsidRPr="00FB1B58">
        <w:rPr>
          <w:sz w:val="24"/>
          <w:szCs w:val="24"/>
        </w:rPr>
        <w:t xml:space="preserve">, </w:t>
      </w:r>
      <w:r w:rsidRPr="00FB1B58">
        <w:rPr>
          <w:sz w:val="24"/>
          <w:szCs w:val="24"/>
          <w:lang w:val="en-US"/>
        </w:rPr>
        <w:t>doc</w:t>
      </w:r>
      <w:r w:rsidRPr="00FB1B58">
        <w:rPr>
          <w:sz w:val="24"/>
          <w:szCs w:val="24"/>
        </w:rPr>
        <w:t xml:space="preserve">, </w:t>
      </w:r>
      <w:r w:rsidRPr="00FB1B58">
        <w:rPr>
          <w:sz w:val="24"/>
          <w:szCs w:val="24"/>
          <w:lang w:val="en-US"/>
        </w:rPr>
        <w:t>docx</w:t>
      </w:r>
      <w:r w:rsidRPr="00FB1B58">
        <w:rPr>
          <w:sz w:val="24"/>
          <w:szCs w:val="24"/>
        </w:rPr>
        <w:t xml:space="preserve">, </w:t>
      </w:r>
      <w:r w:rsidRPr="00FB1B58">
        <w:rPr>
          <w:sz w:val="24"/>
          <w:szCs w:val="24"/>
          <w:lang w:val="en-US"/>
        </w:rPr>
        <w:t>odt</w:t>
      </w:r>
      <w:r w:rsidRPr="00FB1B58">
        <w:rPr>
          <w:sz w:val="24"/>
          <w:szCs w:val="24"/>
        </w:rPr>
        <w:t xml:space="preserve">, </w:t>
      </w:r>
      <w:r w:rsidRPr="00FB1B58">
        <w:rPr>
          <w:sz w:val="24"/>
          <w:szCs w:val="24"/>
          <w:lang w:val="en-US"/>
        </w:rPr>
        <w:t>xls</w:t>
      </w:r>
      <w:r w:rsidRPr="00FB1B58">
        <w:rPr>
          <w:sz w:val="24"/>
          <w:szCs w:val="24"/>
        </w:rPr>
        <w:t xml:space="preserve">, </w:t>
      </w:r>
      <w:r w:rsidRPr="00FB1B58">
        <w:rPr>
          <w:sz w:val="24"/>
          <w:szCs w:val="24"/>
          <w:lang w:val="en-US"/>
        </w:rPr>
        <w:t>xlsx</w:t>
      </w:r>
      <w:r w:rsidRPr="00FB1B58">
        <w:rPr>
          <w:sz w:val="24"/>
          <w:szCs w:val="24"/>
        </w:rPr>
        <w:t xml:space="preserve">, </w:t>
      </w:r>
      <w:r w:rsidRPr="00FB1B58">
        <w:rPr>
          <w:sz w:val="24"/>
          <w:szCs w:val="24"/>
          <w:lang w:val="en-US"/>
        </w:rPr>
        <w:t>ods</w:t>
      </w:r>
      <w:r w:rsidRPr="00FB1B58">
        <w:rPr>
          <w:sz w:val="24"/>
          <w:szCs w:val="24"/>
        </w:rPr>
        <w:t xml:space="preserve">, </w:t>
      </w:r>
      <w:r w:rsidRPr="00FB1B58">
        <w:rPr>
          <w:sz w:val="24"/>
          <w:szCs w:val="24"/>
          <w:lang w:val="en-US"/>
        </w:rPr>
        <w:t>pdf</w:t>
      </w:r>
      <w:r w:rsidRPr="00FB1B58">
        <w:rPr>
          <w:sz w:val="24"/>
          <w:szCs w:val="24"/>
        </w:rPr>
        <w:t xml:space="preserve">, </w:t>
      </w:r>
      <w:r w:rsidRPr="00FB1B58">
        <w:rPr>
          <w:sz w:val="24"/>
          <w:szCs w:val="24"/>
          <w:lang w:val="en-US"/>
        </w:rPr>
        <w:t>jpg</w:t>
      </w:r>
      <w:r w:rsidRPr="00FB1B58">
        <w:rPr>
          <w:sz w:val="24"/>
          <w:szCs w:val="24"/>
        </w:rPr>
        <w:t xml:space="preserve">, </w:t>
      </w:r>
      <w:r w:rsidRPr="00FB1B58">
        <w:rPr>
          <w:sz w:val="24"/>
          <w:szCs w:val="24"/>
          <w:lang w:val="en-US"/>
        </w:rPr>
        <w:t>jpeg</w:t>
      </w:r>
      <w:r w:rsidRPr="00FB1B58">
        <w:rPr>
          <w:sz w:val="24"/>
          <w:szCs w:val="24"/>
        </w:rPr>
        <w:t xml:space="preserve">, </w:t>
      </w:r>
      <w:r w:rsidRPr="00FB1B58">
        <w:rPr>
          <w:sz w:val="24"/>
          <w:szCs w:val="24"/>
          <w:lang w:val="en-US"/>
        </w:rPr>
        <w:t>zip</w:t>
      </w:r>
      <w:r w:rsidRPr="00FB1B58">
        <w:rPr>
          <w:sz w:val="24"/>
          <w:szCs w:val="24"/>
        </w:rPr>
        <w:t xml:space="preserve">, </w:t>
      </w:r>
      <w:r w:rsidRPr="00FB1B58">
        <w:rPr>
          <w:sz w:val="24"/>
          <w:szCs w:val="24"/>
          <w:lang w:val="en-US"/>
        </w:rPr>
        <w:t>rar</w:t>
      </w:r>
      <w:r w:rsidRPr="00FB1B58">
        <w:rPr>
          <w:sz w:val="24"/>
          <w:szCs w:val="24"/>
        </w:rPr>
        <w:t xml:space="preserve">, </w:t>
      </w:r>
      <w:r w:rsidRPr="00FB1B58">
        <w:rPr>
          <w:sz w:val="24"/>
          <w:szCs w:val="24"/>
          <w:lang w:val="en-US"/>
        </w:rPr>
        <w:t>sig</w:t>
      </w:r>
      <w:r w:rsidRPr="00FB1B58">
        <w:rPr>
          <w:sz w:val="24"/>
          <w:szCs w:val="24"/>
        </w:rPr>
        <w:t xml:space="preserve">, </w:t>
      </w:r>
      <w:r w:rsidRPr="00FB1B58">
        <w:rPr>
          <w:sz w:val="24"/>
          <w:szCs w:val="24"/>
          <w:lang w:val="en-US"/>
        </w:rPr>
        <w:t>png</w:t>
      </w:r>
      <w:r w:rsidRPr="00FB1B58">
        <w:rPr>
          <w:sz w:val="24"/>
          <w:szCs w:val="24"/>
        </w:rPr>
        <w:t xml:space="preserve">, </w:t>
      </w:r>
      <w:r w:rsidRPr="00FB1B58">
        <w:rPr>
          <w:sz w:val="24"/>
          <w:szCs w:val="24"/>
          <w:lang w:val="en-US"/>
        </w:rPr>
        <w:t>bmp</w:t>
      </w:r>
      <w:r w:rsidRPr="00FB1B58">
        <w:rPr>
          <w:sz w:val="24"/>
          <w:szCs w:val="24"/>
        </w:rPr>
        <w:t xml:space="preserve">, </w:t>
      </w:r>
      <w:r w:rsidRPr="00FB1B58">
        <w:rPr>
          <w:sz w:val="24"/>
          <w:szCs w:val="24"/>
          <w:lang w:val="en-US"/>
        </w:rPr>
        <w:t>tiff</w:t>
      </w:r>
      <w:r w:rsidRPr="00FB1B58">
        <w:rPr>
          <w:sz w:val="24"/>
          <w:szCs w:val="24"/>
        </w:rPr>
        <w:t>.</w:t>
      </w:r>
    </w:p>
    <w:p w:rsidR="00A14FB1" w:rsidRPr="00FB1B58" w:rsidRDefault="00A14FB1" w:rsidP="00FB1B58">
      <w:pPr>
        <w:pStyle w:val="23"/>
        <w:shd w:val="clear" w:color="auto" w:fill="auto"/>
        <w:spacing w:after="0" w:line="240" w:lineRule="auto"/>
        <w:ind w:left="20" w:right="40" w:firstLine="689"/>
        <w:rPr>
          <w:sz w:val="24"/>
          <w:szCs w:val="24"/>
        </w:rPr>
      </w:pPr>
      <w:r w:rsidRPr="00FB1B5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B1B58">
        <w:rPr>
          <w:sz w:val="24"/>
          <w:szCs w:val="24"/>
          <w:lang w:val="en-US"/>
        </w:rPr>
        <w:t>dpi</w:t>
      </w:r>
      <w:r w:rsidRPr="00FB1B58">
        <w:rPr>
          <w:sz w:val="24"/>
          <w:szCs w:val="24"/>
        </w:rPr>
        <w:t xml:space="preserve"> (масштаб 1:1) с использованием следующих режимов:</w:t>
      </w:r>
    </w:p>
    <w:p w:rsidR="00A14FB1" w:rsidRPr="00FB1B58" w:rsidRDefault="00A14FB1" w:rsidP="00FB1B58">
      <w:pPr>
        <w:pStyle w:val="23"/>
        <w:numPr>
          <w:ilvl w:val="0"/>
          <w:numId w:val="20"/>
        </w:numPr>
        <w:shd w:val="clear" w:color="auto" w:fill="auto"/>
        <w:tabs>
          <w:tab w:val="left" w:pos="942"/>
        </w:tabs>
        <w:spacing w:after="0" w:line="240" w:lineRule="auto"/>
        <w:ind w:left="20" w:right="40" w:firstLine="689"/>
        <w:rPr>
          <w:sz w:val="24"/>
          <w:szCs w:val="24"/>
        </w:rPr>
      </w:pPr>
      <w:r w:rsidRPr="00FB1B58">
        <w:rPr>
          <w:sz w:val="24"/>
          <w:szCs w:val="24"/>
        </w:rPr>
        <w:t>«черно-белый» (при отсутствии в документе графических изображений и (или) цветного текста);</w:t>
      </w:r>
    </w:p>
    <w:p w:rsidR="00A14FB1" w:rsidRPr="00FB1B58" w:rsidRDefault="00A14FB1" w:rsidP="00FB1B58">
      <w:pPr>
        <w:pStyle w:val="23"/>
        <w:numPr>
          <w:ilvl w:val="0"/>
          <w:numId w:val="20"/>
        </w:numPr>
        <w:shd w:val="clear" w:color="auto" w:fill="auto"/>
        <w:tabs>
          <w:tab w:val="left" w:pos="966"/>
        </w:tabs>
        <w:spacing w:after="0" w:line="240" w:lineRule="auto"/>
        <w:ind w:left="20" w:right="40" w:firstLine="689"/>
        <w:rPr>
          <w:sz w:val="24"/>
          <w:szCs w:val="24"/>
        </w:rPr>
      </w:pPr>
      <w:r w:rsidRPr="00FB1B58">
        <w:rPr>
          <w:sz w:val="24"/>
          <w:szCs w:val="24"/>
        </w:rPr>
        <w:t>«оттенки серого» (при наличии в документе графических изображений, отличных от цветного графического изображения);</w:t>
      </w:r>
    </w:p>
    <w:p w:rsidR="00A14FB1" w:rsidRPr="00FB1B58" w:rsidRDefault="00A14FB1" w:rsidP="00FB1B58">
      <w:pPr>
        <w:pStyle w:val="23"/>
        <w:numPr>
          <w:ilvl w:val="0"/>
          <w:numId w:val="20"/>
        </w:numPr>
        <w:shd w:val="clear" w:color="auto" w:fill="auto"/>
        <w:tabs>
          <w:tab w:val="left" w:pos="932"/>
        </w:tabs>
        <w:spacing w:after="0" w:line="240" w:lineRule="auto"/>
        <w:ind w:left="20" w:right="40" w:firstLine="689"/>
        <w:rPr>
          <w:sz w:val="24"/>
          <w:szCs w:val="24"/>
        </w:rPr>
      </w:pPr>
      <w:r w:rsidRPr="00FB1B58">
        <w:rPr>
          <w:sz w:val="24"/>
          <w:szCs w:val="24"/>
        </w:rPr>
        <w:t>«цветной» или «режим полной цветопередачи» (при наличии в документе цветных графических изображений либо цветного текста);</w:t>
      </w:r>
    </w:p>
    <w:p w:rsidR="00A14FB1" w:rsidRPr="00FB1B58" w:rsidRDefault="00A14FB1" w:rsidP="00FB1B58">
      <w:pPr>
        <w:pStyle w:val="23"/>
        <w:numPr>
          <w:ilvl w:val="0"/>
          <w:numId w:val="20"/>
        </w:numPr>
        <w:shd w:val="clear" w:color="auto" w:fill="auto"/>
        <w:tabs>
          <w:tab w:val="left" w:pos="1066"/>
        </w:tabs>
        <w:spacing w:after="0" w:line="240" w:lineRule="auto"/>
        <w:ind w:left="20" w:right="40" w:firstLine="689"/>
        <w:rPr>
          <w:sz w:val="24"/>
          <w:szCs w:val="24"/>
        </w:rPr>
      </w:pPr>
      <w:r w:rsidRPr="00FB1B58">
        <w:rPr>
          <w:sz w:val="24"/>
          <w:szCs w:val="24"/>
        </w:rPr>
        <w:t>сохранением всех аутентичных признаков подлинности, а именно: графической подписи лица, печати, углового штампа бланка;</w:t>
      </w:r>
    </w:p>
    <w:p w:rsidR="00A14FB1" w:rsidRPr="00FB1B58" w:rsidRDefault="00A14FB1" w:rsidP="00FB1B58">
      <w:pPr>
        <w:pStyle w:val="23"/>
        <w:numPr>
          <w:ilvl w:val="0"/>
          <w:numId w:val="20"/>
        </w:numPr>
        <w:shd w:val="clear" w:color="auto" w:fill="auto"/>
        <w:tabs>
          <w:tab w:val="left" w:pos="889"/>
        </w:tabs>
        <w:spacing w:after="0" w:line="240" w:lineRule="auto"/>
        <w:ind w:left="20" w:right="40" w:firstLine="689"/>
        <w:rPr>
          <w:sz w:val="24"/>
          <w:szCs w:val="24"/>
        </w:rPr>
      </w:pPr>
      <w:r w:rsidRPr="00FB1B5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4FB1" w:rsidRPr="00FB1B58" w:rsidRDefault="00A14FB1" w:rsidP="00FB1B58">
      <w:pPr>
        <w:pStyle w:val="23"/>
        <w:shd w:val="clear" w:color="auto" w:fill="auto"/>
        <w:spacing w:after="0" w:line="240" w:lineRule="auto"/>
        <w:ind w:left="20" w:firstLine="689"/>
        <w:rPr>
          <w:sz w:val="24"/>
          <w:szCs w:val="24"/>
        </w:rPr>
      </w:pPr>
      <w:r w:rsidRPr="00FB1B58">
        <w:rPr>
          <w:sz w:val="24"/>
          <w:szCs w:val="24"/>
        </w:rPr>
        <w:t>Электронные документы должны обеспечивать:</w:t>
      </w:r>
    </w:p>
    <w:p w:rsidR="00A14FB1" w:rsidRPr="00FB1B58" w:rsidRDefault="00A14FB1" w:rsidP="00FB1B58">
      <w:pPr>
        <w:pStyle w:val="23"/>
        <w:numPr>
          <w:ilvl w:val="0"/>
          <w:numId w:val="20"/>
        </w:numPr>
        <w:shd w:val="clear" w:color="auto" w:fill="auto"/>
        <w:tabs>
          <w:tab w:val="left" w:pos="874"/>
        </w:tabs>
        <w:spacing w:after="0" w:line="240" w:lineRule="auto"/>
        <w:ind w:left="20" w:firstLine="689"/>
        <w:rPr>
          <w:sz w:val="24"/>
          <w:szCs w:val="24"/>
        </w:rPr>
      </w:pPr>
      <w:r w:rsidRPr="00FB1B58">
        <w:rPr>
          <w:sz w:val="24"/>
          <w:szCs w:val="24"/>
        </w:rPr>
        <w:t>возможность идентифицировать документ и количество листов в документе;</w:t>
      </w:r>
    </w:p>
    <w:p w:rsidR="00A14FB1" w:rsidRPr="00FB1B58" w:rsidRDefault="00A14FB1" w:rsidP="00FB1B58">
      <w:pPr>
        <w:pStyle w:val="23"/>
        <w:numPr>
          <w:ilvl w:val="0"/>
          <w:numId w:val="20"/>
        </w:numPr>
        <w:shd w:val="clear" w:color="auto" w:fill="auto"/>
        <w:tabs>
          <w:tab w:val="left" w:pos="1038"/>
        </w:tabs>
        <w:spacing w:after="0" w:line="240" w:lineRule="auto"/>
        <w:ind w:left="20" w:right="40" w:firstLine="689"/>
        <w:rPr>
          <w:sz w:val="24"/>
          <w:szCs w:val="24"/>
        </w:rPr>
      </w:pPr>
      <w:r w:rsidRPr="00FB1B5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Pr="00FB1B58" w:rsidRDefault="00A14FB1" w:rsidP="00FB1B58">
      <w:pPr>
        <w:pStyle w:val="23"/>
        <w:shd w:val="clear" w:color="auto" w:fill="auto"/>
        <w:spacing w:after="0" w:line="240" w:lineRule="auto"/>
        <w:ind w:left="20" w:right="40" w:firstLine="689"/>
        <w:rPr>
          <w:sz w:val="24"/>
          <w:szCs w:val="24"/>
        </w:rPr>
      </w:pPr>
      <w:r w:rsidRPr="00FB1B58">
        <w:rPr>
          <w:sz w:val="24"/>
          <w:szCs w:val="24"/>
        </w:rPr>
        <w:t xml:space="preserve">Документы, подлежащие представлению в форматах </w:t>
      </w:r>
      <w:r w:rsidRPr="00FB1B58">
        <w:rPr>
          <w:sz w:val="24"/>
          <w:szCs w:val="24"/>
          <w:lang w:val="en-US"/>
        </w:rPr>
        <w:t>xls</w:t>
      </w:r>
      <w:r w:rsidRPr="00FB1B58">
        <w:rPr>
          <w:sz w:val="24"/>
          <w:szCs w:val="24"/>
        </w:rPr>
        <w:t xml:space="preserve">, </w:t>
      </w:r>
      <w:r w:rsidRPr="00FB1B58">
        <w:rPr>
          <w:sz w:val="24"/>
          <w:szCs w:val="24"/>
          <w:lang w:val="en-US"/>
        </w:rPr>
        <w:t>xlsx</w:t>
      </w:r>
      <w:r w:rsidRPr="00FB1B58">
        <w:rPr>
          <w:sz w:val="24"/>
          <w:szCs w:val="24"/>
        </w:rPr>
        <w:t xml:space="preserve"> или </w:t>
      </w:r>
      <w:r w:rsidRPr="00FB1B58">
        <w:rPr>
          <w:sz w:val="24"/>
          <w:szCs w:val="24"/>
          <w:lang w:val="en-US"/>
        </w:rPr>
        <w:t>ods</w:t>
      </w:r>
      <w:r w:rsidRPr="00FB1B58">
        <w:rPr>
          <w:sz w:val="24"/>
          <w:szCs w:val="24"/>
        </w:rPr>
        <w:t>, формируются в виде электронного документа.</w:t>
      </w:r>
    </w:p>
    <w:p w:rsidR="002B5C63" w:rsidRPr="00FB1B58" w:rsidRDefault="002B5C63" w:rsidP="00FB1B58">
      <w:pPr>
        <w:pStyle w:val="23"/>
        <w:shd w:val="clear" w:color="auto" w:fill="auto"/>
        <w:spacing w:after="0" w:line="240" w:lineRule="auto"/>
        <w:ind w:left="20" w:right="40" w:firstLine="689"/>
        <w:rPr>
          <w:sz w:val="24"/>
          <w:szCs w:val="24"/>
        </w:rPr>
      </w:pPr>
    </w:p>
    <w:p w:rsidR="00A14FB1" w:rsidRPr="00FB1B58" w:rsidRDefault="00A14FB1" w:rsidP="00FB1B58">
      <w:pPr>
        <w:pStyle w:val="22"/>
        <w:shd w:val="clear" w:color="auto" w:fill="auto"/>
        <w:tabs>
          <w:tab w:val="left" w:pos="1081"/>
        </w:tabs>
        <w:spacing w:after="0" w:line="240" w:lineRule="auto"/>
        <w:ind w:right="40" w:firstLine="0"/>
        <w:rPr>
          <w:sz w:val="24"/>
          <w:szCs w:val="24"/>
        </w:rPr>
      </w:pPr>
      <w:bookmarkStart w:id="5" w:name="bookmark7"/>
      <w:r w:rsidRPr="00FB1B58">
        <w:rPr>
          <w:sz w:val="24"/>
          <w:szCs w:val="24"/>
          <w:lang w:val="en-US"/>
        </w:rPr>
        <w:t>III</w:t>
      </w:r>
      <w:r w:rsidRPr="00FB1B58">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5"/>
    </w:p>
    <w:p w:rsidR="002B5C63" w:rsidRPr="00FB1B58" w:rsidRDefault="002B5C63" w:rsidP="00FB1B58">
      <w:pPr>
        <w:pStyle w:val="23"/>
        <w:numPr>
          <w:ilvl w:val="0"/>
          <w:numId w:val="21"/>
        </w:numPr>
        <w:shd w:val="clear" w:color="auto" w:fill="auto"/>
        <w:tabs>
          <w:tab w:val="left" w:pos="1278"/>
        </w:tabs>
        <w:spacing w:after="0" w:line="240" w:lineRule="auto"/>
        <w:ind w:left="20" w:right="40" w:firstLine="689"/>
        <w:rPr>
          <w:sz w:val="24"/>
          <w:szCs w:val="24"/>
        </w:rPr>
      </w:pPr>
      <w:r w:rsidRPr="00FB1B58">
        <w:rPr>
          <w:sz w:val="24"/>
          <w:szCs w:val="24"/>
        </w:rPr>
        <w:t>Предоставление муниципальной услуги включает в себя следующие административные процедуры:</w:t>
      </w:r>
    </w:p>
    <w:p w:rsidR="002B5C63" w:rsidRPr="00FB1B58" w:rsidRDefault="002B5C63" w:rsidP="00FB1B58">
      <w:pPr>
        <w:pStyle w:val="23"/>
        <w:shd w:val="clear" w:color="auto" w:fill="auto"/>
        <w:spacing w:after="0" w:line="240" w:lineRule="auto"/>
        <w:ind w:left="20" w:firstLine="689"/>
        <w:rPr>
          <w:sz w:val="24"/>
          <w:szCs w:val="24"/>
        </w:rPr>
      </w:pPr>
      <w:r w:rsidRPr="00FB1B58">
        <w:rPr>
          <w:sz w:val="24"/>
          <w:szCs w:val="24"/>
        </w:rPr>
        <w:t>проверка документов и регистрация заявления;</w:t>
      </w:r>
    </w:p>
    <w:p w:rsidR="002B5C63" w:rsidRPr="00FB1B58" w:rsidRDefault="002B5C63" w:rsidP="00FB1B58">
      <w:pPr>
        <w:pStyle w:val="23"/>
        <w:shd w:val="clear" w:color="auto" w:fill="auto"/>
        <w:spacing w:after="0" w:line="240" w:lineRule="auto"/>
        <w:ind w:left="20" w:right="40" w:firstLine="689"/>
        <w:rPr>
          <w:sz w:val="24"/>
          <w:szCs w:val="24"/>
        </w:rPr>
      </w:pPr>
      <w:r w:rsidRPr="00FB1B5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FB1B58" w:rsidRDefault="002B5C63" w:rsidP="00FB1B58">
      <w:pPr>
        <w:pStyle w:val="23"/>
        <w:shd w:val="clear" w:color="auto" w:fill="auto"/>
        <w:spacing w:after="0" w:line="240" w:lineRule="auto"/>
        <w:ind w:left="20" w:firstLine="692"/>
        <w:rPr>
          <w:sz w:val="24"/>
          <w:szCs w:val="24"/>
        </w:rPr>
      </w:pPr>
      <w:r w:rsidRPr="00FB1B58">
        <w:rPr>
          <w:sz w:val="24"/>
          <w:szCs w:val="24"/>
        </w:rPr>
        <w:t>рассмотрение документов и сведений;</w:t>
      </w:r>
    </w:p>
    <w:p w:rsidR="002B5C63" w:rsidRPr="00FB1B58" w:rsidRDefault="002B5C63" w:rsidP="00FB1B58">
      <w:pPr>
        <w:pStyle w:val="23"/>
        <w:shd w:val="clear" w:color="auto" w:fill="auto"/>
        <w:spacing w:after="0" w:line="240" w:lineRule="auto"/>
        <w:ind w:left="20" w:firstLine="692"/>
        <w:rPr>
          <w:sz w:val="24"/>
          <w:szCs w:val="24"/>
        </w:rPr>
      </w:pPr>
      <w:r w:rsidRPr="00FB1B58">
        <w:rPr>
          <w:sz w:val="24"/>
          <w:szCs w:val="24"/>
        </w:rPr>
        <w:t>принятие решения о предоставлении услуги;</w:t>
      </w:r>
    </w:p>
    <w:p w:rsidR="002B5C63" w:rsidRPr="00FB1B58" w:rsidRDefault="002B5C63" w:rsidP="00FB1B58">
      <w:pPr>
        <w:pStyle w:val="23"/>
        <w:shd w:val="clear" w:color="auto" w:fill="auto"/>
        <w:spacing w:after="0" w:line="240" w:lineRule="auto"/>
        <w:ind w:left="20" w:firstLine="692"/>
        <w:rPr>
          <w:sz w:val="24"/>
          <w:szCs w:val="24"/>
        </w:rPr>
      </w:pPr>
      <w:r w:rsidRPr="00FB1B58">
        <w:rPr>
          <w:sz w:val="24"/>
          <w:szCs w:val="24"/>
        </w:rPr>
        <w:t>выдача результата на бумажном носителе (опционально)</w:t>
      </w:r>
    </w:p>
    <w:p w:rsidR="002B5C63" w:rsidRPr="00FB1B58" w:rsidRDefault="002B5C63" w:rsidP="00FB1B58">
      <w:pPr>
        <w:pStyle w:val="23"/>
        <w:shd w:val="clear" w:color="auto" w:fill="auto"/>
        <w:spacing w:after="0" w:line="240" w:lineRule="auto"/>
        <w:ind w:left="20" w:right="40" w:firstLine="692"/>
        <w:rPr>
          <w:sz w:val="24"/>
          <w:szCs w:val="24"/>
        </w:rPr>
      </w:pPr>
      <w:r w:rsidRPr="00FB1B58">
        <w:rPr>
          <w:sz w:val="24"/>
          <w:szCs w:val="24"/>
        </w:rPr>
        <w:t xml:space="preserve">Описание административных процедур представлено в приложении № </w:t>
      </w:r>
      <w:r w:rsidR="00640D85" w:rsidRPr="00FB1B58">
        <w:rPr>
          <w:sz w:val="24"/>
          <w:szCs w:val="24"/>
        </w:rPr>
        <w:t>3</w:t>
      </w:r>
      <w:r w:rsidRPr="00FB1B58">
        <w:rPr>
          <w:sz w:val="24"/>
          <w:szCs w:val="24"/>
        </w:rPr>
        <w:t xml:space="preserve"> к настоящему Административному регламенту.</w:t>
      </w:r>
    </w:p>
    <w:p w:rsidR="002B5C63" w:rsidRPr="00FB1B58" w:rsidRDefault="002B5C63" w:rsidP="00FB1B58">
      <w:pPr>
        <w:pStyle w:val="23"/>
        <w:shd w:val="clear" w:color="auto" w:fill="auto"/>
        <w:spacing w:after="0" w:line="240" w:lineRule="auto"/>
        <w:ind w:left="20" w:right="40" w:firstLine="692"/>
        <w:rPr>
          <w:color w:val="FF0000"/>
          <w:sz w:val="24"/>
          <w:szCs w:val="24"/>
        </w:rPr>
      </w:pPr>
    </w:p>
    <w:p w:rsidR="002B5C63" w:rsidRPr="00FB1B58" w:rsidRDefault="002B5C63" w:rsidP="00FB1B58">
      <w:pPr>
        <w:pStyle w:val="20"/>
        <w:shd w:val="clear" w:color="auto" w:fill="auto"/>
        <w:spacing w:line="240" w:lineRule="auto"/>
        <w:ind w:left="720" w:right="20" w:firstLine="692"/>
        <w:rPr>
          <w:sz w:val="24"/>
          <w:szCs w:val="24"/>
        </w:rPr>
      </w:pPr>
      <w:r w:rsidRPr="00FB1B58">
        <w:rPr>
          <w:sz w:val="24"/>
          <w:szCs w:val="24"/>
        </w:rPr>
        <w:t>Перечень административных процедур (действий) при предоставлении муниципальной услуги услуг в электронной форме</w:t>
      </w:r>
    </w:p>
    <w:p w:rsidR="002B5C63" w:rsidRPr="00FB1B58" w:rsidRDefault="002B5C63" w:rsidP="00FB1B58">
      <w:pPr>
        <w:pStyle w:val="23"/>
        <w:numPr>
          <w:ilvl w:val="0"/>
          <w:numId w:val="21"/>
        </w:numPr>
        <w:shd w:val="clear" w:color="auto" w:fill="auto"/>
        <w:tabs>
          <w:tab w:val="left" w:pos="1393"/>
        </w:tabs>
        <w:spacing w:after="0" w:line="240" w:lineRule="auto"/>
        <w:ind w:left="20" w:right="20" w:firstLine="689"/>
        <w:rPr>
          <w:sz w:val="24"/>
          <w:szCs w:val="24"/>
        </w:rPr>
      </w:pPr>
      <w:r w:rsidRPr="00FB1B58">
        <w:rPr>
          <w:sz w:val="24"/>
          <w:szCs w:val="24"/>
        </w:rPr>
        <w:t>При предоставлении муниципальной услуги в электронной форме заявителю обеспечиваются:</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t>получение информации о порядке и сроках предоставления муниципальной услуги;</w:t>
      </w:r>
    </w:p>
    <w:p w:rsidR="002B5C63" w:rsidRPr="00FB1B58" w:rsidRDefault="002B5C63" w:rsidP="00FB1B58">
      <w:pPr>
        <w:pStyle w:val="23"/>
        <w:shd w:val="clear" w:color="auto" w:fill="auto"/>
        <w:spacing w:after="0" w:line="240" w:lineRule="auto"/>
        <w:ind w:left="20" w:firstLine="689"/>
        <w:rPr>
          <w:sz w:val="24"/>
          <w:szCs w:val="24"/>
        </w:rPr>
      </w:pPr>
      <w:r w:rsidRPr="00FB1B58">
        <w:rPr>
          <w:sz w:val="24"/>
          <w:szCs w:val="24"/>
        </w:rPr>
        <w:t>формирование заявления;</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lastRenderedPageBreak/>
        <w:t>получение результата предоставления муниципальной услуги;</w:t>
      </w:r>
    </w:p>
    <w:p w:rsidR="002B5C63" w:rsidRPr="00FB1B58" w:rsidRDefault="002B5C63" w:rsidP="00FB1B58">
      <w:pPr>
        <w:pStyle w:val="23"/>
        <w:shd w:val="clear" w:color="auto" w:fill="auto"/>
        <w:spacing w:after="0" w:line="240" w:lineRule="auto"/>
        <w:ind w:left="20" w:firstLine="689"/>
        <w:rPr>
          <w:sz w:val="24"/>
          <w:szCs w:val="24"/>
        </w:rPr>
      </w:pPr>
      <w:r w:rsidRPr="00FB1B58">
        <w:rPr>
          <w:sz w:val="24"/>
          <w:szCs w:val="24"/>
        </w:rPr>
        <w:t>получение сведений о ходе рассмотрения заявления;</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t>осуществление оценки качества предоставления муниципальной услуги;</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
    <w:p w:rsidR="00FC7C20" w:rsidRPr="00FB1B58" w:rsidRDefault="00FC7C20" w:rsidP="00FB1B58">
      <w:pPr>
        <w:pStyle w:val="20"/>
        <w:shd w:val="clear" w:color="auto" w:fill="auto"/>
        <w:spacing w:line="240" w:lineRule="auto"/>
        <w:ind w:firstLine="709"/>
        <w:rPr>
          <w:sz w:val="24"/>
          <w:szCs w:val="24"/>
        </w:rPr>
      </w:pPr>
    </w:p>
    <w:p w:rsidR="004900E6" w:rsidRPr="00FB1B58" w:rsidRDefault="002B5C63" w:rsidP="00FB1B58">
      <w:pPr>
        <w:pStyle w:val="20"/>
        <w:shd w:val="clear" w:color="auto" w:fill="auto"/>
        <w:spacing w:line="240" w:lineRule="auto"/>
        <w:ind w:firstLine="709"/>
        <w:rPr>
          <w:sz w:val="24"/>
          <w:szCs w:val="24"/>
        </w:rPr>
      </w:pPr>
      <w:r w:rsidRPr="00FB1B58">
        <w:rPr>
          <w:sz w:val="24"/>
          <w:szCs w:val="24"/>
        </w:rPr>
        <w:t>Порядок осуществления административных процедур (действий)</w:t>
      </w:r>
      <w:r w:rsidR="004900E6" w:rsidRPr="00FB1B58">
        <w:rPr>
          <w:sz w:val="24"/>
          <w:szCs w:val="24"/>
        </w:rPr>
        <w:t xml:space="preserve"> </w:t>
      </w:r>
    </w:p>
    <w:p w:rsidR="002B5C63" w:rsidRPr="00FB1B58" w:rsidRDefault="002B5C63" w:rsidP="00FB1B58">
      <w:pPr>
        <w:pStyle w:val="20"/>
        <w:shd w:val="clear" w:color="auto" w:fill="auto"/>
        <w:spacing w:line="240" w:lineRule="auto"/>
        <w:ind w:firstLine="709"/>
        <w:rPr>
          <w:sz w:val="24"/>
          <w:szCs w:val="24"/>
        </w:rPr>
      </w:pPr>
      <w:r w:rsidRPr="00FB1B58">
        <w:rPr>
          <w:sz w:val="24"/>
          <w:szCs w:val="24"/>
        </w:rPr>
        <w:t xml:space="preserve"> </w:t>
      </w:r>
      <w:r w:rsidR="004900E6" w:rsidRPr="00FB1B58">
        <w:rPr>
          <w:sz w:val="24"/>
          <w:szCs w:val="24"/>
        </w:rPr>
        <w:t xml:space="preserve">в </w:t>
      </w:r>
      <w:r w:rsidRPr="00FB1B58">
        <w:rPr>
          <w:sz w:val="24"/>
          <w:szCs w:val="24"/>
        </w:rPr>
        <w:t>электронной форме</w:t>
      </w:r>
    </w:p>
    <w:p w:rsidR="002B5C63" w:rsidRPr="00FB1B58" w:rsidRDefault="002B5C63" w:rsidP="00FB1B58">
      <w:pPr>
        <w:pStyle w:val="23"/>
        <w:numPr>
          <w:ilvl w:val="0"/>
          <w:numId w:val="21"/>
        </w:numPr>
        <w:shd w:val="clear" w:color="auto" w:fill="auto"/>
        <w:tabs>
          <w:tab w:val="left" w:pos="1210"/>
        </w:tabs>
        <w:spacing w:after="0" w:line="240" w:lineRule="auto"/>
        <w:ind w:left="20" w:firstLine="689"/>
        <w:rPr>
          <w:sz w:val="24"/>
          <w:szCs w:val="24"/>
        </w:rPr>
      </w:pPr>
      <w:r w:rsidRPr="00FB1B58">
        <w:rPr>
          <w:sz w:val="24"/>
          <w:szCs w:val="24"/>
        </w:rPr>
        <w:t>Формирование заявления.</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FB1B58" w:rsidRDefault="002B5C63" w:rsidP="00FB1B58">
      <w:pPr>
        <w:pStyle w:val="23"/>
        <w:shd w:val="clear" w:color="auto" w:fill="auto"/>
        <w:spacing w:after="0" w:line="240" w:lineRule="auto"/>
        <w:ind w:left="20" w:firstLine="689"/>
        <w:rPr>
          <w:sz w:val="24"/>
          <w:szCs w:val="24"/>
        </w:rPr>
      </w:pPr>
      <w:r w:rsidRPr="00FB1B58">
        <w:rPr>
          <w:sz w:val="24"/>
          <w:szCs w:val="24"/>
        </w:rPr>
        <w:t>При формировании заявления заявителю обеспечивается:</w:t>
      </w:r>
    </w:p>
    <w:p w:rsidR="002B5C63" w:rsidRPr="00FB1B58" w:rsidRDefault="002B5C63" w:rsidP="00FB1B58">
      <w:pPr>
        <w:pStyle w:val="23"/>
        <w:shd w:val="clear" w:color="auto" w:fill="auto"/>
        <w:tabs>
          <w:tab w:val="left" w:pos="1086"/>
        </w:tabs>
        <w:spacing w:after="0" w:line="240" w:lineRule="auto"/>
        <w:ind w:left="20" w:right="20" w:firstLine="689"/>
        <w:rPr>
          <w:sz w:val="24"/>
          <w:szCs w:val="24"/>
        </w:rPr>
      </w:pPr>
      <w:r w:rsidRPr="00FB1B58">
        <w:rPr>
          <w:sz w:val="24"/>
          <w:szCs w:val="24"/>
        </w:rPr>
        <w:t>а)</w:t>
      </w:r>
      <w:r w:rsidRPr="00FB1B58">
        <w:rPr>
          <w:sz w:val="24"/>
          <w:szCs w:val="24"/>
        </w:rPr>
        <w:tab/>
        <w:t>возможность копирования и сохранения заявления и иных документов, указанных в пунктах 2.</w:t>
      </w:r>
      <w:r w:rsidR="004900E6" w:rsidRPr="00FB1B58">
        <w:rPr>
          <w:sz w:val="24"/>
          <w:szCs w:val="24"/>
        </w:rPr>
        <w:t>6</w:t>
      </w:r>
      <w:r w:rsidRPr="00FB1B58">
        <w:rPr>
          <w:sz w:val="24"/>
          <w:szCs w:val="24"/>
        </w:rPr>
        <w:t xml:space="preserve"> настоящего Административного регламента, необходимых для предоставления муниципальной услуги;</w:t>
      </w:r>
    </w:p>
    <w:p w:rsidR="002B5C63" w:rsidRPr="00FB1B58" w:rsidRDefault="002B5C63" w:rsidP="00FB1B58">
      <w:pPr>
        <w:pStyle w:val="23"/>
        <w:shd w:val="clear" w:color="auto" w:fill="auto"/>
        <w:tabs>
          <w:tab w:val="left" w:pos="1100"/>
        </w:tabs>
        <w:spacing w:after="0" w:line="240" w:lineRule="auto"/>
        <w:ind w:left="20" w:right="20" w:firstLine="689"/>
        <w:rPr>
          <w:sz w:val="24"/>
          <w:szCs w:val="24"/>
        </w:rPr>
      </w:pPr>
      <w:r w:rsidRPr="00FB1B58">
        <w:rPr>
          <w:sz w:val="24"/>
          <w:szCs w:val="24"/>
        </w:rPr>
        <w:t>б)</w:t>
      </w:r>
      <w:r w:rsidRPr="00FB1B58">
        <w:rPr>
          <w:sz w:val="24"/>
          <w:szCs w:val="24"/>
        </w:rPr>
        <w:tab/>
        <w:t>возможность печати на бумажном носителе копии электронной формы заявления;</w:t>
      </w:r>
    </w:p>
    <w:p w:rsidR="002B5C63" w:rsidRPr="00FB1B58" w:rsidRDefault="002B5C63" w:rsidP="00FB1B58">
      <w:pPr>
        <w:pStyle w:val="23"/>
        <w:shd w:val="clear" w:color="auto" w:fill="auto"/>
        <w:tabs>
          <w:tab w:val="left" w:pos="1066"/>
        </w:tabs>
        <w:spacing w:after="0" w:line="240" w:lineRule="auto"/>
        <w:ind w:left="20" w:right="20" w:firstLine="689"/>
        <w:rPr>
          <w:sz w:val="24"/>
          <w:szCs w:val="24"/>
        </w:rPr>
      </w:pPr>
      <w:r w:rsidRPr="00FB1B58">
        <w:rPr>
          <w:sz w:val="24"/>
          <w:szCs w:val="24"/>
        </w:rPr>
        <w:t>в)</w:t>
      </w:r>
      <w:r w:rsidRPr="00FB1B58">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FB1B58" w:rsidRDefault="002B5C63" w:rsidP="00FB1B58">
      <w:pPr>
        <w:pStyle w:val="23"/>
        <w:shd w:val="clear" w:color="auto" w:fill="auto"/>
        <w:tabs>
          <w:tab w:val="left" w:pos="1014"/>
        </w:tabs>
        <w:spacing w:after="0" w:line="240" w:lineRule="auto"/>
        <w:ind w:left="20" w:right="20" w:firstLine="689"/>
        <w:rPr>
          <w:sz w:val="24"/>
          <w:szCs w:val="24"/>
        </w:rPr>
      </w:pPr>
      <w:r w:rsidRPr="00FB1B58">
        <w:rPr>
          <w:sz w:val="24"/>
          <w:szCs w:val="24"/>
        </w:rPr>
        <w:t>г)</w:t>
      </w:r>
      <w:r w:rsidRPr="00FB1B5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FB1B58" w:rsidRDefault="002B5C63" w:rsidP="00FB1B58">
      <w:pPr>
        <w:pStyle w:val="23"/>
        <w:shd w:val="clear" w:color="auto" w:fill="auto"/>
        <w:tabs>
          <w:tab w:val="left" w:pos="1008"/>
        </w:tabs>
        <w:spacing w:after="0" w:line="240" w:lineRule="auto"/>
        <w:ind w:right="20" w:firstLine="689"/>
        <w:rPr>
          <w:sz w:val="24"/>
          <w:szCs w:val="24"/>
        </w:rPr>
      </w:pPr>
      <w:r w:rsidRPr="00FB1B58">
        <w:rPr>
          <w:sz w:val="24"/>
          <w:szCs w:val="24"/>
        </w:rPr>
        <w:t>д)</w:t>
      </w:r>
      <w:r w:rsidRPr="00FB1B58">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B5C63" w:rsidRPr="00FB1B58" w:rsidRDefault="002B5C63" w:rsidP="00FB1B58">
      <w:pPr>
        <w:pStyle w:val="23"/>
        <w:shd w:val="clear" w:color="auto" w:fill="auto"/>
        <w:tabs>
          <w:tab w:val="left" w:pos="1003"/>
        </w:tabs>
        <w:spacing w:after="0" w:line="240" w:lineRule="auto"/>
        <w:ind w:right="20" w:firstLine="689"/>
        <w:rPr>
          <w:sz w:val="24"/>
          <w:szCs w:val="24"/>
        </w:rPr>
      </w:pPr>
      <w:r w:rsidRPr="00FB1B58">
        <w:rPr>
          <w:sz w:val="24"/>
          <w:szCs w:val="24"/>
        </w:rPr>
        <w:t>е)</w:t>
      </w:r>
      <w:r w:rsidRPr="00FB1B58">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FB1B58" w:rsidRDefault="002B5C63" w:rsidP="00FB1B58">
      <w:pPr>
        <w:pStyle w:val="23"/>
        <w:shd w:val="clear" w:color="auto" w:fill="auto"/>
        <w:spacing w:after="0" w:line="240" w:lineRule="auto"/>
        <w:ind w:right="20" w:firstLine="689"/>
        <w:rPr>
          <w:sz w:val="24"/>
          <w:szCs w:val="24"/>
        </w:rPr>
      </w:pPr>
      <w:r w:rsidRPr="00FB1B58">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C63" w:rsidRPr="00FB1B58" w:rsidRDefault="002B5C63" w:rsidP="00FB1B58">
      <w:pPr>
        <w:pStyle w:val="23"/>
        <w:numPr>
          <w:ilvl w:val="0"/>
          <w:numId w:val="21"/>
        </w:numPr>
        <w:shd w:val="clear" w:color="auto" w:fill="auto"/>
        <w:tabs>
          <w:tab w:val="left" w:pos="1210"/>
        </w:tabs>
        <w:spacing w:after="0" w:line="240" w:lineRule="auto"/>
        <w:ind w:right="20" w:firstLine="689"/>
        <w:rPr>
          <w:sz w:val="24"/>
          <w:szCs w:val="24"/>
        </w:rPr>
      </w:pPr>
      <w:r w:rsidRPr="00FB1B58">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FB1B58" w:rsidRDefault="002B5C63" w:rsidP="00FB1B58">
      <w:pPr>
        <w:pStyle w:val="23"/>
        <w:shd w:val="clear" w:color="auto" w:fill="auto"/>
        <w:tabs>
          <w:tab w:val="left" w:pos="1085"/>
        </w:tabs>
        <w:spacing w:after="0" w:line="240" w:lineRule="auto"/>
        <w:ind w:right="20" w:firstLine="689"/>
        <w:rPr>
          <w:sz w:val="24"/>
          <w:szCs w:val="24"/>
        </w:rPr>
      </w:pPr>
      <w:r w:rsidRPr="00FB1B58">
        <w:rPr>
          <w:sz w:val="24"/>
          <w:szCs w:val="24"/>
        </w:rPr>
        <w:t>а)</w:t>
      </w:r>
      <w:r w:rsidRPr="00FB1B58">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FB1B58" w:rsidRDefault="002B5C63" w:rsidP="00FB1B58">
      <w:pPr>
        <w:pStyle w:val="23"/>
        <w:shd w:val="clear" w:color="auto" w:fill="auto"/>
        <w:tabs>
          <w:tab w:val="left" w:pos="1200"/>
        </w:tabs>
        <w:spacing w:after="0" w:line="240" w:lineRule="auto"/>
        <w:ind w:right="20" w:firstLine="689"/>
        <w:rPr>
          <w:sz w:val="24"/>
          <w:szCs w:val="24"/>
        </w:rPr>
      </w:pPr>
      <w:r w:rsidRPr="00FB1B58">
        <w:rPr>
          <w:sz w:val="24"/>
          <w:szCs w:val="24"/>
        </w:rPr>
        <w:t>б)</w:t>
      </w:r>
      <w:r w:rsidRPr="00FB1B5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FB1B58" w:rsidRDefault="002B5C63" w:rsidP="00FB1B58">
      <w:pPr>
        <w:pStyle w:val="23"/>
        <w:numPr>
          <w:ilvl w:val="0"/>
          <w:numId w:val="20"/>
        </w:numPr>
        <w:shd w:val="clear" w:color="auto" w:fill="auto"/>
        <w:tabs>
          <w:tab w:val="left" w:pos="1258"/>
          <w:tab w:val="left" w:pos="245"/>
        </w:tabs>
        <w:spacing w:after="0" w:line="240" w:lineRule="auto"/>
        <w:ind w:right="20" w:firstLine="689"/>
        <w:rPr>
          <w:sz w:val="24"/>
          <w:szCs w:val="24"/>
        </w:rPr>
      </w:pPr>
      <w:r w:rsidRPr="00FB1B58">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FB1B58" w:rsidRDefault="002B5C63" w:rsidP="00FB1B58">
      <w:pPr>
        <w:pStyle w:val="23"/>
        <w:shd w:val="clear" w:color="auto" w:fill="auto"/>
        <w:spacing w:after="0" w:line="240" w:lineRule="auto"/>
        <w:ind w:firstLine="689"/>
        <w:rPr>
          <w:sz w:val="24"/>
          <w:szCs w:val="24"/>
        </w:rPr>
      </w:pPr>
      <w:r w:rsidRPr="00FB1B58">
        <w:rPr>
          <w:sz w:val="24"/>
          <w:szCs w:val="24"/>
        </w:rPr>
        <w:t>Ответственное должностное лицо:</w:t>
      </w:r>
    </w:p>
    <w:p w:rsidR="002B5C63" w:rsidRPr="00FB1B58" w:rsidRDefault="002B5C63" w:rsidP="00FB1B58">
      <w:pPr>
        <w:pStyle w:val="23"/>
        <w:shd w:val="clear" w:color="auto" w:fill="auto"/>
        <w:spacing w:after="0" w:line="240" w:lineRule="auto"/>
        <w:ind w:right="20" w:firstLine="689"/>
        <w:rPr>
          <w:sz w:val="24"/>
          <w:szCs w:val="24"/>
        </w:rPr>
      </w:pPr>
      <w:r w:rsidRPr="00FB1B58">
        <w:rPr>
          <w:sz w:val="24"/>
          <w:szCs w:val="24"/>
        </w:rPr>
        <w:t>проверяет наличие электронных заявлений, поступив</w:t>
      </w:r>
      <w:r w:rsidRPr="00FB1B58">
        <w:rPr>
          <w:rStyle w:val="11"/>
          <w:sz w:val="24"/>
          <w:szCs w:val="24"/>
          <w:u w:val="none"/>
        </w:rPr>
        <w:t>ши</w:t>
      </w:r>
      <w:r w:rsidRPr="00FB1B58">
        <w:rPr>
          <w:sz w:val="24"/>
          <w:szCs w:val="24"/>
        </w:rPr>
        <w:t>х с ЕПГУ, с периодом не реже 2 раз в день;</w:t>
      </w:r>
    </w:p>
    <w:p w:rsidR="002B5C63" w:rsidRPr="00FB1B58" w:rsidRDefault="002B5C63" w:rsidP="00FB1B58">
      <w:pPr>
        <w:pStyle w:val="23"/>
        <w:shd w:val="clear" w:color="auto" w:fill="auto"/>
        <w:spacing w:after="0" w:line="240" w:lineRule="auto"/>
        <w:ind w:right="20" w:firstLine="689"/>
        <w:rPr>
          <w:sz w:val="24"/>
          <w:szCs w:val="24"/>
        </w:rPr>
      </w:pPr>
      <w:r w:rsidRPr="00FB1B58">
        <w:rPr>
          <w:sz w:val="24"/>
          <w:szCs w:val="24"/>
        </w:rPr>
        <w:t xml:space="preserve">рассматривает поступившие заявления и приложенные образы документов </w:t>
      </w:r>
      <w:r w:rsidRPr="00FB1B58">
        <w:rPr>
          <w:sz w:val="24"/>
          <w:szCs w:val="24"/>
        </w:rPr>
        <w:lastRenderedPageBreak/>
        <w:t>(документы);</w:t>
      </w:r>
    </w:p>
    <w:p w:rsidR="002B5C63" w:rsidRPr="00FB1B58" w:rsidRDefault="002B5C63" w:rsidP="00FB1B58">
      <w:pPr>
        <w:pStyle w:val="23"/>
        <w:shd w:val="clear" w:color="auto" w:fill="auto"/>
        <w:spacing w:after="0" w:line="240" w:lineRule="auto"/>
        <w:ind w:right="20" w:firstLine="689"/>
        <w:rPr>
          <w:sz w:val="24"/>
          <w:szCs w:val="24"/>
        </w:rPr>
      </w:pPr>
      <w:r w:rsidRPr="00FB1B58">
        <w:rPr>
          <w:sz w:val="24"/>
          <w:szCs w:val="24"/>
        </w:rPr>
        <w:t>производит действия в соответствии с пунктом 3.4 настоящего Административного регламента.</w:t>
      </w:r>
    </w:p>
    <w:p w:rsidR="002B5C63" w:rsidRPr="00FB1B58" w:rsidRDefault="002B5C63" w:rsidP="00FB1B58">
      <w:pPr>
        <w:pStyle w:val="23"/>
        <w:numPr>
          <w:ilvl w:val="0"/>
          <w:numId w:val="21"/>
        </w:numPr>
        <w:shd w:val="clear" w:color="auto" w:fill="auto"/>
        <w:tabs>
          <w:tab w:val="left" w:pos="1349"/>
        </w:tabs>
        <w:spacing w:after="0" w:line="240" w:lineRule="auto"/>
        <w:ind w:right="20" w:firstLine="689"/>
        <w:rPr>
          <w:sz w:val="24"/>
          <w:szCs w:val="24"/>
        </w:rPr>
      </w:pPr>
      <w:r w:rsidRPr="00FB1B58">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FB1B58" w:rsidRDefault="002B5C63" w:rsidP="00FB1B58">
      <w:pPr>
        <w:pStyle w:val="23"/>
        <w:shd w:val="clear" w:color="auto" w:fill="auto"/>
        <w:spacing w:after="0" w:line="240" w:lineRule="auto"/>
        <w:ind w:right="20" w:firstLine="689"/>
        <w:rPr>
          <w:sz w:val="24"/>
          <w:szCs w:val="24"/>
        </w:rPr>
      </w:pPr>
      <w:r w:rsidRPr="00FB1B5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FB1B58" w:rsidRDefault="002B5C63" w:rsidP="00FB1B58">
      <w:pPr>
        <w:pStyle w:val="23"/>
        <w:shd w:val="clear" w:color="auto" w:fill="auto"/>
        <w:spacing w:after="0" w:line="240" w:lineRule="auto"/>
        <w:ind w:right="20" w:firstLine="689"/>
        <w:rPr>
          <w:sz w:val="24"/>
          <w:szCs w:val="24"/>
        </w:rPr>
      </w:pPr>
      <w:r w:rsidRPr="00FB1B58">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FB1B58" w:rsidRDefault="002B5C63" w:rsidP="00FB1B58">
      <w:pPr>
        <w:pStyle w:val="23"/>
        <w:numPr>
          <w:ilvl w:val="0"/>
          <w:numId w:val="21"/>
        </w:numPr>
        <w:shd w:val="clear" w:color="auto" w:fill="auto"/>
        <w:tabs>
          <w:tab w:val="left" w:pos="1238"/>
        </w:tabs>
        <w:spacing w:after="0" w:line="240" w:lineRule="auto"/>
        <w:ind w:right="20" w:firstLine="689"/>
        <w:rPr>
          <w:sz w:val="24"/>
          <w:szCs w:val="24"/>
        </w:rPr>
      </w:pPr>
      <w:r w:rsidRPr="00FB1B58">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FB1B58" w:rsidRDefault="002B5C63" w:rsidP="00FB1B58">
      <w:pPr>
        <w:pStyle w:val="23"/>
        <w:shd w:val="clear" w:color="auto" w:fill="auto"/>
        <w:spacing w:after="0" w:line="240" w:lineRule="auto"/>
        <w:ind w:right="20" w:firstLine="689"/>
        <w:rPr>
          <w:sz w:val="24"/>
          <w:szCs w:val="24"/>
        </w:rPr>
      </w:pPr>
      <w:r w:rsidRPr="00FB1B58">
        <w:rPr>
          <w:sz w:val="24"/>
          <w:szCs w:val="24"/>
        </w:rPr>
        <w:t>При предоставлении муниципальной услуги в электронной форме заявителю направляется:</w:t>
      </w:r>
    </w:p>
    <w:p w:rsidR="002B5C63" w:rsidRPr="00FB1B58" w:rsidRDefault="002B5C63" w:rsidP="00FB1B58">
      <w:pPr>
        <w:pStyle w:val="23"/>
        <w:shd w:val="clear" w:color="auto" w:fill="auto"/>
        <w:tabs>
          <w:tab w:val="left" w:pos="1094"/>
        </w:tabs>
        <w:spacing w:after="0" w:line="240" w:lineRule="auto"/>
        <w:ind w:firstLine="689"/>
        <w:rPr>
          <w:sz w:val="24"/>
          <w:szCs w:val="24"/>
        </w:rPr>
      </w:pPr>
      <w:r w:rsidRPr="00FB1B58">
        <w:rPr>
          <w:sz w:val="24"/>
          <w:szCs w:val="24"/>
        </w:rPr>
        <w:t>а)</w:t>
      </w:r>
      <w:r w:rsidRPr="00FB1B58">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B5C63" w:rsidRPr="00FB1B58" w:rsidRDefault="002B5C63" w:rsidP="00FB1B58">
      <w:pPr>
        <w:pStyle w:val="23"/>
        <w:shd w:val="clear" w:color="auto" w:fill="auto"/>
        <w:tabs>
          <w:tab w:val="left" w:pos="1081"/>
        </w:tabs>
        <w:spacing w:after="0" w:line="240" w:lineRule="auto"/>
        <w:ind w:left="20" w:right="20" w:firstLine="689"/>
        <w:rPr>
          <w:sz w:val="24"/>
          <w:szCs w:val="24"/>
        </w:rPr>
      </w:pPr>
      <w:r w:rsidRPr="00FB1B58">
        <w:rPr>
          <w:sz w:val="24"/>
          <w:szCs w:val="24"/>
        </w:rPr>
        <w:t>б)</w:t>
      </w:r>
      <w:r w:rsidRPr="00FB1B58">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FB1B58" w:rsidRDefault="002B5C63" w:rsidP="00FB1B58">
      <w:pPr>
        <w:pStyle w:val="23"/>
        <w:numPr>
          <w:ilvl w:val="0"/>
          <w:numId w:val="21"/>
        </w:numPr>
        <w:shd w:val="clear" w:color="auto" w:fill="auto"/>
        <w:tabs>
          <w:tab w:val="left" w:pos="1230"/>
        </w:tabs>
        <w:spacing w:after="0" w:line="240" w:lineRule="auto"/>
        <w:ind w:left="20" w:firstLine="689"/>
        <w:rPr>
          <w:sz w:val="24"/>
          <w:szCs w:val="24"/>
        </w:rPr>
      </w:pPr>
      <w:r w:rsidRPr="00FB1B58">
        <w:rPr>
          <w:sz w:val="24"/>
          <w:szCs w:val="24"/>
        </w:rPr>
        <w:t>Оценка качества предоставления муниципальной услуги.</w:t>
      </w:r>
    </w:p>
    <w:p w:rsidR="002B5C63" w:rsidRPr="00FB1B58" w:rsidRDefault="002B5C63" w:rsidP="00FB1B58">
      <w:pPr>
        <w:pStyle w:val="23"/>
        <w:shd w:val="clear" w:color="auto" w:fill="auto"/>
        <w:spacing w:after="0" w:line="240" w:lineRule="auto"/>
        <w:ind w:left="20" w:right="20" w:firstLine="689"/>
        <w:rPr>
          <w:sz w:val="24"/>
          <w:szCs w:val="24"/>
        </w:rPr>
      </w:pPr>
      <w:r w:rsidRPr="00FB1B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Уполномоченны</w:t>
      </w:r>
      <w:r w:rsidR="00B85CCD" w:rsidRPr="00FB1B58">
        <w:rPr>
          <w:sz w:val="24"/>
          <w:szCs w:val="24"/>
        </w:rPr>
        <w:t>х</w:t>
      </w:r>
      <w:r w:rsidRPr="00FB1B58">
        <w:rPr>
          <w:sz w:val="24"/>
          <w:szCs w:val="24"/>
        </w:rPr>
        <w:t xml:space="preserve"> орган</w:t>
      </w:r>
      <w:r w:rsidR="00B85CCD" w:rsidRPr="00FB1B58">
        <w:rPr>
          <w:sz w:val="24"/>
          <w:szCs w:val="24"/>
        </w:rPr>
        <w:t>изаций</w:t>
      </w:r>
      <w:r w:rsidRPr="00FB1B58">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7C20" w:rsidRPr="00FB1B58" w:rsidRDefault="002B5C63" w:rsidP="00FB1B58">
      <w:pPr>
        <w:pStyle w:val="23"/>
        <w:numPr>
          <w:ilvl w:val="0"/>
          <w:numId w:val="21"/>
        </w:numPr>
        <w:shd w:val="clear" w:color="auto" w:fill="auto"/>
        <w:tabs>
          <w:tab w:val="left" w:pos="1220"/>
        </w:tabs>
        <w:spacing w:after="0" w:line="240" w:lineRule="auto"/>
        <w:ind w:left="20" w:right="20" w:firstLine="689"/>
        <w:rPr>
          <w:sz w:val="24"/>
          <w:szCs w:val="24"/>
        </w:rPr>
      </w:pPr>
      <w:r w:rsidRPr="00FB1B5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1B58" w:rsidRPr="00FB1B58" w:rsidRDefault="00FB1B58" w:rsidP="00FB1B58">
      <w:pPr>
        <w:pStyle w:val="23"/>
        <w:shd w:val="clear" w:color="auto" w:fill="auto"/>
        <w:tabs>
          <w:tab w:val="left" w:pos="1220"/>
        </w:tabs>
        <w:spacing w:after="0" w:line="240" w:lineRule="auto"/>
        <w:ind w:left="709" w:right="20"/>
        <w:rPr>
          <w:sz w:val="24"/>
          <w:szCs w:val="24"/>
        </w:rPr>
      </w:pPr>
    </w:p>
    <w:p w:rsidR="002B5C63" w:rsidRPr="00FB1B58" w:rsidRDefault="002B5C63" w:rsidP="00FB1B58">
      <w:pPr>
        <w:pStyle w:val="20"/>
        <w:shd w:val="clear" w:color="auto" w:fill="auto"/>
        <w:spacing w:line="240" w:lineRule="auto"/>
        <w:ind w:left="20" w:right="20" w:firstLine="689"/>
        <w:rPr>
          <w:sz w:val="24"/>
          <w:szCs w:val="24"/>
        </w:rPr>
      </w:pPr>
      <w:r w:rsidRPr="00FB1B58">
        <w:rPr>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2B5C63" w:rsidRPr="00FB1B58" w:rsidRDefault="002B5C63" w:rsidP="00FB1B58">
      <w:pPr>
        <w:pStyle w:val="23"/>
        <w:numPr>
          <w:ilvl w:val="0"/>
          <w:numId w:val="21"/>
        </w:numPr>
        <w:shd w:val="clear" w:color="auto" w:fill="auto"/>
        <w:tabs>
          <w:tab w:val="left" w:pos="1378"/>
        </w:tabs>
        <w:spacing w:after="0" w:line="240" w:lineRule="auto"/>
        <w:ind w:left="20" w:right="20" w:firstLine="689"/>
        <w:rPr>
          <w:sz w:val="24"/>
          <w:szCs w:val="24"/>
        </w:rPr>
      </w:pPr>
      <w:r w:rsidRPr="00FB1B58">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FB1B58">
        <w:rPr>
          <w:sz w:val="24"/>
          <w:szCs w:val="24"/>
        </w:rPr>
        <w:t>6</w:t>
      </w:r>
      <w:r w:rsidRPr="00FB1B58">
        <w:rPr>
          <w:sz w:val="24"/>
          <w:szCs w:val="24"/>
        </w:rPr>
        <w:t xml:space="preserve"> настоящего Административного регламента.</w:t>
      </w:r>
    </w:p>
    <w:p w:rsidR="002B5C63" w:rsidRPr="00FB1B58" w:rsidRDefault="002B5C63" w:rsidP="00FB1B58">
      <w:pPr>
        <w:pStyle w:val="23"/>
        <w:numPr>
          <w:ilvl w:val="0"/>
          <w:numId w:val="21"/>
        </w:numPr>
        <w:shd w:val="clear" w:color="auto" w:fill="auto"/>
        <w:tabs>
          <w:tab w:val="left" w:pos="1354"/>
        </w:tabs>
        <w:spacing w:after="0" w:line="240" w:lineRule="auto"/>
        <w:ind w:left="20" w:right="20" w:firstLine="689"/>
        <w:rPr>
          <w:sz w:val="24"/>
          <w:szCs w:val="24"/>
        </w:rPr>
      </w:pPr>
      <w:r w:rsidRPr="00FB1B58">
        <w:rPr>
          <w:sz w:val="24"/>
          <w:szCs w:val="24"/>
        </w:rPr>
        <w:t>Основания отказа в приеме заявления об исправлении опечат</w:t>
      </w:r>
      <w:r w:rsidR="004900E6" w:rsidRPr="00FB1B58">
        <w:rPr>
          <w:sz w:val="24"/>
          <w:szCs w:val="24"/>
        </w:rPr>
        <w:t>ок и ошибок указаны в пункте 2.</w:t>
      </w:r>
      <w:r w:rsidR="003C4CCC" w:rsidRPr="00FB1B58">
        <w:rPr>
          <w:sz w:val="24"/>
          <w:szCs w:val="24"/>
        </w:rPr>
        <w:t>10</w:t>
      </w:r>
      <w:r w:rsidRPr="00FB1B58">
        <w:rPr>
          <w:sz w:val="24"/>
          <w:szCs w:val="24"/>
        </w:rPr>
        <w:t xml:space="preserve"> настоящего Административного регламента.</w:t>
      </w:r>
    </w:p>
    <w:p w:rsidR="002B5C63" w:rsidRPr="00FB1B58" w:rsidRDefault="002B5C63" w:rsidP="00FB1B58">
      <w:pPr>
        <w:pStyle w:val="23"/>
        <w:numPr>
          <w:ilvl w:val="0"/>
          <w:numId w:val="21"/>
        </w:numPr>
        <w:shd w:val="clear" w:color="auto" w:fill="auto"/>
        <w:tabs>
          <w:tab w:val="left" w:pos="1369"/>
        </w:tabs>
        <w:spacing w:after="0" w:line="240" w:lineRule="auto"/>
        <w:ind w:left="20" w:right="20" w:firstLine="689"/>
        <w:rPr>
          <w:sz w:val="24"/>
          <w:szCs w:val="24"/>
        </w:rPr>
      </w:pPr>
      <w:r w:rsidRPr="00FB1B58">
        <w:rPr>
          <w:sz w:val="24"/>
          <w:szCs w:val="24"/>
        </w:rPr>
        <w:t xml:space="preserve">Исправление допущенных опечаток и ошибок в выданных в результате предоставления </w:t>
      </w:r>
      <w:r w:rsidR="004900E6" w:rsidRPr="00FB1B58">
        <w:rPr>
          <w:sz w:val="24"/>
          <w:szCs w:val="24"/>
        </w:rPr>
        <w:t>муниципальной</w:t>
      </w:r>
      <w:r w:rsidRPr="00FB1B58">
        <w:rPr>
          <w:sz w:val="24"/>
          <w:szCs w:val="24"/>
        </w:rPr>
        <w:t xml:space="preserve"> услуги документах осуществляется в следующем порядке:</w:t>
      </w:r>
    </w:p>
    <w:p w:rsidR="002B5C63" w:rsidRPr="00FB1B58" w:rsidRDefault="00444779" w:rsidP="00FB1B58">
      <w:pPr>
        <w:pStyle w:val="23"/>
        <w:shd w:val="clear" w:color="auto" w:fill="auto"/>
        <w:tabs>
          <w:tab w:val="left" w:pos="1705"/>
        </w:tabs>
        <w:spacing w:after="0" w:line="240" w:lineRule="auto"/>
        <w:ind w:right="20" w:firstLine="709"/>
        <w:rPr>
          <w:sz w:val="24"/>
          <w:szCs w:val="24"/>
        </w:rPr>
      </w:pPr>
      <w:r w:rsidRPr="00FB1B58">
        <w:rPr>
          <w:sz w:val="24"/>
          <w:szCs w:val="24"/>
        </w:rPr>
        <w:t xml:space="preserve">3.11.1. </w:t>
      </w:r>
      <w:r w:rsidR="002B5C63" w:rsidRPr="00FB1B58">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44779" w:rsidRPr="00FB1B58" w:rsidRDefault="00444779" w:rsidP="00FB1B58">
      <w:pPr>
        <w:pStyle w:val="23"/>
        <w:shd w:val="clear" w:color="auto" w:fill="auto"/>
        <w:tabs>
          <w:tab w:val="left" w:pos="1705"/>
        </w:tabs>
        <w:spacing w:after="0" w:line="240" w:lineRule="auto"/>
        <w:ind w:right="20" w:firstLine="709"/>
        <w:rPr>
          <w:sz w:val="24"/>
          <w:szCs w:val="24"/>
        </w:rPr>
      </w:pPr>
    </w:p>
    <w:p w:rsidR="002B5C63" w:rsidRPr="00FB1B58" w:rsidRDefault="00444779" w:rsidP="00FB1B58">
      <w:pPr>
        <w:pStyle w:val="23"/>
        <w:shd w:val="clear" w:color="auto" w:fill="auto"/>
        <w:tabs>
          <w:tab w:val="left" w:pos="1690"/>
        </w:tabs>
        <w:spacing w:after="0" w:line="240" w:lineRule="auto"/>
        <w:ind w:right="20" w:firstLine="709"/>
        <w:rPr>
          <w:sz w:val="24"/>
          <w:szCs w:val="24"/>
        </w:rPr>
      </w:pPr>
      <w:r w:rsidRPr="00FB1B58">
        <w:rPr>
          <w:sz w:val="24"/>
          <w:szCs w:val="24"/>
        </w:rPr>
        <w:t xml:space="preserve">3.11.2. </w:t>
      </w:r>
      <w:r w:rsidR="002B5C63" w:rsidRPr="00FB1B58">
        <w:rPr>
          <w:sz w:val="24"/>
          <w:szCs w:val="24"/>
        </w:rPr>
        <w:t>Уполномоченный орган при получении заявлени</w:t>
      </w:r>
      <w:r w:rsidRPr="00FB1B58">
        <w:rPr>
          <w:sz w:val="24"/>
          <w:szCs w:val="24"/>
        </w:rPr>
        <w:t xml:space="preserve">я, указанного в пункте 3.9 </w:t>
      </w:r>
      <w:r w:rsidR="002B5C63" w:rsidRPr="00FB1B58">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FB1B58" w:rsidRDefault="00444779" w:rsidP="00FB1B58">
      <w:pPr>
        <w:pStyle w:val="23"/>
        <w:shd w:val="clear" w:color="auto" w:fill="auto"/>
        <w:tabs>
          <w:tab w:val="left" w:pos="1566"/>
        </w:tabs>
        <w:spacing w:after="0" w:line="240" w:lineRule="auto"/>
        <w:ind w:right="20" w:firstLine="709"/>
        <w:rPr>
          <w:sz w:val="24"/>
          <w:szCs w:val="24"/>
        </w:rPr>
      </w:pPr>
      <w:r w:rsidRPr="00FB1B58">
        <w:rPr>
          <w:sz w:val="24"/>
          <w:szCs w:val="24"/>
        </w:rPr>
        <w:t xml:space="preserve">3.11.3. </w:t>
      </w:r>
      <w:r w:rsidR="002B5C63" w:rsidRPr="00FB1B58">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FB1B58" w:rsidRDefault="00444779" w:rsidP="00FB1B58">
      <w:pPr>
        <w:pStyle w:val="23"/>
        <w:shd w:val="clear" w:color="auto" w:fill="auto"/>
        <w:tabs>
          <w:tab w:val="left" w:pos="1623"/>
        </w:tabs>
        <w:spacing w:after="0" w:line="240" w:lineRule="auto"/>
        <w:ind w:right="20" w:firstLine="709"/>
        <w:rPr>
          <w:sz w:val="24"/>
          <w:szCs w:val="24"/>
        </w:rPr>
      </w:pPr>
      <w:r w:rsidRPr="00FB1B58">
        <w:rPr>
          <w:sz w:val="24"/>
          <w:szCs w:val="24"/>
        </w:rPr>
        <w:t xml:space="preserve">3.11.4. </w:t>
      </w:r>
      <w:r w:rsidR="002B5C63" w:rsidRPr="00FB1B58">
        <w:rPr>
          <w:sz w:val="24"/>
          <w:szCs w:val="24"/>
        </w:rPr>
        <w:t xml:space="preserve">Срок устранения опечаток и ошибок не должен превышать 3 (трех) рабочих дней с даты регистрации заявления, указанного в </w:t>
      </w:r>
      <w:r w:rsidRPr="00FB1B58">
        <w:rPr>
          <w:sz w:val="24"/>
          <w:szCs w:val="24"/>
        </w:rPr>
        <w:t>пункте 3.9</w:t>
      </w:r>
      <w:r w:rsidR="002B5C63" w:rsidRPr="00FB1B58">
        <w:rPr>
          <w:sz w:val="24"/>
          <w:szCs w:val="24"/>
        </w:rPr>
        <w:t xml:space="preserve"> настоящего подраздела.</w:t>
      </w:r>
    </w:p>
    <w:p w:rsidR="002B5C63" w:rsidRPr="00FB1B58" w:rsidRDefault="002B5C63" w:rsidP="00FB1B58">
      <w:pPr>
        <w:pStyle w:val="23"/>
        <w:shd w:val="clear" w:color="auto" w:fill="auto"/>
        <w:tabs>
          <w:tab w:val="left" w:pos="1623"/>
        </w:tabs>
        <w:spacing w:after="0" w:line="240" w:lineRule="auto"/>
        <w:ind w:left="709" w:right="20"/>
        <w:rPr>
          <w:sz w:val="24"/>
          <w:szCs w:val="24"/>
        </w:rPr>
      </w:pPr>
    </w:p>
    <w:p w:rsidR="00613981" w:rsidRPr="00FB1B58" w:rsidRDefault="00613981" w:rsidP="00FB1B58">
      <w:pPr>
        <w:pStyle w:val="20"/>
        <w:shd w:val="clear" w:color="auto" w:fill="auto"/>
        <w:tabs>
          <w:tab w:val="left" w:pos="446"/>
        </w:tabs>
        <w:spacing w:line="240" w:lineRule="auto"/>
        <w:ind w:left="692" w:right="357"/>
        <w:jc w:val="left"/>
        <w:rPr>
          <w:sz w:val="24"/>
          <w:szCs w:val="24"/>
        </w:rPr>
      </w:pPr>
      <w:r w:rsidRPr="00FB1B58">
        <w:rPr>
          <w:sz w:val="24"/>
          <w:szCs w:val="24"/>
          <w:lang w:val="en-US"/>
        </w:rPr>
        <w:t>IV</w:t>
      </w:r>
      <w:r w:rsidRPr="00FB1B58">
        <w:rPr>
          <w:sz w:val="24"/>
          <w:szCs w:val="24"/>
        </w:rPr>
        <w:t>. Формы контроля за исполнением административного регламента</w:t>
      </w:r>
    </w:p>
    <w:p w:rsidR="00613981" w:rsidRPr="00FB1B58" w:rsidRDefault="00613981" w:rsidP="00FB1B58">
      <w:pPr>
        <w:pStyle w:val="20"/>
        <w:shd w:val="clear" w:color="auto" w:fill="auto"/>
        <w:spacing w:line="240" w:lineRule="auto"/>
        <w:ind w:right="357" w:firstLine="692"/>
        <w:rPr>
          <w:sz w:val="24"/>
          <w:szCs w:val="24"/>
        </w:rPr>
      </w:pPr>
      <w:r w:rsidRPr="00FB1B5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981" w:rsidRPr="00FB1B58" w:rsidRDefault="00613981" w:rsidP="00FB1B58">
      <w:pPr>
        <w:pStyle w:val="20"/>
        <w:shd w:val="clear" w:color="auto" w:fill="auto"/>
        <w:spacing w:line="240" w:lineRule="auto"/>
        <w:ind w:right="357" w:firstLine="692"/>
        <w:rPr>
          <w:sz w:val="24"/>
          <w:szCs w:val="24"/>
        </w:rPr>
      </w:pPr>
    </w:p>
    <w:p w:rsidR="000A1469" w:rsidRPr="00FB1B58" w:rsidRDefault="000A1469" w:rsidP="00FB1B58">
      <w:pPr>
        <w:pStyle w:val="20"/>
        <w:shd w:val="clear" w:color="auto" w:fill="auto"/>
        <w:spacing w:line="240" w:lineRule="auto"/>
        <w:ind w:right="357" w:firstLine="692"/>
        <w:rPr>
          <w:sz w:val="24"/>
          <w:szCs w:val="24"/>
        </w:rPr>
      </w:pPr>
    </w:p>
    <w:p w:rsidR="00613981" w:rsidRPr="00FB1B58" w:rsidRDefault="00613981" w:rsidP="00FB1B58">
      <w:pPr>
        <w:pStyle w:val="23"/>
        <w:numPr>
          <w:ilvl w:val="0"/>
          <w:numId w:val="10"/>
        </w:numPr>
        <w:shd w:val="clear" w:color="auto" w:fill="auto"/>
        <w:tabs>
          <w:tab w:val="left" w:pos="1268"/>
        </w:tabs>
        <w:spacing w:after="0" w:line="240" w:lineRule="auto"/>
        <w:ind w:left="20" w:right="20" w:firstLine="689"/>
        <w:rPr>
          <w:sz w:val="24"/>
          <w:szCs w:val="24"/>
        </w:rPr>
      </w:pPr>
      <w:r w:rsidRPr="00FB1B58">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выявления и устранения нарушений прав граждан;</w:t>
      </w:r>
    </w:p>
    <w:p w:rsidR="00613981" w:rsidRPr="00FB1B58" w:rsidRDefault="00613981" w:rsidP="00FB1B58">
      <w:pPr>
        <w:pStyle w:val="23"/>
        <w:shd w:val="clear" w:color="auto" w:fill="auto"/>
        <w:spacing w:after="0" w:line="240" w:lineRule="auto"/>
        <w:ind w:left="23" w:right="23" w:firstLine="692"/>
        <w:rPr>
          <w:sz w:val="24"/>
          <w:szCs w:val="24"/>
        </w:rPr>
      </w:pPr>
      <w:r w:rsidRPr="00FB1B5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FB1B58" w:rsidRDefault="00613981" w:rsidP="00FB1B58">
      <w:pPr>
        <w:pStyle w:val="23"/>
        <w:shd w:val="clear" w:color="auto" w:fill="auto"/>
        <w:spacing w:after="0" w:line="240" w:lineRule="auto"/>
        <w:ind w:left="23" w:right="23" w:firstLine="692"/>
        <w:rPr>
          <w:sz w:val="24"/>
          <w:szCs w:val="24"/>
        </w:rPr>
      </w:pPr>
    </w:p>
    <w:p w:rsidR="00613981" w:rsidRPr="00FB1B58" w:rsidRDefault="00613981" w:rsidP="00FB1B58">
      <w:pPr>
        <w:pStyle w:val="20"/>
        <w:shd w:val="clear" w:color="auto" w:fill="auto"/>
        <w:spacing w:line="240" w:lineRule="auto"/>
        <w:ind w:left="23" w:right="23" w:firstLine="692"/>
        <w:rPr>
          <w:sz w:val="24"/>
          <w:szCs w:val="24"/>
        </w:rPr>
      </w:pPr>
      <w:r w:rsidRPr="00FB1B5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3981" w:rsidRPr="00FB1B58" w:rsidRDefault="00613981" w:rsidP="00FB1B58">
      <w:pPr>
        <w:pStyle w:val="23"/>
        <w:numPr>
          <w:ilvl w:val="0"/>
          <w:numId w:val="10"/>
        </w:numPr>
        <w:shd w:val="clear" w:color="auto" w:fill="auto"/>
        <w:tabs>
          <w:tab w:val="left" w:pos="1162"/>
        </w:tabs>
        <w:spacing w:after="0" w:line="240" w:lineRule="auto"/>
        <w:ind w:left="23" w:right="23" w:firstLine="692"/>
        <w:rPr>
          <w:sz w:val="24"/>
          <w:szCs w:val="24"/>
        </w:rPr>
      </w:pPr>
      <w:r w:rsidRPr="00FB1B58">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13981" w:rsidRPr="00FB1B58" w:rsidRDefault="00613981" w:rsidP="00FB1B58">
      <w:pPr>
        <w:pStyle w:val="23"/>
        <w:numPr>
          <w:ilvl w:val="0"/>
          <w:numId w:val="10"/>
        </w:numPr>
        <w:shd w:val="clear" w:color="auto" w:fill="auto"/>
        <w:tabs>
          <w:tab w:val="left" w:pos="1057"/>
        </w:tabs>
        <w:spacing w:after="0" w:line="240" w:lineRule="auto"/>
        <w:ind w:left="20" w:right="20" w:firstLine="689"/>
        <w:rPr>
          <w:sz w:val="24"/>
          <w:szCs w:val="24"/>
        </w:rPr>
      </w:pPr>
      <w:r w:rsidRPr="00FB1B5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 xml:space="preserve">соблюдение сроков предоставления муниципальной услуги; </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lastRenderedPageBreak/>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FB1B58" w:rsidRDefault="00613981" w:rsidP="00FB1B58">
      <w:pPr>
        <w:pStyle w:val="23"/>
        <w:shd w:val="clear" w:color="auto" w:fill="auto"/>
        <w:spacing w:after="0" w:line="240" w:lineRule="auto"/>
        <w:ind w:left="20" w:right="20" w:firstLine="692"/>
        <w:rPr>
          <w:sz w:val="24"/>
          <w:szCs w:val="24"/>
        </w:rPr>
      </w:pPr>
      <w:r w:rsidRPr="00FB1B58">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Богучарского муниципального района</w:t>
      </w:r>
      <w:r w:rsidRPr="00FB1B58">
        <w:rPr>
          <w:rStyle w:val="0pt"/>
          <w:sz w:val="24"/>
          <w:szCs w:val="24"/>
        </w:rPr>
        <w:t>;</w:t>
      </w:r>
    </w:p>
    <w:p w:rsidR="00613981" w:rsidRPr="00FB1B58" w:rsidRDefault="00613981" w:rsidP="00FB1B58">
      <w:pPr>
        <w:pStyle w:val="23"/>
        <w:shd w:val="clear" w:color="auto" w:fill="auto"/>
        <w:spacing w:after="0" w:line="240" w:lineRule="auto"/>
        <w:ind w:left="20" w:right="20" w:firstLine="692"/>
        <w:rPr>
          <w:sz w:val="24"/>
          <w:szCs w:val="24"/>
        </w:rPr>
      </w:pPr>
      <w:r w:rsidRPr="00FB1B5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FB1B58" w:rsidRDefault="00613981" w:rsidP="00FB1B58">
      <w:pPr>
        <w:pStyle w:val="20"/>
        <w:shd w:val="clear" w:color="auto" w:fill="auto"/>
        <w:spacing w:line="240" w:lineRule="auto"/>
        <w:ind w:right="-1" w:firstLine="692"/>
        <w:rPr>
          <w:sz w:val="24"/>
          <w:szCs w:val="24"/>
        </w:rPr>
      </w:pPr>
    </w:p>
    <w:p w:rsidR="00613981" w:rsidRPr="00FB1B58" w:rsidRDefault="00613981" w:rsidP="00FB1B58">
      <w:pPr>
        <w:pStyle w:val="20"/>
        <w:shd w:val="clear" w:color="auto" w:fill="auto"/>
        <w:spacing w:line="240" w:lineRule="auto"/>
        <w:ind w:right="-1" w:firstLine="692"/>
        <w:rPr>
          <w:sz w:val="24"/>
          <w:szCs w:val="24"/>
        </w:rPr>
      </w:pPr>
      <w:r w:rsidRPr="00FB1B5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3981" w:rsidRPr="00FB1B58" w:rsidRDefault="00613981" w:rsidP="00FB1B58">
      <w:pPr>
        <w:pStyle w:val="50"/>
        <w:numPr>
          <w:ilvl w:val="0"/>
          <w:numId w:val="11"/>
        </w:numPr>
        <w:shd w:val="clear" w:color="auto" w:fill="auto"/>
        <w:tabs>
          <w:tab w:val="left" w:pos="1114"/>
        </w:tabs>
        <w:spacing w:before="0" w:line="240" w:lineRule="auto"/>
        <w:ind w:left="20" w:right="20" w:firstLine="692"/>
        <w:rPr>
          <w:sz w:val="24"/>
          <w:szCs w:val="24"/>
        </w:rPr>
      </w:pPr>
      <w:r w:rsidRPr="00FB1B58">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B1B58">
        <w:rPr>
          <w:i w:val="0"/>
          <w:sz w:val="24"/>
          <w:szCs w:val="24"/>
        </w:rPr>
        <w:t>Воронежской области</w:t>
      </w:r>
      <w:r w:rsidRPr="00FB1B58">
        <w:rPr>
          <w:rStyle w:val="50pt"/>
          <w:rFonts w:eastAsia="Courier New"/>
          <w:sz w:val="24"/>
          <w:szCs w:val="24"/>
        </w:rPr>
        <w:t xml:space="preserve"> и нормативных правовых актов органов местного самоуправления </w:t>
      </w:r>
      <w:r w:rsidRPr="00FB1B58">
        <w:rPr>
          <w:i w:val="0"/>
          <w:sz w:val="24"/>
          <w:szCs w:val="24"/>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FB1B58" w:rsidRDefault="00613981" w:rsidP="00FB1B58">
      <w:pPr>
        <w:pStyle w:val="23"/>
        <w:shd w:val="clear" w:color="auto" w:fill="auto"/>
        <w:spacing w:after="0" w:line="240" w:lineRule="auto"/>
        <w:ind w:left="40" w:right="20" w:firstLine="689"/>
        <w:rPr>
          <w:sz w:val="24"/>
          <w:szCs w:val="24"/>
        </w:rPr>
      </w:pPr>
      <w:r w:rsidRPr="00FB1B5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FB1B58" w:rsidRDefault="00613981" w:rsidP="00FB1B58">
      <w:pPr>
        <w:pStyle w:val="23"/>
        <w:shd w:val="clear" w:color="auto" w:fill="auto"/>
        <w:spacing w:after="0" w:line="240" w:lineRule="auto"/>
        <w:ind w:left="40" w:right="20" w:firstLine="689"/>
        <w:rPr>
          <w:sz w:val="24"/>
          <w:szCs w:val="24"/>
        </w:rPr>
      </w:pPr>
    </w:p>
    <w:p w:rsidR="00613981" w:rsidRPr="00FB1B58" w:rsidRDefault="00613981" w:rsidP="00FB1B58">
      <w:pPr>
        <w:pStyle w:val="20"/>
        <w:shd w:val="clear" w:color="auto" w:fill="auto"/>
        <w:spacing w:line="240" w:lineRule="auto"/>
        <w:ind w:right="480" w:firstLine="689"/>
        <w:rPr>
          <w:sz w:val="24"/>
          <w:szCs w:val="24"/>
        </w:rPr>
      </w:pPr>
      <w:r w:rsidRPr="00FB1B5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13981" w:rsidRPr="00FB1B58" w:rsidRDefault="00613981" w:rsidP="00FB1B58">
      <w:pPr>
        <w:pStyle w:val="23"/>
        <w:numPr>
          <w:ilvl w:val="0"/>
          <w:numId w:val="11"/>
        </w:numPr>
        <w:shd w:val="clear" w:color="auto" w:fill="auto"/>
        <w:tabs>
          <w:tab w:val="left" w:pos="1158"/>
        </w:tabs>
        <w:spacing w:after="0" w:line="240" w:lineRule="auto"/>
        <w:ind w:left="40" w:right="20" w:firstLine="689"/>
        <w:rPr>
          <w:sz w:val="24"/>
          <w:szCs w:val="24"/>
        </w:rPr>
      </w:pPr>
      <w:r w:rsidRPr="00FB1B58">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FB1B58" w:rsidRDefault="00613981" w:rsidP="00FB1B58">
      <w:pPr>
        <w:pStyle w:val="23"/>
        <w:shd w:val="clear" w:color="auto" w:fill="auto"/>
        <w:spacing w:after="0" w:line="240" w:lineRule="auto"/>
        <w:ind w:left="40" w:right="20" w:firstLine="689"/>
        <w:rPr>
          <w:sz w:val="24"/>
          <w:szCs w:val="24"/>
        </w:rPr>
      </w:pPr>
      <w:r w:rsidRPr="00FB1B58">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3981" w:rsidRPr="00FB1B58" w:rsidRDefault="00613981" w:rsidP="00FB1B58">
      <w:pPr>
        <w:pStyle w:val="23"/>
        <w:shd w:val="clear" w:color="auto" w:fill="auto"/>
        <w:spacing w:after="0" w:line="240" w:lineRule="auto"/>
        <w:ind w:left="40" w:right="20" w:firstLine="689"/>
        <w:rPr>
          <w:sz w:val="24"/>
          <w:szCs w:val="24"/>
        </w:rPr>
      </w:pPr>
      <w:r w:rsidRPr="00FB1B58">
        <w:rPr>
          <w:sz w:val="24"/>
          <w:szCs w:val="24"/>
        </w:rPr>
        <w:t>вносить предложения о мерах по устранению нарушений настоящего Административного регламента.</w:t>
      </w:r>
    </w:p>
    <w:p w:rsidR="00613981" w:rsidRPr="00FB1B58" w:rsidRDefault="00613981" w:rsidP="00FB1B58">
      <w:pPr>
        <w:pStyle w:val="23"/>
        <w:numPr>
          <w:ilvl w:val="0"/>
          <w:numId w:val="11"/>
        </w:numPr>
        <w:shd w:val="clear" w:color="auto" w:fill="auto"/>
        <w:tabs>
          <w:tab w:val="left" w:pos="1254"/>
        </w:tabs>
        <w:spacing w:after="0" w:line="240" w:lineRule="auto"/>
        <w:ind w:left="40" w:right="20" w:firstLine="689"/>
        <w:rPr>
          <w:sz w:val="24"/>
          <w:szCs w:val="24"/>
        </w:rPr>
      </w:pPr>
      <w:r w:rsidRPr="00FB1B5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FB1B58" w:rsidRDefault="00613981" w:rsidP="00FB1B58">
      <w:pPr>
        <w:pStyle w:val="23"/>
        <w:shd w:val="clear" w:color="auto" w:fill="auto"/>
        <w:spacing w:after="0" w:line="240" w:lineRule="auto"/>
        <w:ind w:left="40" w:right="23" w:firstLine="689"/>
        <w:rPr>
          <w:sz w:val="24"/>
          <w:szCs w:val="24"/>
        </w:rPr>
      </w:pPr>
      <w:r w:rsidRPr="00FB1B5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FB1B58" w:rsidRDefault="00613981" w:rsidP="00FB1B58">
      <w:pPr>
        <w:pStyle w:val="23"/>
        <w:shd w:val="clear" w:color="auto" w:fill="auto"/>
        <w:spacing w:after="0" w:line="240" w:lineRule="auto"/>
        <w:ind w:left="40" w:right="23" w:firstLine="689"/>
        <w:rPr>
          <w:sz w:val="24"/>
          <w:szCs w:val="24"/>
        </w:rPr>
      </w:pPr>
    </w:p>
    <w:p w:rsidR="00613981" w:rsidRPr="00FB1B58" w:rsidRDefault="00613981" w:rsidP="00FB1B58">
      <w:pPr>
        <w:pStyle w:val="20"/>
        <w:shd w:val="clear" w:color="auto" w:fill="auto"/>
        <w:tabs>
          <w:tab w:val="left" w:pos="971"/>
        </w:tabs>
        <w:spacing w:line="240" w:lineRule="auto"/>
        <w:ind w:right="23"/>
        <w:rPr>
          <w:sz w:val="24"/>
          <w:szCs w:val="24"/>
        </w:rPr>
      </w:pPr>
      <w:r w:rsidRPr="00FB1B58">
        <w:rPr>
          <w:sz w:val="24"/>
          <w:szCs w:val="24"/>
          <w:lang w:val="en-US"/>
        </w:rPr>
        <w:t>V</w:t>
      </w:r>
      <w:r w:rsidRPr="00FB1B58">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FB1B58" w:rsidRDefault="00613981" w:rsidP="00FB1B58">
      <w:pPr>
        <w:pStyle w:val="20"/>
        <w:shd w:val="clear" w:color="auto" w:fill="auto"/>
        <w:tabs>
          <w:tab w:val="left" w:pos="971"/>
        </w:tabs>
        <w:spacing w:line="240" w:lineRule="auto"/>
        <w:ind w:left="729" w:right="23"/>
        <w:rPr>
          <w:sz w:val="24"/>
          <w:szCs w:val="24"/>
        </w:rPr>
      </w:pPr>
    </w:p>
    <w:p w:rsidR="00613981" w:rsidRPr="00FB1B58" w:rsidRDefault="00613981" w:rsidP="00FB1B58">
      <w:pPr>
        <w:pStyle w:val="23"/>
        <w:numPr>
          <w:ilvl w:val="0"/>
          <w:numId w:val="12"/>
        </w:numPr>
        <w:shd w:val="clear" w:color="auto" w:fill="auto"/>
        <w:tabs>
          <w:tab w:val="left" w:pos="1355"/>
        </w:tabs>
        <w:spacing w:after="0" w:line="240" w:lineRule="auto"/>
        <w:ind w:left="40" w:right="23" w:firstLine="689"/>
        <w:rPr>
          <w:sz w:val="24"/>
          <w:szCs w:val="24"/>
        </w:rPr>
      </w:pPr>
      <w:r w:rsidRPr="00FB1B5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13981" w:rsidRPr="00FB1B58" w:rsidRDefault="00613981" w:rsidP="00FB1B58">
      <w:pPr>
        <w:pStyle w:val="20"/>
        <w:shd w:val="clear" w:color="auto" w:fill="auto"/>
        <w:spacing w:line="240" w:lineRule="auto"/>
        <w:ind w:left="600" w:right="20" w:firstLine="689"/>
        <w:rPr>
          <w:sz w:val="24"/>
          <w:szCs w:val="24"/>
        </w:rPr>
      </w:pPr>
    </w:p>
    <w:p w:rsidR="00613981" w:rsidRPr="00FB1B58" w:rsidRDefault="00613981" w:rsidP="00FB1B58">
      <w:pPr>
        <w:pStyle w:val="20"/>
        <w:shd w:val="clear" w:color="auto" w:fill="auto"/>
        <w:spacing w:line="240" w:lineRule="auto"/>
        <w:ind w:left="600" w:right="20" w:firstLine="689"/>
        <w:rPr>
          <w:sz w:val="24"/>
          <w:szCs w:val="24"/>
        </w:rPr>
      </w:pPr>
      <w:r w:rsidRPr="00FB1B5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FB1B58" w:rsidRDefault="00613981" w:rsidP="00FB1B58">
      <w:pPr>
        <w:pStyle w:val="23"/>
        <w:numPr>
          <w:ilvl w:val="0"/>
          <w:numId w:val="12"/>
        </w:numPr>
        <w:shd w:val="clear" w:color="auto" w:fill="auto"/>
        <w:tabs>
          <w:tab w:val="left" w:pos="1254"/>
        </w:tabs>
        <w:spacing w:after="0" w:line="240" w:lineRule="auto"/>
        <w:ind w:left="20" w:right="20" w:firstLine="689"/>
        <w:rPr>
          <w:sz w:val="24"/>
          <w:szCs w:val="24"/>
        </w:rPr>
      </w:pPr>
      <w:r w:rsidRPr="00FB1B58">
        <w:rPr>
          <w:sz w:val="24"/>
          <w:szCs w:val="24"/>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в администрацию 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к учредителю многофункционального центра - на решение и действия (бездействие) многофункционального центра.</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В администрации 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FB1B58" w:rsidRDefault="00444779" w:rsidP="00FB1B58">
      <w:pPr>
        <w:pStyle w:val="23"/>
        <w:shd w:val="clear" w:color="auto" w:fill="auto"/>
        <w:spacing w:after="0" w:line="240" w:lineRule="auto"/>
        <w:ind w:left="20" w:right="20" w:firstLine="689"/>
        <w:rPr>
          <w:sz w:val="24"/>
          <w:szCs w:val="24"/>
        </w:rPr>
      </w:pPr>
    </w:p>
    <w:p w:rsidR="00613981" w:rsidRPr="00FB1B58" w:rsidRDefault="00613981" w:rsidP="00FB1B58">
      <w:pPr>
        <w:pStyle w:val="20"/>
        <w:shd w:val="clear" w:color="auto" w:fill="auto"/>
        <w:spacing w:line="240" w:lineRule="auto"/>
        <w:ind w:left="20" w:right="20" w:firstLine="689"/>
        <w:rPr>
          <w:sz w:val="24"/>
          <w:szCs w:val="24"/>
        </w:rPr>
      </w:pPr>
      <w:r w:rsidRPr="00FB1B58">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FB1B58" w:rsidRDefault="00613981" w:rsidP="00FB1B58">
      <w:pPr>
        <w:pStyle w:val="20"/>
        <w:shd w:val="clear" w:color="auto" w:fill="auto"/>
        <w:spacing w:line="240" w:lineRule="auto"/>
        <w:ind w:left="20" w:right="20" w:firstLine="689"/>
        <w:rPr>
          <w:sz w:val="24"/>
          <w:szCs w:val="24"/>
        </w:rPr>
      </w:pPr>
      <w:r w:rsidRPr="00FB1B58">
        <w:rPr>
          <w:sz w:val="24"/>
          <w:szCs w:val="24"/>
        </w:rPr>
        <w:t xml:space="preserve"> муниципальных услуг (функций)</w:t>
      </w:r>
    </w:p>
    <w:p w:rsidR="00613981" w:rsidRPr="00FB1B58" w:rsidRDefault="00613981" w:rsidP="00FB1B58">
      <w:pPr>
        <w:pStyle w:val="23"/>
        <w:numPr>
          <w:ilvl w:val="0"/>
          <w:numId w:val="12"/>
        </w:numPr>
        <w:shd w:val="clear" w:color="auto" w:fill="auto"/>
        <w:tabs>
          <w:tab w:val="left" w:pos="1249"/>
        </w:tabs>
        <w:spacing w:after="0" w:line="240" w:lineRule="auto"/>
        <w:ind w:left="20" w:right="20" w:firstLine="689"/>
        <w:rPr>
          <w:sz w:val="24"/>
          <w:szCs w:val="24"/>
        </w:rPr>
      </w:pPr>
      <w:r w:rsidRPr="00FB1B58">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FB1B58" w:rsidRDefault="00444779" w:rsidP="00FB1B58">
      <w:pPr>
        <w:pStyle w:val="23"/>
        <w:shd w:val="clear" w:color="auto" w:fill="auto"/>
        <w:tabs>
          <w:tab w:val="left" w:pos="1249"/>
        </w:tabs>
        <w:spacing w:after="0" w:line="240" w:lineRule="auto"/>
        <w:ind w:left="709" w:right="20"/>
        <w:rPr>
          <w:sz w:val="24"/>
          <w:szCs w:val="24"/>
        </w:rPr>
      </w:pPr>
    </w:p>
    <w:p w:rsidR="00613981" w:rsidRPr="00FB1B58" w:rsidRDefault="00613981" w:rsidP="00FB1B58">
      <w:pPr>
        <w:pStyle w:val="20"/>
        <w:shd w:val="clear" w:color="auto" w:fill="auto"/>
        <w:spacing w:line="240" w:lineRule="auto"/>
        <w:ind w:right="480" w:firstLine="709"/>
        <w:rPr>
          <w:sz w:val="24"/>
          <w:szCs w:val="24"/>
        </w:rPr>
      </w:pPr>
      <w:r w:rsidRPr="00FB1B58">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613981" w:rsidRPr="00FB1B58" w:rsidRDefault="00613981" w:rsidP="00FB1B58">
      <w:pPr>
        <w:pStyle w:val="20"/>
        <w:shd w:val="clear" w:color="auto" w:fill="auto"/>
        <w:spacing w:line="240" w:lineRule="auto"/>
        <w:ind w:right="480" w:firstLine="709"/>
        <w:rPr>
          <w:sz w:val="24"/>
          <w:szCs w:val="24"/>
        </w:rPr>
      </w:pPr>
      <w:r w:rsidRPr="00FB1B58">
        <w:rPr>
          <w:sz w:val="24"/>
          <w:szCs w:val="24"/>
        </w:rPr>
        <w:t>муниципальной услуги</w:t>
      </w:r>
    </w:p>
    <w:p w:rsidR="00613981" w:rsidRPr="00FB1B58" w:rsidRDefault="00613981" w:rsidP="00FB1B58">
      <w:pPr>
        <w:pStyle w:val="23"/>
        <w:numPr>
          <w:ilvl w:val="0"/>
          <w:numId w:val="12"/>
        </w:numPr>
        <w:shd w:val="clear" w:color="auto" w:fill="auto"/>
        <w:tabs>
          <w:tab w:val="left" w:pos="1244"/>
        </w:tabs>
        <w:spacing w:after="0" w:line="240" w:lineRule="auto"/>
        <w:ind w:left="20" w:right="20" w:firstLine="689"/>
        <w:rPr>
          <w:sz w:val="24"/>
          <w:szCs w:val="24"/>
        </w:rPr>
      </w:pPr>
      <w:r w:rsidRPr="00FB1B58">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муниципальная услугу, а также его должностных лиц регулируется:</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Федеральным законом «Об организации предоставления государственных и муниципальных услуг»;</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FB1B58" w:rsidRDefault="00613981" w:rsidP="00FB1B58">
      <w:pPr>
        <w:pStyle w:val="23"/>
        <w:shd w:val="clear" w:color="auto" w:fill="auto"/>
        <w:spacing w:after="0" w:line="240" w:lineRule="auto"/>
        <w:ind w:left="23" w:right="20" w:firstLine="692"/>
        <w:rPr>
          <w:sz w:val="24"/>
          <w:szCs w:val="24"/>
        </w:rPr>
      </w:pPr>
    </w:p>
    <w:p w:rsidR="00613981" w:rsidRPr="00FB1B58" w:rsidRDefault="00613981" w:rsidP="00FB1B58">
      <w:pPr>
        <w:pStyle w:val="22"/>
        <w:shd w:val="clear" w:color="auto" w:fill="auto"/>
        <w:tabs>
          <w:tab w:val="left" w:pos="0"/>
        </w:tabs>
        <w:spacing w:after="0" w:line="240" w:lineRule="auto"/>
        <w:ind w:firstLine="0"/>
        <w:rPr>
          <w:sz w:val="24"/>
          <w:szCs w:val="24"/>
        </w:rPr>
      </w:pPr>
      <w:bookmarkStart w:id="6" w:name="bookmark8"/>
      <w:r w:rsidRPr="00FB1B58">
        <w:rPr>
          <w:sz w:val="24"/>
          <w:szCs w:val="24"/>
          <w:lang w:val="en-US"/>
        </w:rPr>
        <w:t>VI</w:t>
      </w:r>
      <w:r w:rsidRPr="00FB1B58">
        <w:rPr>
          <w:sz w:val="24"/>
          <w:szCs w:val="24"/>
        </w:rPr>
        <w:t>. Особенности выполнения административных процедур (действий) в</w:t>
      </w:r>
      <w:bookmarkEnd w:id="6"/>
      <w:r w:rsidRPr="00FB1B58">
        <w:rPr>
          <w:sz w:val="24"/>
          <w:szCs w:val="24"/>
        </w:rPr>
        <w:t xml:space="preserve"> многофункциональных центрах предоставления государственных и</w:t>
      </w:r>
      <w:bookmarkStart w:id="7" w:name="bookmark9"/>
      <w:r w:rsidRPr="00FB1B58">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w:t>
      </w:r>
    </w:p>
    <w:p w:rsidR="00613981" w:rsidRPr="00FB1B58" w:rsidRDefault="00613981" w:rsidP="00FB1B58">
      <w:pPr>
        <w:pStyle w:val="22"/>
        <w:shd w:val="clear" w:color="auto" w:fill="auto"/>
        <w:tabs>
          <w:tab w:val="left" w:pos="0"/>
        </w:tabs>
        <w:spacing w:after="0" w:line="240" w:lineRule="auto"/>
        <w:ind w:firstLine="0"/>
        <w:rPr>
          <w:sz w:val="24"/>
          <w:szCs w:val="24"/>
        </w:rPr>
      </w:pPr>
      <w:r w:rsidRPr="00FB1B58">
        <w:rPr>
          <w:sz w:val="24"/>
          <w:szCs w:val="24"/>
        </w:rPr>
        <w:t>многофункциональными центрами</w:t>
      </w:r>
      <w:bookmarkEnd w:id="7"/>
    </w:p>
    <w:p w:rsidR="00613981" w:rsidRPr="00FB1B58" w:rsidRDefault="00613981" w:rsidP="00FB1B58">
      <w:pPr>
        <w:pStyle w:val="23"/>
        <w:numPr>
          <w:ilvl w:val="0"/>
          <w:numId w:val="13"/>
        </w:numPr>
        <w:shd w:val="clear" w:color="auto" w:fill="auto"/>
        <w:tabs>
          <w:tab w:val="left" w:pos="1148"/>
        </w:tabs>
        <w:spacing w:after="0" w:line="240" w:lineRule="auto"/>
        <w:ind w:left="20" w:firstLine="689"/>
        <w:rPr>
          <w:sz w:val="24"/>
          <w:szCs w:val="24"/>
        </w:rPr>
      </w:pPr>
      <w:r w:rsidRPr="00FB1B58">
        <w:rPr>
          <w:sz w:val="24"/>
          <w:szCs w:val="24"/>
        </w:rPr>
        <w:t>Многофункциональный центр осуществляет:</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lastRenderedPageBreak/>
        <w:t>иные процедуры и действия, предусмотренные Федеральным законом № 210-ФЗ.</w:t>
      </w:r>
    </w:p>
    <w:p w:rsidR="00613981" w:rsidRPr="00FB1B58" w:rsidRDefault="00613981" w:rsidP="00FB1B58">
      <w:pPr>
        <w:pStyle w:val="23"/>
        <w:shd w:val="clear" w:color="auto" w:fill="auto"/>
        <w:spacing w:after="0" w:line="240" w:lineRule="auto"/>
        <w:ind w:left="20" w:right="20" w:firstLine="692"/>
        <w:rPr>
          <w:sz w:val="24"/>
          <w:szCs w:val="24"/>
        </w:rPr>
      </w:pPr>
      <w:r w:rsidRPr="00FB1B5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Pr="00FB1B58" w:rsidRDefault="00613981" w:rsidP="00FB1B58">
      <w:pPr>
        <w:pStyle w:val="22"/>
        <w:shd w:val="clear" w:color="auto" w:fill="auto"/>
        <w:spacing w:after="0" w:line="240" w:lineRule="auto"/>
        <w:ind w:left="340" w:firstLine="692"/>
        <w:rPr>
          <w:sz w:val="24"/>
          <w:szCs w:val="24"/>
        </w:rPr>
      </w:pPr>
      <w:bookmarkStart w:id="8" w:name="bookmark10"/>
      <w:r w:rsidRPr="00FB1B58">
        <w:rPr>
          <w:sz w:val="24"/>
          <w:szCs w:val="24"/>
        </w:rPr>
        <w:t>Информирование заявителей</w:t>
      </w:r>
      <w:bookmarkEnd w:id="8"/>
    </w:p>
    <w:p w:rsidR="00613981" w:rsidRPr="00FB1B58" w:rsidRDefault="00613981" w:rsidP="00FB1B58">
      <w:pPr>
        <w:pStyle w:val="23"/>
        <w:numPr>
          <w:ilvl w:val="0"/>
          <w:numId w:val="14"/>
        </w:numPr>
        <w:shd w:val="clear" w:color="auto" w:fill="auto"/>
        <w:tabs>
          <w:tab w:val="left" w:pos="1527"/>
        </w:tabs>
        <w:spacing w:after="0" w:line="240" w:lineRule="auto"/>
        <w:ind w:left="20" w:right="20" w:firstLine="692"/>
        <w:rPr>
          <w:sz w:val="24"/>
          <w:szCs w:val="24"/>
        </w:rPr>
      </w:pPr>
      <w:r w:rsidRPr="00FB1B58">
        <w:rPr>
          <w:sz w:val="24"/>
          <w:szCs w:val="24"/>
        </w:rPr>
        <w:t>Информирование заявителя многофункциональными центрами осуществляется следующими способами:</w:t>
      </w:r>
    </w:p>
    <w:p w:rsidR="00613981" w:rsidRPr="00FB1B58" w:rsidRDefault="00613981" w:rsidP="00FB1B58">
      <w:pPr>
        <w:pStyle w:val="23"/>
        <w:shd w:val="clear" w:color="auto" w:fill="auto"/>
        <w:tabs>
          <w:tab w:val="left" w:pos="1066"/>
        </w:tabs>
        <w:spacing w:after="0" w:line="240" w:lineRule="auto"/>
        <w:ind w:left="20" w:right="20" w:firstLine="692"/>
        <w:rPr>
          <w:sz w:val="24"/>
          <w:szCs w:val="24"/>
        </w:rPr>
      </w:pPr>
      <w:r w:rsidRPr="00FB1B58">
        <w:rPr>
          <w:sz w:val="24"/>
          <w:szCs w:val="24"/>
        </w:rPr>
        <w:t>а)</w:t>
      </w:r>
      <w:r w:rsidRPr="00FB1B5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FB1B58" w:rsidRDefault="00613981" w:rsidP="00FB1B58">
      <w:pPr>
        <w:pStyle w:val="23"/>
        <w:shd w:val="clear" w:color="auto" w:fill="auto"/>
        <w:tabs>
          <w:tab w:val="left" w:pos="1153"/>
        </w:tabs>
        <w:spacing w:after="0" w:line="240" w:lineRule="auto"/>
        <w:ind w:left="20" w:right="20" w:firstLine="689"/>
        <w:rPr>
          <w:sz w:val="24"/>
          <w:szCs w:val="24"/>
        </w:rPr>
      </w:pPr>
      <w:r w:rsidRPr="00FB1B58">
        <w:rPr>
          <w:sz w:val="24"/>
          <w:szCs w:val="24"/>
        </w:rPr>
        <w:t>б)</w:t>
      </w:r>
      <w:r w:rsidRPr="00FB1B5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изложить обращение в письменной форме (ответ направляется Заявителю в соответствии со способом, указанным в обращении);</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назначить другое время для консультаций.</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C7C20" w:rsidRPr="00FB1B58" w:rsidRDefault="00FC7C20" w:rsidP="00FB1B58">
      <w:pPr>
        <w:pStyle w:val="22"/>
        <w:shd w:val="clear" w:color="auto" w:fill="auto"/>
        <w:spacing w:after="0" w:line="240" w:lineRule="auto"/>
        <w:ind w:right="600" w:firstLine="709"/>
        <w:jc w:val="both"/>
        <w:rPr>
          <w:sz w:val="24"/>
          <w:szCs w:val="24"/>
        </w:rPr>
      </w:pPr>
      <w:bookmarkStart w:id="9" w:name="bookmark11"/>
    </w:p>
    <w:p w:rsidR="00613981" w:rsidRPr="00FB1B58" w:rsidRDefault="00613981" w:rsidP="00FB1B58">
      <w:pPr>
        <w:pStyle w:val="22"/>
        <w:shd w:val="clear" w:color="auto" w:fill="auto"/>
        <w:spacing w:after="0" w:line="240" w:lineRule="auto"/>
        <w:ind w:right="600" w:firstLine="709"/>
        <w:jc w:val="both"/>
        <w:rPr>
          <w:sz w:val="24"/>
          <w:szCs w:val="24"/>
        </w:rPr>
      </w:pPr>
      <w:r w:rsidRPr="00FB1B58">
        <w:rPr>
          <w:sz w:val="24"/>
          <w:szCs w:val="24"/>
        </w:rPr>
        <w:t>Выдача заявителю результата предоставления муниципальной услуги</w:t>
      </w:r>
      <w:bookmarkEnd w:id="9"/>
    </w:p>
    <w:p w:rsidR="00613981" w:rsidRPr="00FB1B58" w:rsidRDefault="00613981" w:rsidP="00FB1B58">
      <w:pPr>
        <w:pStyle w:val="23"/>
        <w:numPr>
          <w:ilvl w:val="0"/>
          <w:numId w:val="14"/>
        </w:numPr>
        <w:shd w:val="clear" w:color="auto" w:fill="auto"/>
        <w:tabs>
          <w:tab w:val="left" w:pos="1436"/>
        </w:tabs>
        <w:spacing w:after="0" w:line="240" w:lineRule="auto"/>
        <w:ind w:left="20" w:right="20" w:firstLine="689"/>
        <w:rPr>
          <w:sz w:val="24"/>
          <w:szCs w:val="24"/>
        </w:rPr>
      </w:pPr>
      <w:r w:rsidRPr="00FB1B5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FB1B58" w:rsidRDefault="00613981" w:rsidP="00FB1B58">
      <w:pPr>
        <w:pStyle w:val="23"/>
        <w:shd w:val="clear" w:color="auto" w:fill="auto"/>
        <w:spacing w:after="0" w:line="240" w:lineRule="auto"/>
        <w:ind w:left="20" w:right="20" w:firstLine="689"/>
        <w:rPr>
          <w:sz w:val="24"/>
          <w:szCs w:val="24"/>
        </w:rPr>
      </w:pPr>
      <w:r w:rsidRPr="00FB1B58">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FB1B58" w:rsidRDefault="00613981" w:rsidP="00FB1B58">
      <w:pPr>
        <w:pStyle w:val="23"/>
        <w:numPr>
          <w:ilvl w:val="0"/>
          <w:numId w:val="15"/>
        </w:numPr>
        <w:shd w:val="clear" w:color="auto" w:fill="auto"/>
        <w:tabs>
          <w:tab w:val="left" w:pos="1302"/>
        </w:tabs>
        <w:spacing w:after="0" w:line="240" w:lineRule="auto"/>
        <w:ind w:left="20" w:right="20" w:firstLine="689"/>
        <w:rPr>
          <w:sz w:val="24"/>
          <w:szCs w:val="24"/>
        </w:rPr>
      </w:pPr>
      <w:r w:rsidRPr="00FB1B5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Работник многофункционального центра осуществляет следующие действия:</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проверяет полномочия представителя заявителя (в случае обращения представителя заявителя);</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 xml:space="preserve">определяет статус исполнения заявления заявителя в ГИС; </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выдает документы заявителю, при необходимости запрашивает у заявителя подписи за каждый выданный документ;</w:t>
      </w:r>
    </w:p>
    <w:p w:rsidR="00613981" w:rsidRPr="00FB1B58" w:rsidRDefault="00613981" w:rsidP="00FB1B58">
      <w:pPr>
        <w:pStyle w:val="23"/>
        <w:shd w:val="clear" w:color="auto" w:fill="auto"/>
        <w:spacing w:after="0" w:line="240" w:lineRule="auto"/>
        <w:ind w:left="20" w:firstLine="689"/>
        <w:rPr>
          <w:sz w:val="24"/>
          <w:szCs w:val="24"/>
        </w:rPr>
      </w:pPr>
      <w:r w:rsidRPr="00FB1B5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405FA" w:rsidRPr="00FB1B58" w:rsidRDefault="007E079F" w:rsidP="00FB1B58">
      <w:pPr>
        <w:autoSpaceDE w:val="0"/>
        <w:spacing w:after="0" w:line="240" w:lineRule="auto"/>
        <w:ind w:firstLine="567"/>
        <w:jc w:val="both"/>
        <w:rPr>
          <w:rFonts w:ascii="Times New Roman" w:eastAsia="Times New Roman" w:hAnsi="Times New Roman" w:cs="Times New Roman"/>
          <w:sz w:val="24"/>
          <w:szCs w:val="24"/>
          <w:lang w:eastAsia="ar-SA"/>
        </w:rPr>
      </w:pPr>
      <w:r w:rsidRPr="00FB1B58">
        <w:rPr>
          <w:rFonts w:ascii="Times New Roman" w:eastAsia="Times New Roman" w:hAnsi="Times New Roman" w:cs="Times New Roman"/>
          <w:sz w:val="24"/>
          <w:szCs w:val="24"/>
          <w:lang w:eastAsia="ar-SA"/>
        </w:rPr>
        <w:br w:type="page"/>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C50506" w:rsidRDefault="00C50506" w:rsidP="00C50506">
      <w:pPr>
        <w:widowControl w:val="0"/>
        <w:autoSpaceDE w:val="0"/>
        <w:autoSpaceDN w:val="0"/>
        <w:adjustRightInd w:val="0"/>
        <w:spacing w:after="0" w:line="240" w:lineRule="auto"/>
        <w:jc w:val="center"/>
        <w:rPr>
          <w:rFonts w:ascii="Times New Roman" w:hAnsi="Times New Roman"/>
          <w:sz w:val="28"/>
          <w:szCs w:val="28"/>
        </w:rPr>
      </w:pPr>
    </w:p>
    <w:p w:rsidR="00C50506" w:rsidRPr="00F63C60" w:rsidRDefault="00C50506" w:rsidP="00C50506">
      <w:pPr>
        <w:widowControl w:val="0"/>
        <w:autoSpaceDE w:val="0"/>
        <w:autoSpaceDN w:val="0"/>
        <w:adjustRightInd w:val="0"/>
        <w:spacing w:after="0" w:line="240" w:lineRule="auto"/>
        <w:jc w:val="center"/>
        <w:rPr>
          <w:rFonts w:ascii="Times New Roman" w:hAnsi="Times New Roman"/>
          <w:sz w:val="28"/>
          <w:szCs w:val="28"/>
        </w:rPr>
      </w:pPr>
    </w:p>
    <w:p w:rsidR="00C50506" w:rsidRPr="009B0AAC" w:rsidRDefault="00C50506" w:rsidP="00C50506">
      <w:pPr>
        <w:widowControl w:val="0"/>
        <w:autoSpaceDE w:val="0"/>
        <w:autoSpaceDN w:val="0"/>
        <w:adjustRightInd w:val="0"/>
        <w:spacing w:after="0" w:line="240" w:lineRule="auto"/>
        <w:jc w:val="center"/>
        <w:rPr>
          <w:rFonts w:ascii="Times New Roman" w:hAnsi="Times New Roman"/>
          <w:b/>
          <w:sz w:val="28"/>
          <w:szCs w:val="28"/>
        </w:rPr>
      </w:pPr>
      <w:r w:rsidRPr="009B0AAC">
        <w:rPr>
          <w:rFonts w:ascii="Times New Roman" w:hAnsi="Times New Roman"/>
          <w:b/>
          <w:sz w:val="28"/>
          <w:szCs w:val="28"/>
        </w:rPr>
        <w:t>Форма заявления</w:t>
      </w:r>
    </w:p>
    <w:p w:rsidR="00C50506" w:rsidRPr="00F63C60" w:rsidRDefault="00C50506" w:rsidP="00C50506">
      <w:pPr>
        <w:widowControl w:val="0"/>
        <w:autoSpaceDE w:val="0"/>
        <w:autoSpaceDN w:val="0"/>
        <w:adjustRightInd w:val="0"/>
        <w:spacing w:after="0" w:line="240" w:lineRule="auto"/>
        <w:jc w:val="both"/>
        <w:rPr>
          <w:rFonts w:ascii="Times New Roman" w:hAnsi="Times New Roman"/>
          <w:sz w:val="28"/>
          <w:szCs w:val="28"/>
        </w:rPr>
      </w:pP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В администрацию</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 xml:space="preserve">Богучарского муниципального района </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Воронежской области</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_______________________________________</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 xml:space="preserve"> (наименование заявителя - юридического лица)</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C50506" w:rsidRPr="00F63C60" w:rsidRDefault="00C50506" w:rsidP="00C5050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F63C60">
        <w:rPr>
          <w:rFonts w:ascii="Times New Roman" w:hAnsi="Times New Roman"/>
          <w:sz w:val="28"/>
          <w:szCs w:val="28"/>
        </w:rPr>
        <w:t xml:space="preserve"> (Ф.И.О. заявителя,</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паспортные данные, место жительства)</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C50506" w:rsidRPr="00F63C60" w:rsidRDefault="00C50506" w:rsidP="00C50506">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(почтовый адрес и (или) адрес электронной почты)</w:t>
      </w:r>
    </w:p>
    <w:p w:rsidR="00C50506" w:rsidRPr="00F63C60" w:rsidRDefault="00C50506" w:rsidP="00C50506">
      <w:pPr>
        <w:widowControl w:val="0"/>
        <w:autoSpaceDE w:val="0"/>
        <w:autoSpaceDN w:val="0"/>
        <w:adjustRightInd w:val="0"/>
        <w:spacing w:after="0" w:line="240" w:lineRule="auto"/>
        <w:jc w:val="both"/>
        <w:rPr>
          <w:rFonts w:ascii="Times New Roman" w:hAnsi="Times New Roman"/>
          <w:sz w:val="28"/>
          <w:szCs w:val="28"/>
        </w:rPr>
      </w:pPr>
    </w:p>
    <w:p w:rsidR="00C50506" w:rsidRPr="00F1444D" w:rsidRDefault="00C50506" w:rsidP="00C50506">
      <w:pPr>
        <w:widowControl w:val="0"/>
        <w:autoSpaceDE w:val="0"/>
        <w:autoSpaceDN w:val="0"/>
        <w:adjustRightInd w:val="0"/>
        <w:spacing w:after="0" w:line="240" w:lineRule="auto"/>
        <w:jc w:val="center"/>
        <w:rPr>
          <w:rFonts w:ascii="Times New Roman" w:hAnsi="Times New Roman"/>
          <w:b/>
          <w:sz w:val="28"/>
          <w:szCs w:val="28"/>
        </w:rPr>
      </w:pPr>
      <w:bookmarkStart w:id="10" w:name="Par523"/>
      <w:bookmarkEnd w:id="10"/>
      <w:r w:rsidRPr="00F1444D">
        <w:rPr>
          <w:rFonts w:ascii="Times New Roman" w:hAnsi="Times New Roman"/>
          <w:b/>
          <w:sz w:val="28"/>
          <w:szCs w:val="28"/>
        </w:rPr>
        <w:t>Заявление</w:t>
      </w:r>
    </w:p>
    <w:p w:rsidR="00C50506" w:rsidRPr="00F1444D" w:rsidRDefault="00C50506" w:rsidP="00C50506">
      <w:pPr>
        <w:widowControl w:val="0"/>
        <w:autoSpaceDE w:val="0"/>
        <w:autoSpaceDN w:val="0"/>
        <w:adjustRightInd w:val="0"/>
        <w:spacing w:after="0" w:line="240" w:lineRule="auto"/>
        <w:jc w:val="center"/>
        <w:rPr>
          <w:rFonts w:ascii="Times New Roman" w:hAnsi="Times New Roman"/>
          <w:b/>
          <w:sz w:val="28"/>
          <w:szCs w:val="28"/>
        </w:rPr>
      </w:pPr>
      <w:r w:rsidRPr="00F1444D">
        <w:rPr>
          <w:rFonts w:ascii="Times New Roman" w:hAnsi="Times New Roman"/>
          <w:b/>
          <w:sz w:val="28"/>
          <w:szCs w:val="28"/>
        </w:rPr>
        <w:t>о предварительном согласовании предоставления земельного участка</w:t>
      </w:r>
    </w:p>
    <w:p w:rsidR="00C50506" w:rsidRPr="00F63C60" w:rsidRDefault="00C50506" w:rsidP="00C50506">
      <w:pPr>
        <w:widowControl w:val="0"/>
        <w:autoSpaceDE w:val="0"/>
        <w:autoSpaceDN w:val="0"/>
        <w:adjustRightInd w:val="0"/>
        <w:spacing w:after="0" w:line="240" w:lineRule="auto"/>
        <w:jc w:val="center"/>
        <w:rPr>
          <w:rFonts w:ascii="Times New Roman" w:hAnsi="Times New Roman"/>
          <w:sz w:val="28"/>
          <w:szCs w:val="28"/>
        </w:rPr>
      </w:pPr>
    </w:p>
    <w:p w:rsidR="00C50506" w:rsidRPr="00F63C60" w:rsidRDefault="00C50506" w:rsidP="00C50506">
      <w:pPr>
        <w:pStyle w:val="ConsPlusNonformat"/>
        <w:ind w:firstLine="709"/>
        <w:jc w:val="both"/>
        <w:rPr>
          <w:rFonts w:ascii="Times New Roman" w:hAnsi="Times New Roman" w:cs="Times New Roman"/>
          <w:sz w:val="28"/>
          <w:szCs w:val="28"/>
        </w:rPr>
      </w:pPr>
      <w:r w:rsidRPr="00F63C60">
        <w:rPr>
          <w:rFonts w:ascii="Times New Roman" w:hAnsi="Times New Roman" w:cs="Times New Roman"/>
          <w:sz w:val="28"/>
          <w:szCs w:val="28"/>
        </w:rPr>
        <w:t>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w:t>
      </w:r>
      <w:r>
        <w:rPr>
          <w:rFonts w:ascii="Times New Roman" w:hAnsi="Times New Roman" w:cs="Times New Roman"/>
          <w:sz w:val="28"/>
          <w:szCs w:val="28"/>
        </w:rPr>
        <w:t>_________</w:t>
      </w:r>
      <w:r w:rsidRPr="00F63C60">
        <w:rPr>
          <w:rFonts w:ascii="Times New Roman" w:hAnsi="Times New Roman" w:cs="Times New Roman"/>
          <w:sz w:val="28"/>
          <w:szCs w:val="28"/>
        </w:rPr>
        <w:t xml:space="preserve">____________________ </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F63C60">
        <w:rPr>
          <w:rFonts w:ascii="Times New Roman" w:hAnsi="Times New Roman" w:cs="Times New Roman"/>
          <w:sz w:val="28"/>
          <w:szCs w:val="28"/>
        </w:rPr>
        <w:t>__</w:t>
      </w:r>
    </w:p>
    <w:p w:rsidR="00C50506" w:rsidRPr="00F63C60" w:rsidRDefault="00C50506" w:rsidP="00C50506">
      <w:pPr>
        <w:pStyle w:val="ConsPlusNonformat"/>
        <w:jc w:val="center"/>
        <w:rPr>
          <w:rFonts w:ascii="Times New Roman" w:hAnsi="Times New Roman" w:cs="Times New Roman"/>
          <w:sz w:val="28"/>
          <w:szCs w:val="28"/>
        </w:rPr>
      </w:pPr>
      <w:r w:rsidRPr="00F63C60">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__________________________________________________________________ </w:t>
      </w:r>
    </w:p>
    <w:p w:rsidR="00C50506" w:rsidRPr="00F63C60" w:rsidRDefault="00C50506" w:rsidP="00C50506">
      <w:pPr>
        <w:pStyle w:val="ConsPlusNonformat"/>
        <w:jc w:val="center"/>
        <w:rPr>
          <w:rFonts w:ascii="Times New Roman" w:hAnsi="Times New Roman" w:cs="Times New Roman"/>
          <w:sz w:val="28"/>
          <w:szCs w:val="28"/>
        </w:rPr>
      </w:pPr>
      <w:r w:rsidRPr="00F63C60">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0506" w:rsidRPr="00F63C60" w:rsidRDefault="00C50506" w:rsidP="00C50506">
      <w:pPr>
        <w:pStyle w:val="ConsPlusNonformat"/>
        <w:ind w:firstLine="567"/>
        <w:jc w:val="both"/>
        <w:rPr>
          <w:rFonts w:ascii="Times New Roman" w:hAnsi="Times New Roman" w:cs="Times New Roman"/>
          <w:sz w:val="28"/>
          <w:szCs w:val="28"/>
        </w:rPr>
      </w:pPr>
      <w:r w:rsidRPr="00F63C60">
        <w:rPr>
          <w:rFonts w:ascii="Times New Roman" w:hAnsi="Times New Roman" w:cs="Times New Roman"/>
          <w:sz w:val="28"/>
          <w:szCs w:val="28"/>
        </w:rPr>
        <w:t>Цель использования земельного участ</w:t>
      </w:r>
      <w:r>
        <w:rPr>
          <w:rFonts w:ascii="Times New Roman" w:hAnsi="Times New Roman" w:cs="Times New Roman"/>
          <w:sz w:val="28"/>
          <w:szCs w:val="28"/>
        </w:rPr>
        <w:t>ка ___________________________</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F63C60">
        <w:rPr>
          <w:rFonts w:ascii="Times New Roman" w:hAnsi="Times New Roman" w:cs="Times New Roman"/>
          <w:sz w:val="28"/>
          <w:szCs w:val="28"/>
        </w:rPr>
        <w:t xml:space="preserve">__ </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______________________________________________________________ </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lastRenderedPageBreak/>
        <w:t>Постановление о предварительном согласовании предоставления земельного участка прошу выдать мне лично (или уполномоченному представителю), выслать по почте (по желанию заявителя).</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 Приложения: (указывается список прилагаемых к заявлению документов):</w:t>
      </w:r>
    </w:p>
    <w:p w:rsidR="00C50506" w:rsidRPr="00F63C60" w:rsidRDefault="00C50506" w:rsidP="00C50506">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_______________________ _______________ __________________</w:t>
      </w:r>
    </w:p>
    <w:p w:rsidR="00C50506" w:rsidRPr="00F63C60" w:rsidRDefault="00C50506" w:rsidP="00C50506">
      <w:pPr>
        <w:pStyle w:val="ConsPlusNonformat"/>
        <w:rPr>
          <w:rFonts w:ascii="Times New Roman" w:hAnsi="Times New Roman" w:cs="Times New Roman"/>
          <w:sz w:val="28"/>
          <w:szCs w:val="28"/>
        </w:rPr>
      </w:pPr>
      <w:r w:rsidRPr="009B0AAC">
        <w:rPr>
          <w:rFonts w:ascii="Times New Roman" w:hAnsi="Times New Roman" w:cs="Times New Roman"/>
          <w:sz w:val="28"/>
          <w:szCs w:val="28"/>
        </w:rPr>
        <w:t xml:space="preserve">     </w:t>
      </w:r>
      <w:r w:rsidRPr="00F63C60">
        <w:rPr>
          <w:rFonts w:ascii="Times New Roman" w:hAnsi="Times New Roman" w:cs="Times New Roman"/>
          <w:sz w:val="28"/>
          <w:szCs w:val="28"/>
        </w:rPr>
        <w:t xml:space="preserve"> (должность) </w:t>
      </w:r>
      <w:r w:rsidRPr="009B0AAC">
        <w:rPr>
          <w:rFonts w:ascii="Times New Roman" w:hAnsi="Times New Roman" w:cs="Times New Roman"/>
          <w:sz w:val="28"/>
          <w:szCs w:val="28"/>
        </w:rPr>
        <w:t xml:space="preserve">                         </w:t>
      </w:r>
      <w:r w:rsidRPr="00F63C60">
        <w:rPr>
          <w:rFonts w:ascii="Times New Roman" w:hAnsi="Times New Roman" w:cs="Times New Roman"/>
          <w:sz w:val="28"/>
          <w:szCs w:val="28"/>
        </w:rPr>
        <w:t xml:space="preserve">(подпись) </w:t>
      </w:r>
      <w:r w:rsidRPr="009B0AAC">
        <w:rPr>
          <w:rFonts w:ascii="Times New Roman" w:hAnsi="Times New Roman" w:cs="Times New Roman"/>
          <w:sz w:val="28"/>
          <w:szCs w:val="28"/>
        </w:rPr>
        <w:t xml:space="preserve">              </w:t>
      </w:r>
      <w:r w:rsidRPr="00F63C60">
        <w:rPr>
          <w:rFonts w:ascii="Times New Roman" w:hAnsi="Times New Roman" w:cs="Times New Roman"/>
          <w:sz w:val="28"/>
          <w:szCs w:val="28"/>
        </w:rPr>
        <w:t>(фамилия И.О.)</w:t>
      </w:r>
    </w:p>
    <w:p w:rsidR="00C50506" w:rsidRPr="00BD2389" w:rsidRDefault="00C50506" w:rsidP="00C50506">
      <w:pPr>
        <w:spacing w:after="0" w:line="240" w:lineRule="auto"/>
        <w:rPr>
          <w:rFonts w:ascii="Times New Roman" w:hAnsi="Times New Roman"/>
          <w:sz w:val="28"/>
          <w:szCs w:val="28"/>
        </w:rPr>
      </w:pPr>
    </w:p>
    <w:p w:rsidR="00C50506" w:rsidRPr="00F63C60" w:rsidRDefault="00C50506" w:rsidP="00C50506">
      <w:pPr>
        <w:tabs>
          <w:tab w:val="left" w:pos="1843"/>
        </w:tabs>
        <w:spacing w:after="0" w:line="240" w:lineRule="auto"/>
        <w:rPr>
          <w:rFonts w:ascii="Times New Roman" w:hAnsi="Times New Roman"/>
          <w:sz w:val="28"/>
          <w:szCs w:val="28"/>
        </w:rPr>
      </w:pPr>
      <w:r w:rsidRPr="00BD2389">
        <w:rPr>
          <w:rFonts w:ascii="Times New Roman" w:hAnsi="Times New Roman"/>
          <w:sz w:val="28"/>
          <w:szCs w:val="28"/>
        </w:rPr>
        <w:t xml:space="preserve">                   </w:t>
      </w:r>
      <w:r w:rsidRPr="00F63C60">
        <w:rPr>
          <w:rFonts w:ascii="Times New Roman" w:hAnsi="Times New Roman"/>
          <w:sz w:val="28"/>
          <w:szCs w:val="28"/>
        </w:rPr>
        <w:t xml:space="preserve"> М.П.</w:t>
      </w:r>
    </w:p>
    <w:p w:rsidR="000405FA" w:rsidRPr="000D64FF" w:rsidRDefault="000405FA" w:rsidP="000405FA">
      <w:pPr>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C50506" w:rsidRDefault="00C50506" w:rsidP="00C50506">
      <w:pPr>
        <w:pStyle w:val="13"/>
        <w:framePr w:w="10286" w:h="641" w:hRule="exact" w:wrap="none" w:vAnchor="page" w:hAnchor="page" w:x="1008" w:y="5228"/>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709"/>
        <w:jc w:val="right"/>
        <w:rPr>
          <w:rFonts w:ascii="Times New Roman" w:eastAsia="Times New Roman" w:hAnsi="Times New Roman" w:cs="Times New Roman"/>
          <w:sz w:val="24"/>
          <w:szCs w:val="24"/>
          <w:lang w:eastAsia="ru-RU"/>
        </w:rPr>
      </w:pPr>
    </w:p>
    <w:p w:rsidR="00C50506" w:rsidRPr="000D64FF" w:rsidRDefault="00C50506"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C50506" w:rsidRPr="000D64FF" w:rsidRDefault="00C50506"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C50506" w:rsidRPr="00F63C60" w:rsidRDefault="00C50506" w:rsidP="00C50506">
      <w:pPr>
        <w:widowControl w:val="0"/>
        <w:autoSpaceDE w:val="0"/>
        <w:autoSpaceDN w:val="0"/>
        <w:adjustRightInd w:val="0"/>
        <w:spacing w:after="0" w:line="240" w:lineRule="auto"/>
        <w:jc w:val="center"/>
        <w:rPr>
          <w:rFonts w:ascii="Times New Roman" w:hAnsi="Times New Roman"/>
          <w:sz w:val="28"/>
          <w:szCs w:val="28"/>
        </w:rPr>
      </w:pPr>
    </w:p>
    <w:p w:rsidR="00C50506" w:rsidRPr="00F63C60" w:rsidRDefault="00C50506" w:rsidP="00C50506">
      <w:pPr>
        <w:widowControl w:val="0"/>
        <w:autoSpaceDE w:val="0"/>
        <w:autoSpaceDN w:val="0"/>
        <w:adjustRightInd w:val="0"/>
        <w:spacing w:after="0" w:line="240" w:lineRule="auto"/>
        <w:jc w:val="both"/>
        <w:rPr>
          <w:rFonts w:ascii="Times New Roman" w:hAnsi="Times New Roman"/>
          <w:sz w:val="28"/>
          <w:szCs w:val="28"/>
        </w:rPr>
      </w:pPr>
    </w:p>
    <w:p w:rsidR="00C50506" w:rsidRPr="00F63C60" w:rsidRDefault="00C50506" w:rsidP="00C50506">
      <w:pPr>
        <w:widowControl w:val="0"/>
        <w:autoSpaceDE w:val="0"/>
        <w:autoSpaceDN w:val="0"/>
        <w:adjustRightInd w:val="0"/>
        <w:spacing w:after="0" w:line="240" w:lineRule="auto"/>
        <w:jc w:val="center"/>
        <w:rPr>
          <w:rFonts w:ascii="Times New Roman" w:hAnsi="Times New Roman"/>
          <w:sz w:val="28"/>
          <w:szCs w:val="28"/>
        </w:rPr>
      </w:pPr>
      <w:bookmarkStart w:id="11" w:name="Par628"/>
      <w:bookmarkEnd w:id="11"/>
      <w:r w:rsidRPr="00F63C60">
        <w:rPr>
          <w:rFonts w:ascii="Times New Roman" w:hAnsi="Times New Roman"/>
          <w:sz w:val="28"/>
          <w:szCs w:val="28"/>
        </w:rPr>
        <w:t>Расписка</w:t>
      </w:r>
    </w:p>
    <w:p w:rsidR="00C50506" w:rsidRPr="00F63C60" w:rsidRDefault="00C50506" w:rsidP="00C50506">
      <w:pPr>
        <w:widowControl w:val="0"/>
        <w:autoSpaceDE w:val="0"/>
        <w:autoSpaceDN w:val="0"/>
        <w:adjustRightInd w:val="0"/>
        <w:spacing w:after="0" w:line="240" w:lineRule="auto"/>
        <w:jc w:val="center"/>
        <w:rPr>
          <w:rFonts w:ascii="Times New Roman" w:hAnsi="Times New Roman"/>
          <w:sz w:val="28"/>
          <w:szCs w:val="28"/>
        </w:rPr>
      </w:pPr>
      <w:r w:rsidRPr="00F63C60">
        <w:rPr>
          <w:rFonts w:ascii="Times New Roman" w:hAnsi="Times New Roman"/>
          <w:sz w:val="28"/>
          <w:szCs w:val="28"/>
        </w:rPr>
        <w:t>в получении документов, представленных для принятия</w:t>
      </w:r>
    </w:p>
    <w:p w:rsidR="00C50506" w:rsidRPr="00F63C60" w:rsidRDefault="00C50506" w:rsidP="00C50506">
      <w:pPr>
        <w:widowControl w:val="0"/>
        <w:autoSpaceDE w:val="0"/>
        <w:autoSpaceDN w:val="0"/>
        <w:adjustRightInd w:val="0"/>
        <w:spacing w:after="0" w:line="240" w:lineRule="auto"/>
        <w:jc w:val="center"/>
        <w:rPr>
          <w:rFonts w:ascii="Times New Roman" w:hAnsi="Times New Roman"/>
          <w:sz w:val="28"/>
          <w:szCs w:val="28"/>
        </w:rPr>
      </w:pPr>
      <w:r w:rsidRPr="00F63C60">
        <w:rPr>
          <w:rFonts w:ascii="Times New Roman" w:hAnsi="Times New Roman"/>
          <w:sz w:val="28"/>
          <w:szCs w:val="28"/>
        </w:rPr>
        <w:t>решения о предварительном согласовании предоставления земельного участка</w:t>
      </w:r>
    </w:p>
    <w:p w:rsidR="00C50506" w:rsidRPr="00F63C60" w:rsidRDefault="00C50506" w:rsidP="00C50506">
      <w:pPr>
        <w:widowControl w:val="0"/>
        <w:autoSpaceDE w:val="0"/>
        <w:autoSpaceDN w:val="0"/>
        <w:adjustRightInd w:val="0"/>
        <w:spacing w:after="0" w:line="240" w:lineRule="auto"/>
        <w:jc w:val="both"/>
        <w:rPr>
          <w:rFonts w:ascii="Times New Roman" w:hAnsi="Times New Roman"/>
          <w:sz w:val="28"/>
          <w:szCs w:val="28"/>
        </w:rPr>
      </w:pP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Настоящим удостоверяется, что заявитель</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w:t>
      </w:r>
    </w:p>
    <w:p w:rsidR="00C50506" w:rsidRPr="00F63C60" w:rsidRDefault="00C50506" w:rsidP="00C50506">
      <w:pPr>
        <w:pStyle w:val="ConsPlusNonformat"/>
        <w:ind w:firstLine="426"/>
        <w:jc w:val="center"/>
        <w:rPr>
          <w:rFonts w:ascii="Times New Roman" w:hAnsi="Times New Roman" w:cs="Times New Roman"/>
          <w:sz w:val="28"/>
          <w:szCs w:val="28"/>
        </w:rPr>
      </w:pPr>
      <w:r w:rsidRPr="00F63C60">
        <w:rPr>
          <w:rFonts w:ascii="Times New Roman" w:hAnsi="Times New Roman" w:cs="Times New Roman"/>
          <w:sz w:val="28"/>
          <w:szCs w:val="28"/>
        </w:rPr>
        <w:t>(фамилия, имя, отчество)</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представил, а сотрудник администрации Богучарского муниципального района Воронежской области получил «_____» ________________ _________ документы </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w:t>
      </w:r>
      <w:r w:rsidRPr="00BD2389">
        <w:rPr>
          <w:rFonts w:ascii="Times New Roman" w:hAnsi="Times New Roman" w:cs="Times New Roman"/>
          <w:sz w:val="28"/>
          <w:szCs w:val="28"/>
        </w:rPr>
        <w:t xml:space="preserve">  </w:t>
      </w:r>
      <w:r w:rsidRPr="00F63C60">
        <w:rPr>
          <w:rFonts w:ascii="Times New Roman" w:hAnsi="Times New Roman" w:cs="Times New Roman"/>
          <w:sz w:val="28"/>
          <w:szCs w:val="28"/>
        </w:rPr>
        <w:t xml:space="preserve">(число) </w:t>
      </w:r>
      <w:r w:rsidRPr="00BD2389">
        <w:rPr>
          <w:rFonts w:ascii="Times New Roman" w:hAnsi="Times New Roman" w:cs="Times New Roman"/>
          <w:sz w:val="28"/>
          <w:szCs w:val="28"/>
        </w:rPr>
        <w:t xml:space="preserve">  </w:t>
      </w:r>
      <w:r w:rsidRPr="00F63C60">
        <w:rPr>
          <w:rFonts w:ascii="Times New Roman" w:hAnsi="Times New Roman" w:cs="Times New Roman"/>
          <w:sz w:val="28"/>
          <w:szCs w:val="28"/>
        </w:rPr>
        <w:t>(месяц прописью)</w:t>
      </w:r>
      <w:r w:rsidRPr="00BD2389">
        <w:rPr>
          <w:rFonts w:ascii="Times New Roman" w:hAnsi="Times New Roman" w:cs="Times New Roman"/>
          <w:sz w:val="28"/>
          <w:szCs w:val="28"/>
        </w:rPr>
        <w:t xml:space="preserve">   </w:t>
      </w:r>
      <w:r w:rsidRPr="00F63C60">
        <w:rPr>
          <w:rFonts w:ascii="Times New Roman" w:hAnsi="Times New Roman" w:cs="Times New Roman"/>
          <w:sz w:val="28"/>
          <w:szCs w:val="28"/>
        </w:rPr>
        <w:t xml:space="preserve"> (год)</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в количестве ______________________ экземпляров</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w:t>
      </w:r>
      <w:r w:rsidRPr="00BD2389">
        <w:rPr>
          <w:rFonts w:ascii="Times New Roman" w:hAnsi="Times New Roman" w:cs="Times New Roman"/>
          <w:sz w:val="28"/>
          <w:szCs w:val="28"/>
        </w:rPr>
        <w:t xml:space="preserve">    </w:t>
      </w:r>
      <w:r w:rsidRPr="00F63C60">
        <w:rPr>
          <w:rFonts w:ascii="Times New Roman" w:hAnsi="Times New Roman" w:cs="Times New Roman"/>
          <w:sz w:val="28"/>
          <w:szCs w:val="28"/>
        </w:rPr>
        <w:t>(прописью)</w:t>
      </w:r>
    </w:p>
    <w:p w:rsidR="00C50506" w:rsidRPr="00F63C60" w:rsidRDefault="00C50506" w:rsidP="00C50506">
      <w:pPr>
        <w:pStyle w:val="ConsPlusNonformat"/>
        <w:ind w:firstLine="426"/>
        <w:jc w:val="both"/>
        <w:rPr>
          <w:rFonts w:ascii="Times New Roman" w:hAnsi="Times New Roman" w:cs="Times New Roman"/>
          <w:sz w:val="28"/>
          <w:szCs w:val="28"/>
        </w:rPr>
      </w:pPr>
      <w:r w:rsidRPr="00F63C60">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 настоящего Административного регламента):</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w:t>
      </w: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w:t>
      </w:r>
    </w:p>
    <w:p w:rsidR="00C50506" w:rsidRPr="00F63C60" w:rsidRDefault="00C50506" w:rsidP="00C50506">
      <w:pPr>
        <w:pStyle w:val="ConsPlusNonformat"/>
        <w:ind w:firstLine="426"/>
        <w:rPr>
          <w:rFonts w:ascii="Times New Roman" w:hAnsi="Times New Roman" w:cs="Times New Roman"/>
          <w:sz w:val="28"/>
          <w:szCs w:val="28"/>
        </w:rPr>
      </w:pPr>
    </w:p>
    <w:p w:rsidR="00C50506" w:rsidRPr="00F63C60" w:rsidRDefault="00C50506" w:rsidP="00C50506">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Перечень документов, которые будут получены по межведомственным запросам: _________________________________________________________________</w:t>
      </w:r>
    </w:p>
    <w:p w:rsidR="00C50506" w:rsidRPr="00F63C60" w:rsidRDefault="00C50506" w:rsidP="00C50506">
      <w:pPr>
        <w:pStyle w:val="ConsPlusNonformat"/>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_________________________________________________________________</w:t>
      </w:r>
    </w:p>
    <w:p w:rsidR="00C50506" w:rsidRPr="00F63C60" w:rsidRDefault="00C50506" w:rsidP="00C50506">
      <w:pPr>
        <w:pStyle w:val="ConsPlusNonformat"/>
        <w:rPr>
          <w:rFonts w:ascii="Times New Roman" w:hAnsi="Times New Roman" w:cs="Times New Roman"/>
          <w:sz w:val="28"/>
          <w:szCs w:val="28"/>
        </w:rPr>
      </w:pPr>
    </w:p>
    <w:p w:rsidR="00C50506" w:rsidRPr="00F63C60" w:rsidRDefault="00C50506" w:rsidP="00C50506">
      <w:pPr>
        <w:pStyle w:val="ConsPlusNonformat"/>
        <w:rPr>
          <w:rFonts w:ascii="Times New Roman" w:hAnsi="Times New Roman" w:cs="Times New Roman"/>
          <w:sz w:val="28"/>
          <w:szCs w:val="28"/>
        </w:rPr>
      </w:pPr>
      <w:r w:rsidRPr="00F63C60">
        <w:rPr>
          <w:rFonts w:ascii="Times New Roman" w:hAnsi="Times New Roman" w:cs="Times New Roman"/>
          <w:sz w:val="28"/>
          <w:szCs w:val="28"/>
        </w:rPr>
        <w:t>___________________________________ _________ _____________________</w:t>
      </w:r>
    </w:p>
    <w:p w:rsidR="00C50506" w:rsidRPr="00C50506" w:rsidRDefault="00C50506" w:rsidP="00C50506">
      <w:pPr>
        <w:pStyle w:val="ConsPlusNonformat"/>
        <w:rPr>
          <w:rFonts w:ascii="Times New Roman" w:hAnsi="Times New Roman" w:cs="Times New Roman"/>
          <w:sz w:val="24"/>
          <w:szCs w:val="24"/>
        </w:rPr>
      </w:pPr>
      <w:r w:rsidRPr="0041679E">
        <w:rPr>
          <w:rFonts w:ascii="Times New Roman" w:hAnsi="Times New Roman" w:cs="Times New Roman"/>
          <w:sz w:val="28"/>
          <w:szCs w:val="28"/>
        </w:rPr>
        <w:t xml:space="preserve"> </w:t>
      </w:r>
      <w:r w:rsidRPr="00C50506">
        <w:rPr>
          <w:rFonts w:ascii="Times New Roman" w:hAnsi="Times New Roman" w:cs="Times New Roman"/>
          <w:sz w:val="24"/>
          <w:szCs w:val="24"/>
        </w:rPr>
        <w:t xml:space="preserve">  (должность специалист,                              </w:t>
      </w:r>
      <w:r>
        <w:rPr>
          <w:rFonts w:ascii="Times New Roman" w:hAnsi="Times New Roman" w:cs="Times New Roman"/>
          <w:sz w:val="24"/>
          <w:szCs w:val="24"/>
        </w:rPr>
        <w:t xml:space="preserve">            </w:t>
      </w:r>
      <w:r w:rsidRPr="00C50506">
        <w:rPr>
          <w:rFonts w:ascii="Times New Roman" w:hAnsi="Times New Roman" w:cs="Times New Roman"/>
          <w:sz w:val="24"/>
          <w:szCs w:val="24"/>
        </w:rPr>
        <w:t>(подпись)     (расшифровка подписи)</w:t>
      </w:r>
    </w:p>
    <w:p w:rsidR="00C50506" w:rsidRPr="00C50506" w:rsidRDefault="00C50506" w:rsidP="00C50506">
      <w:pPr>
        <w:pStyle w:val="ConsPlusNonformat"/>
        <w:rPr>
          <w:rFonts w:ascii="Times New Roman" w:hAnsi="Times New Roman" w:cs="Times New Roman"/>
          <w:sz w:val="24"/>
          <w:szCs w:val="24"/>
        </w:rPr>
      </w:pPr>
      <w:r w:rsidRPr="00C50506">
        <w:rPr>
          <w:rFonts w:ascii="Times New Roman" w:hAnsi="Times New Roman" w:cs="Times New Roman"/>
          <w:sz w:val="24"/>
          <w:szCs w:val="24"/>
        </w:rPr>
        <w:t>ответственного за прием документов)</w:t>
      </w:r>
    </w:p>
    <w:p w:rsidR="00C50506" w:rsidRPr="00F63C60" w:rsidRDefault="00C50506" w:rsidP="00C50506">
      <w:pPr>
        <w:spacing w:after="0" w:line="240" w:lineRule="auto"/>
        <w:rPr>
          <w:rFonts w:ascii="Times New Roman" w:hAnsi="Times New Roman"/>
          <w:sz w:val="28"/>
          <w:szCs w:val="28"/>
        </w:rPr>
      </w:pPr>
    </w:p>
    <w:p w:rsidR="00C50506" w:rsidRPr="00F63C60" w:rsidRDefault="00C50506" w:rsidP="00C50506">
      <w:pPr>
        <w:spacing w:after="0" w:line="240" w:lineRule="auto"/>
        <w:rPr>
          <w:rFonts w:ascii="Times New Roman" w:hAnsi="Times New Roman"/>
          <w:sz w:val="28"/>
          <w:szCs w:val="28"/>
        </w:rPr>
      </w:pPr>
    </w:p>
    <w:p w:rsidR="00C50506" w:rsidRPr="00F63C60" w:rsidRDefault="00C50506" w:rsidP="00C50506">
      <w:pPr>
        <w:rPr>
          <w:rFonts w:ascii="Times New Roman" w:hAnsi="Times New Roman"/>
          <w:sz w:val="28"/>
          <w:szCs w:val="28"/>
        </w:rPr>
      </w:pPr>
    </w:p>
    <w:p w:rsidR="00C50506" w:rsidRDefault="00C50506" w:rsidP="00C50506">
      <w:pPr>
        <w:pStyle w:val="13"/>
        <w:framePr w:w="10286" w:h="641" w:hRule="exact" w:wrap="none" w:vAnchor="page" w:hAnchor="page" w:x="1384" w:y="14056"/>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0405FA" w:rsidRPr="000D64FF" w:rsidRDefault="000405FA" w:rsidP="000405FA">
      <w:pPr>
        <w:spacing w:after="0" w:line="240" w:lineRule="auto"/>
        <w:ind w:firstLine="709"/>
        <w:jc w:val="center"/>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7E079F" w:rsidP="000405FA">
      <w:pPr>
        <w:spacing w:after="0" w:line="240" w:lineRule="auto"/>
        <w:ind w:firstLine="709"/>
        <w:jc w:val="center"/>
        <w:rPr>
          <w:rFonts w:ascii="Arial" w:eastAsia="Times New Roman" w:hAnsi="Arial" w:cs="Arial"/>
          <w:sz w:val="24"/>
          <w:szCs w:val="24"/>
          <w:lang w:eastAsia="ru-RU"/>
        </w:rPr>
      </w:pPr>
      <w:r w:rsidRPr="00613981">
        <w:rPr>
          <w:rFonts w:ascii="Times New Roman" w:eastAsia="Times New Roman" w:hAnsi="Times New Roman" w:cs="Times New Roman"/>
          <w:sz w:val="24"/>
          <w:szCs w:val="24"/>
          <w:lang w:eastAsia="ru-RU"/>
        </w:rPr>
        <w:br w:type="page"/>
      </w: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E94A2B">
          <w:pgSz w:w="11906" w:h="16838"/>
          <w:pgMar w:top="709" w:right="850" w:bottom="567" w:left="1701" w:header="708" w:footer="708" w:gutter="0"/>
          <w:cols w:space="708"/>
          <w:docGrid w:linePitch="360"/>
        </w:sectPr>
      </w:pPr>
    </w:p>
    <w:p w:rsidR="00FC7C20" w:rsidRPr="00C50506" w:rsidRDefault="00FC7C20" w:rsidP="00FC7C20">
      <w:pPr>
        <w:pStyle w:val="23"/>
        <w:framePr w:w="15379" w:h="2798" w:hRule="exact" w:wrap="none" w:vAnchor="page" w:hAnchor="page" w:x="730" w:y="3878"/>
        <w:shd w:val="clear" w:color="auto" w:fill="auto"/>
        <w:spacing w:after="266" w:line="317" w:lineRule="exact"/>
        <w:ind w:left="820" w:right="500"/>
        <w:jc w:val="center"/>
        <w:rPr>
          <w:sz w:val="24"/>
          <w:szCs w:val="24"/>
        </w:rPr>
      </w:pPr>
      <w:r>
        <w:lastRenderedPageBreak/>
        <w:t xml:space="preserve">Приложение № 3 к Административному регламенту по предоставлению муниципальной услуги </w:t>
      </w:r>
      <w:r w:rsidRPr="00FC7C20">
        <w:rPr>
          <w:sz w:val="24"/>
          <w:szCs w:val="24"/>
        </w:rPr>
        <w:t>«</w:t>
      </w:r>
      <w:r w:rsidR="00C50506" w:rsidRPr="00C50506">
        <w:rPr>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C50506">
        <w:rPr>
          <w:sz w:val="24"/>
          <w:szCs w:val="24"/>
        </w:rPr>
        <w:t>»</w:t>
      </w:r>
    </w:p>
    <w:p w:rsidR="00FC7C20" w:rsidRPr="00FC7C20" w:rsidRDefault="00FC7C20" w:rsidP="00FC7C20">
      <w:pPr>
        <w:pStyle w:val="70"/>
        <w:framePr w:w="15379" w:h="2798" w:hRule="exact" w:wrap="none" w:vAnchor="page" w:hAnchor="page" w:x="730" w:y="3878"/>
        <w:shd w:val="clear" w:color="auto" w:fill="auto"/>
        <w:spacing w:before="0" w:after="0" w:line="210" w:lineRule="exact"/>
        <w:ind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Должностное лицо, ответственное за выполнен ие</w:t>
            </w:r>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Поступление заявления и документов для предоставления муниципальной услуги в</w:t>
            </w:r>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w:t>
            </w:r>
            <w:r w:rsidR="003C4CCC">
              <w:rPr>
                <w:rStyle w:val="105pt0pt"/>
              </w:rPr>
              <w:t>6</w:t>
            </w:r>
            <w:r>
              <w:rPr>
                <w:rStyle w:val="105pt0pt"/>
              </w:rPr>
              <w:t xml:space="preserve">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Уполномо</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ченного</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органа,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ответствен</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ное за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предостав</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ление</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государст</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венной</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(муниципа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льной)</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8" w:lineRule="exact"/>
              <w:jc w:val="lef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0A1469">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FC7C20">
        <w:trPr>
          <w:trHeight w:hRule="exact" w:val="1675"/>
        </w:trPr>
        <w:tc>
          <w:tcPr>
            <w:tcW w:w="2222"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0A1469">
            <w:pPr>
              <w:framePr w:w="15370" w:h="6710" w:wrap="none" w:vAnchor="page" w:hAnchor="page" w:x="735" w:y="6922"/>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7</w:t>
            </w:r>
          </w:p>
        </w:tc>
      </w:tr>
      <w:tr w:rsidR="00FC7C20" w:rsidTr="00FC7C20">
        <w:trPr>
          <w:trHeight w:hRule="exact" w:val="3384"/>
        </w:trPr>
        <w:tc>
          <w:tcPr>
            <w:tcW w:w="2222" w:type="dxa"/>
            <w:vMerge w:val="restart"/>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 случае отсутствия оснований для отказа в приеме документ</w:t>
            </w:r>
            <w:r w:rsidR="000A1469">
              <w:rPr>
                <w:rStyle w:val="105pt0pt"/>
              </w:rPr>
              <w:t>ов, предусмотренных пунктом 2. 10</w:t>
            </w:r>
            <w:r>
              <w:rPr>
                <w:rStyle w:val="105pt0pt"/>
              </w:rPr>
              <w:t xml:space="preserve">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регистрац</w:t>
            </w:r>
          </w:p>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ию</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корреспон</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денции</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874"/>
        </w:trPr>
        <w:tc>
          <w:tcPr>
            <w:tcW w:w="2222"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ление</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венной</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(муницип</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альной)</w:t>
            </w:r>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услуги</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right="220"/>
              <w:jc w:val="left"/>
            </w:pPr>
            <w:r>
              <w:rPr>
                <w:rStyle w:val="105pt0pt"/>
              </w:rPr>
              <w:t>2.</w:t>
            </w:r>
          </w:p>
        </w:tc>
        <w:tc>
          <w:tcPr>
            <w:tcW w:w="5017" w:type="dxa"/>
            <w:gridSpan w:val="3"/>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направление межведомственных</w:t>
            </w:r>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должностн</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зарегистрированных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ое лицо</w:t>
            </w:r>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 орган/ГИС/</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указанные в пункте 2.</w:t>
            </w:r>
            <w:r w:rsidR="000A1469">
              <w:rPr>
                <w:rStyle w:val="105pt0pt"/>
              </w:rPr>
              <w:t>7</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Уполномо</w:t>
            </w:r>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СМЭВ</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ченного</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ответственному за</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ное за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FC7C20">
        <w:trPr>
          <w:trHeight w:hRule="exact" w:val="245"/>
        </w:trPr>
        <w:tc>
          <w:tcPr>
            <w:tcW w:w="2222"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предоставл</w:t>
            </w:r>
          </w:p>
        </w:tc>
        <w:tc>
          <w:tcPr>
            <w:tcW w:w="202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предусмотренные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7</w:t>
            </w:r>
          </w:p>
        </w:tc>
      </w:tr>
      <w:tr w:rsidR="00FC7C20" w:rsidTr="00FC7C20">
        <w:trPr>
          <w:trHeight w:hRule="exact" w:val="1666"/>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ение</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енной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(муниципа</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C7C20" w:rsidRDefault="00D04F69" w:rsidP="000A1469">
            <w:pPr>
              <w:pStyle w:val="23"/>
              <w:framePr w:w="15370" w:h="7757" w:wrap="none" w:vAnchor="page" w:hAnchor="page" w:x="735" w:y="3709"/>
              <w:shd w:val="clear" w:color="auto" w:fill="auto"/>
              <w:spacing w:after="0" w:line="274" w:lineRule="exact"/>
              <w:ind w:left="120"/>
              <w:jc w:val="left"/>
            </w:pPr>
            <w:r>
              <w:rPr>
                <w:rStyle w:val="105pt0pt"/>
              </w:rPr>
              <w:t>пунктами 2.7</w:t>
            </w:r>
            <w:r w:rsidR="00FC7C20">
              <w:rPr>
                <w:rStyle w:val="105pt0pt"/>
              </w:rPr>
              <w:t xml:space="preserve"> Административного регламента, в том числе с</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использованием</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СМЭВ</w:t>
            </w:r>
          </w:p>
        </w:tc>
      </w:tr>
      <w:tr w:rsidR="00FC7C20" w:rsidTr="00FC7C20">
        <w:trPr>
          <w:trHeight w:hRule="exact" w:val="5251"/>
        </w:trPr>
        <w:tc>
          <w:tcPr>
            <w:tcW w:w="2165" w:type="dxa"/>
            <w:tcBorders>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направления межведомств енного запроса в орган или организацию, предоставляю щие</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 и информацию, если иные сроки не предусмотрен ы</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законодатель ством РФ и субъекта РФ</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должностн</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ое лицо</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ченного</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ответствен</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ное за</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предоставл</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ение</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енной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(муниципа</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8" w:lineRule="exact"/>
              <w:jc w:val="left"/>
            </w:pPr>
            <w:r>
              <w:rPr>
                <w:rStyle w:val="105pt0pt"/>
              </w:rPr>
              <w:t>Уполномоченный орган) /ГИС/ СМЭВ</w:t>
            </w:r>
          </w:p>
        </w:tc>
        <w:tc>
          <w:tcPr>
            <w:tcW w:w="1958"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необходимых для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предоставления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0A1469">
            <w:pPr>
              <w:framePr w:w="15370" w:h="7757"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ответственному за</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ление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венно</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(муницип</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альной)</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Уполномоченный орган) / ГИС</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основания отказа в</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предоставлении муниципальной услуги, предусмотренные пунктом 2.1</w:t>
            </w:r>
            <w:r w:rsidR="000A1469">
              <w:rPr>
                <w:rStyle w:val="105pt0pt"/>
              </w:rPr>
              <w:t>0</w:t>
            </w:r>
            <w:r>
              <w:rPr>
                <w:rStyle w:val="105pt0pt"/>
              </w:rPr>
              <w:t xml:space="preserve"> Административного регламента</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проект результата предоставления муниципальной услуги по форме, приведенной в приложении № 1, № 2 к</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Административному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jc w:val="left"/>
            </w:pPr>
            <w:r>
              <w:rPr>
                <w:rStyle w:val="105pt0pt"/>
              </w:rPr>
              <w:t>должностн</w:t>
            </w:r>
            <w:r w:rsidR="00FC7C20">
              <w:rPr>
                <w:rStyle w:val="105pt0pt"/>
              </w:rPr>
              <w:t>ое лицо Уполномо ченного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ind w:left="120"/>
              <w:jc w:val="left"/>
            </w:pPr>
            <w:r>
              <w:rPr>
                <w:rStyle w:val="105pt0pt"/>
              </w:rPr>
              <w:t>Уполномоченны</w:t>
            </w:r>
            <w:r w:rsidR="00FC7C20">
              <w:rPr>
                <w:rStyle w:val="105pt0pt"/>
              </w:rPr>
              <w:t>й орган) / 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Результат предоставления муниципальной услуги по форме,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20"/>
        <w:gridCol w:w="2021"/>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3</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7</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приложению № 1,</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предоставлении</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ное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приложении № 1, № 2</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к</w:t>
            </w:r>
          </w:p>
        </w:tc>
      </w:tr>
      <w:tr w:rsidR="00FC7C20" w:rsidTr="00FC7C20">
        <w:trPr>
          <w:trHeight w:hRule="exact" w:val="302"/>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w:t>
            </w:r>
            <w:r w:rsidR="00D04F69">
              <w:rPr>
                <w:rStyle w:val="105pt0pt"/>
              </w:rPr>
              <w:t>му</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(муниципальной) услуги или об</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ление</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Административному</w:t>
            </w:r>
          </w:p>
        </w:tc>
      </w:tr>
      <w:tr w:rsidR="00FC7C20" w:rsidTr="00FC7C20">
        <w:trPr>
          <w:trHeight w:hRule="exact" w:val="3816"/>
        </w:trPr>
        <w:tc>
          <w:tcPr>
            <w:tcW w:w="2242" w:type="dxa"/>
            <w:tcBorders>
              <w:left w:val="single" w:sz="4" w:space="0" w:color="auto"/>
            </w:tcBorders>
            <w:shd w:val="clear" w:color="auto" w:fill="FFFFFF"/>
          </w:tcPr>
          <w:p w:rsidR="00FC7C20" w:rsidRDefault="00FC7C20" w:rsidP="00D04F69">
            <w:pPr>
              <w:pStyle w:val="23"/>
              <w:framePr w:w="15370" w:h="9624" w:wrap="none" w:vAnchor="page" w:hAnchor="page" w:x="735" w:y="3709"/>
              <w:shd w:val="clear" w:color="auto" w:fill="auto"/>
              <w:spacing w:after="0" w:line="210" w:lineRule="exact"/>
              <w:jc w:val="left"/>
            </w:pPr>
            <w:r>
              <w:rPr>
                <w:rStyle w:val="105pt0pt"/>
              </w:rPr>
              <w:t>регламенту</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отказе в предоставлении муниципальной услуги</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венной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(муниципа</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льной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)услуги;</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Руководит</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ель</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органа)ил</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и иное</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ченное им</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регламенту,</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усиленной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квалифицированной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подписью</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уполномоченного им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должност</w:t>
            </w:r>
            <w:r w:rsidR="00D04F69">
              <w:rPr>
                <w:rStyle w:val="105pt0pt"/>
              </w:rPr>
              <w:t>ное</w:t>
            </w:r>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Внесение сведений о</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окончания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лицо</w:t>
            </w:r>
          </w:p>
        </w:tc>
        <w:tc>
          <w:tcPr>
            <w:tcW w:w="2021"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 / ГИС</w:t>
            </w: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конечном результате</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процедуры</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Уполномо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принятия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ченного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решения (в</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FC7C20" w:rsidTr="00FC7C20">
        <w:trPr>
          <w:trHeight w:hRule="exact" w:val="278"/>
        </w:trPr>
        <w:tc>
          <w:tcPr>
            <w:tcW w:w="2242" w:type="dxa"/>
            <w:tcBorders>
              <w:left w:val="single" w:sz="4" w:space="0" w:color="auto"/>
            </w:tcBorders>
            <w:shd w:val="clear" w:color="auto" w:fill="FFFFFF"/>
          </w:tcPr>
          <w:p w:rsidR="00FC7C20" w:rsidRPr="00D04F69" w:rsidRDefault="00FC7C20" w:rsidP="000A1469">
            <w:pPr>
              <w:pStyle w:val="23"/>
              <w:framePr w:w="15370" w:h="9624" w:wrap="none" w:vAnchor="page" w:hAnchor="page" w:x="735" w:y="3709"/>
              <w:shd w:val="clear" w:color="auto" w:fill="auto"/>
              <w:spacing w:after="0" w:line="210" w:lineRule="exact"/>
              <w:ind w:left="160"/>
              <w:jc w:val="left"/>
              <w:rPr>
                <w:color w:val="FF0000"/>
              </w:rPr>
            </w:pPr>
            <w:r w:rsidRPr="00D04F69">
              <w:rPr>
                <w:rStyle w:val="105pt0pt"/>
                <w:color w:val="FF0000"/>
              </w:rPr>
              <w:t>услуги, указанного</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общий срок</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ответстве</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FC7C20" w:rsidTr="00FC7C20">
        <w:trPr>
          <w:trHeight w:hRule="exact" w:val="254"/>
        </w:trPr>
        <w:tc>
          <w:tcPr>
            <w:tcW w:w="2242" w:type="dxa"/>
            <w:tcBorders>
              <w:left w:val="single" w:sz="4" w:space="0" w:color="auto"/>
            </w:tcBorders>
            <w:shd w:val="clear" w:color="auto" w:fill="FFFFFF"/>
          </w:tcPr>
          <w:p w:rsidR="00FC7C20" w:rsidRPr="00D04F69" w:rsidRDefault="00FC7C20" w:rsidP="000A1469">
            <w:pPr>
              <w:pStyle w:val="23"/>
              <w:framePr w:w="15370" w:h="9624" w:wrap="none" w:vAnchor="page" w:hAnchor="page" w:x="735" w:y="3709"/>
              <w:shd w:val="clear" w:color="auto" w:fill="auto"/>
              <w:spacing w:after="0" w:line="210" w:lineRule="exact"/>
              <w:ind w:left="160"/>
              <w:jc w:val="left"/>
              <w:rPr>
                <w:color w:val="FF0000"/>
              </w:rPr>
            </w:pPr>
            <w:r w:rsidRPr="00D04F69">
              <w:rPr>
                <w:rStyle w:val="105pt0pt"/>
                <w:color w:val="FF0000"/>
              </w:rPr>
              <w:t>в пункте 2.</w:t>
            </w:r>
            <w:r w:rsidR="000A1469" w:rsidRPr="00D04F69">
              <w:rPr>
                <w:rStyle w:val="105pt0pt"/>
                <w:color w:val="FF0000"/>
              </w:rPr>
              <w:t>3</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предоставлен</w:t>
            </w:r>
            <w:r w:rsidR="00D04F69">
              <w:rPr>
                <w:rStyle w:val="105pt0pt"/>
              </w:rPr>
              <w:t>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нное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98"/>
        </w:trPr>
        <w:tc>
          <w:tcPr>
            <w:tcW w:w="2242" w:type="dxa"/>
            <w:tcBorders>
              <w:left w:val="single" w:sz="4" w:space="0" w:color="auto"/>
            </w:tcBorders>
            <w:shd w:val="clear" w:color="auto" w:fill="FFFFFF"/>
          </w:tcPr>
          <w:p w:rsidR="00FC7C20" w:rsidRPr="00D04F69" w:rsidRDefault="00FC7C20" w:rsidP="000A1469">
            <w:pPr>
              <w:pStyle w:val="23"/>
              <w:framePr w:w="15370" w:h="9624" w:wrap="none" w:vAnchor="page" w:hAnchor="page" w:x="735" w:y="3709"/>
              <w:shd w:val="clear" w:color="auto" w:fill="auto"/>
              <w:spacing w:after="0" w:line="210" w:lineRule="exact"/>
              <w:ind w:left="160"/>
              <w:jc w:val="left"/>
              <w:rPr>
                <w:color w:val="FF0000"/>
              </w:rPr>
            </w:pPr>
            <w:r w:rsidRPr="00D04F69">
              <w:rPr>
                <w:rStyle w:val="105pt0pt"/>
                <w:color w:val="FF0000"/>
              </w:rPr>
              <w:t>Административног</w:t>
            </w:r>
            <w:r w:rsidR="00D04F69" w:rsidRPr="00D04F69">
              <w:rPr>
                <w:rStyle w:val="105pt0pt"/>
                <w:color w:val="FF0000"/>
              </w:rPr>
              <w:t>о</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D04F69">
            <w:pPr>
              <w:pStyle w:val="23"/>
              <w:framePr w:w="15370" w:h="9624" w:wrap="none" w:vAnchor="page" w:hAnchor="page" w:x="735" w:y="3709"/>
              <w:shd w:val="clear" w:color="auto" w:fill="auto"/>
              <w:spacing w:after="0" w:line="210" w:lineRule="exact"/>
              <w:jc w:val="left"/>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59"/>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регламента, в</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государствен</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ление</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государст</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(муниципаль</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венно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850"/>
        </w:trPr>
        <w:tc>
          <w:tcPr>
            <w:tcW w:w="2242"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FC7C20" w:rsidRDefault="00FC7C20" w:rsidP="000A1469">
            <w:pPr>
              <w:pStyle w:val="23"/>
              <w:framePr w:w="15370" w:h="9624" w:wrap="none" w:vAnchor="page" w:hAnchor="page" w:x="735" w:y="3709"/>
              <w:shd w:val="clear" w:color="auto" w:fill="auto"/>
              <w:spacing w:after="0" w:line="278" w:lineRule="exact"/>
              <w:jc w:val="left"/>
            </w:pPr>
            <w:r>
              <w:rPr>
                <w:rStyle w:val="105pt0pt"/>
              </w:rPr>
              <w:t>включается)</w:t>
            </w:r>
          </w:p>
        </w:tc>
        <w:tc>
          <w:tcPr>
            <w:tcW w:w="132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jc w:val="left"/>
            </w:pPr>
            <w:r>
              <w:rPr>
                <w:rStyle w:val="105pt0pt"/>
              </w:rPr>
              <w:t>(муницип</w:t>
            </w:r>
          </w:p>
          <w:p w:rsidR="00FC7C20" w:rsidRDefault="00FC7C20" w:rsidP="000A1469">
            <w:pPr>
              <w:pStyle w:val="23"/>
              <w:framePr w:w="15370" w:h="9624" w:wrap="none" w:vAnchor="page" w:hAnchor="page" w:x="735" w:y="3709"/>
              <w:shd w:val="clear" w:color="auto" w:fill="auto"/>
              <w:spacing w:after="0" w:line="278" w:lineRule="exact"/>
              <w:jc w:val="left"/>
            </w:pPr>
            <w:r>
              <w:rPr>
                <w:rStyle w:val="105pt0pt"/>
              </w:rPr>
              <w:t>альной)</w:t>
            </w:r>
          </w:p>
          <w:p w:rsidR="00FC7C20" w:rsidRDefault="00FC7C20" w:rsidP="000A1469">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7</w:t>
            </w:r>
          </w:p>
        </w:tc>
      </w:tr>
      <w:tr w:rsidR="00FC7C20" w:rsidTr="00FC7C20">
        <w:trPr>
          <w:trHeight w:hRule="exact" w:val="5251"/>
        </w:trPr>
        <w:tc>
          <w:tcPr>
            <w:tcW w:w="2242" w:type="dxa"/>
            <w:vMerge w:val="restart"/>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Направление в</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 сроки,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установленны</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соглашением</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о</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взаимодейств ии между Уполномочен ным органом 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многофункци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ональным</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ление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венно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альной)</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Уполномоченный орган) / АИС МФЦ</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выдача 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услуги заявителю в</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форме бумажного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подтверждающего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содержание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заверенного печатью</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многофункционально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го центра;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внесение сведений в</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3874"/>
        </w:trPr>
        <w:tc>
          <w:tcPr>
            <w:tcW w:w="2242" w:type="dxa"/>
            <w:vMerge/>
            <w:tcBorders>
              <w:left w:val="single" w:sz="4" w:space="0" w:color="auto"/>
            </w:tcBorders>
            <w:shd w:val="clear" w:color="auto" w:fill="FFFFFF"/>
          </w:tcPr>
          <w:p w:rsidR="00FC7C20" w:rsidRDefault="00FC7C20" w:rsidP="000A1469">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 день</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регистрации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предоставлен</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ия</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ной</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(муниципаль ной) услуги</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ление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венно</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альной)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7</w:t>
            </w:r>
          </w:p>
        </w:tc>
      </w:tr>
      <w:tr w:rsidR="00FC7C20" w:rsidTr="00FC7C20">
        <w:trPr>
          <w:trHeight w:hRule="exact" w:val="3883"/>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Формирование и</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4181" w:wrap="none" w:vAnchor="page" w:hAnchor="page" w:x="735" w:y="3709"/>
              <w:shd w:val="clear" w:color="auto" w:fill="auto"/>
              <w:spacing w:after="0" w:line="274" w:lineRule="exact"/>
              <w:jc w:val="left"/>
              <w:rPr>
                <w:rStyle w:val="105pt0pt"/>
              </w:rPr>
            </w:pPr>
            <w:r>
              <w:rPr>
                <w:rStyle w:val="105pt0pt"/>
              </w:rPr>
              <w:t>(муниципальной)</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услуги, указанного в</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пункте 2.</w:t>
            </w:r>
            <w:r w:rsidR="000A1469">
              <w:rPr>
                <w:rStyle w:val="105pt0pt"/>
              </w:rPr>
              <w:t>3</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Административного регламента, в</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форме</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w:t>
            </w:r>
            <w:r w:rsidR="000A1469">
              <w:rPr>
                <w:rStyle w:val="105pt0pt"/>
              </w:rPr>
              <w:t>3</w:t>
            </w:r>
            <w:r>
              <w:rPr>
                <w:rStyle w:val="105pt0pt"/>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должност</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ное лицо</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Уполномо</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ченного</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ответстве</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нное за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предостав</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ление</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государст</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венно</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(муницип</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альной)</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w:t>
            </w:r>
            <w:r w:rsidR="000A1469">
              <w:rPr>
                <w:rStyle w:val="105pt0pt"/>
              </w:rPr>
              <w:t>3</w:t>
            </w:r>
            <w:r>
              <w:rPr>
                <w:rStyle w:val="105pt0pt"/>
              </w:rPr>
              <w:t xml:space="preserve"> Административного регламента внесен в реестр</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0A1469">
      <w:pPr>
        <w:spacing w:after="0" w:line="240" w:lineRule="auto"/>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4"/>
  </w:num>
  <w:num w:numId="12">
    <w:abstractNumId w:val="18"/>
  </w:num>
  <w:num w:numId="13">
    <w:abstractNumId w:val="19"/>
  </w:num>
  <w:num w:numId="14">
    <w:abstractNumId w:val="12"/>
  </w:num>
  <w:num w:numId="15">
    <w:abstractNumId w:val="17"/>
  </w:num>
  <w:num w:numId="16">
    <w:abstractNumId w:val="16"/>
  </w:num>
  <w:num w:numId="17">
    <w:abstractNumId w:val="3"/>
  </w:num>
  <w:num w:numId="18">
    <w:abstractNumId w:val="1"/>
  </w:num>
  <w:num w:numId="19">
    <w:abstractNumId w:val="5"/>
  </w:num>
  <w:num w:numId="20">
    <w:abstractNumId w:val="0"/>
  </w:num>
  <w:num w:numId="21">
    <w:abstractNumId w:val="4"/>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5216AC"/>
    <w:rsid w:val="0000121A"/>
    <w:rsid w:val="000405FA"/>
    <w:rsid w:val="000A1469"/>
    <w:rsid w:val="000D7C39"/>
    <w:rsid w:val="000E3EB7"/>
    <w:rsid w:val="00105700"/>
    <w:rsid w:val="001E2BB2"/>
    <w:rsid w:val="002068B2"/>
    <w:rsid w:val="00270694"/>
    <w:rsid w:val="002B5231"/>
    <w:rsid w:val="002B5C63"/>
    <w:rsid w:val="0030398E"/>
    <w:rsid w:val="00305D40"/>
    <w:rsid w:val="00370125"/>
    <w:rsid w:val="003A3DBB"/>
    <w:rsid w:val="003C4CCC"/>
    <w:rsid w:val="00444779"/>
    <w:rsid w:val="004900E6"/>
    <w:rsid w:val="004D0E3F"/>
    <w:rsid w:val="00517617"/>
    <w:rsid w:val="005216AC"/>
    <w:rsid w:val="00524217"/>
    <w:rsid w:val="005A3053"/>
    <w:rsid w:val="00613981"/>
    <w:rsid w:val="00632AC2"/>
    <w:rsid w:val="006405CC"/>
    <w:rsid w:val="00640D85"/>
    <w:rsid w:val="00657A5D"/>
    <w:rsid w:val="0066094F"/>
    <w:rsid w:val="006A67B5"/>
    <w:rsid w:val="00716EC9"/>
    <w:rsid w:val="00744A45"/>
    <w:rsid w:val="00794863"/>
    <w:rsid w:val="007B1C67"/>
    <w:rsid w:val="007E079F"/>
    <w:rsid w:val="008707FB"/>
    <w:rsid w:val="00940641"/>
    <w:rsid w:val="00A12B53"/>
    <w:rsid w:val="00A14FB1"/>
    <w:rsid w:val="00B26AAD"/>
    <w:rsid w:val="00B72B6C"/>
    <w:rsid w:val="00B81B64"/>
    <w:rsid w:val="00B85CCD"/>
    <w:rsid w:val="00BC3080"/>
    <w:rsid w:val="00C22D49"/>
    <w:rsid w:val="00C50506"/>
    <w:rsid w:val="00D03667"/>
    <w:rsid w:val="00D04F69"/>
    <w:rsid w:val="00D2145D"/>
    <w:rsid w:val="00D96789"/>
    <w:rsid w:val="00DB2CC0"/>
    <w:rsid w:val="00E1593B"/>
    <w:rsid w:val="00E83294"/>
    <w:rsid w:val="00E94A2B"/>
    <w:rsid w:val="00F412BB"/>
    <w:rsid w:val="00FB1B58"/>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i/>
      <w:iCs/>
      <w:color w:val="000000"/>
      <w:spacing w:val="2"/>
      <w:w w:val="100"/>
      <w:position w:val="0"/>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color w:val="000000"/>
      <w:spacing w:val="1"/>
      <w:w w:val="100"/>
      <w:position w:val="0"/>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b w:val="0"/>
      <w:bCs w:val="0"/>
      <w:i w:val="0"/>
      <w:iCs w:val="0"/>
      <w:smallCaps w:val="0"/>
      <w:strike w:val="0"/>
      <w:color w:val="000000"/>
      <w:w w:val="100"/>
      <w:position w:val="0"/>
      <w:u w:val="single"/>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color w:val="000000"/>
      <w:w w:val="100"/>
      <w:position w:val="0"/>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divs>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14668</Words>
  <Characters>83613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комп</cp:lastModifiedBy>
  <cp:revision>12</cp:revision>
  <cp:lastPrinted>2022-07-28T06:56:00Z</cp:lastPrinted>
  <dcterms:created xsi:type="dcterms:W3CDTF">2018-01-24T11:20:00Z</dcterms:created>
  <dcterms:modified xsi:type="dcterms:W3CDTF">2022-09-09T13:27:00Z</dcterms:modified>
</cp:coreProperties>
</file>