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489" w:rsidRPr="00050489" w:rsidRDefault="00050489" w:rsidP="00050489">
      <w:pPr>
        <w:tabs>
          <w:tab w:val="left" w:pos="3686"/>
        </w:tabs>
        <w:ind w:firstLine="0"/>
        <w:jc w:val="center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0.2pt;margin-top:11.8pt;width:36.3pt;height:51.7pt;z-index:-251657216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6" DrawAspect="Content" ObjectID="_1721203737" r:id="rId8"/>
        </w:pict>
      </w:r>
    </w:p>
    <w:p w:rsidR="00050489" w:rsidRPr="00050489" w:rsidRDefault="00050489" w:rsidP="00050489">
      <w:pPr>
        <w:tabs>
          <w:tab w:val="left" w:pos="3686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050489" w:rsidRPr="00050489" w:rsidRDefault="00050489" w:rsidP="00050489">
      <w:pPr>
        <w:tabs>
          <w:tab w:val="left" w:pos="3686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050489" w:rsidRPr="00050489" w:rsidRDefault="00050489" w:rsidP="00050489">
      <w:pPr>
        <w:tabs>
          <w:tab w:val="left" w:pos="3686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050489" w:rsidRPr="00050489" w:rsidRDefault="00050489" w:rsidP="00050489">
      <w:pPr>
        <w:tabs>
          <w:tab w:val="left" w:pos="3686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050489" w:rsidRPr="00050489" w:rsidRDefault="00050489" w:rsidP="0005048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50489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050489" w:rsidRPr="00050489" w:rsidRDefault="00050489" w:rsidP="00050489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050489">
        <w:rPr>
          <w:rFonts w:ascii="Times New Roman" w:hAnsi="Times New Roman" w:cs="Times New Roman"/>
          <w:b w:val="0"/>
          <w:sz w:val="28"/>
          <w:szCs w:val="28"/>
        </w:rPr>
        <w:t>БОГУЧАРСКОГО МУНИЦИПАЛЬНОГО РАЙОНА</w:t>
      </w:r>
    </w:p>
    <w:p w:rsidR="00050489" w:rsidRPr="00050489" w:rsidRDefault="00050489" w:rsidP="00050489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050489">
        <w:rPr>
          <w:rFonts w:ascii="Times New Roman" w:hAnsi="Times New Roman" w:cs="Times New Roman"/>
          <w:b w:val="0"/>
          <w:sz w:val="28"/>
          <w:szCs w:val="28"/>
        </w:rPr>
        <w:t>ВОРОНЕЖСКОЙ ОБЛАСТИ</w:t>
      </w:r>
    </w:p>
    <w:p w:rsidR="00050489" w:rsidRPr="00050489" w:rsidRDefault="00050489" w:rsidP="00050489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050489">
        <w:rPr>
          <w:rFonts w:ascii="Times New Roman" w:hAnsi="Times New Roman" w:cs="Times New Roman"/>
          <w:b w:val="0"/>
          <w:sz w:val="28"/>
          <w:szCs w:val="28"/>
        </w:rPr>
        <w:t>ПОСТАНОВЛЕНИЕ</w:t>
      </w:r>
    </w:p>
    <w:p w:rsidR="00050489" w:rsidRPr="00050489" w:rsidRDefault="00050489" w:rsidP="00050489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050489" w:rsidRPr="00050489" w:rsidRDefault="00050489" w:rsidP="00050489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0" w:name="_GoBack"/>
      <w:r w:rsidRPr="00050489">
        <w:rPr>
          <w:rFonts w:ascii="Times New Roman" w:hAnsi="Times New Roman" w:cs="Times New Roman"/>
          <w:b w:val="0"/>
          <w:sz w:val="28"/>
          <w:szCs w:val="28"/>
        </w:rPr>
        <w:t>от «15» июля 2022 г</w:t>
      </w:r>
      <w:r>
        <w:rPr>
          <w:rFonts w:ascii="Times New Roman" w:hAnsi="Times New Roman" w:cs="Times New Roman"/>
          <w:b w:val="0"/>
          <w:sz w:val="28"/>
          <w:szCs w:val="28"/>
        </w:rPr>
        <w:t>ода</w:t>
      </w:r>
      <w:r w:rsidRPr="00050489">
        <w:rPr>
          <w:rFonts w:ascii="Times New Roman" w:hAnsi="Times New Roman" w:cs="Times New Roman"/>
          <w:b w:val="0"/>
          <w:sz w:val="28"/>
          <w:szCs w:val="28"/>
        </w:rPr>
        <w:t xml:space="preserve"> № 469</w:t>
      </w:r>
    </w:p>
    <w:bookmarkEnd w:id="0"/>
    <w:p w:rsidR="00050489" w:rsidRPr="00050489" w:rsidRDefault="00050489" w:rsidP="00050489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  </w:t>
      </w:r>
      <w:r w:rsidRPr="00050489">
        <w:rPr>
          <w:rFonts w:ascii="Times New Roman" w:hAnsi="Times New Roman" w:cs="Times New Roman"/>
          <w:b w:val="0"/>
          <w:sz w:val="28"/>
          <w:szCs w:val="28"/>
        </w:rPr>
        <w:t xml:space="preserve"> г. Богучар</w:t>
      </w:r>
    </w:p>
    <w:p w:rsidR="00050489" w:rsidRPr="00050489" w:rsidRDefault="00050489" w:rsidP="00050489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050489" w:rsidRPr="00050489" w:rsidRDefault="00050489" w:rsidP="00050489">
      <w:pPr>
        <w:pStyle w:val="Title"/>
        <w:spacing w:before="0" w:after="0"/>
        <w:ind w:right="22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0489">
        <w:rPr>
          <w:rFonts w:ascii="Times New Roman" w:hAnsi="Times New Roman" w:cs="Times New Roman"/>
          <w:sz w:val="28"/>
          <w:szCs w:val="28"/>
        </w:rPr>
        <w:t xml:space="preserve">О содействии избирательным комиссиям в организации подготовки и проведения 11 сентября 2022 года выборов депутатов Совета народных депутатов </w:t>
      </w:r>
      <w:proofErr w:type="spellStart"/>
      <w:r w:rsidRPr="00050489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050489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восьмого созыва</w:t>
      </w:r>
    </w:p>
    <w:p w:rsidR="00050489" w:rsidRPr="00050489" w:rsidRDefault="00050489" w:rsidP="00050489">
      <w:pPr>
        <w:tabs>
          <w:tab w:val="left" w:pos="2610"/>
          <w:tab w:val="left" w:pos="3686"/>
          <w:tab w:val="center" w:pos="4677"/>
        </w:tabs>
        <w:ind w:firstLine="709"/>
        <w:rPr>
          <w:rFonts w:ascii="Times New Roman" w:hAnsi="Times New Roman"/>
          <w:bCs/>
          <w:sz w:val="28"/>
          <w:szCs w:val="28"/>
        </w:rPr>
      </w:pPr>
    </w:p>
    <w:p w:rsidR="00050489" w:rsidRPr="00050489" w:rsidRDefault="00050489" w:rsidP="00050489">
      <w:pPr>
        <w:tabs>
          <w:tab w:val="left" w:pos="2610"/>
          <w:tab w:val="left" w:pos="3686"/>
          <w:tab w:val="center" w:pos="4677"/>
        </w:tabs>
        <w:ind w:firstLine="709"/>
        <w:rPr>
          <w:rFonts w:ascii="Times New Roman" w:hAnsi="Times New Roman"/>
          <w:bCs/>
          <w:sz w:val="28"/>
          <w:szCs w:val="28"/>
        </w:rPr>
      </w:pPr>
      <w:r w:rsidRPr="00050489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050489">
        <w:rPr>
          <w:rFonts w:ascii="Times New Roman" w:hAnsi="Times New Roman"/>
          <w:bCs/>
          <w:sz w:val="28"/>
          <w:szCs w:val="28"/>
        </w:rPr>
        <w:t xml:space="preserve">В целях оказания содействия избирательным комиссиям в организации подготовки и проведения 11 сентября 2022 года выборов депутатов Совета народных депутатов </w:t>
      </w:r>
      <w:proofErr w:type="spellStart"/>
      <w:r w:rsidRPr="00050489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050489">
        <w:rPr>
          <w:rFonts w:ascii="Times New Roman" w:hAnsi="Times New Roman"/>
          <w:bCs/>
          <w:sz w:val="28"/>
          <w:szCs w:val="28"/>
        </w:rPr>
        <w:t xml:space="preserve"> муниципального района восьмого созыва, в соответствии с Федеральным законом от 12.06.2002 № 67- ФЗ «Об основных гара</w:t>
      </w:r>
      <w:r w:rsidRPr="00050489">
        <w:rPr>
          <w:rFonts w:ascii="Times New Roman" w:hAnsi="Times New Roman"/>
          <w:bCs/>
          <w:sz w:val="28"/>
          <w:szCs w:val="28"/>
        </w:rPr>
        <w:t>н</w:t>
      </w:r>
      <w:r w:rsidRPr="00050489">
        <w:rPr>
          <w:rFonts w:ascii="Times New Roman" w:hAnsi="Times New Roman"/>
          <w:bCs/>
          <w:sz w:val="28"/>
          <w:szCs w:val="28"/>
        </w:rPr>
        <w:t xml:space="preserve">тиях избирательных прав и права на участие в референдуме граждан Российской Федерации», Законом Воронежской области от 27.06.2007 № 87-ОЗ «Избирательный кодекс Воронежской области», Уставом </w:t>
      </w:r>
      <w:proofErr w:type="spellStart"/>
      <w:r w:rsidRPr="00050489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proofErr w:type="gramEnd"/>
      <w:r w:rsidRPr="00050489">
        <w:rPr>
          <w:rFonts w:ascii="Times New Roman" w:hAnsi="Times New Roman"/>
          <w:bCs/>
          <w:sz w:val="28"/>
          <w:szCs w:val="28"/>
        </w:rPr>
        <w:t xml:space="preserve"> муниципального района</w:t>
      </w:r>
      <w:r w:rsidRPr="00050489">
        <w:rPr>
          <w:rFonts w:ascii="Times New Roman" w:hAnsi="Times New Roman"/>
          <w:sz w:val="28"/>
          <w:szCs w:val="28"/>
        </w:rPr>
        <w:t xml:space="preserve"> </w:t>
      </w:r>
      <w:r w:rsidRPr="00050489">
        <w:rPr>
          <w:rFonts w:ascii="Times New Roman" w:hAnsi="Times New Roman"/>
          <w:bCs/>
          <w:sz w:val="28"/>
          <w:szCs w:val="28"/>
        </w:rPr>
        <w:t xml:space="preserve">администрация </w:t>
      </w:r>
      <w:proofErr w:type="spellStart"/>
      <w:r w:rsidRPr="00050489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050489">
        <w:rPr>
          <w:rFonts w:ascii="Times New Roman" w:hAnsi="Times New Roman"/>
          <w:bCs/>
          <w:sz w:val="28"/>
          <w:szCs w:val="28"/>
        </w:rPr>
        <w:t xml:space="preserve"> муниципального района </w:t>
      </w:r>
      <w:proofErr w:type="gramStart"/>
      <w:r w:rsidRPr="00050489">
        <w:rPr>
          <w:rFonts w:ascii="Times New Roman" w:hAnsi="Times New Roman"/>
          <w:bCs/>
          <w:sz w:val="28"/>
          <w:szCs w:val="28"/>
        </w:rPr>
        <w:t>п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50489"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50489">
        <w:rPr>
          <w:rFonts w:ascii="Times New Roman" w:hAnsi="Times New Roman"/>
          <w:bCs/>
          <w:sz w:val="28"/>
          <w:szCs w:val="28"/>
        </w:rPr>
        <w:t>с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50489">
        <w:rPr>
          <w:rFonts w:ascii="Times New Roman" w:hAnsi="Times New Roman"/>
          <w:bCs/>
          <w:sz w:val="28"/>
          <w:szCs w:val="28"/>
        </w:rPr>
        <w:t>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50489"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50489">
        <w:rPr>
          <w:rFonts w:ascii="Times New Roman" w:hAnsi="Times New Roman"/>
          <w:bCs/>
          <w:sz w:val="28"/>
          <w:szCs w:val="28"/>
        </w:rPr>
        <w:t>н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50489"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50489"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50489">
        <w:rPr>
          <w:rFonts w:ascii="Times New Roman" w:hAnsi="Times New Roman"/>
          <w:bCs/>
          <w:sz w:val="28"/>
          <w:szCs w:val="28"/>
        </w:rPr>
        <w:t>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50489">
        <w:rPr>
          <w:rFonts w:ascii="Times New Roman" w:hAnsi="Times New Roman"/>
          <w:bCs/>
          <w:sz w:val="28"/>
          <w:szCs w:val="28"/>
        </w:rPr>
        <w:t>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50489">
        <w:rPr>
          <w:rFonts w:ascii="Times New Roman" w:hAnsi="Times New Roman"/>
          <w:bCs/>
          <w:sz w:val="28"/>
          <w:szCs w:val="28"/>
        </w:rPr>
        <w:t>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50489">
        <w:rPr>
          <w:rFonts w:ascii="Times New Roman" w:hAnsi="Times New Roman"/>
          <w:bCs/>
          <w:sz w:val="28"/>
          <w:szCs w:val="28"/>
        </w:rPr>
        <w:t>т</w:t>
      </w:r>
      <w:r w:rsidRPr="00050489">
        <w:rPr>
          <w:rFonts w:ascii="Times New Roman" w:hAnsi="Times New Roman"/>
          <w:bCs/>
          <w:sz w:val="28"/>
          <w:szCs w:val="28"/>
        </w:rPr>
        <w:t>:</w:t>
      </w:r>
    </w:p>
    <w:p w:rsidR="00050489" w:rsidRPr="00050489" w:rsidRDefault="00050489" w:rsidP="00050489">
      <w:pPr>
        <w:tabs>
          <w:tab w:val="left" w:pos="2610"/>
          <w:tab w:val="left" w:pos="3686"/>
          <w:tab w:val="center" w:pos="4677"/>
        </w:tabs>
        <w:ind w:firstLine="709"/>
        <w:rPr>
          <w:rFonts w:ascii="Times New Roman" w:hAnsi="Times New Roman"/>
          <w:bCs/>
          <w:sz w:val="28"/>
          <w:szCs w:val="28"/>
        </w:rPr>
      </w:pPr>
      <w:r w:rsidRPr="00050489">
        <w:rPr>
          <w:rFonts w:ascii="Times New Roman" w:hAnsi="Times New Roman"/>
          <w:bCs/>
          <w:sz w:val="28"/>
          <w:szCs w:val="28"/>
        </w:rPr>
        <w:t xml:space="preserve"> 1.Образовать рабочую группу по оперативному решению вопросов, связа</w:t>
      </w:r>
      <w:r w:rsidRPr="00050489">
        <w:rPr>
          <w:rFonts w:ascii="Times New Roman" w:hAnsi="Times New Roman"/>
          <w:bCs/>
          <w:sz w:val="28"/>
          <w:szCs w:val="28"/>
        </w:rPr>
        <w:t>н</w:t>
      </w:r>
      <w:r w:rsidRPr="00050489">
        <w:rPr>
          <w:rFonts w:ascii="Times New Roman" w:hAnsi="Times New Roman"/>
          <w:bCs/>
          <w:sz w:val="28"/>
          <w:szCs w:val="28"/>
        </w:rPr>
        <w:t xml:space="preserve">ных с подготовкой и проведением 11 сентября 2022 года выборов депутатов Совета народных депутатов </w:t>
      </w:r>
      <w:proofErr w:type="spellStart"/>
      <w:r w:rsidRPr="00050489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050489">
        <w:rPr>
          <w:rFonts w:ascii="Times New Roman" w:hAnsi="Times New Roman"/>
          <w:bCs/>
          <w:sz w:val="28"/>
          <w:szCs w:val="28"/>
        </w:rPr>
        <w:t xml:space="preserve"> муниципального района Воронежской области восьмого созыва согласно приложению № 1. </w:t>
      </w:r>
    </w:p>
    <w:p w:rsidR="00050489" w:rsidRPr="00050489" w:rsidRDefault="00050489" w:rsidP="00050489">
      <w:pPr>
        <w:ind w:firstLine="709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 xml:space="preserve"> 2. Утвердить план организационно – технических мероприятий по оказ</w:t>
      </w:r>
      <w:r w:rsidRPr="00050489">
        <w:rPr>
          <w:rFonts w:ascii="Times New Roman" w:hAnsi="Times New Roman"/>
          <w:sz w:val="28"/>
          <w:szCs w:val="28"/>
        </w:rPr>
        <w:t>а</w:t>
      </w:r>
      <w:r w:rsidRPr="00050489">
        <w:rPr>
          <w:rFonts w:ascii="Times New Roman" w:hAnsi="Times New Roman"/>
          <w:sz w:val="28"/>
          <w:szCs w:val="28"/>
        </w:rPr>
        <w:t xml:space="preserve">нию содействия избирательным комиссиям в реализации их полномочий в ходе организации подготовки и проведения </w:t>
      </w:r>
      <w:r w:rsidRPr="00050489">
        <w:rPr>
          <w:rFonts w:ascii="Times New Roman" w:hAnsi="Times New Roman"/>
          <w:bCs/>
          <w:sz w:val="28"/>
          <w:szCs w:val="28"/>
        </w:rPr>
        <w:t xml:space="preserve">11 сентября 2022 года выборов депутатов Совета народных депутатов </w:t>
      </w:r>
      <w:proofErr w:type="spellStart"/>
      <w:r w:rsidRPr="00050489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050489">
        <w:rPr>
          <w:rFonts w:ascii="Times New Roman" w:hAnsi="Times New Roman"/>
          <w:bCs/>
          <w:sz w:val="28"/>
          <w:szCs w:val="28"/>
        </w:rPr>
        <w:t xml:space="preserve"> муниципального района Воронежской области восьмого созыва</w:t>
      </w:r>
      <w:r w:rsidRPr="00050489">
        <w:rPr>
          <w:rFonts w:ascii="Times New Roman" w:hAnsi="Times New Roman"/>
          <w:sz w:val="28"/>
          <w:szCs w:val="28"/>
        </w:rPr>
        <w:t xml:space="preserve"> согласно приложению № 2.</w:t>
      </w:r>
    </w:p>
    <w:p w:rsidR="00050489" w:rsidRPr="00050489" w:rsidRDefault="00050489" w:rsidP="00050489">
      <w:pPr>
        <w:ind w:firstLine="709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 xml:space="preserve"> 3. Рекомендовать главе администрации городского поселения – город Богучар </w:t>
      </w:r>
      <w:proofErr w:type="spellStart"/>
      <w:r w:rsidRPr="00050489">
        <w:rPr>
          <w:rFonts w:ascii="Times New Roman" w:hAnsi="Times New Roman"/>
          <w:sz w:val="28"/>
          <w:szCs w:val="28"/>
        </w:rPr>
        <w:t>Нежельскому</w:t>
      </w:r>
      <w:proofErr w:type="spellEnd"/>
      <w:r w:rsidRPr="00050489">
        <w:rPr>
          <w:rFonts w:ascii="Times New Roman" w:hAnsi="Times New Roman"/>
          <w:sz w:val="28"/>
          <w:szCs w:val="28"/>
        </w:rPr>
        <w:t xml:space="preserve"> И.М. и главам </w:t>
      </w:r>
      <w:proofErr w:type="gramStart"/>
      <w:r w:rsidRPr="00050489">
        <w:rPr>
          <w:rFonts w:ascii="Times New Roman" w:hAnsi="Times New Roman"/>
          <w:sz w:val="28"/>
          <w:szCs w:val="28"/>
        </w:rPr>
        <w:t>сельских</w:t>
      </w:r>
      <w:proofErr w:type="gramEnd"/>
      <w:r w:rsidRPr="00050489">
        <w:rPr>
          <w:rFonts w:ascii="Times New Roman" w:hAnsi="Times New Roman"/>
          <w:sz w:val="28"/>
          <w:szCs w:val="28"/>
        </w:rPr>
        <w:t xml:space="preserve"> поселения </w:t>
      </w:r>
      <w:proofErr w:type="spellStart"/>
      <w:r w:rsidRPr="0005048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50489">
        <w:rPr>
          <w:rFonts w:ascii="Times New Roman" w:hAnsi="Times New Roman"/>
          <w:sz w:val="28"/>
          <w:szCs w:val="28"/>
        </w:rPr>
        <w:t xml:space="preserve"> муниц</w:t>
      </w:r>
      <w:r w:rsidRPr="00050489">
        <w:rPr>
          <w:rFonts w:ascii="Times New Roman" w:hAnsi="Times New Roman"/>
          <w:sz w:val="28"/>
          <w:szCs w:val="28"/>
        </w:rPr>
        <w:t>и</w:t>
      </w:r>
      <w:r w:rsidRPr="00050489">
        <w:rPr>
          <w:rFonts w:ascii="Times New Roman" w:hAnsi="Times New Roman"/>
          <w:sz w:val="28"/>
          <w:szCs w:val="28"/>
        </w:rPr>
        <w:t xml:space="preserve">пального района создать рабочие группы для оперативного решения </w:t>
      </w:r>
    </w:p>
    <w:p w:rsidR="00050489" w:rsidRPr="00050489" w:rsidRDefault="00050489" w:rsidP="00050489">
      <w:pPr>
        <w:ind w:firstLine="709"/>
        <w:rPr>
          <w:rFonts w:ascii="Times New Roman" w:hAnsi="Times New Roman"/>
          <w:bCs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>вопросов, связанных с подготовкой и проведением</w:t>
      </w:r>
      <w:r w:rsidRPr="00050489">
        <w:rPr>
          <w:rFonts w:ascii="Times New Roman" w:hAnsi="Times New Roman"/>
          <w:bCs/>
          <w:sz w:val="28"/>
          <w:szCs w:val="28"/>
        </w:rPr>
        <w:t xml:space="preserve"> 11 сентября 2022 года выборов депутатов Совета народных депутатов </w:t>
      </w:r>
      <w:proofErr w:type="spellStart"/>
      <w:r w:rsidRPr="00050489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050489">
        <w:rPr>
          <w:rFonts w:ascii="Times New Roman" w:hAnsi="Times New Roman"/>
          <w:bCs/>
          <w:sz w:val="28"/>
          <w:szCs w:val="28"/>
        </w:rPr>
        <w:t xml:space="preserve"> муниципального района Воронежской области восьмого созыва.</w:t>
      </w:r>
    </w:p>
    <w:p w:rsidR="00050489" w:rsidRPr="00050489" w:rsidRDefault="00050489" w:rsidP="00050489">
      <w:pPr>
        <w:tabs>
          <w:tab w:val="left" w:pos="2610"/>
          <w:tab w:val="left" w:pos="3686"/>
          <w:tab w:val="center" w:pos="4677"/>
        </w:tabs>
        <w:ind w:firstLine="709"/>
        <w:rPr>
          <w:rFonts w:ascii="Times New Roman" w:hAnsi="Times New Roman"/>
          <w:bCs/>
          <w:sz w:val="28"/>
          <w:szCs w:val="28"/>
        </w:rPr>
      </w:pPr>
      <w:r w:rsidRPr="00050489">
        <w:rPr>
          <w:rFonts w:ascii="Times New Roman" w:hAnsi="Times New Roman"/>
          <w:bCs/>
          <w:sz w:val="28"/>
          <w:szCs w:val="28"/>
        </w:rPr>
        <w:lastRenderedPageBreak/>
        <w:t xml:space="preserve"> 4. Признать утратившим силу постановление администрации </w:t>
      </w:r>
      <w:proofErr w:type="spellStart"/>
      <w:r w:rsidRPr="00050489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050489">
        <w:rPr>
          <w:rFonts w:ascii="Times New Roman" w:hAnsi="Times New Roman"/>
          <w:bCs/>
          <w:sz w:val="28"/>
          <w:szCs w:val="28"/>
        </w:rPr>
        <w:t xml:space="preserve"> муниципального района от 08.07.2021 № 458 «О содействии избирательным комиссиям в организации подготовки и проведения 19 сентября 2021 года </w:t>
      </w:r>
      <w:proofErr w:type="gramStart"/>
      <w:r w:rsidRPr="00050489">
        <w:rPr>
          <w:rFonts w:ascii="Times New Roman" w:hAnsi="Times New Roman"/>
          <w:bCs/>
          <w:sz w:val="28"/>
          <w:szCs w:val="28"/>
        </w:rPr>
        <w:t>выборов депутатов Государственной Думы Федерального Собрания Российской Федерации восьмого созыва</w:t>
      </w:r>
      <w:proofErr w:type="gramEnd"/>
      <w:r w:rsidRPr="00050489">
        <w:rPr>
          <w:rFonts w:ascii="Times New Roman" w:hAnsi="Times New Roman"/>
          <w:bCs/>
          <w:sz w:val="28"/>
          <w:szCs w:val="28"/>
        </w:rPr>
        <w:t>».</w:t>
      </w:r>
    </w:p>
    <w:p w:rsidR="00050489" w:rsidRPr="00050489" w:rsidRDefault="00050489" w:rsidP="00050489">
      <w:pPr>
        <w:ind w:firstLine="709"/>
        <w:rPr>
          <w:rFonts w:ascii="Times New Roman" w:hAnsi="Times New Roman"/>
          <w:sz w:val="28"/>
          <w:szCs w:val="28"/>
        </w:rPr>
      </w:pPr>
    </w:p>
    <w:p w:rsidR="00050489" w:rsidRPr="00050489" w:rsidRDefault="00050489" w:rsidP="00050489">
      <w:pPr>
        <w:ind w:firstLine="709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 xml:space="preserve"> 5. </w:t>
      </w:r>
      <w:proofErr w:type="gramStart"/>
      <w:r w:rsidRPr="00050489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050489">
        <w:rPr>
          <w:rFonts w:ascii="Times New Roman" w:hAnsi="Times New Roman"/>
          <w:sz w:val="28"/>
          <w:szCs w:val="28"/>
        </w:rPr>
        <w:t xml:space="preserve"> выполнением данного постановления оставляю за собой.</w:t>
      </w:r>
    </w:p>
    <w:p w:rsidR="00050489" w:rsidRPr="00050489" w:rsidRDefault="00050489" w:rsidP="00050489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75"/>
        <w:gridCol w:w="2972"/>
        <w:gridCol w:w="3140"/>
      </w:tblGrid>
      <w:tr w:rsidR="00050489" w:rsidRPr="00050489" w:rsidTr="0056050E">
        <w:tc>
          <w:tcPr>
            <w:tcW w:w="3284" w:type="dxa"/>
            <w:shd w:val="clear" w:color="auto" w:fill="auto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В.В.Кузнецов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050489" w:rsidRPr="00050489" w:rsidRDefault="00050489" w:rsidP="00050489">
      <w:pPr>
        <w:ind w:firstLine="0"/>
        <w:rPr>
          <w:rFonts w:ascii="Times New Roman" w:hAnsi="Times New Roman"/>
          <w:sz w:val="28"/>
          <w:szCs w:val="28"/>
        </w:rPr>
      </w:pPr>
    </w:p>
    <w:p w:rsidR="00050489" w:rsidRPr="00050489" w:rsidRDefault="00050489" w:rsidP="00050489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br w:type="page"/>
      </w:r>
      <w:r w:rsidRPr="00050489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050489" w:rsidRPr="00050489" w:rsidRDefault="00050489" w:rsidP="00050489">
      <w:pPr>
        <w:pStyle w:val="a8"/>
        <w:ind w:left="3969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050489" w:rsidRPr="00050489" w:rsidRDefault="00050489" w:rsidP="00050489">
      <w:pPr>
        <w:pStyle w:val="a8"/>
        <w:ind w:left="3969"/>
        <w:rPr>
          <w:rFonts w:ascii="Times New Roman" w:hAnsi="Times New Roman"/>
          <w:sz w:val="28"/>
          <w:szCs w:val="28"/>
        </w:rPr>
      </w:pPr>
      <w:proofErr w:type="spellStart"/>
      <w:r w:rsidRPr="0005048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50489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050489" w:rsidRPr="00050489" w:rsidRDefault="00050489" w:rsidP="00050489">
      <w:pPr>
        <w:pStyle w:val="a8"/>
        <w:ind w:left="3969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>от 15.07.2022 № 469</w:t>
      </w:r>
    </w:p>
    <w:p w:rsidR="00050489" w:rsidRPr="00050489" w:rsidRDefault="00050489" w:rsidP="00050489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0489" w:rsidRPr="00050489" w:rsidRDefault="00050489" w:rsidP="00050489">
      <w:pPr>
        <w:pStyle w:val="a8"/>
        <w:ind w:firstLine="709"/>
        <w:jc w:val="center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>Состав рабочей группы</w:t>
      </w:r>
    </w:p>
    <w:p w:rsidR="00050489" w:rsidRPr="00050489" w:rsidRDefault="00050489" w:rsidP="00050489">
      <w:pPr>
        <w:tabs>
          <w:tab w:val="left" w:pos="2610"/>
          <w:tab w:val="left" w:pos="3686"/>
          <w:tab w:val="center" w:pos="4677"/>
        </w:tabs>
        <w:ind w:firstLine="709"/>
        <w:jc w:val="center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 xml:space="preserve">по оказанию содействия избирательным комиссиям в организации подготовки и проведения </w:t>
      </w:r>
      <w:r w:rsidRPr="00050489">
        <w:rPr>
          <w:rFonts w:ascii="Times New Roman" w:hAnsi="Times New Roman"/>
          <w:bCs/>
          <w:sz w:val="28"/>
          <w:szCs w:val="28"/>
        </w:rPr>
        <w:t xml:space="preserve">11 сентября 2022 года выборов депутатов Совета народных депутатов </w:t>
      </w:r>
      <w:proofErr w:type="spellStart"/>
      <w:r w:rsidRPr="00050489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050489">
        <w:rPr>
          <w:rFonts w:ascii="Times New Roman" w:hAnsi="Times New Roman"/>
          <w:bCs/>
          <w:sz w:val="28"/>
          <w:szCs w:val="28"/>
        </w:rPr>
        <w:t xml:space="preserve"> муниципального района Воронежской области восьмого созыва </w:t>
      </w:r>
      <w:r w:rsidRPr="00050489">
        <w:rPr>
          <w:rFonts w:ascii="Times New Roman" w:hAnsi="Times New Roman"/>
          <w:sz w:val="28"/>
          <w:szCs w:val="28"/>
        </w:rPr>
        <w:t>(далее по тексту – рабочая группа)</w:t>
      </w:r>
    </w:p>
    <w:p w:rsidR="00050489" w:rsidRPr="00050489" w:rsidRDefault="00050489" w:rsidP="00050489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0489" w:rsidRPr="00050489" w:rsidRDefault="00050489" w:rsidP="00050489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 xml:space="preserve">1. Кузнецов Валерий Васильевич – глава </w:t>
      </w:r>
      <w:proofErr w:type="spellStart"/>
      <w:r w:rsidRPr="0005048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50489">
        <w:rPr>
          <w:rFonts w:ascii="Times New Roman" w:hAnsi="Times New Roman"/>
          <w:sz w:val="28"/>
          <w:szCs w:val="28"/>
        </w:rPr>
        <w:t xml:space="preserve"> муниципального района, председатель рабочей группы.</w:t>
      </w:r>
    </w:p>
    <w:p w:rsidR="00050489" w:rsidRPr="00050489" w:rsidRDefault="00050489" w:rsidP="00050489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 xml:space="preserve">2. Кожанов Алексей Юрьевич – первый заместитель главы администрации </w:t>
      </w:r>
      <w:proofErr w:type="spellStart"/>
      <w:r w:rsidRPr="0005048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50489">
        <w:rPr>
          <w:rFonts w:ascii="Times New Roman" w:hAnsi="Times New Roman"/>
          <w:sz w:val="28"/>
          <w:szCs w:val="28"/>
        </w:rPr>
        <w:t xml:space="preserve"> муниципального района, заместитель председателя рабочей группы.</w:t>
      </w:r>
    </w:p>
    <w:p w:rsidR="00050489" w:rsidRPr="00050489" w:rsidRDefault="00050489" w:rsidP="00050489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 xml:space="preserve">3. Самодурова Наталья Анатольевна – заместитель главы администрации </w:t>
      </w:r>
      <w:proofErr w:type="spellStart"/>
      <w:r w:rsidRPr="0005048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50489">
        <w:rPr>
          <w:rFonts w:ascii="Times New Roman" w:hAnsi="Times New Roman"/>
          <w:sz w:val="28"/>
          <w:szCs w:val="28"/>
        </w:rPr>
        <w:t xml:space="preserve"> муниципального района – руководитель аппарата администрации района, заместитель председателя рабочей группы.</w:t>
      </w:r>
    </w:p>
    <w:p w:rsidR="00050489" w:rsidRPr="00050489" w:rsidRDefault="00050489" w:rsidP="00050489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 xml:space="preserve">4. Агапова Лариса Владимировна – начальник отдела по организационно – правовой работе и информационной безопасности администрации </w:t>
      </w:r>
      <w:proofErr w:type="spellStart"/>
      <w:r w:rsidRPr="0005048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50489">
        <w:rPr>
          <w:rFonts w:ascii="Times New Roman" w:hAnsi="Times New Roman"/>
          <w:sz w:val="28"/>
          <w:szCs w:val="28"/>
        </w:rPr>
        <w:t xml:space="preserve"> муниципального района, секретарь рабочей группы.</w:t>
      </w:r>
    </w:p>
    <w:p w:rsidR="00050489" w:rsidRPr="00050489" w:rsidRDefault="00050489" w:rsidP="00050489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 xml:space="preserve"> Члены рабочей группы:</w:t>
      </w:r>
    </w:p>
    <w:p w:rsidR="00050489" w:rsidRPr="00050489" w:rsidRDefault="00050489" w:rsidP="00050489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050489">
        <w:rPr>
          <w:rFonts w:ascii="Times New Roman" w:hAnsi="Times New Roman"/>
          <w:sz w:val="28"/>
          <w:szCs w:val="28"/>
        </w:rPr>
        <w:t>Могилин</w:t>
      </w:r>
      <w:proofErr w:type="spellEnd"/>
      <w:r w:rsidRPr="00050489">
        <w:rPr>
          <w:rFonts w:ascii="Times New Roman" w:hAnsi="Times New Roman"/>
          <w:sz w:val="28"/>
          <w:szCs w:val="28"/>
        </w:rPr>
        <w:t xml:space="preserve"> Сергей Дмитриевич – заместитель главы администрации </w:t>
      </w:r>
      <w:proofErr w:type="spellStart"/>
      <w:r w:rsidRPr="0005048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50489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050489" w:rsidRPr="00050489" w:rsidRDefault="00050489" w:rsidP="00050489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050489">
        <w:rPr>
          <w:rFonts w:ascii="Times New Roman" w:hAnsi="Times New Roman"/>
          <w:sz w:val="28"/>
          <w:szCs w:val="28"/>
        </w:rPr>
        <w:t>Валынов</w:t>
      </w:r>
      <w:proofErr w:type="spellEnd"/>
      <w:r w:rsidRPr="00050489">
        <w:rPr>
          <w:rFonts w:ascii="Times New Roman" w:hAnsi="Times New Roman"/>
          <w:sz w:val="28"/>
          <w:szCs w:val="28"/>
        </w:rPr>
        <w:t xml:space="preserve"> Сергей Васильевич - заместитель главы администрации </w:t>
      </w:r>
      <w:proofErr w:type="spellStart"/>
      <w:r w:rsidRPr="0005048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50489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050489" w:rsidRPr="00050489" w:rsidRDefault="00050489" w:rsidP="00050489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 xml:space="preserve">7. Журавлев Юрий Александрович – начальник отдела по строительству и архитектуре, транспорту, </w:t>
      </w:r>
      <w:proofErr w:type="spellStart"/>
      <w:r w:rsidRPr="00050489">
        <w:rPr>
          <w:rFonts w:ascii="Times New Roman" w:hAnsi="Times New Roman"/>
          <w:sz w:val="28"/>
          <w:szCs w:val="28"/>
        </w:rPr>
        <w:t>топливно</w:t>
      </w:r>
      <w:proofErr w:type="spellEnd"/>
      <w:r w:rsidRPr="00050489">
        <w:rPr>
          <w:rFonts w:ascii="Times New Roman" w:hAnsi="Times New Roman"/>
          <w:sz w:val="28"/>
          <w:szCs w:val="28"/>
        </w:rPr>
        <w:t xml:space="preserve"> – энергетическому комплексу, ЖКХ администрации </w:t>
      </w:r>
      <w:proofErr w:type="spellStart"/>
      <w:r w:rsidRPr="0005048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50489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050489" w:rsidRPr="00050489" w:rsidRDefault="00050489" w:rsidP="00050489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 xml:space="preserve">8. Комаров Олег Александрович – начальник отдела по экономике, управлению муниципальным имуществом и земельным отношениям администрации </w:t>
      </w:r>
      <w:proofErr w:type="spellStart"/>
      <w:r w:rsidRPr="0005048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50489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050489" w:rsidRPr="00050489" w:rsidRDefault="00050489" w:rsidP="00050489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 xml:space="preserve">9. Ткачев Игорь Викторович – руководитель отдела по образованию, опеке и попечительству администрации </w:t>
      </w:r>
      <w:proofErr w:type="spellStart"/>
      <w:r w:rsidRPr="0005048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50489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050489" w:rsidRPr="00050489" w:rsidRDefault="00050489" w:rsidP="00050489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 xml:space="preserve">10. Лисянская Антонина Васильевна – руководитель КУ ВО «Управление социальной защиты населения </w:t>
      </w:r>
      <w:proofErr w:type="spellStart"/>
      <w:r w:rsidRPr="0005048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50489">
        <w:rPr>
          <w:rFonts w:ascii="Times New Roman" w:hAnsi="Times New Roman"/>
          <w:sz w:val="28"/>
          <w:szCs w:val="28"/>
        </w:rPr>
        <w:t xml:space="preserve"> района».</w:t>
      </w:r>
    </w:p>
    <w:p w:rsidR="00050489" w:rsidRPr="00050489" w:rsidRDefault="00050489" w:rsidP="00050489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 xml:space="preserve">11. </w:t>
      </w:r>
      <w:proofErr w:type="spellStart"/>
      <w:r w:rsidRPr="00050489">
        <w:rPr>
          <w:rFonts w:ascii="Times New Roman" w:hAnsi="Times New Roman"/>
          <w:sz w:val="28"/>
          <w:szCs w:val="28"/>
        </w:rPr>
        <w:t>Дорохина</w:t>
      </w:r>
      <w:proofErr w:type="spellEnd"/>
      <w:r w:rsidRPr="00050489">
        <w:rPr>
          <w:rFonts w:ascii="Times New Roman" w:hAnsi="Times New Roman"/>
          <w:sz w:val="28"/>
          <w:szCs w:val="28"/>
        </w:rPr>
        <w:t xml:space="preserve"> Юлия Владимировна – руководитель МКУ «Управление культуры» </w:t>
      </w:r>
      <w:proofErr w:type="spellStart"/>
      <w:r w:rsidRPr="0005048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50489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</w:t>
      </w:r>
    </w:p>
    <w:p w:rsidR="00050489" w:rsidRPr="00050489" w:rsidRDefault="00050489" w:rsidP="00050489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>12. Греков Алексей Михайлович – главный врач БУЗ ВО «</w:t>
      </w:r>
      <w:proofErr w:type="spellStart"/>
      <w:r w:rsidRPr="00050489">
        <w:rPr>
          <w:rFonts w:ascii="Times New Roman" w:hAnsi="Times New Roman"/>
          <w:sz w:val="28"/>
          <w:szCs w:val="28"/>
        </w:rPr>
        <w:t>Богучарская</w:t>
      </w:r>
      <w:proofErr w:type="spellEnd"/>
      <w:r w:rsidRPr="00050489">
        <w:rPr>
          <w:rFonts w:ascii="Times New Roman" w:hAnsi="Times New Roman"/>
          <w:sz w:val="28"/>
          <w:szCs w:val="28"/>
        </w:rPr>
        <w:t xml:space="preserve"> районная больница».</w:t>
      </w:r>
    </w:p>
    <w:p w:rsidR="00050489" w:rsidRPr="00050489" w:rsidRDefault="00050489" w:rsidP="00050489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lastRenderedPageBreak/>
        <w:t xml:space="preserve">13. Костин Игорь Сергеевич – начальник отдела МВД России по </w:t>
      </w:r>
      <w:proofErr w:type="spellStart"/>
      <w:r w:rsidRPr="00050489">
        <w:rPr>
          <w:rFonts w:ascii="Times New Roman" w:hAnsi="Times New Roman"/>
          <w:sz w:val="28"/>
          <w:szCs w:val="28"/>
        </w:rPr>
        <w:t>Богучарскому</w:t>
      </w:r>
      <w:proofErr w:type="spellEnd"/>
      <w:r w:rsidRPr="00050489">
        <w:rPr>
          <w:rFonts w:ascii="Times New Roman" w:hAnsi="Times New Roman"/>
          <w:sz w:val="28"/>
          <w:szCs w:val="28"/>
        </w:rPr>
        <w:t xml:space="preserve"> району Воронежской области, полковник полиции.</w:t>
      </w:r>
    </w:p>
    <w:p w:rsidR="00050489" w:rsidRPr="00050489" w:rsidRDefault="00050489" w:rsidP="00050489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 xml:space="preserve">14. Костенко Иван Михайлович – заместитель председателя Совета народных депутатов </w:t>
      </w:r>
      <w:proofErr w:type="spellStart"/>
      <w:r w:rsidRPr="0005048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50489">
        <w:rPr>
          <w:rFonts w:ascii="Times New Roman" w:hAnsi="Times New Roman"/>
          <w:sz w:val="28"/>
          <w:szCs w:val="28"/>
        </w:rPr>
        <w:t xml:space="preserve"> муниципального района. </w:t>
      </w:r>
    </w:p>
    <w:p w:rsidR="00050489" w:rsidRPr="00050489" w:rsidRDefault="00050489" w:rsidP="00050489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 xml:space="preserve">15. </w:t>
      </w:r>
      <w:proofErr w:type="spellStart"/>
      <w:r w:rsidRPr="00050489">
        <w:rPr>
          <w:rFonts w:ascii="Times New Roman" w:hAnsi="Times New Roman"/>
          <w:sz w:val="28"/>
          <w:szCs w:val="28"/>
        </w:rPr>
        <w:t>Булах</w:t>
      </w:r>
      <w:proofErr w:type="spellEnd"/>
      <w:r w:rsidRPr="00050489">
        <w:rPr>
          <w:rFonts w:ascii="Times New Roman" w:hAnsi="Times New Roman"/>
          <w:sz w:val="28"/>
          <w:szCs w:val="28"/>
        </w:rPr>
        <w:t xml:space="preserve"> Ирина Петровна – председатель постоянной комиссии Совета народных депутатов </w:t>
      </w:r>
      <w:proofErr w:type="spellStart"/>
      <w:r w:rsidRPr="0005048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50489">
        <w:rPr>
          <w:rFonts w:ascii="Times New Roman" w:hAnsi="Times New Roman"/>
          <w:sz w:val="28"/>
          <w:szCs w:val="28"/>
        </w:rPr>
        <w:t xml:space="preserve"> муниципального района по местному самоуправлению, правотворческой деятельности, депутатской этике.</w:t>
      </w:r>
    </w:p>
    <w:p w:rsidR="00050489" w:rsidRPr="00050489" w:rsidRDefault="00050489" w:rsidP="00050489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 xml:space="preserve">16. </w:t>
      </w:r>
      <w:proofErr w:type="spellStart"/>
      <w:r w:rsidRPr="00050489">
        <w:rPr>
          <w:rFonts w:ascii="Times New Roman" w:hAnsi="Times New Roman"/>
          <w:sz w:val="28"/>
          <w:szCs w:val="28"/>
        </w:rPr>
        <w:t>Корчевных</w:t>
      </w:r>
      <w:proofErr w:type="spellEnd"/>
      <w:r w:rsidRPr="00050489">
        <w:rPr>
          <w:rFonts w:ascii="Times New Roman" w:hAnsi="Times New Roman"/>
          <w:sz w:val="28"/>
          <w:szCs w:val="28"/>
        </w:rPr>
        <w:t xml:space="preserve"> Дмитрий Анатольевич – начальник отдела надзорной деятельности и профилактической работы по </w:t>
      </w:r>
      <w:proofErr w:type="spellStart"/>
      <w:r w:rsidRPr="00050489">
        <w:rPr>
          <w:rFonts w:ascii="Times New Roman" w:hAnsi="Times New Roman"/>
          <w:sz w:val="28"/>
          <w:szCs w:val="28"/>
        </w:rPr>
        <w:t>Богучарскому</w:t>
      </w:r>
      <w:proofErr w:type="spellEnd"/>
      <w:r w:rsidRPr="00050489">
        <w:rPr>
          <w:rFonts w:ascii="Times New Roman" w:hAnsi="Times New Roman"/>
          <w:sz w:val="28"/>
          <w:szCs w:val="28"/>
        </w:rPr>
        <w:t xml:space="preserve"> муниципальному району ГУ МЧС России по Воронежской области.</w:t>
      </w:r>
    </w:p>
    <w:p w:rsidR="00050489" w:rsidRPr="00050489" w:rsidRDefault="00050489" w:rsidP="00050489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 xml:space="preserve">18. </w:t>
      </w:r>
      <w:proofErr w:type="spellStart"/>
      <w:r w:rsidRPr="00050489">
        <w:rPr>
          <w:rFonts w:ascii="Times New Roman" w:hAnsi="Times New Roman"/>
          <w:sz w:val="28"/>
          <w:szCs w:val="28"/>
        </w:rPr>
        <w:t>Пищерков</w:t>
      </w:r>
      <w:proofErr w:type="spellEnd"/>
      <w:r w:rsidRPr="00050489">
        <w:rPr>
          <w:rFonts w:ascii="Times New Roman" w:hAnsi="Times New Roman"/>
          <w:sz w:val="28"/>
          <w:szCs w:val="28"/>
        </w:rPr>
        <w:t xml:space="preserve"> Евгений Викторович – главный инженер </w:t>
      </w:r>
      <w:proofErr w:type="spellStart"/>
      <w:r w:rsidRPr="0005048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50489">
        <w:rPr>
          <w:rFonts w:ascii="Times New Roman" w:hAnsi="Times New Roman"/>
          <w:sz w:val="28"/>
          <w:szCs w:val="28"/>
        </w:rPr>
        <w:t xml:space="preserve"> филиала ПАО «Межрегиональная распределительная компания – Центр» «Воронежэнерго»».</w:t>
      </w:r>
    </w:p>
    <w:p w:rsidR="00050489" w:rsidRPr="00050489" w:rsidRDefault="00050489" w:rsidP="00050489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 xml:space="preserve">19. Морозов Александр Анатольевич - ведущий сервисный инженер Сервисного Центра </w:t>
      </w:r>
      <w:proofErr w:type="spellStart"/>
      <w:r w:rsidRPr="00050489">
        <w:rPr>
          <w:rFonts w:ascii="Times New Roman" w:hAnsi="Times New Roman"/>
          <w:sz w:val="28"/>
          <w:szCs w:val="28"/>
        </w:rPr>
        <w:t>г</w:t>
      </w:r>
      <w:proofErr w:type="gramStart"/>
      <w:r w:rsidRPr="00050489">
        <w:rPr>
          <w:rFonts w:ascii="Times New Roman" w:hAnsi="Times New Roman"/>
          <w:sz w:val="28"/>
          <w:szCs w:val="28"/>
        </w:rPr>
        <w:t>.Р</w:t>
      </w:r>
      <w:proofErr w:type="gramEnd"/>
      <w:r w:rsidRPr="00050489">
        <w:rPr>
          <w:rFonts w:ascii="Times New Roman" w:hAnsi="Times New Roman"/>
          <w:sz w:val="28"/>
          <w:szCs w:val="28"/>
        </w:rPr>
        <w:t>оссошь</w:t>
      </w:r>
      <w:proofErr w:type="spellEnd"/>
      <w:r w:rsidRPr="00050489">
        <w:rPr>
          <w:rFonts w:ascii="Times New Roman" w:hAnsi="Times New Roman"/>
          <w:sz w:val="28"/>
          <w:szCs w:val="28"/>
        </w:rPr>
        <w:t xml:space="preserve"> Воронежского филиала ПАО «ЦентрТелеком».</w:t>
      </w:r>
    </w:p>
    <w:p w:rsidR="00050489" w:rsidRPr="00050489" w:rsidRDefault="00050489" w:rsidP="00050489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  <w:sectPr w:rsidR="00050489" w:rsidRPr="00050489" w:rsidSect="004B52DB">
          <w:pgSz w:w="11906" w:h="16838"/>
          <w:pgMar w:top="567" w:right="567" w:bottom="1701" w:left="2268" w:header="709" w:footer="709" w:gutter="0"/>
          <w:cols w:space="708"/>
          <w:docGrid w:linePitch="360"/>
        </w:sectPr>
      </w:pPr>
    </w:p>
    <w:p w:rsidR="00050489" w:rsidRPr="00050489" w:rsidRDefault="00050489" w:rsidP="00050489">
      <w:pPr>
        <w:shd w:val="clear" w:color="auto" w:fill="FFFFFF"/>
        <w:ind w:left="6237" w:firstLine="0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lastRenderedPageBreak/>
        <w:t xml:space="preserve"> Приложение № 2</w:t>
      </w:r>
    </w:p>
    <w:p w:rsidR="00050489" w:rsidRPr="00050489" w:rsidRDefault="00050489" w:rsidP="00050489">
      <w:pPr>
        <w:ind w:left="6237" w:firstLine="0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050489" w:rsidRPr="00050489" w:rsidRDefault="00050489" w:rsidP="00050489">
      <w:pPr>
        <w:ind w:left="6237" w:firstLine="0"/>
        <w:rPr>
          <w:rFonts w:ascii="Times New Roman" w:hAnsi="Times New Roman"/>
          <w:sz w:val="28"/>
          <w:szCs w:val="28"/>
        </w:rPr>
      </w:pPr>
      <w:proofErr w:type="spellStart"/>
      <w:r w:rsidRPr="0005048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50489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050489" w:rsidRPr="00050489" w:rsidRDefault="00050489" w:rsidP="00050489">
      <w:pPr>
        <w:ind w:left="6237" w:firstLine="0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 xml:space="preserve"> от 15.07.2022 № 469</w:t>
      </w:r>
    </w:p>
    <w:p w:rsidR="00050489" w:rsidRPr="00050489" w:rsidRDefault="00050489" w:rsidP="00050489">
      <w:pPr>
        <w:ind w:firstLine="709"/>
        <w:rPr>
          <w:rFonts w:ascii="Times New Roman" w:hAnsi="Times New Roman"/>
          <w:sz w:val="28"/>
          <w:szCs w:val="28"/>
        </w:rPr>
      </w:pPr>
    </w:p>
    <w:p w:rsidR="00050489" w:rsidRPr="00050489" w:rsidRDefault="00050489" w:rsidP="00050489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>План</w:t>
      </w:r>
    </w:p>
    <w:p w:rsidR="00050489" w:rsidRPr="00050489" w:rsidRDefault="00050489" w:rsidP="00050489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 xml:space="preserve">организационно-технических мероприятий по оказанию содействия избирательным комиссиям </w:t>
      </w:r>
      <w:proofErr w:type="gramStart"/>
      <w:r w:rsidRPr="00050489">
        <w:rPr>
          <w:rFonts w:ascii="Times New Roman" w:hAnsi="Times New Roman"/>
          <w:sz w:val="28"/>
          <w:szCs w:val="28"/>
        </w:rPr>
        <w:t>в</w:t>
      </w:r>
      <w:proofErr w:type="gramEnd"/>
    </w:p>
    <w:p w:rsidR="00050489" w:rsidRPr="00050489" w:rsidRDefault="00050489" w:rsidP="00050489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 xml:space="preserve">реализации их полномочий в ходе организации подготовки и проведения </w:t>
      </w:r>
      <w:r w:rsidRPr="00050489">
        <w:rPr>
          <w:rFonts w:ascii="Times New Roman" w:hAnsi="Times New Roman"/>
          <w:bCs/>
          <w:sz w:val="28"/>
          <w:szCs w:val="28"/>
        </w:rPr>
        <w:t>11 сентября 2022 года выборов деп</w:t>
      </w:r>
      <w:r w:rsidRPr="00050489">
        <w:rPr>
          <w:rFonts w:ascii="Times New Roman" w:hAnsi="Times New Roman"/>
          <w:bCs/>
          <w:sz w:val="28"/>
          <w:szCs w:val="28"/>
        </w:rPr>
        <w:t>у</w:t>
      </w:r>
      <w:r w:rsidRPr="00050489">
        <w:rPr>
          <w:rFonts w:ascii="Times New Roman" w:hAnsi="Times New Roman"/>
          <w:bCs/>
          <w:sz w:val="28"/>
          <w:szCs w:val="28"/>
        </w:rPr>
        <w:t xml:space="preserve">татов Совета народных депутатов </w:t>
      </w:r>
      <w:proofErr w:type="spellStart"/>
      <w:r w:rsidRPr="00050489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050489">
        <w:rPr>
          <w:rFonts w:ascii="Times New Roman" w:hAnsi="Times New Roman"/>
          <w:bCs/>
          <w:sz w:val="28"/>
          <w:szCs w:val="28"/>
        </w:rPr>
        <w:t xml:space="preserve"> муниципального района</w:t>
      </w:r>
    </w:p>
    <w:p w:rsidR="00050489" w:rsidRPr="00050489" w:rsidRDefault="00050489" w:rsidP="00050489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bCs/>
          <w:sz w:val="28"/>
          <w:szCs w:val="28"/>
        </w:rPr>
        <w:t>Воронежской области восьмого с</w:t>
      </w:r>
      <w:r w:rsidRPr="00050489">
        <w:rPr>
          <w:rFonts w:ascii="Times New Roman" w:hAnsi="Times New Roman"/>
          <w:bCs/>
          <w:sz w:val="28"/>
          <w:szCs w:val="28"/>
        </w:rPr>
        <w:t>о</w:t>
      </w:r>
      <w:r w:rsidRPr="00050489">
        <w:rPr>
          <w:rFonts w:ascii="Times New Roman" w:hAnsi="Times New Roman"/>
          <w:bCs/>
          <w:sz w:val="28"/>
          <w:szCs w:val="28"/>
        </w:rPr>
        <w:t>зыва</w:t>
      </w:r>
    </w:p>
    <w:p w:rsidR="00050489" w:rsidRPr="00050489" w:rsidRDefault="00050489" w:rsidP="00050489">
      <w:pPr>
        <w:pStyle w:val="a3"/>
        <w:ind w:left="0" w:firstLine="709"/>
        <w:rPr>
          <w:rFonts w:ascii="Times New Roman" w:hAnsi="Times New Roman"/>
          <w:sz w:val="28"/>
          <w:szCs w:val="28"/>
        </w:rPr>
      </w:pPr>
    </w:p>
    <w:tbl>
      <w:tblPr>
        <w:tblW w:w="14317" w:type="dxa"/>
        <w:jc w:val="righ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5"/>
        <w:gridCol w:w="8088"/>
        <w:gridCol w:w="2409"/>
        <w:gridCol w:w="2835"/>
      </w:tblGrid>
      <w:tr w:rsidR="00050489" w:rsidRPr="00050489" w:rsidTr="0056050E">
        <w:trPr>
          <w:trHeight w:val="1196"/>
          <w:jc w:val="right"/>
        </w:trPr>
        <w:tc>
          <w:tcPr>
            <w:tcW w:w="985" w:type="dxa"/>
            <w:vAlign w:val="center"/>
          </w:tcPr>
          <w:p w:rsidR="00050489" w:rsidRPr="00050489" w:rsidRDefault="00050489" w:rsidP="0056050E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050489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050489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8088" w:type="dxa"/>
            <w:vAlign w:val="center"/>
          </w:tcPr>
          <w:p w:rsidR="00050489" w:rsidRPr="00050489" w:rsidRDefault="00050489" w:rsidP="0056050E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409" w:type="dxa"/>
            <w:vAlign w:val="center"/>
          </w:tcPr>
          <w:p w:rsidR="00050489" w:rsidRPr="00050489" w:rsidRDefault="00050489" w:rsidP="0056050E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  <w:p w:rsidR="00050489" w:rsidRPr="00050489" w:rsidRDefault="00050489" w:rsidP="0056050E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исполнения</w:t>
            </w:r>
          </w:p>
        </w:tc>
        <w:tc>
          <w:tcPr>
            <w:tcW w:w="2835" w:type="dxa"/>
            <w:vAlign w:val="center"/>
          </w:tcPr>
          <w:p w:rsidR="00050489" w:rsidRPr="00050489" w:rsidRDefault="00050489" w:rsidP="0056050E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tabs>
                <w:tab w:val="left" w:pos="2610"/>
                <w:tab w:val="left" w:pos="3686"/>
                <w:tab w:val="center" w:pos="4677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50489">
              <w:rPr>
                <w:rFonts w:ascii="Times New Roman" w:hAnsi="Times New Roman"/>
                <w:sz w:val="28"/>
                <w:szCs w:val="28"/>
              </w:rPr>
              <w:t>Образование рабочей группы по оперативному решению вопр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сов, связанных с подготовкой и проведением </w:t>
            </w:r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 xml:space="preserve">11 сентября 2022 года выборов депутатов Совета народных депутатов </w:t>
            </w:r>
            <w:proofErr w:type="spellStart"/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>Богуча</w:t>
            </w:r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>р</w:t>
            </w:r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>ского</w:t>
            </w:r>
            <w:proofErr w:type="spellEnd"/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 xml:space="preserve"> муниципального района восьмого созыва, 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разработка и утверждение планов организационно-технических мероприятий по оказанию содействия избирател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ь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ным комиссиям в реализации их полномочий в ходе организации подготовки и проведения </w:t>
            </w:r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>11 сентября 2022 года выборов депутатов Совета народных депут</w:t>
            </w:r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 xml:space="preserve">тов </w:t>
            </w:r>
            <w:proofErr w:type="spellStart"/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>Богучарского</w:t>
            </w:r>
            <w:proofErr w:type="spellEnd"/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 xml:space="preserve"> муниципального района восьмого</w:t>
            </w:r>
            <w:proofErr w:type="gramEnd"/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 xml:space="preserve"> созыва </w:t>
            </w:r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До 1 августа 2022 г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муниц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пального района – руководитель апп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рата администрации района Самодурова Н.А., отдел по организационн</w:t>
            </w:r>
            <w:proofErr w:type="gramStart"/>
            <w:r w:rsidRPr="00050489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правовой работе и </w:t>
            </w: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информационной безопасности администр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ции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(Агапова Л.В.)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50489">
              <w:rPr>
                <w:rFonts w:ascii="Times New Roman" w:hAnsi="Times New Roman"/>
                <w:sz w:val="28"/>
                <w:szCs w:val="28"/>
              </w:rPr>
              <w:t>Предоставление избирательным комиссиям на безвозмездной основе (без возмещения и оплаты затрат за использование помещений, затрат на оплату коммунальных услуг) необходимых 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мещений, включая помещения для голосования, помещения для хранения избирательной документации и помещения для приема заявлений о включении избирателей в список избирателей по м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сту нахождения, транспортных средств, средств связи и технич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ского оборудования, а также оказание при необходимости иного содействия, направленного на</w:t>
            </w:r>
            <w:proofErr w:type="gram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обеспечение исполнения избир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тельными комиссиями полномочий, установленных законодательс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т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вом Российской Федерации</w:t>
            </w:r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Со дня образования коми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сий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муниц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пального района, глава администрации городского посел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ния – город Богучар (по согласованию), главы сельских пос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лений (по согласов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нию)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Обеспечение охраны общественного порядка и общественной безопасности в период подготовки и проведения </w:t>
            </w:r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 xml:space="preserve">11 сентября 2022 года выборов депутатов Совета народных депутатов </w:t>
            </w:r>
            <w:proofErr w:type="spellStart"/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>Богучарского</w:t>
            </w:r>
            <w:proofErr w:type="spellEnd"/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 xml:space="preserve"> муниципального района восьмого созыва на террит</w:t>
            </w:r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 xml:space="preserve">рии </w:t>
            </w:r>
            <w:proofErr w:type="spellStart"/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>Богучарского</w:t>
            </w:r>
            <w:proofErr w:type="spellEnd"/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 xml:space="preserve"> муниципального района Воронежской обл</w:t>
            </w:r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>сти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, в том числе на безвозмездной основе охрана помещений избирательных комиссий, помещений для голосования, помещ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ний, где хранятся бюллетени, помещений, в которых размещены комплексы Государственной автоматизированной </w:t>
            </w: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системы Ро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сийской Федерации</w:t>
            </w:r>
            <w:proofErr w:type="gram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«Выборы», и по запросам избирательных комиссий – охрану избирательных документов при их 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ревозке</w:t>
            </w:r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На период избирательной камп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нии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ОМВД России по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гучарскому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району Воронежской обл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сти (Костин И.С. по согласованию)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50489">
              <w:rPr>
                <w:rFonts w:ascii="Times New Roman" w:hAnsi="Times New Roman"/>
                <w:sz w:val="28"/>
                <w:szCs w:val="28"/>
              </w:rPr>
              <w:t>Обеспечение принятия неотложных мер по пресечению противоправной агитационной деятельности, в том числе экстремис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т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ской деятельности в соответствии со статьей 1 Федерального з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кона от 25.07.2002 № 114-ФЗ «О противодействии экстремис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т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ской деятельности», предотвращению изготовления подложных и незаконных предвыборных агитационных материалов и их изъятию, установлению изготовителей и распространителей указанных материалов, источников их оплаты, выявлению участн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ков иной противоправной агитационной деятельности, а также своевременное информирование соответствующих избирател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ь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ных</w:t>
            </w:r>
            <w:proofErr w:type="gram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комиссий о выявленных фактах и принятых мерах и своевременное направление мат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риалов в суд</w:t>
            </w:r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На период избирательной камп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нии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ОМВД России по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гучарскому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району Воронежской обл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сти (Костин И.С. по согласованию)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По представлениям избирательных комиссий обеспечение пр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верки и предоставление сведений:</w:t>
            </w:r>
          </w:p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- о наличии гражданства Российской Федерации у кандидатов в депутаты</w:t>
            </w:r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 xml:space="preserve"> Совета народных депутатов </w:t>
            </w:r>
            <w:proofErr w:type="spellStart"/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>Богучарского</w:t>
            </w:r>
            <w:proofErr w:type="spellEnd"/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 xml:space="preserve"> муниц</w:t>
            </w:r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>пального района восьмого созыва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, месте жительства и докуме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те, удостоверяющем личность гражданина Российской Федерации на территории Российской Фед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рации;</w:t>
            </w:r>
          </w:p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- о факте подачи уведомления о наличии у кандидатов в депут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ты </w:t>
            </w:r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 xml:space="preserve">Совета народных депутатов </w:t>
            </w:r>
            <w:proofErr w:type="spellStart"/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>Богучарского</w:t>
            </w:r>
            <w:proofErr w:type="spellEnd"/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 xml:space="preserve"> муниципального района восьмого созыва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гражданства иностранного государства либо вида на жительство или иного документа, подтверждающ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го право на постоянное проживание </w:t>
            </w: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гражданина Российской Федерации на территории иностранного государс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т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ва;</w:t>
            </w:r>
          </w:p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- о достоверности содержащихся в подписных листах сведений об избирателях, поставивших свои подписи в поддержку выдв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жения (самовыдвижения) кандидатов;</w:t>
            </w:r>
          </w:p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- о наличии у кандидатов в депутаты </w:t>
            </w:r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 xml:space="preserve">Совета народных депутатов </w:t>
            </w:r>
            <w:proofErr w:type="spellStart"/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>Богучарского</w:t>
            </w:r>
            <w:proofErr w:type="spellEnd"/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 xml:space="preserve"> муниципального района восьмого созыва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имеющихся или имевшихся судимостей </w:t>
            </w:r>
            <w:proofErr w:type="gramStart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 w:rsidRPr="00050489">
              <w:rPr>
                <w:rFonts w:ascii="Times New Roman" w:hAnsi="Times New Roman"/>
                <w:sz w:val="28"/>
                <w:szCs w:val="28"/>
              </w:rPr>
              <w:t>фактах осуждения) с ук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занием категории преступления, о дате снятия или погашения судимостей, а также сведений о фа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к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тах привлечения кандидатов в депутаты </w:t>
            </w:r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 xml:space="preserve">Совета народных депутатов </w:t>
            </w:r>
            <w:proofErr w:type="spellStart"/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>Богучарского</w:t>
            </w:r>
            <w:proofErr w:type="spellEnd"/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 xml:space="preserve"> муниц</w:t>
            </w:r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>пального района восьмого созыва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к административной отве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т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ственности за совершение административных правонарушений, предусмотренных статьями 20.3 и 20.29 Кодекса Российской Ф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дерации об административных правонарушениях, а в 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т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ношении лиц, назначаемых членами избирательных комиссий, - сведений об осуждении </w:t>
            </w:r>
            <w:proofErr w:type="gramStart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 w:rsidRPr="00050489">
              <w:rPr>
                <w:rFonts w:ascii="Times New Roman" w:hAnsi="Times New Roman"/>
                <w:sz w:val="28"/>
                <w:szCs w:val="28"/>
              </w:rPr>
              <w:t>и (или) ином факте уголовного преследования с указанием сведений о неснятой или непогашенной с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у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димости, о привлечении их к административной ответственности за нар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у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шение законодательства Российской Федерации о выборах и р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ферендумах</w:t>
            </w:r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На период избирательной камп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нии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ОМВД России по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гучарскому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району Воронежской обл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сти (Костин И.С. по согласованию)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50489">
              <w:rPr>
                <w:rFonts w:ascii="Times New Roman" w:hAnsi="Times New Roman"/>
                <w:sz w:val="28"/>
                <w:szCs w:val="28"/>
              </w:rPr>
              <w:t>Принятие мер по выполнению пункта 21 Положения о паспорте гражданина Российской Федерации, утвержденного постановл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нием Правительства Российской Федерации от 8 июля 1997 г. № 828 «Об утверждении Положения о паспорте гражданина Ро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сийской Федерации, образца бланка и описания паспорта граждан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на Российской Федерации», и постановления </w:t>
            </w: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Правительства Российской Федерации от 2 июля 2003 г. № 391 «О порядке выдачи гражданам Российской Федерации, находящимся в местах с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держания</w:t>
            </w:r>
            <w:proofErr w:type="gram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под стражей подозреваемых и обвиняемых, справки для участия в выборах или в референдуме»</w:t>
            </w:r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На период избирательной камп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нии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ОМВД России по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гучарскому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району Воронежской обл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сти (Костин И.С. по согласованию),</w:t>
            </w:r>
          </w:p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Обеспечение соблюдения пожарной безопасности в помещен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ях избирательных комиссий и помещениях для голосования, а та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к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же подходах к ним</w:t>
            </w:r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Со дня образования коми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сий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Помощник главы администрации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муниц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пального района по ГО и ЧС Лохматов С.А. во взаимоде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й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ствии с ПСЧ по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гучарскому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району ФГКУ «1 отряд федеральной противопожа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р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ной службы по Воронежской обл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сти» (Плетнев А.И. по согласованию, отделом надзорной деятельности и проф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лактической работы по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муниципальному рай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ну Воронежской </w:t>
            </w: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области </w:t>
            </w:r>
            <w:proofErr w:type="gramStart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spellStart"/>
            <w:proofErr w:type="gramEnd"/>
            <w:r w:rsidRPr="00050489">
              <w:rPr>
                <w:rFonts w:ascii="Times New Roman" w:hAnsi="Times New Roman"/>
                <w:sz w:val="28"/>
                <w:szCs w:val="28"/>
              </w:rPr>
              <w:t>Ко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р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чевных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С.А. по согласов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нию)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50489">
              <w:rPr>
                <w:rFonts w:ascii="Times New Roman" w:hAnsi="Times New Roman"/>
                <w:sz w:val="28"/>
                <w:szCs w:val="28"/>
              </w:rPr>
              <w:t>Обеспечение резервным автономным энергоснабжением помещений для голосования избирательных участков, где будут 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пользоваться комплексы обработки избирательных бюллетеней, реализовываться мероприятия, связанные с обеспечением возможности подачи заявлений о включении избирателя в сп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сок избирателей по месту нахождения на выборах депутатов </w:t>
            </w:r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 xml:space="preserve">Совета народных депутатов </w:t>
            </w:r>
            <w:proofErr w:type="spellStart"/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>Богучарского</w:t>
            </w:r>
            <w:proofErr w:type="spellEnd"/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 xml:space="preserve"> муниципального района вос</w:t>
            </w:r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>ь</w:t>
            </w:r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 xml:space="preserve">мого созыва и 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зданий, в которых размещены территориальные избирательные комиссии, участковые избирательные к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миссии</w:t>
            </w:r>
            <w:proofErr w:type="gramEnd"/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На период избирательной камп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нии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Отдел по строител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ь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ству и архитектуре, ЖКХ,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топливно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– энергетическому комплексу админ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страции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Богучарск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го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(Журавлев Ю.А.)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Принятие мер по бесперебойному функционированию се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г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мента сети связи общего пользования, предназначенного для оказания услуг связи в интересах избирательных комиссий, в том числе для функционирования Государственной автоматизир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ванной системы Российской Федерации «Выборы»</w:t>
            </w:r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На период избирательной камп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нии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Начальник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Богуча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р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ского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линейного технического участка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Россошанского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цеха комплексного обслуживания электр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связи № 5 Вороне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ж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ского филиала ОАО «ЦентрТелеком» Морозов А.А.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Обеспечение бесперебойного электроснабжения помещений для голосования и помещений избирательных комиссий в </w:t>
            </w: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устано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в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ленные сроки</w:t>
            </w:r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 период избирательной </w:t>
            </w: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камп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нии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Богучарский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РЭС филиала ПАО </w:t>
            </w: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«МРСК – Центра» - «Воронежэнерго» (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Шкодин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Н.И. по с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гласованию) 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Принятие мер по обеспечению медицинскими аптечками помещений для голосования и организация в них дежурства медици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ских работников</w:t>
            </w:r>
          </w:p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В день голосов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БУЗ ВО «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Богуча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р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ская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РБ» (Греков А.М. по согласов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нию)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Обеспечение работы организаций торговли и общественного питания на избирательных участках (совместно с соответствующ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ми службами</w:t>
            </w:r>
            <w:proofErr w:type="gramStart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)</w:t>
            </w:r>
            <w:proofErr w:type="gram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В день голосов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Отдел по экономике, управлению муниципальным имущ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ством и земельным отношениям админ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страции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Богучарск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го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(Комаров О.А.)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Оказание содействия избирательным комиссиям в обеспечении избирательных прав граждан Российской </w:t>
            </w:r>
            <w:proofErr w:type="gramStart"/>
            <w:r w:rsidRPr="00050489">
              <w:rPr>
                <w:rFonts w:ascii="Times New Roman" w:hAnsi="Times New Roman"/>
                <w:sz w:val="28"/>
                <w:szCs w:val="28"/>
              </w:rPr>
              <w:t>Федерации</w:t>
            </w:r>
            <w:proofErr w:type="gram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при голос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вании подозреваемых и обвиняемых в совершении преступлений граждан, находящихся в местах содержания под стражей, в 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правительных центрах, граждан, содержащихся в специальных учреждениях для лиц, подвергнутых административному аресту, а также лиц, наход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я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щихся под домашним арестом (совместно с территориальными органами федеральных органов исполн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тельной власти)</w:t>
            </w:r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В день голосов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Помощник главы 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д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министрации района по мобилизационной работе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Стрижанов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В.И.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Обеспечение:</w:t>
            </w:r>
          </w:p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- своевременного принятия надлежащих мер, включая направл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ние в суд материалов о соответствующих административных прав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нарушениях, в отношении организаций, осуществляющих тел</w:t>
            </w:r>
            <w:proofErr w:type="gramStart"/>
            <w:r w:rsidRPr="00050489">
              <w:rPr>
                <w:rFonts w:ascii="Times New Roman" w:hAnsi="Times New Roman"/>
                <w:sz w:val="28"/>
                <w:szCs w:val="28"/>
              </w:rPr>
              <w:t>е-</w:t>
            </w:r>
            <w:proofErr w:type="gram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и (или) радиовещание, редакций периодических печатных изданий, редакций сетевых изданий, нарушивших требования Федерального закона от 12.06.2002 № 67-ФЗ «Об основных гарантиях избирательных прав и права на уч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стие в референдуме граждан Российской Федерации» в ходе информационного обе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печения выборов, в том числе в связи с установленными избир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тельными комиссиями фактами несоответствия содержания пр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дукции средств массовой информации требованиям законодательства Российской Ф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дерации о выборах;</w:t>
            </w:r>
          </w:p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- при необходимости анализа содержания печатной, ауди</w:t>
            </w:r>
            <w:proofErr w:type="gramStart"/>
            <w:r w:rsidRPr="00050489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и аудиовизуальной продукции средств массовой информации, изготавливаемой и (или) распространяемой на территории Вор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нежской области с целью определения соответствия ее содержания требованиям законод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тельства Российской Федерации;</w:t>
            </w:r>
          </w:p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- оперативного представления избирательным комиссиям по их з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просам сведений о регистрации средств массовой информации и (или) наличии лицензий на вещание, а также иных материалов, относящихся к деятельности средств массовой информации</w:t>
            </w:r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На период избирательной камп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нии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Территориальная избирательная коми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сия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района (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Заикин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С.И.) </w:t>
            </w:r>
          </w:p>
        </w:tc>
      </w:tr>
      <w:tr w:rsidR="00050489" w:rsidRPr="00050489" w:rsidTr="0056050E">
        <w:trPr>
          <w:trHeight w:val="2699"/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Оказание содействия избирательным комиссиям в обеспечении прав граждан Российской Федерации при голосовании избират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лей, находящихся в местах временного пребывания избирателей (больницах, санаториях, домах отдыха, предприятиях и организациях с непрерывным циклом работы, на вокзалах, в 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э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ропорту)</w:t>
            </w:r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В день голосов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муниц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пального района – руководитель апп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рата администрации района Самодурова Н.А., отдел по организационн</w:t>
            </w:r>
            <w:proofErr w:type="gramStart"/>
            <w:r w:rsidRPr="00050489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правовой работе и информационной безопасности администр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ции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(Агапова Л.В.)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50489">
              <w:rPr>
                <w:rFonts w:ascii="Times New Roman" w:hAnsi="Times New Roman"/>
                <w:sz w:val="28"/>
                <w:szCs w:val="28"/>
              </w:rPr>
              <w:t>Предоставление соответствующим избирательным комиссиям транспортных средств с числом посадочных мест, необходимых для обеспечения равной возможности прибытия к месту голос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вания не менее чем 2 членам избирательных комиссий с правом совещательного голоса, наблюдателей, назначенных разными политическими партиями, зарегистрированными кандидатами, одним из субъектов общественного контроля, выезжающими совместно с членами участковой избирательной комиссии с пр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вом решающего голоса для проведения </w:t>
            </w: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голосования </w:t>
            </w:r>
            <w:proofErr w:type="gramEnd"/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В день голосов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Глава админ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страции городского посел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ния – город Богучар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Нежельский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И.М. (по согласованию) и главы сельских посел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ний (по согласов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нию)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Выделение специально оборудованных мест для размещения печатных агитационных материалов (не менее одного места на территории каждого 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з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бирательного участка)</w:t>
            </w:r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Не </w:t>
            </w:r>
            <w:proofErr w:type="gramStart"/>
            <w:r w:rsidRPr="00050489">
              <w:rPr>
                <w:rFonts w:ascii="Times New Roman" w:hAnsi="Times New Roman"/>
                <w:sz w:val="28"/>
                <w:szCs w:val="28"/>
              </w:rPr>
              <w:t>поз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д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нее</w:t>
            </w:r>
            <w:proofErr w:type="gram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чем за 30 дней до дня гол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сования 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муниц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пального района – руководитель апп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рата администрации района Самодурова Н.А., глава админ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страции городского поселения – город Богучар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Нежельский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И.М. (по согласов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нию) и главы сел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ь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ских поселений (по согласованию)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Опубликование списков избирательных участков с указанием их номеров и границ, мест нахождения участковых избирательных комиссий и помещений для голосования, номеров телефонов участковых избирательных комиссий </w:t>
            </w:r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Не </w:t>
            </w:r>
            <w:proofErr w:type="gramStart"/>
            <w:r w:rsidRPr="00050489">
              <w:rPr>
                <w:rFonts w:ascii="Times New Roman" w:hAnsi="Times New Roman"/>
                <w:sz w:val="28"/>
                <w:szCs w:val="28"/>
              </w:rPr>
              <w:t>позднее</w:t>
            </w:r>
            <w:proofErr w:type="gram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чем за 40 дней до дня голосования 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муниц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пального района – руководитель апп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рата администрации </w:t>
            </w: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района Самодурова Н.А.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Обеспечение государственной символикой Российской Федерации (Государственный герб, Государственный флаг) и официальной символикой Воронежской области (Герб, Флаг) избир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тельных участков</w:t>
            </w:r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Не </w:t>
            </w:r>
            <w:proofErr w:type="gramStart"/>
            <w:r w:rsidRPr="00050489">
              <w:rPr>
                <w:rFonts w:ascii="Times New Roman" w:hAnsi="Times New Roman"/>
                <w:sz w:val="28"/>
                <w:szCs w:val="28"/>
              </w:rPr>
              <w:t>позднее</w:t>
            </w:r>
            <w:proofErr w:type="gram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чем за 30 дней до дня голосования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Глава админ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страции городского посел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ния – город Богучар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Нежельский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И.М. (по согласованию) и главы сельских посел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ний (по согласов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нию)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Обеспечение необходимых нормативных технологических усл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вий для бесперебойного функционирования Государственной автоматизир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ванной системы Российской Федерации «Выборы»</w:t>
            </w:r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На период избирательной камп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нии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муниц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пального района – руководитель апп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рата администрации района Самодурова Н.А.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Представление в избирательные комиссии сведений о фактах смерти граждан Российской Федерации для уточнения списков изб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рателей в порядке, установленном федеральными законами и нормативными актами Центральной избирательной комиссии Российской Федерации</w:t>
            </w:r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На период избирательной камп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нии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муниц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пального района – руководитель апп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рата </w:t>
            </w: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администрации района Самодурова Н.А.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Оказание содействия избирательным комиссиям в проверке достоверности содержащихся в подписных листах сведений об 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з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бирателях, поставивших свои подписи в поддержку выдвижения (самовыдвижения) кандид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тов, избирательных объединений</w:t>
            </w:r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По мере необх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димости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муниц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пального района – руководитель апп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рата администрации района Самодурова Н.А.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Обеспечение содействия избирательным комиссиям в осущест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в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лении информирования избирателей о подготовке и проведении </w:t>
            </w:r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>11 сентября 2022 года выборов депутатов Совета народных д</w:t>
            </w:r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 xml:space="preserve">путатов </w:t>
            </w:r>
            <w:proofErr w:type="spellStart"/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>Богучарского</w:t>
            </w:r>
            <w:proofErr w:type="spellEnd"/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 xml:space="preserve"> муниципального района восьмого созыва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, в том числе об избирательных объединениях, выдвинувших кандидатов, списки кандидатов, о ка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дидатах</w:t>
            </w:r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На период избирательной камп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нии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муниц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пального района – руководитель апп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рата администрации района Самодурова Н.А.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bookmarkStart w:id="1" w:name="_Hlk44663060"/>
            <w:proofErr w:type="gramStart"/>
            <w:r w:rsidRPr="00050489">
              <w:rPr>
                <w:rFonts w:ascii="Times New Roman" w:hAnsi="Times New Roman"/>
                <w:sz w:val="28"/>
                <w:szCs w:val="28"/>
              </w:rPr>
              <w:t>Обеспечить контроль за предоставлением муниципальными 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р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ганизациями, осуществляющими телерадиовещание, редакциями муниципальных периодических печатных изданий бесплатного эфирного времени и печатной площади избирательным комисс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ям, зарегистрированным кандидатам, </w:t>
            </w: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избирательным объедин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ниям при проведении выборов в </w:t>
            </w:r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 xml:space="preserve">Совет народных депутатов </w:t>
            </w:r>
            <w:proofErr w:type="spellStart"/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>Б</w:t>
            </w:r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>гучарского</w:t>
            </w:r>
            <w:proofErr w:type="spellEnd"/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 xml:space="preserve"> муниципального района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, а также публикаций реш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ний избирательных комиссий, итогов голосования и результатов выборов в соответствии с действующим законодательс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т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вом</w:t>
            </w:r>
            <w:bookmarkEnd w:id="1"/>
            <w:proofErr w:type="gramEnd"/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На период избирательной камп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нии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муниц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пального района – </w:t>
            </w: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руководитель апп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рата администрации района Самодурова Н.А.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bookmarkStart w:id="2" w:name="_Hlk44663141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Обеспечить </w:t>
            </w:r>
            <w:proofErr w:type="gramStart"/>
            <w:r w:rsidRPr="00050489">
              <w:rPr>
                <w:rFonts w:ascii="Times New Roman" w:hAnsi="Times New Roman"/>
                <w:sz w:val="28"/>
                <w:szCs w:val="28"/>
              </w:rPr>
              <w:t>контроль за</w:t>
            </w:r>
            <w:proofErr w:type="gram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предоставлением помещений, наход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я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щихся в муниципальной собственности, зарегистрированным кандидатам, избирательным объединениям</w:t>
            </w:r>
            <w:r w:rsidRPr="00050489">
              <w:rPr>
                <w:rFonts w:ascii="Times New Roman" w:eastAsia="Calibri" w:hAnsi="Times New Roman"/>
                <w:sz w:val="28"/>
                <w:szCs w:val="28"/>
              </w:rPr>
              <w:t>, их доверенным л</w:t>
            </w:r>
            <w:r w:rsidRPr="00050489">
              <w:rPr>
                <w:rFonts w:ascii="Times New Roman" w:eastAsia="Calibri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eastAsia="Calibri" w:hAnsi="Times New Roman"/>
                <w:sz w:val="28"/>
                <w:szCs w:val="28"/>
              </w:rPr>
              <w:t>цам, доверенным лицам и уполномоченным представителям избирательных объединений для проведения встреч с избирател</w:t>
            </w:r>
            <w:r w:rsidRPr="00050489">
              <w:rPr>
                <w:rFonts w:ascii="Times New Roman" w:eastAsia="Calibri" w:hAnsi="Times New Roman"/>
                <w:sz w:val="28"/>
                <w:szCs w:val="28"/>
              </w:rPr>
              <w:t>я</w:t>
            </w:r>
            <w:r w:rsidRPr="00050489">
              <w:rPr>
                <w:rFonts w:ascii="Times New Roman" w:eastAsia="Calibri" w:hAnsi="Times New Roman"/>
                <w:sz w:val="28"/>
                <w:szCs w:val="28"/>
              </w:rPr>
              <w:t xml:space="preserve">ми 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в период избирательных кампаний в</w:t>
            </w:r>
            <w:bookmarkEnd w:id="2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>Совет народных депут</w:t>
            </w:r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 xml:space="preserve">тов </w:t>
            </w:r>
            <w:proofErr w:type="spellStart"/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>Богучарского</w:t>
            </w:r>
            <w:proofErr w:type="spellEnd"/>
            <w:r w:rsidRPr="00050489">
              <w:rPr>
                <w:rFonts w:ascii="Times New Roman" w:hAnsi="Times New Roman"/>
                <w:bCs/>
                <w:sz w:val="28"/>
                <w:szCs w:val="28"/>
              </w:rPr>
              <w:t xml:space="preserve"> муниципального района 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восьмого созыва</w:t>
            </w:r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На период избирательной камп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нии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муниц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пального района – руководитель апп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рата администрации района Самодурова Н.А., глава админ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страции городского поселений – город Богучар, главы сел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ь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ских поселений (по согласованию)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Оказание содействия Избирательной комиссии Воронежской области и нижестоящим избирательным комиссиям в обеспеч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нии участковых избирательных комиссий компьютерным оборудов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нием для применения технологии изготовления протоколов участковых избирательных комиссий об итогах голосования с машиночита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мым кодом</w:t>
            </w:r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Не </w:t>
            </w:r>
            <w:proofErr w:type="gramStart"/>
            <w:r w:rsidRPr="00050489">
              <w:rPr>
                <w:rFonts w:ascii="Times New Roman" w:hAnsi="Times New Roman"/>
                <w:sz w:val="28"/>
                <w:szCs w:val="28"/>
              </w:rPr>
              <w:t>позднее</w:t>
            </w:r>
            <w:proofErr w:type="gram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чем за 30 дней до дня голосования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Глава админ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страции </w:t>
            </w:r>
            <w:proofErr w:type="gramStart"/>
            <w:r w:rsidRPr="00050489">
              <w:rPr>
                <w:rFonts w:ascii="Times New Roman" w:hAnsi="Times New Roman"/>
                <w:sz w:val="28"/>
                <w:szCs w:val="28"/>
              </w:rPr>
              <w:t>городского</w:t>
            </w:r>
            <w:proofErr w:type="gram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посел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ний – город Богучар, главы сельских пос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лений (по согласов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нию)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Оборудование помещений для голосования специальными </w:t>
            </w: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приспособлениями, позволяющими инвалидам, иным маломобил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ь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ным группам населения в полном объеме реализовать их избир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тельные права</w:t>
            </w:r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 день </w:t>
            </w: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голосов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Глава админ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страции </w:t>
            </w:r>
            <w:proofErr w:type="gramStart"/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городского</w:t>
            </w:r>
            <w:proofErr w:type="gram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посел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ний – город Богучар, главы сельских пос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лений (по согласов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нию)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Обеспечение оптимального функционирования общественного транспорта в целях прибытия избирателей к помещениям для голос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В день голосов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Первый заместитель главы администр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ции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Кожанов А.Ю., отдел по строительству и архитектуре, транспо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р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ту,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топливно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- энергетическому комплексу, ЖКХ администрации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Богуча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р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ского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муниципальн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го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раойна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(Журавлев Ю.А.)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Оказание необходимого содействия ОМВД России по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муниципальному району Воронежской области в ос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у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ществлении проверок в рамках их компетенции </w:t>
            </w:r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На период избирательной камп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нии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муниц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пального района – руководитель </w:t>
            </w: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апп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рата администрации района Самодурова Н.А., глава админ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страции городского поселений – город Богучар, главы сел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ь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ских поселений (по согласованию)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Определение резервных пунктов для голосования в целях </w:t>
            </w:r>
            <w:proofErr w:type="gramStart"/>
            <w:r w:rsidRPr="00050489">
              <w:rPr>
                <w:rFonts w:ascii="Times New Roman" w:hAnsi="Times New Roman"/>
                <w:sz w:val="28"/>
                <w:szCs w:val="28"/>
              </w:rPr>
              <w:t>орг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низации непрерывности процесса проведения выборов</w:t>
            </w:r>
            <w:proofErr w:type="gram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в случаях невозможности работы избирательных комиссий в имеющихся 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мещениях</w:t>
            </w:r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Не </w:t>
            </w:r>
            <w:proofErr w:type="gramStart"/>
            <w:r w:rsidRPr="00050489">
              <w:rPr>
                <w:rFonts w:ascii="Times New Roman" w:hAnsi="Times New Roman"/>
                <w:sz w:val="28"/>
                <w:szCs w:val="28"/>
              </w:rPr>
              <w:t>позднее</w:t>
            </w:r>
            <w:proofErr w:type="gram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чем за 30 дней до дня голосования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муниц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пального района – руководитель апп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рата администрации района Самодурова Н.А., глава админ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страции городского поселений – город Богучар, главы сел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ь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ских поселений (по согласованию)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Представление сведений о численности на соответствующей территории избирателей, являющихся инвалидами, по группам </w:t>
            </w: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инвалидности и видам стойких расстройств функций орг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низма в порядке и сроки, которые установлены пунктом 16.1 статьи 20 Федерального закона от 12.06.2002 № 67-ФЗ «Об основных гарантиях избирательных прав и права на уч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стие в референдуме граждан Российской Федер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ции»</w:t>
            </w:r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 период избирательной </w:t>
            </w: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камп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нии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Государственное учреждение – </w:t>
            </w: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отд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ление Пенсионного фонда Российской Федерации по Вор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нежской области (Меркулов) (по с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гласованию)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32.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Оказание содействию ТИК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района при провед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нии мероприятий, связанных с организацией видеонаблюдения, трансляцией изображения при проведении выборов депутатов, а также с хранением соответствующих видеозаписей, включая обеспечение сохранности средств видеонаблюдения, устанавл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ваемых в помещениях для голосования избирательных участков и помещениях территориальных избирательных комиссий.</w:t>
            </w:r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На период избирательной камп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нии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Отдел по организ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ционно – правовой работе, образов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нию и информац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онной безопасности администрации </w:t>
            </w:r>
            <w:proofErr w:type="spellStart"/>
            <w:r w:rsidRPr="00050489">
              <w:rPr>
                <w:rFonts w:ascii="Times New Roman" w:hAnsi="Times New Roman"/>
                <w:sz w:val="28"/>
                <w:szCs w:val="28"/>
              </w:rPr>
              <w:t>Богуча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р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ского</w:t>
            </w:r>
            <w:proofErr w:type="spell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муниципальн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го района (Агапова Л.В.), глава админ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страции городского поселения – город Богучар, главы сел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ь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ских поселений</w:t>
            </w:r>
          </w:p>
        </w:tc>
      </w:tr>
      <w:tr w:rsidR="00050489" w:rsidRPr="00050489" w:rsidTr="0056050E">
        <w:trPr>
          <w:jc w:val="right"/>
        </w:trPr>
        <w:tc>
          <w:tcPr>
            <w:tcW w:w="98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8088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Обеспечение оперативной доставки избирательной документации и иных отправлений в участковые избирательные к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о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миссии, а также предоставление избирательным комиссиям услуг спец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альной связи по тарифам, установленным для федеральных органов государственной власти и их </w:t>
            </w: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территориал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ь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ных органов </w:t>
            </w:r>
          </w:p>
        </w:tc>
        <w:tc>
          <w:tcPr>
            <w:tcW w:w="2409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На период избирательной камп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нии</w:t>
            </w:r>
          </w:p>
        </w:tc>
        <w:tc>
          <w:tcPr>
            <w:tcW w:w="2835" w:type="dxa"/>
          </w:tcPr>
          <w:p w:rsidR="00050489" w:rsidRPr="00050489" w:rsidRDefault="00050489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0489">
              <w:rPr>
                <w:rFonts w:ascii="Times New Roman" w:hAnsi="Times New Roman"/>
                <w:sz w:val="28"/>
                <w:szCs w:val="28"/>
              </w:rPr>
              <w:t>Глава админ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и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страции </w:t>
            </w:r>
            <w:proofErr w:type="gramStart"/>
            <w:r w:rsidRPr="00050489">
              <w:rPr>
                <w:rFonts w:ascii="Times New Roman" w:hAnsi="Times New Roman"/>
                <w:sz w:val="28"/>
                <w:szCs w:val="28"/>
              </w:rPr>
              <w:t>городского</w:t>
            </w:r>
            <w:proofErr w:type="gramEnd"/>
            <w:r w:rsidRPr="00050489">
              <w:rPr>
                <w:rFonts w:ascii="Times New Roman" w:hAnsi="Times New Roman"/>
                <w:sz w:val="28"/>
                <w:szCs w:val="28"/>
              </w:rPr>
              <w:t xml:space="preserve"> посел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ний – город Богучар, главы сельских пос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е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 xml:space="preserve">лений </w:t>
            </w:r>
            <w:r w:rsidRPr="00050489">
              <w:rPr>
                <w:rFonts w:ascii="Times New Roman" w:hAnsi="Times New Roman"/>
                <w:sz w:val="28"/>
                <w:szCs w:val="28"/>
              </w:rPr>
              <w:lastRenderedPageBreak/>
              <w:t>(по согласов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а</w:t>
            </w:r>
            <w:r w:rsidRPr="00050489">
              <w:rPr>
                <w:rFonts w:ascii="Times New Roman" w:hAnsi="Times New Roman"/>
                <w:sz w:val="28"/>
                <w:szCs w:val="28"/>
              </w:rPr>
              <w:t>нию)</w:t>
            </w:r>
          </w:p>
        </w:tc>
      </w:tr>
    </w:tbl>
    <w:p w:rsidR="00050489" w:rsidRPr="00050489" w:rsidRDefault="00050489" w:rsidP="00050489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050489" w:rsidRPr="00050489" w:rsidRDefault="00050489" w:rsidP="00050489">
      <w:pPr>
        <w:ind w:firstLine="709"/>
        <w:rPr>
          <w:rFonts w:ascii="Times New Roman" w:hAnsi="Times New Roman"/>
          <w:sz w:val="28"/>
          <w:szCs w:val="28"/>
        </w:rPr>
      </w:pPr>
      <w:r w:rsidRPr="00050489">
        <w:rPr>
          <w:rFonts w:ascii="Times New Roman" w:hAnsi="Times New Roman"/>
          <w:sz w:val="28"/>
          <w:szCs w:val="28"/>
        </w:rPr>
        <w:t xml:space="preserve"> </w:t>
      </w:r>
    </w:p>
    <w:p w:rsidR="00050489" w:rsidRPr="00050489" w:rsidRDefault="00050489" w:rsidP="00050489">
      <w:pPr>
        <w:ind w:firstLine="709"/>
        <w:rPr>
          <w:rFonts w:ascii="Times New Roman" w:hAnsi="Times New Roman"/>
          <w:sz w:val="28"/>
          <w:szCs w:val="28"/>
        </w:rPr>
        <w:sectPr w:rsidR="00050489" w:rsidRPr="00050489" w:rsidSect="004B52DB">
          <w:pgSz w:w="16838" w:h="11906" w:orient="landscape"/>
          <w:pgMar w:top="2268" w:right="567" w:bottom="567" w:left="1701" w:header="709" w:footer="709" w:gutter="0"/>
          <w:cols w:space="708"/>
          <w:docGrid w:linePitch="360"/>
        </w:sectPr>
      </w:pPr>
    </w:p>
    <w:p w:rsidR="00050489" w:rsidRPr="00050489" w:rsidRDefault="00050489" w:rsidP="00050489">
      <w:pPr>
        <w:ind w:firstLine="709"/>
        <w:rPr>
          <w:rFonts w:ascii="Times New Roman" w:hAnsi="Times New Roman"/>
          <w:sz w:val="28"/>
          <w:szCs w:val="28"/>
        </w:rPr>
      </w:pPr>
    </w:p>
    <w:p w:rsidR="00050489" w:rsidRPr="00050489" w:rsidRDefault="00050489" w:rsidP="00050489">
      <w:pPr>
        <w:ind w:firstLine="709"/>
        <w:rPr>
          <w:rFonts w:ascii="Times New Roman" w:hAnsi="Times New Roman"/>
          <w:sz w:val="28"/>
          <w:szCs w:val="28"/>
        </w:rPr>
      </w:pPr>
    </w:p>
    <w:p w:rsidR="001A3883" w:rsidRPr="00050489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050489" w:rsidSect="004B52DB">
      <w:pgSz w:w="11906" w:h="16838"/>
      <w:pgMar w:top="2268" w:right="567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489" w:rsidRDefault="00050489" w:rsidP="00050489">
      <w:r>
        <w:separator/>
      </w:r>
    </w:p>
  </w:endnote>
  <w:endnote w:type="continuationSeparator" w:id="0">
    <w:p w:rsidR="00050489" w:rsidRDefault="00050489" w:rsidP="00050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489" w:rsidRDefault="00050489" w:rsidP="00050489">
      <w:r>
        <w:separator/>
      </w:r>
    </w:p>
  </w:footnote>
  <w:footnote w:type="continuationSeparator" w:id="0">
    <w:p w:rsidR="00050489" w:rsidRDefault="00050489" w:rsidP="000504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DD9"/>
    <w:rsid w:val="00050489"/>
    <w:rsid w:val="001A3883"/>
    <w:rsid w:val="005F3D2D"/>
    <w:rsid w:val="00B94DD9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050489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5048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Title">
    <w:name w:val="ConsPlusTitle"/>
    <w:rsid w:val="0005048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05048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504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50489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504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50489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05048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e">
    <w:name w:val="Title!Название НПА"/>
    <w:basedOn w:val="a"/>
    <w:rsid w:val="00050489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050489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5048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Title">
    <w:name w:val="ConsPlusTitle"/>
    <w:rsid w:val="0005048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05048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504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50489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504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50489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05048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e">
    <w:name w:val="Title!Название НПА"/>
    <w:basedOn w:val="a"/>
    <w:rsid w:val="00050489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3741</Words>
  <Characters>21328</Characters>
  <Application>Microsoft Office Word</Application>
  <DocSecurity>0</DocSecurity>
  <Lines>177</Lines>
  <Paragraphs>50</Paragraphs>
  <ScaleCrop>false</ScaleCrop>
  <Company/>
  <LinksUpToDate>false</LinksUpToDate>
  <CharactersWithSpaces>25019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2022-08-05T08:21:00Z</dcterms:created>
  <dcterms:modified xsi:type="dcterms:W3CDTF">2022-08-05T08:22:00Z</dcterms:modified>
</cp:coreProperties>
</file>