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59" w:rsidRDefault="00E50C59" w:rsidP="00E50C59">
      <w:pPr>
        <w:widowControl w:val="0"/>
        <w:ind w:firstLine="0"/>
        <w:jc w:val="left"/>
        <w:rPr>
          <w:rFonts w:ascii="Times New Roman" w:hAnsi="Times New Roman"/>
          <w:sz w:val="28"/>
          <w:szCs w:val="28"/>
        </w:rPr>
      </w:pPr>
    </w:p>
    <w:p w:rsidR="0069665F" w:rsidRDefault="0069665F" w:rsidP="00E50C59">
      <w:pPr>
        <w:widowControl w:val="0"/>
        <w:ind w:firstLine="0"/>
        <w:jc w:val="left"/>
        <w:rPr>
          <w:rFonts w:ascii="Times New Roman" w:hAnsi="Times New Roman"/>
          <w:sz w:val="28"/>
          <w:szCs w:val="28"/>
        </w:rPr>
      </w:pPr>
      <w:bookmarkStart w:id="0" w:name="_GoBack"/>
      <w:r w:rsidRPr="00E50C59">
        <w:rPr>
          <w:rFonts w:ascii="Times New Roman" w:hAnsi="Times New Roman"/>
          <w:noProof/>
          <w:sz w:val="28"/>
          <w:szCs w:val="28"/>
        </w:rPr>
        <w:drawing>
          <wp:anchor distT="0" distB="0" distL="114300" distR="114300" simplePos="0" relativeHeight="251658240" behindDoc="0" locked="0" layoutInCell="1" allowOverlap="1" wp14:anchorId="312263ED" wp14:editId="0F604FC5">
            <wp:simplePos x="0" y="0"/>
            <wp:positionH relativeFrom="column">
              <wp:posOffset>2573655</wp:posOffset>
            </wp:positionH>
            <wp:positionV relativeFrom="paragraph">
              <wp:posOffset>81280</wp:posOffset>
            </wp:positionV>
            <wp:extent cx="485775" cy="6000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anchor>
        </w:drawing>
      </w:r>
      <w:bookmarkEnd w:id="0"/>
    </w:p>
    <w:p w:rsidR="0069665F" w:rsidRDefault="0069665F" w:rsidP="00E50C59">
      <w:pPr>
        <w:widowControl w:val="0"/>
        <w:ind w:firstLine="0"/>
        <w:jc w:val="left"/>
        <w:rPr>
          <w:rFonts w:ascii="Times New Roman" w:hAnsi="Times New Roman"/>
          <w:sz w:val="28"/>
          <w:szCs w:val="28"/>
        </w:rPr>
      </w:pPr>
    </w:p>
    <w:p w:rsidR="0069665F" w:rsidRDefault="0069665F" w:rsidP="00E50C59">
      <w:pPr>
        <w:widowControl w:val="0"/>
        <w:ind w:firstLine="0"/>
        <w:jc w:val="left"/>
        <w:rPr>
          <w:rFonts w:ascii="Times New Roman" w:hAnsi="Times New Roman"/>
          <w:sz w:val="28"/>
          <w:szCs w:val="28"/>
        </w:rPr>
      </w:pPr>
    </w:p>
    <w:p w:rsidR="0069665F" w:rsidRPr="00E50C59" w:rsidRDefault="0069665F" w:rsidP="00E50C59">
      <w:pPr>
        <w:widowControl w:val="0"/>
        <w:ind w:firstLine="0"/>
        <w:jc w:val="left"/>
        <w:rPr>
          <w:rFonts w:ascii="Times New Roman" w:hAnsi="Times New Roman"/>
          <w:sz w:val="28"/>
          <w:szCs w:val="28"/>
        </w:rPr>
      </w:pPr>
    </w:p>
    <w:p w:rsidR="00E50C59" w:rsidRPr="00E50C59" w:rsidRDefault="00E50C59" w:rsidP="00E50C59">
      <w:pPr>
        <w:widowControl w:val="0"/>
        <w:ind w:firstLine="0"/>
        <w:jc w:val="center"/>
        <w:rPr>
          <w:rFonts w:ascii="Times New Roman" w:hAnsi="Times New Roman"/>
          <w:sz w:val="28"/>
          <w:szCs w:val="28"/>
        </w:rPr>
      </w:pPr>
      <w:r w:rsidRPr="00E50C59">
        <w:rPr>
          <w:rFonts w:ascii="Times New Roman" w:hAnsi="Times New Roman"/>
          <w:sz w:val="28"/>
          <w:szCs w:val="28"/>
        </w:rPr>
        <w:t>АДМИНИСТРАЦИЯ</w:t>
      </w:r>
    </w:p>
    <w:p w:rsidR="00E50C59" w:rsidRPr="00E50C59" w:rsidRDefault="00E50C59" w:rsidP="00E50C59">
      <w:pPr>
        <w:widowControl w:val="0"/>
        <w:ind w:firstLine="0"/>
        <w:jc w:val="center"/>
        <w:rPr>
          <w:rFonts w:ascii="Times New Roman" w:hAnsi="Times New Roman"/>
          <w:sz w:val="28"/>
          <w:szCs w:val="28"/>
        </w:rPr>
      </w:pPr>
      <w:r w:rsidRPr="00E50C59">
        <w:rPr>
          <w:rFonts w:ascii="Times New Roman" w:hAnsi="Times New Roman"/>
          <w:sz w:val="28"/>
          <w:szCs w:val="28"/>
        </w:rPr>
        <w:t>БОГУЧАРСКОГО МУНИЦИПАЛЬНОГО РАЙОНА</w:t>
      </w:r>
    </w:p>
    <w:p w:rsidR="00E50C59" w:rsidRPr="00E50C59" w:rsidRDefault="00E50C59" w:rsidP="00E50C59">
      <w:pPr>
        <w:widowControl w:val="0"/>
        <w:ind w:firstLine="0"/>
        <w:jc w:val="center"/>
        <w:rPr>
          <w:rFonts w:ascii="Times New Roman" w:hAnsi="Times New Roman"/>
          <w:sz w:val="28"/>
          <w:szCs w:val="28"/>
        </w:rPr>
      </w:pPr>
      <w:r w:rsidRPr="00E50C59">
        <w:rPr>
          <w:rFonts w:ascii="Times New Roman" w:hAnsi="Times New Roman"/>
          <w:sz w:val="28"/>
          <w:szCs w:val="28"/>
        </w:rPr>
        <w:t>ВОРОНЕЖСКОЙ ОБЛАСТИ</w:t>
      </w:r>
    </w:p>
    <w:p w:rsidR="00E50C59" w:rsidRPr="00E50C59" w:rsidRDefault="00E50C59" w:rsidP="00E50C59">
      <w:pPr>
        <w:widowControl w:val="0"/>
        <w:ind w:firstLine="0"/>
        <w:jc w:val="center"/>
        <w:rPr>
          <w:rFonts w:ascii="Times New Roman" w:hAnsi="Times New Roman"/>
          <w:sz w:val="28"/>
          <w:szCs w:val="28"/>
        </w:rPr>
      </w:pPr>
      <w:r w:rsidRPr="00E50C59">
        <w:rPr>
          <w:rFonts w:ascii="Times New Roman" w:hAnsi="Times New Roman"/>
          <w:sz w:val="28"/>
          <w:szCs w:val="28"/>
        </w:rPr>
        <w:t>ПОСТАНОВЛЕНИЕ</w:t>
      </w:r>
    </w:p>
    <w:p w:rsidR="00E50C59" w:rsidRPr="00E50C59" w:rsidRDefault="00E50C59" w:rsidP="00E50C59">
      <w:pPr>
        <w:widowControl w:val="0"/>
        <w:ind w:firstLine="0"/>
        <w:rPr>
          <w:rFonts w:ascii="Times New Roman" w:hAnsi="Times New Roman"/>
          <w:sz w:val="28"/>
          <w:szCs w:val="28"/>
        </w:rPr>
      </w:pPr>
    </w:p>
    <w:p w:rsidR="00E50C59" w:rsidRPr="00E50C59" w:rsidRDefault="00E50C59" w:rsidP="00E50C59">
      <w:pPr>
        <w:widowControl w:val="0"/>
        <w:tabs>
          <w:tab w:val="left" w:pos="1172"/>
        </w:tabs>
        <w:ind w:firstLine="0"/>
        <w:rPr>
          <w:rFonts w:ascii="Times New Roman" w:hAnsi="Times New Roman"/>
          <w:sz w:val="28"/>
          <w:szCs w:val="28"/>
        </w:rPr>
      </w:pPr>
      <w:r w:rsidRPr="00E50C59">
        <w:rPr>
          <w:rFonts w:ascii="Times New Roman" w:hAnsi="Times New Roman"/>
          <w:sz w:val="28"/>
          <w:szCs w:val="28"/>
        </w:rPr>
        <w:t>от «17» июня 2022 г</w:t>
      </w:r>
      <w:r>
        <w:rPr>
          <w:rFonts w:ascii="Times New Roman" w:hAnsi="Times New Roman"/>
          <w:sz w:val="28"/>
          <w:szCs w:val="28"/>
        </w:rPr>
        <w:t>ода</w:t>
      </w:r>
      <w:r w:rsidRPr="00E50C59">
        <w:rPr>
          <w:rFonts w:ascii="Times New Roman" w:hAnsi="Times New Roman"/>
          <w:sz w:val="28"/>
          <w:szCs w:val="28"/>
        </w:rPr>
        <w:t xml:space="preserve"> № 395</w:t>
      </w:r>
    </w:p>
    <w:p w:rsidR="00E50C59" w:rsidRPr="00E50C59" w:rsidRDefault="0069665F" w:rsidP="00E50C59">
      <w:pPr>
        <w:widowControl w:val="0"/>
        <w:tabs>
          <w:tab w:val="left" w:pos="1172"/>
        </w:tabs>
        <w:ind w:firstLine="0"/>
        <w:rPr>
          <w:rFonts w:ascii="Times New Roman" w:hAnsi="Times New Roman"/>
          <w:sz w:val="28"/>
          <w:szCs w:val="28"/>
        </w:rPr>
      </w:pPr>
      <w:r>
        <w:rPr>
          <w:rFonts w:ascii="Times New Roman" w:hAnsi="Times New Roman"/>
          <w:sz w:val="28"/>
          <w:szCs w:val="28"/>
        </w:rPr>
        <w:t xml:space="preserve">          </w:t>
      </w:r>
      <w:r w:rsidR="00E50C59" w:rsidRPr="00E50C59">
        <w:rPr>
          <w:rFonts w:ascii="Times New Roman" w:hAnsi="Times New Roman"/>
          <w:sz w:val="28"/>
          <w:szCs w:val="28"/>
        </w:rPr>
        <w:t>г. Богучар</w:t>
      </w:r>
    </w:p>
    <w:p w:rsidR="00E50C59" w:rsidRPr="00E50C59" w:rsidRDefault="00E50C59" w:rsidP="00E50C59">
      <w:pPr>
        <w:widowControl w:val="0"/>
        <w:tabs>
          <w:tab w:val="left" w:pos="1172"/>
        </w:tabs>
        <w:ind w:firstLine="0"/>
        <w:rPr>
          <w:rFonts w:ascii="Times New Roman" w:hAnsi="Times New Roman"/>
          <w:sz w:val="28"/>
          <w:szCs w:val="28"/>
        </w:rPr>
      </w:pPr>
    </w:p>
    <w:p w:rsidR="00E50C59" w:rsidRPr="00E50C59" w:rsidRDefault="00E50C59" w:rsidP="0069665F">
      <w:pPr>
        <w:pStyle w:val="Title"/>
        <w:widowControl w:val="0"/>
        <w:ind w:right="3825" w:firstLine="0"/>
        <w:jc w:val="both"/>
        <w:rPr>
          <w:rFonts w:ascii="Times New Roman" w:hAnsi="Times New Roman" w:cs="Times New Roman"/>
          <w:sz w:val="28"/>
          <w:szCs w:val="28"/>
        </w:rPr>
      </w:pPr>
      <w:r w:rsidRPr="00E50C59">
        <w:rPr>
          <w:rFonts w:ascii="Times New Roman" w:hAnsi="Times New Roman" w:cs="Times New Roman"/>
          <w:sz w:val="28"/>
          <w:szCs w:val="28"/>
        </w:rPr>
        <w:t>Об утверждении административного регламента по предоставлению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E50C59" w:rsidRPr="00E50C59" w:rsidRDefault="00E50C59" w:rsidP="00E50C59">
      <w:pPr>
        <w:widowControl w:val="0"/>
        <w:autoSpaceDE w:val="0"/>
        <w:autoSpaceDN w:val="0"/>
        <w:ind w:firstLine="709"/>
        <w:rPr>
          <w:rFonts w:ascii="Times New Roman" w:hAnsi="Times New Roman"/>
          <w:sz w:val="28"/>
          <w:szCs w:val="28"/>
        </w:rPr>
      </w:pPr>
    </w:p>
    <w:p w:rsidR="00E50C59" w:rsidRPr="00E50C59" w:rsidRDefault="00E50C59" w:rsidP="0069665F">
      <w:pPr>
        <w:widowControl w:val="0"/>
        <w:ind w:firstLine="709"/>
        <w:rPr>
          <w:rFonts w:ascii="Times New Roman" w:eastAsia="Calibri" w:hAnsi="Times New Roman"/>
          <w:sz w:val="28"/>
          <w:szCs w:val="28"/>
        </w:rPr>
      </w:pPr>
      <w:r w:rsidRPr="00E50C59">
        <w:rPr>
          <w:rFonts w:ascii="Times New Roman" w:eastAsia="Calibri" w:hAnsi="Times New Roman"/>
          <w:sz w:val="28"/>
          <w:szCs w:val="28"/>
        </w:rPr>
        <w:t>В соответствии с Федеральными законами: от 06.10.2003 № 131-ФЗ «Об</w:t>
      </w:r>
      <w:r w:rsidRPr="00E50C59">
        <w:rPr>
          <w:rFonts w:ascii="Times New Roman" w:hAnsi="Times New Roman"/>
          <w:sz w:val="28"/>
          <w:szCs w:val="28"/>
        </w:rPr>
        <w:t xml:space="preserve"> </w:t>
      </w:r>
      <w:r w:rsidRPr="00E50C59">
        <w:rPr>
          <w:rFonts w:ascii="Times New Roman" w:eastAsia="Calibri" w:hAnsi="Times New Roman"/>
          <w:sz w:val="28"/>
          <w:szCs w:val="28"/>
        </w:rPr>
        <w:t>общих</w:t>
      </w:r>
      <w:r w:rsidRPr="00E50C59">
        <w:rPr>
          <w:rFonts w:ascii="Times New Roman" w:hAnsi="Times New Roman"/>
          <w:sz w:val="28"/>
          <w:szCs w:val="28"/>
        </w:rPr>
        <w:t xml:space="preserve"> </w:t>
      </w:r>
      <w:r w:rsidRPr="00E50C59">
        <w:rPr>
          <w:rFonts w:ascii="Times New Roman" w:eastAsia="Calibri" w:hAnsi="Times New Roman"/>
          <w:sz w:val="28"/>
          <w:szCs w:val="28"/>
        </w:rPr>
        <w:t>принципах</w:t>
      </w:r>
      <w:r w:rsidRPr="00E50C59">
        <w:rPr>
          <w:rFonts w:ascii="Times New Roman" w:hAnsi="Times New Roman"/>
          <w:sz w:val="28"/>
          <w:szCs w:val="28"/>
        </w:rPr>
        <w:t xml:space="preserve"> </w:t>
      </w:r>
      <w:r w:rsidRPr="00E50C59">
        <w:rPr>
          <w:rFonts w:ascii="Times New Roman" w:eastAsia="Calibri" w:hAnsi="Times New Roman"/>
          <w:sz w:val="28"/>
          <w:szCs w:val="28"/>
        </w:rPr>
        <w:t>организации местного</w:t>
      </w:r>
      <w:r w:rsidRPr="00E50C59">
        <w:rPr>
          <w:rFonts w:ascii="Times New Roman" w:hAnsi="Times New Roman"/>
          <w:sz w:val="28"/>
          <w:szCs w:val="28"/>
        </w:rPr>
        <w:t xml:space="preserve"> </w:t>
      </w:r>
      <w:r w:rsidRPr="00E50C59">
        <w:rPr>
          <w:rFonts w:ascii="Times New Roman" w:eastAsia="Calibri" w:hAnsi="Times New Roman"/>
          <w:sz w:val="28"/>
          <w:szCs w:val="28"/>
        </w:rPr>
        <w:t>самоуправления в Российской Федерации», от 29.12.2012 № 273-ФЗ «Об образовании в Российской Федерации», от 27.07.2010 № 210-ФЗ «Об организации предоставления</w:t>
      </w:r>
      <w:r w:rsidRPr="00E50C59">
        <w:rPr>
          <w:rFonts w:ascii="Times New Roman" w:hAnsi="Times New Roman"/>
          <w:sz w:val="28"/>
          <w:szCs w:val="28"/>
        </w:rPr>
        <w:t xml:space="preserve"> </w:t>
      </w:r>
      <w:r w:rsidRPr="00E50C59">
        <w:rPr>
          <w:rFonts w:ascii="Times New Roman" w:eastAsia="Calibri" w:hAnsi="Times New Roman"/>
          <w:sz w:val="28"/>
          <w:szCs w:val="28"/>
        </w:rPr>
        <w:t xml:space="preserve">государственных и муниципальных услуг», письмом Министерства просвещения Российской Федерации от 14.02.2022 № АЗ-100/03 «О направлении типового административного регламента», Уставом </w:t>
      </w:r>
      <w:proofErr w:type="spellStart"/>
      <w:r w:rsidRPr="00E50C59">
        <w:rPr>
          <w:rFonts w:ascii="Times New Roman" w:eastAsia="Calibri" w:hAnsi="Times New Roman"/>
          <w:sz w:val="28"/>
          <w:szCs w:val="28"/>
        </w:rPr>
        <w:t>Богучарского</w:t>
      </w:r>
      <w:proofErr w:type="spellEnd"/>
      <w:r w:rsidRPr="00E50C59">
        <w:rPr>
          <w:rFonts w:ascii="Times New Roman" w:eastAsia="Calibri" w:hAnsi="Times New Roman"/>
          <w:sz w:val="28"/>
          <w:szCs w:val="28"/>
        </w:rPr>
        <w:t xml:space="preserve"> муниципального района администрация </w:t>
      </w:r>
      <w:proofErr w:type="spellStart"/>
      <w:r w:rsidRPr="00E50C59">
        <w:rPr>
          <w:rFonts w:ascii="Times New Roman" w:eastAsia="Calibri" w:hAnsi="Times New Roman"/>
          <w:sz w:val="28"/>
          <w:szCs w:val="28"/>
        </w:rPr>
        <w:t>Богучарского</w:t>
      </w:r>
      <w:proofErr w:type="spellEnd"/>
      <w:r w:rsidRPr="00E50C59">
        <w:rPr>
          <w:rFonts w:ascii="Times New Roman" w:eastAsia="Calibri" w:hAnsi="Times New Roman"/>
          <w:sz w:val="28"/>
          <w:szCs w:val="28"/>
        </w:rPr>
        <w:t xml:space="preserve"> муниципального района</w:t>
      </w:r>
      <w:r w:rsidR="0069665F">
        <w:rPr>
          <w:rFonts w:ascii="Times New Roman" w:eastAsia="Calibri" w:hAnsi="Times New Roman"/>
          <w:sz w:val="28"/>
          <w:szCs w:val="28"/>
        </w:rPr>
        <w:t xml:space="preserve"> </w:t>
      </w:r>
      <w:proofErr w:type="gramStart"/>
      <w:r w:rsidR="0069665F" w:rsidRPr="00E50C59">
        <w:rPr>
          <w:rFonts w:ascii="Times New Roman" w:eastAsia="Calibri" w:hAnsi="Times New Roman"/>
          <w:sz w:val="28"/>
          <w:szCs w:val="28"/>
        </w:rPr>
        <w:t>п</w:t>
      </w:r>
      <w:proofErr w:type="gramEnd"/>
      <w:r w:rsidR="0069665F">
        <w:rPr>
          <w:rFonts w:ascii="Times New Roman" w:eastAsia="Calibri" w:hAnsi="Times New Roman"/>
          <w:sz w:val="28"/>
          <w:szCs w:val="28"/>
        </w:rPr>
        <w:t xml:space="preserve"> </w:t>
      </w:r>
      <w:r w:rsidR="0069665F" w:rsidRPr="00E50C59">
        <w:rPr>
          <w:rFonts w:ascii="Times New Roman" w:eastAsia="Calibri" w:hAnsi="Times New Roman"/>
          <w:sz w:val="28"/>
          <w:szCs w:val="28"/>
        </w:rPr>
        <w:t>о</w:t>
      </w:r>
      <w:r w:rsidR="0069665F">
        <w:rPr>
          <w:rFonts w:ascii="Times New Roman" w:eastAsia="Calibri" w:hAnsi="Times New Roman"/>
          <w:sz w:val="28"/>
          <w:szCs w:val="28"/>
        </w:rPr>
        <w:t xml:space="preserve"> </w:t>
      </w:r>
      <w:r w:rsidR="0069665F" w:rsidRPr="00E50C59">
        <w:rPr>
          <w:rFonts w:ascii="Times New Roman" w:eastAsia="Calibri" w:hAnsi="Times New Roman"/>
          <w:sz w:val="28"/>
          <w:szCs w:val="28"/>
        </w:rPr>
        <w:t>с</w:t>
      </w:r>
      <w:r w:rsidR="0069665F">
        <w:rPr>
          <w:rFonts w:ascii="Times New Roman" w:eastAsia="Calibri" w:hAnsi="Times New Roman"/>
          <w:sz w:val="28"/>
          <w:szCs w:val="28"/>
        </w:rPr>
        <w:t xml:space="preserve"> </w:t>
      </w:r>
      <w:r w:rsidR="0069665F" w:rsidRPr="00E50C59">
        <w:rPr>
          <w:rFonts w:ascii="Times New Roman" w:eastAsia="Calibri" w:hAnsi="Times New Roman"/>
          <w:sz w:val="28"/>
          <w:szCs w:val="28"/>
        </w:rPr>
        <w:t>т</w:t>
      </w:r>
      <w:r w:rsidR="0069665F">
        <w:rPr>
          <w:rFonts w:ascii="Times New Roman" w:eastAsia="Calibri" w:hAnsi="Times New Roman"/>
          <w:sz w:val="28"/>
          <w:szCs w:val="28"/>
        </w:rPr>
        <w:t xml:space="preserve"> </w:t>
      </w:r>
      <w:r w:rsidR="0069665F" w:rsidRPr="00E50C59">
        <w:rPr>
          <w:rFonts w:ascii="Times New Roman" w:eastAsia="Calibri" w:hAnsi="Times New Roman"/>
          <w:sz w:val="28"/>
          <w:szCs w:val="28"/>
        </w:rPr>
        <w:t>а</w:t>
      </w:r>
      <w:r w:rsidR="0069665F">
        <w:rPr>
          <w:rFonts w:ascii="Times New Roman" w:eastAsia="Calibri" w:hAnsi="Times New Roman"/>
          <w:sz w:val="28"/>
          <w:szCs w:val="28"/>
        </w:rPr>
        <w:t xml:space="preserve"> </w:t>
      </w:r>
      <w:r w:rsidR="0069665F" w:rsidRPr="00E50C59">
        <w:rPr>
          <w:rFonts w:ascii="Times New Roman" w:eastAsia="Calibri" w:hAnsi="Times New Roman"/>
          <w:sz w:val="28"/>
          <w:szCs w:val="28"/>
        </w:rPr>
        <w:t>н</w:t>
      </w:r>
      <w:r w:rsidR="0069665F">
        <w:rPr>
          <w:rFonts w:ascii="Times New Roman" w:eastAsia="Calibri" w:hAnsi="Times New Roman"/>
          <w:sz w:val="28"/>
          <w:szCs w:val="28"/>
        </w:rPr>
        <w:t xml:space="preserve"> </w:t>
      </w:r>
      <w:proofErr w:type="gramStart"/>
      <w:r w:rsidR="0069665F" w:rsidRPr="00E50C59">
        <w:rPr>
          <w:rFonts w:ascii="Times New Roman" w:eastAsia="Calibri" w:hAnsi="Times New Roman"/>
          <w:sz w:val="28"/>
          <w:szCs w:val="28"/>
        </w:rPr>
        <w:t>о</w:t>
      </w:r>
      <w:proofErr w:type="gramEnd"/>
      <w:r w:rsidR="0069665F">
        <w:rPr>
          <w:rFonts w:ascii="Times New Roman" w:eastAsia="Calibri" w:hAnsi="Times New Roman"/>
          <w:sz w:val="28"/>
          <w:szCs w:val="28"/>
        </w:rPr>
        <w:t xml:space="preserve"> </w:t>
      </w:r>
      <w:r w:rsidR="0069665F" w:rsidRPr="00E50C59">
        <w:rPr>
          <w:rFonts w:ascii="Times New Roman" w:eastAsia="Calibri" w:hAnsi="Times New Roman"/>
          <w:sz w:val="28"/>
          <w:szCs w:val="28"/>
        </w:rPr>
        <w:t>в</w:t>
      </w:r>
      <w:r w:rsidR="0069665F">
        <w:rPr>
          <w:rFonts w:ascii="Times New Roman" w:eastAsia="Calibri" w:hAnsi="Times New Roman"/>
          <w:sz w:val="28"/>
          <w:szCs w:val="28"/>
        </w:rPr>
        <w:t xml:space="preserve"> </w:t>
      </w:r>
      <w:r w:rsidR="0069665F" w:rsidRPr="00E50C59">
        <w:rPr>
          <w:rFonts w:ascii="Times New Roman" w:eastAsia="Calibri" w:hAnsi="Times New Roman"/>
          <w:sz w:val="28"/>
          <w:szCs w:val="28"/>
        </w:rPr>
        <w:t>л</w:t>
      </w:r>
      <w:r w:rsidR="0069665F">
        <w:rPr>
          <w:rFonts w:ascii="Times New Roman" w:eastAsia="Calibri" w:hAnsi="Times New Roman"/>
          <w:sz w:val="28"/>
          <w:szCs w:val="28"/>
        </w:rPr>
        <w:t xml:space="preserve"> </w:t>
      </w:r>
      <w:r w:rsidR="0069665F" w:rsidRPr="00E50C59">
        <w:rPr>
          <w:rFonts w:ascii="Times New Roman" w:eastAsia="Calibri" w:hAnsi="Times New Roman"/>
          <w:sz w:val="28"/>
          <w:szCs w:val="28"/>
        </w:rPr>
        <w:t>я</w:t>
      </w:r>
      <w:r w:rsidR="0069665F">
        <w:rPr>
          <w:rFonts w:ascii="Times New Roman" w:eastAsia="Calibri" w:hAnsi="Times New Roman"/>
          <w:sz w:val="28"/>
          <w:szCs w:val="28"/>
        </w:rPr>
        <w:t xml:space="preserve"> </w:t>
      </w:r>
      <w:r w:rsidR="0069665F" w:rsidRPr="00E50C59">
        <w:rPr>
          <w:rFonts w:ascii="Times New Roman" w:eastAsia="Calibri" w:hAnsi="Times New Roman"/>
          <w:sz w:val="28"/>
          <w:szCs w:val="28"/>
        </w:rPr>
        <w:t>е</w:t>
      </w:r>
      <w:r w:rsidR="0069665F">
        <w:rPr>
          <w:rFonts w:ascii="Times New Roman" w:eastAsia="Calibri" w:hAnsi="Times New Roman"/>
          <w:sz w:val="28"/>
          <w:szCs w:val="28"/>
        </w:rPr>
        <w:t xml:space="preserve"> </w:t>
      </w:r>
      <w:r w:rsidR="0069665F" w:rsidRPr="00E50C59">
        <w:rPr>
          <w:rFonts w:ascii="Times New Roman" w:eastAsia="Calibri" w:hAnsi="Times New Roman"/>
          <w:sz w:val="28"/>
          <w:szCs w:val="28"/>
        </w:rPr>
        <w:t>т</w:t>
      </w:r>
      <w:r w:rsidRPr="00E50C59">
        <w:rPr>
          <w:rFonts w:ascii="Times New Roman" w:eastAsia="Calibri" w:hAnsi="Times New Roman"/>
          <w:sz w:val="28"/>
          <w:szCs w:val="28"/>
        </w:rPr>
        <w:t>:</w:t>
      </w:r>
    </w:p>
    <w:p w:rsidR="00E50C59" w:rsidRPr="00E50C59" w:rsidRDefault="00E50C59" w:rsidP="00E50C59">
      <w:pPr>
        <w:widowControl w:val="0"/>
        <w:autoSpaceDE w:val="0"/>
        <w:autoSpaceDN w:val="0"/>
        <w:ind w:firstLine="709"/>
        <w:rPr>
          <w:rFonts w:ascii="Times New Roman" w:hAnsi="Times New Roman"/>
          <w:sz w:val="28"/>
          <w:szCs w:val="28"/>
        </w:rPr>
      </w:pPr>
      <w:r w:rsidRPr="00E50C59">
        <w:rPr>
          <w:rFonts w:ascii="Times New Roman" w:hAnsi="Times New Roman"/>
          <w:sz w:val="28"/>
          <w:szCs w:val="28"/>
        </w:rPr>
        <w:t>1. Утвердить Административный регламент по предоставлению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согласно приложению к настоящему постановлению.</w:t>
      </w:r>
    </w:p>
    <w:p w:rsidR="00E50C59" w:rsidRPr="00E50C59" w:rsidRDefault="00E50C59" w:rsidP="00E50C59">
      <w:pPr>
        <w:widowControl w:val="0"/>
        <w:autoSpaceDE w:val="0"/>
        <w:autoSpaceDN w:val="0"/>
        <w:ind w:firstLine="709"/>
        <w:rPr>
          <w:rFonts w:ascii="Times New Roman" w:hAnsi="Times New Roman"/>
          <w:sz w:val="28"/>
          <w:szCs w:val="28"/>
        </w:rPr>
      </w:pPr>
      <w:r w:rsidRPr="00E50C59">
        <w:rPr>
          <w:rFonts w:ascii="Times New Roman" w:eastAsia="Calibri" w:hAnsi="Times New Roman"/>
          <w:sz w:val="28"/>
          <w:szCs w:val="28"/>
        </w:rPr>
        <w:t xml:space="preserve">2. Признать утратившим силу постановление администрации </w:t>
      </w:r>
      <w:proofErr w:type="spellStart"/>
      <w:r w:rsidRPr="00E50C59">
        <w:rPr>
          <w:rFonts w:ascii="Times New Roman" w:eastAsia="Calibri" w:hAnsi="Times New Roman"/>
          <w:sz w:val="28"/>
          <w:szCs w:val="28"/>
        </w:rPr>
        <w:t>Богучарского</w:t>
      </w:r>
      <w:proofErr w:type="spellEnd"/>
      <w:r w:rsidRPr="00E50C59">
        <w:rPr>
          <w:rFonts w:ascii="Times New Roman" w:eastAsia="Calibri" w:hAnsi="Times New Roman"/>
          <w:sz w:val="28"/>
          <w:szCs w:val="28"/>
        </w:rPr>
        <w:t xml:space="preserve"> муниципального района от 30.09.2021 № 612 «</w:t>
      </w:r>
      <w:r w:rsidRPr="00E50C59">
        <w:rPr>
          <w:rFonts w:ascii="Times New Roman" w:hAnsi="Times New Roman"/>
          <w:sz w:val="28"/>
          <w:szCs w:val="28"/>
        </w:rPr>
        <w:t>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E50C59" w:rsidRPr="00E50C59" w:rsidRDefault="00E50C59" w:rsidP="00E50C59">
      <w:pPr>
        <w:widowControl w:val="0"/>
        <w:ind w:firstLine="709"/>
        <w:rPr>
          <w:rFonts w:ascii="Times New Roman" w:eastAsia="Calibri" w:hAnsi="Times New Roman"/>
          <w:sz w:val="28"/>
          <w:szCs w:val="28"/>
        </w:rPr>
      </w:pPr>
      <w:r w:rsidRPr="00E50C59">
        <w:rPr>
          <w:rFonts w:ascii="Times New Roman" w:hAnsi="Times New Roman"/>
          <w:sz w:val="28"/>
          <w:szCs w:val="28"/>
        </w:rPr>
        <w:t xml:space="preserve">3. </w:t>
      </w:r>
      <w:proofErr w:type="gramStart"/>
      <w:r w:rsidRPr="00E50C59">
        <w:rPr>
          <w:rFonts w:ascii="Times New Roman" w:eastAsia="Calibri" w:hAnsi="Times New Roman"/>
          <w:sz w:val="28"/>
          <w:szCs w:val="28"/>
        </w:rPr>
        <w:t>Контроль за</w:t>
      </w:r>
      <w:proofErr w:type="gramEnd"/>
      <w:r w:rsidRPr="00E50C59">
        <w:rPr>
          <w:rFonts w:ascii="Times New Roman" w:eastAsia="Calibri" w:hAnsi="Times New Roman"/>
          <w:sz w:val="28"/>
          <w:szCs w:val="28"/>
        </w:rPr>
        <w:t xml:space="preserve"> исполнением настоящего постановления возложить на </w:t>
      </w:r>
      <w:r w:rsidRPr="00E50C59">
        <w:rPr>
          <w:rFonts w:ascii="Times New Roman" w:eastAsia="Calibri" w:hAnsi="Times New Roman"/>
          <w:sz w:val="28"/>
          <w:szCs w:val="28"/>
        </w:rPr>
        <w:lastRenderedPageBreak/>
        <w:t xml:space="preserve">заместителя главы администрации </w:t>
      </w:r>
      <w:proofErr w:type="spellStart"/>
      <w:r w:rsidRPr="00E50C59">
        <w:rPr>
          <w:rFonts w:ascii="Times New Roman" w:eastAsia="Calibri" w:hAnsi="Times New Roman"/>
          <w:sz w:val="28"/>
          <w:szCs w:val="28"/>
        </w:rPr>
        <w:t>Богучарского</w:t>
      </w:r>
      <w:proofErr w:type="spellEnd"/>
      <w:r w:rsidRPr="00E50C59">
        <w:rPr>
          <w:rFonts w:ascii="Times New Roman" w:eastAsia="Calibri" w:hAnsi="Times New Roman"/>
          <w:sz w:val="28"/>
          <w:szCs w:val="28"/>
        </w:rPr>
        <w:t xml:space="preserve"> муниципального района </w:t>
      </w:r>
      <w:proofErr w:type="spellStart"/>
      <w:r w:rsidRPr="00E50C59">
        <w:rPr>
          <w:rFonts w:ascii="Times New Roman" w:eastAsia="Calibri" w:hAnsi="Times New Roman"/>
          <w:sz w:val="28"/>
          <w:szCs w:val="28"/>
        </w:rPr>
        <w:t>Могилина</w:t>
      </w:r>
      <w:proofErr w:type="spellEnd"/>
      <w:r w:rsidRPr="00E50C59">
        <w:rPr>
          <w:rFonts w:ascii="Times New Roman" w:eastAsia="Calibri" w:hAnsi="Times New Roman"/>
          <w:sz w:val="28"/>
          <w:szCs w:val="28"/>
        </w:rPr>
        <w:t xml:space="preserve"> С.Д.</w:t>
      </w:r>
    </w:p>
    <w:p w:rsidR="00E50C59" w:rsidRPr="00E50C59" w:rsidRDefault="00E50C59" w:rsidP="00E50C59">
      <w:pPr>
        <w:widowControl w:val="0"/>
        <w:ind w:firstLine="709"/>
        <w:rPr>
          <w:rFonts w:ascii="Times New Roman" w:eastAsia="Calibri" w:hAnsi="Times New Roman"/>
          <w:bCs/>
          <w:sz w:val="28"/>
          <w:szCs w:val="28"/>
        </w:rPr>
      </w:pPr>
    </w:p>
    <w:tbl>
      <w:tblPr>
        <w:tblW w:w="0" w:type="auto"/>
        <w:tblLook w:val="04A0" w:firstRow="1" w:lastRow="0" w:firstColumn="1" w:lastColumn="0" w:noHBand="0" w:noVBand="1"/>
      </w:tblPr>
      <w:tblGrid>
        <w:gridCol w:w="3175"/>
        <w:gridCol w:w="2971"/>
        <w:gridCol w:w="3140"/>
      </w:tblGrid>
      <w:tr w:rsidR="00E50C59" w:rsidRPr="00E50C59" w:rsidTr="00D13244">
        <w:tc>
          <w:tcPr>
            <w:tcW w:w="3284" w:type="dxa"/>
            <w:shd w:val="clear" w:color="auto" w:fill="auto"/>
          </w:tcPr>
          <w:p w:rsidR="00E50C59" w:rsidRPr="00E50C59" w:rsidRDefault="00E50C59" w:rsidP="00D13244">
            <w:pPr>
              <w:widowControl w:val="0"/>
              <w:ind w:firstLine="0"/>
              <w:rPr>
                <w:rFonts w:ascii="Times New Roman" w:eastAsia="Calibri" w:hAnsi="Times New Roman"/>
                <w:sz w:val="28"/>
                <w:szCs w:val="28"/>
              </w:rPr>
            </w:pPr>
            <w:r w:rsidRPr="00E50C59">
              <w:rPr>
                <w:rFonts w:ascii="Times New Roman" w:eastAsia="Calibri" w:hAnsi="Times New Roman"/>
                <w:sz w:val="28"/>
                <w:szCs w:val="28"/>
              </w:rPr>
              <w:t xml:space="preserve">Глава </w:t>
            </w:r>
            <w:proofErr w:type="spellStart"/>
            <w:r w:rsidRPr="00E50C59">
              <w:rPr>
                <w:rFonts w:ascii="Times New Roman" w:eastAsia="Calibri" w:hAnsi="Times New Roman"/>
                <w:sz w:val="28"/>
                <w:szCs w:val="28"/>
              </w:rPr>
              <w:t>Богучарского</w:t>
            </w:r>
            <w:proofErr w:type="spellEnd"/>
            <w:r w:rsidRPr="00E50C59">
              <w:rPr>
                <w:rFonts w:ascii="Times New Roman" w:eastAsia="Calibri" w:hAnsi="Times New Roman"/>
                <w:sz w:val="28"/>
                <w:szCs w:val="28"/>
              </w:rPr>
              <w:t xml:space="preserve"> муниципального района</w:t>
            </w:r>
          </w:p>
        </w:tc>
        <w:tc>
          <w:tcPr>
            <w:tcW w:w="3284" w:type="dxa"/>
            <w:shd w:val="clear" w:color="auto" w:fill="auto"/>
          </w:tcPr>
          <w:p w:rsidR="00E50C59" w:rsidRPr="00E50C59" w:rsidRDefault="00E50C59" w:rsidP="00D13244">
            <w:pPr>
              <w:widowControl w:val="0"/>
              <w:ind w:firstLine="0"/>
              <w:rPr>
                <w:rFonts w:ascii="Times New Roman" w:eastAsia="Calibri" w:hAnsi="Times New Roman"/>
                <w:sz w:val="28"/>
                <w:szCs w:val="28"/>
              </w:rPr>
            </w:pPr>
          </w:p>
        </w:tc>
        <w:tc>
          <w:tcPr>
            <w:tcW w:w="3285" w:type="dxa"/>
            <w:shd w:val="clear" w:color="auto" w:fill="auto"/>
          </w:tcPr>
          <w:p w:rsidR="00E50C59" w:rsidRPr="00E50C59" w:rsidRDefault="00E50C59" w:rsidP="00D13244">
            <w:pPr>
              <w:widowControl w:val="0"/>
              <w:tabs>
                <w:tab w:val="left" w:pos="5528"/>
              </w:tabs>
              <w:ind w:firstLine="0"/>
              <w:rPr>
                <w:rFonts w:ascii="Times New Roman" w:eastAsia="Calibri" w:hAnsi="Times New Roman"/>
                <w:sz w:val="28"/>
                <w:szCs w:val="28"/>
              </w:rPr>
            </w:pPr>
            <w:proofErr w:type="spellStart"/>
            <w:r w:rsidRPr="00E50C59">
              <w:rPr>
                <w:rFonts w:ascii="Times New Roman" w:eastAsia="Calibri" w:hAnsi="Times New Roman"/>
                <w:sz w:val="28"/>
                <w:szCs w:val="28"/>
              </w:rPr>
              <w:t>В.В.Кузнецов</w:t>
            </w:r>
            <w:proofErr w:type="spellEnd"/>
          </w:p>
        </w:tc>
      </w:tr>
    </w:tbl>
    <w:p w:rsidR="00E50C59" w:rsidRPr="00E50C59" w:rsidRDefault="00E50C59" w:rsidP="00E50C59">
      <w:pPr>
        <w:widowControl w:val="0"/>
        <w:ind w:firstLine="709"/>
        <w:rPr>
          <w:rFonts w:ascii="Times New Roman" w:eastAsia="Calibri" w:hAnsi="Times New Roman"/>
          <w:sz w:val="28"/>
          <w:szCs w:val="28"/>
        </w:rPr>
      </w:pPr>
    </w:p>
    <w:p w:rsidR="00E50C59" w:rsidRPr="00E50C59" w:rsidRDefault="00E50C59" w:rsidP="00E50C59">
      <w:pPr>
        <w:widowControl w:val="0"/>
        <w:ind w:left="3969" w:firstLine="0"/>
        <w:jc w:val="left"/>
        <w:rPr>
          <w:rFonts w:ascii="Times New Roman" w:hAnsi="Times New Roman"/>
          <w:sz w:val="28"/>
          <w:szCs w:val="28"/>
        </w:rPr>
      </w:pPr>
      <w:r w:rsidRPr="00E50C59">
        <w:rPr>
          <w:rFonts w:ascii="Times New Roman" w:eastAsia="Calibri" w:hAnsi="Times New Roman"/>
          <w:sz w:val="28"/>
          <w:szCs w:val="28"/>
        </w:rPr>
        <w:br w:type="page"/>
      </w:r>
      <w:r w:rsidRPr="00E50C59">
        <w:rPr>
          <w:rFonts w:ascii="Times New Roman" w:hAnsi="Times New Roman"/>
          <w:sz w:val="28"/>
          <w:szCs w:val="28"/>
        </w:rPr>
        <w:lastRenderedPageBreak/>
        <w:t xml:space="preserve">Приложение </w:t>
      </w:r>
    </w:p>
    <w:p w:rsidR="00E50C59" w:rsidRPr="00E50C59" w:rsidRDefault="00E50C59" w:rsidP="00E50C59">
      <w:pPr>
        <w:widowControl w:val="0"/>
        <w:autoSpaceDE w:val="0"/>
        <w:autoSpaceDN w:val="0"/>
        <w:ind w:left="3969" w:firstLine="0"/>
        <w:jc w:val="left"/>
        <w:rPr>
          <w:rFonts w:ascii="Times New Roman" w:hAnsi="Times New Roman"/>
          <w:sz w:val="28"/>
          <w:szCs w:val="28"/>
        </w:rPr>
      </w:pPr>
      <w:r w:rsidRPr="00E50C59">
        <w:rPr>
          <w:rFonts w:ascii="Times New Roman" w:hAnsi="Times New Roman"/>
          <w:sz w:val="28"/>
          <w:szCs w:val="28"/>
        </w:rPr>
        <w:t>к постановлению администрации</w:t>
      </w:r>
    </w:p>
    <w:p w:rsidR="00E50C59" w:rsidRPr="00E50C59" w:rsidRDefault="00E50C59" w:rsidP="00E50C59">
      <w:pPr>
        <w:widowControl w:val="0"/>
        <w:autoSpaceDE w:val="0"/>
        <w:autoSpaceDN w:val="0"/>
        <w:ind w:left="3969" w:firstLine="0"/>
        <w:jc w:val="left"/>
        <w:rPr>
          <w:rFonts w:ascii="Times New Roman" w:hAnsi="Times New Roman"/>
          <w:sz w:val="28"/>
          <w:szCs w:val="28"/>
        </w:rPr>
      </w:pPr>
      <w:proofErr w:type="spellStart"/>
      <w:r w:rsidRPr="00E50C59">
        <w:rPr>
          <w:rFonts w:ascii="Times New Roman" w:hAnsi="Times New Roman"/>
          <w:sz w:val="28"/>
          <w:szCs w:val="28"/>
        </w:rPr>
        <w:t>Богучарского</w:t>
      </w:r>
      <w:proofErr w:type="spellEnd"/>
      <w:r w:rsidRPr="00E50C59">
        <w:rPr>
          <w:rFonts w:ascii="Times New Roman" w:hAnsi="Times New Roman"/>
          <w:sz w:val="28"/>
          <w:szCs w:val="28"/>
        </w:rPr>
        <w:t xml:space="preserve"> муниципального района </w:t>
      </w:r>
    </w:p>
    <w:p w:rsidR="00E50C59" w:rsidRPr="00E50C59" w:rsidRDefault="00E50C59" w:rsidP="00E50C59">
      <w:pPr>
        <w:widowControl w:val="0"/>
        <w:ind w:left="3969" w:firstLine="0"/>
        <w:jc w:val="left"/>
        <w:rPr>
          <w:rFonts w:ascii="Times New Roman" w:hAnsi="Times New Roman"/>
          <w:sz w:val="28"/>
          <w:szCs w:val="28"/>
        </w:rPr>
      </w:pPr>
      <w:r w:rsidRPr="00E50C59">
        <w:rPr>
          <w:rFonts w:ascii="Times New Roman" w:hAnsi="Times New Roman"/>
          <w:sz w:val="28"/>
          <w:szCs w:val="28"/>
        </w:rPr>
        <w:t>от 17.06.2022 № 395</w:t>
      </w:r>
    </w:p>
    <w:p w:rsidR="00E50C59" w:rsidRPr="00E50C59" w:rsidRDefault="00E50C59" w:rsidP="00E50C59">
      <w:pPr>
        <w:widowControl w:val="0"/>
        <w:ind w:firstLine="709"/>
        <w:rPr>
          <w:rFonts w:ascii="Times New Roman" w:hAnsi="Times New Roman"/>
          <w:sz w:val="28"/>
          <w:szCs w:val="28"/>
        </w:rPr>
      </w:pPr>
    </w:p>
    <w:p w:rsidR="00E50C59" w:rsidRPr="00E50C59" w:rsidRDefault="00E50C59" w:rsidP="00E50C59">
      <w:pPr>
        <w:widowControl w:val="0"/>
        <w:autoSpaceDE w:val="0"/>
        <w:autoSpaceDN w:val="0"/>
        <w:ind w:firstLine="709"/>
        <w:rPr>
          <w:rFonts w:ascii="Times New Roman" w:hAnsi="Times New Roman"/>
          <w:sz w:val="28"/>
          <w:szCs w:val="28"/>
        </w:rPr>
      </w:pPr>
      <w:bookmarkStart w:id="1" w:name="P39"/>
      <w:bookmarkEnd w:id="1"/>
      <w:r w:rsidRPr="00E50C59">
        <w:rPr>
          <w:rFonts w:ascii="Times New Roman" w:hAnsi="Times New Roman"/>
          <w:sz w:val="28"/>
          <w:szCs w:val="28"/>
        </w:rPr>
        <w:t xml:space="preserve">Административный регламент по предоставлению муниципальной услуги «Постановка на учет и направление детей в муниципальные образовательные организации, реализующие образовательные программы </w:t>
      </w:r>
    </w:p>
    <w:p w:rsidR="00E50C59" w:rsidRPr="00E50C59" w:rsidRDefault="00E50C59" w:rsidP="00E50C59">
      <w:pPr>
        <w:widowControl w:val="0"/>
        <w:autoSpaceDE w:val="0"/>
        <w:autoSpaceDN w:val="0"/>
        <w:ind w:firstLine="709"/>
        <w:rPr>
          <w:rFonts w:ascii="Times New Roman" w:hAnsi="Times New Roman"/>
          <w:sz w:val="28"/>
          <w:szCs w:val="28"/>
        </w:rPr>
      </w:pPr>
      <w:r w:rsidRPr="00E50C59">
        <w:rPr>
          <w:rFonts w:ascii="Times New Roman" w:hAnsi="Times New Roman"/>
          <w:sz w:val="28"/>
          <w:szCs w:val="28"/>
        </w:rPr>
        <w:t>дошкольного образования»</w:t>
      </w:r>
    </w:p>
    <w:p w:rsidR="00E50C59" w:rsidRPr="00E50C59" w:rsidRDefault="00E50C59" w:rsidP="00E50C59">
      <w:pPr>
        <w:widowControl w:val="0"/>
        <w:autoSpaceDE w:val="0"/>
        <w:autoSpaceDN w:val="0"/>
        <w:ind w:firstLine="709"/>
        <w:rPr>
          <w:rFonts w:ascii="Times New Roman" w:hAnsi="Times New Roman"/>
          <w:sz w:val="28"/>
          <w:szCs w:val="28"/>
        </w:rPr>
      </w:pPr>
    </w:p>
    <w:p w:rsidR="00E50C59" w:rsidRPr="00E50C59" w:rsidRDefault="00E50C59" w:rsidP="00E50C59">
      <w:pPr>
        <w:pStyle w:val="a3"/>
        <w:widowControl w:val="0"/>
        <w:ind w:left="709" w:firstLine="0"/>
        <w:jc w:val="center"/>
        <w:rPr>
          <w:bCs/>
          <w:szCs w:val="28"/>
        </w:rPr>
      </w:pPr>
      <w:bookmarkStart w:id="2" w:name="bookmark2"/>
      <w:proofErr w:type="gramStart"/>
      <w:r w:rsidRPr="00E50C59">
        <w:rPr>
          <w:bCs/>
          <w:szCs w:val="28"/>
          <w:lang w:val="en-US"/>
        </w:rPr>
        <w:t>I</w:t>
      </w:r>
      <w:r w:rsidRPr="00E50C59">
        <w:rPr>
          <w:bCs/>
          <w:szCs w:val="28"/>
        </w:rPr>
        <w:t>. Общие положения.</w:t>
      </w:r>
      <w:proofErr w:type="gramEnd"/>
    </w:p>
    <w:p w:rsidR="00E50C59" w:rsidRPr="00E50C59" w:rsidRDefault="00E50C59" w:rsidP="00E50C59">
      <w:pPr>
        <w:pStyle w:val="a3"/>
        <w:widowControl w:val="0"/>
        <w:ind w:left="709" w:firstLine="0"/>
        <w:jc w:val="center"/>
        <w:rPr>
          <w:bCs/>
          <w:szCs w:val="28"/>
        </w:rPr>
      </w:pPr>
    </w:p>
    <w:p w:rsidR="00E50C59" w:rsidRPr="00E50C59" w:rsidRDefault="00E50C59" w:rsidP="00E50C59">
      <w:pPr>
        <w:widowControl w:val="0"/>
        <w:ind w:firstLine="709"/>
        <w:rPr>
          <w:rFonts w:ascii="Times New Roman" w:hAnsi="Times New Roman"/>
          <w:bCs/>
          <w:sz w:val="28"/>
          <w:szCs w:val="28"/>
        </w:rPr>
      </w:pPr>
      <w:r w:rsidRPr="00E50C59">
        <w:rPr>
          <w:rFonts w:ascii="Times New Roman" w:hAnsi="Times New Roman"/>
          <w:bCs/>
          <w:sz w:val="28"/>
          <w:szCs w:val="28"/>
        </w:rPr>
        <w:t>Предмет регулирования Административного регламента</w:t>
      </w:r>
      <w:bookmarkEnd w:id="2"/>
    </w:p>
    <w:p w:rsidR="00E50C59" w:rsidRPr="00E50C59" w:rsidRDefault="00E50C59" w:rsidP="00E50C59">
      <w:pPr>
        <w:widowControl w:val="0"/>
        <w:ind w:firstLine="709"/>
        <w:rPr>
          <w:rFonts w:ascii="Times New Roman" w:hAnsi="Times New Roman"/>
          <w:bCs/>
          <w:sz w:val="28"/>
          <w:szCs w:val="28"/>
        </w:rPr>
      </w:pPr>
    </w:p>
    <w:p w:rsidR="00E50C59" w:rsidRPr="00E50C59" w:rsidRDefault="00E50C59" w:rsidP="00E50C59">
      <w:pPr>
        <w:widowControl w:val="0"/>
        <w:ind w:firstLine="709"/>
        <w:rPr>
          <w:rFonts w:ascii="Times New Roman" w:hAnsi="Times New Roman"/>
          <w:sz w:val="28"/>
          <w:szCs w:val="28"/>
        </w:rPr>
      </w:pPr>
      <w:proofErr w:type="gramStart"/>
      <w:r w:rsidRPr="00E50C59">
        <w:rPr>
          <w:rFonts w:ascii="Times New Roman" w:hAnsi="Times New Roman"/>
          <w:sz w:val="28"/>
          <w:szCs w:val="28"/>
        </w:rPr>
        <w:t xml:space="preserve">Административный регламент по предоставлению муниципальной услуги «Постановка на учет и направление детей </w:t>
      </w:r>
      <w:proofErr w:type="spellStart"/>
      <w:r w:rsidRPr="00E50C59">
        <w:rPr>
          <w:rFonts w:ascii="Times New Roman" w:hAnsi="Times New Roman"/>
          <w:sz w:val="28"/>
          <w:szCs w:val="28"/>
        </w:rPr>
        <w:t>в</w:t>
      </w:r>
      <w:r w:rsidRPr="00E50C59">
        <w:rPr>
          <w:rFonts w:ascii="Times New Roman" w:hAnsi="Times New Roman"/>
          <w:iCs/>
          <w:sz w:val="28"/>
          <w:szCs w:val="28"/>
        </w:rPr>
        <w:t>муниципальные</w:t>
      </w:r>
      <w:r w:rsidRPr="00E50C59">
        <w:rPr>
          <w:rFonts w:ascii="Times New Roman" w:hAnsi="Times New Roman"/>
          <w:sz w:val="28"/>
          <w:szCs w:val="28"/>
        </w:rPr>
        <w:t>образовательные</w:t>
      </w:r>
      <w:proofErr w:type="spellEnd"/>
      <w:r w:rsidRPr="00E50C59">
        <w:rPr>
          <w:rFonts w:ascii="Times New Roman" w:hAnsi="Times New Roman"/>
          <w:sz w:val="28"/>
          <w:szCs w:val="28"/>
        </w:rPr>
        <w:t xml:space="preserve">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E50C59">
        <w:rPr>
          <w:rFonts w:ascii="Times New Roman" w:hAnsi="Times New Roman"/>
          <w:iCs/>
          <w:sz w:val="28"/>
          <w:szCs w:val="28"/>
        </w:rPr>
        <w:t>предоставлению муниципальной услуги</w:t>
      </w:r>
      <w:r w:rsidRPr="00E50C59">
        <w:rPr>
          <w:rFonts w:ascii="Times New Roman" w:hAnsi="Times New Roman"/>
          <w:sz w:val="28"/>
          <w:szCs w:val="28"/>
        </w:rPr>
        <w:t xml:space="preserve"> </w:t>
      </w:r>
      <w:proofErr w:type="spellStart"/>
      <w:r w:rsidRPr="00E50C59">
        <w:rPr>
          <w:rFonts w:ascii="Times New Roman" w:hAnsi="Times New Roman"/>
          <w:sz w:val="28"/>
          <w:szCs w:val="28"/>
        </w:rPr>
        <w:t>в</w:t>
      </w:r>
      <w:r w:rsidRPr="00E50C59">
        <w:rPr>
          <w:rFonts w:ascii="Times New Roman" w:hAnsi="Times New Roman"/>
          <w:iCs/>
          <w:sz w:val="28"/>
          <w:szCs w:val="28"/>
        </w:rPr>
        <w:t>Богучарском</w:t>
      </w:r>
      <w:proofErr w:type="spellEnd"/>
      <w:r w:rsidRPr="00E50C59">
        <w:rPr>
          <w:rFonts w:ascii="Times New Roman" w:hAnsi="Times New Roman"/>
          <w:iCs/>
          <w:sz w:val="28"/>
          <w:szCs w:val="28"/>
        </w:rPr>
        <w:t xml:space="preserve"> муниципальном районе Воронежской области.</w:t>
      </w:r>
      <w:proofErr w:type="gramEnd"/>
      <w:r w:rsidRPr="00E50C59">
        <w:rPr>
          <w:rFonts w:ascii="Times New Roman" w:hAnsi="Times New Roman"/>
          <w:iCs/>
          <w:sz w:val="28"/>
          <w:szCs w:val="28"/>
        </w:rPr>
        <w:t xml:space="preserve"> </w:t>
      </w:r>
      <w:r w:rsidRPr="00E50C59">
        <w:rPr>
          <w:rFonts w:ascii="Times New Roman" w:hAnsi="Times New Roman"/>
          <w:sz w:val="28"/>
          <w:szCs w:val="28"/>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273-Ф3 «Об образовании в Российской Федерации».</w:t>
      </w:r>
    </w:p>
    <w:p w:rsidR="00E50C59" w:rsidRPr="00E50C59" w:rsidRDefault="00E50C59" w:rsidP="00E50C59">
      <w:pPr>
        <w:widowControl w:val="0"/>
        <w:ind w:firstLine="709"/>
        <w:rPr>
          <w:rFonts w:ascii="Times New Roman" w:hAnsi="Times New Roman"/>
          <w:bCs/>
          <w:sz w:val="28"/>
          <w:szCs w:val="28"/>
        </w:rPr>
      </w:pPr>
      <w:bookmarkStart w:id="3" w:name="bookmark3"/>
      <w:r w:rsidRPr="00E50C59">
        <w:rPr>
          <w:rFonts w:ascii="Times New Roman" w:hAnsi="Times New Roman"/>
          <w:bCs/>
          <w:sz w:val="28"/>
          <w:szCs w:val="28"/>
        </w:rPr>
        <w:t>Круг Заявителей</w:t>
      </w:r>
      <w:bookmarkEnd w:id="3"/>
    </w:p>
    <w:p w:rsidR="00E50C59" w:rsidRPr="00E50C59" w:rsidRDefault="00E50C59" w:rsidP="00E50C59">
      <w:pPr>
        <w:widowControl w:val="0"/>
        <w:ind w:firstLine="709"/>
        <w:rPr>
          <w:rFonts w:ascii="Times New Roman" w:hAnsi="Times New Roman"/>
          <w:bCs/>
          <w:sz w:val="28"/>
          <w:szCs w:val="28"/>
        </w:rPr>
      </w:pPr>
      <w:r w:rsidRPr="00E50C59">
        <w:rPr>
          <w:rFonts w:ascii="Times New Roman" w:hAnsi="Times New Roman"/>
          <w:bCs/>
          <w:sz w:val="28"/>
          <w:szCs w:val="28"/>
        </w:rPr>
        <w:t xml:space="preserve">1.1. </w:t>
      </w:r>
      <w:r w:rsidRPr="00E50C59">
        <w:rPr>
          <w:rFonts w:ascii="Times New Roman" w:hAnsi="Times New Roman"/>
          <w:sz w:val="28"/>
          <w:szCs w:val="28"/>
        </w:rPr>
        <w:t>Заявителем на получение муниципальной услуги является родитель (законный представитель) ребенка (далее - заявитель).</w:t>
      </w:r>
    </w:p>
    <w:p w:rsidR="00E50C59" w:rsidRPr="00E50C59" w:rsidRDefault="00E50C59" w:rsidP="00E50C59">
      <w:pPr>
        <w:widowControl w:val="0"/>
        <w:ind w:firstLine="709"/>
        <w:rPr>
          <w:rFonts w:ascii="Times New Roman" w:hAnsi="Times New Roman"/>
          <w:bCs/>
          <w:sz w:val="28"/>
          <w:szCs w:val="28"/>
        </w:rPr>
      </w:pPr>
      <w:r w:rsidRPr="00E50C59">
        <w:rPr>
          <w:rFonts w:ascii="Times New Roman" w:hAnsi="Times New Roman"/>
          <w:sz w:val="28"/>
          <w:szCs w:val="28"/>
        </w:rPr>
        <w:t xml:space="preserve">1.2. </w:t>
      </w:r>
      <w:proofErr w:type="gramStart"/>
      <w:r w:rsidRPr="00E50C59">
        <w:rPr>
          <w:rFonts w:ascii="Times New Roman" w:hAnsi="Times New Roman"/>
          <w:sz w:val="28"/>
          <w:szCs w:val="28"/>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E50C59">
        <w:rPr>
          <w:rFonts w:ascii="Times New Roman" w:hAnsi="Times New Roman"/>
          <w:sz w:val="28"/>
          <w:szCs w:val="28"/>
          <w:lang w:val="en-US"/>
        </w:rPr>
        <w:t>https</w:t>
      </w:r>
      <w:r w:rsidRPr="00E50C59">
        <w:rPr>
          <w:rFonts w:ascii="Times New Roman" w:hAnsi="Times New Roman"/>
          <w:sz w:val="28"/>
          <w:szCs w:val="28"/>
        </w:rPr>
        <w:t>://</w:t>
      </w:r>
      <w:r w:rsidRPr="00E50C59">
        <w:rPr>
          <w:rFonts w:ascii="Times New Roman" w:hAnsi="Times New Roman"/>
          <w:sz w:val="28"/>
          <w:szCs w:val="28"/>
          <w:lang w:val="en-US"/>
        </w:rPr>
        <w:t>www</w:t>
      </w:r>
      <w:r w:rsidRPr="00E50C59">
        <w:rPr>
          <w:rFonts w:ascii="Times New Roman" w:hAnsi="Times New Roman"/>
          <w:sz w:val="28"/>
          <w:szCs w:val="28"/>
        </w:rPr>
        <w:t>.</w:t>
      </w:r>
      <w:proofErr w:type="spellStart"/>
      <w:r w:rsidRPr="00E50C59">
        <w:rPr>
          <w:rFonts w:ascii="Times New Roman" w:hAnsi="Times New Roman"/>
          <w:sz w:val="28"/>
          <w:szCs w:val="28"/>
          <w:lang w:val="en-US"/>
        </w:rPr>
        <w:t>gosuslugi</w:t>
      </w:r>
      <w:proofErr w:type="spellEnd"/>
      <w:r w:rsidRPr="00E50C59">
        <w:rPr>
          <w:rFonts w:ascii="Times New Roman" w:hAnsi="Times New Roman"/>
          <w:sz w:val="28"/>
          <w:szCs w:val="28"/>
        </w:rPr>
        <w:t>.</w:t>
      </w:r>
      <w:proofErr w:type="spellStart"/>
      <w:r w:rsidRPr="00E50C59">
        <w:rPr>
          <w:rFonts w:ascii="Times New Roman" w:hAnsi="Times New Roman"/>
          <w:sz w:val="28"/>
          <w:szCs w:val="28"/>
          <w:lang w:val="en-US"/>
        </w:rPr>
        <w:t>ru</w:t>
      </w:r>
      <w:proofErr w:type="spellEnd"/>
      <w:r w:rsidRPr="00E50C59">
        <w:rPr>
          <w:rFonts w:ascii="Times New Roman" w:hAnsi="Times New Roman"/>
          <w:sz w:val="28"/>
          <w:szCs w:val="28"/>
        </w:rPr>
        <w:t>/) и/или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w:t>
      </w:r>
      <w:proofErr w:type="gramEnd"/>
      <w:r w:rsidRPr="00E50C59">
        <w:rPr>
          <w:rFonts w:ascii="Times New Roman" w:hAnsi="Times New Roman"/>
          <w:sz w:val="28"/>
          <w:szCs w:val="28"/>
        </w:rPr>
        <w:t>, используемых для предоставления государственных и муниципальных услуг в электронной форме» (далее - ЕСИА).</w:t>
      </w:r>
    </w:p>
    <w:p w:rsidR="00E50C59" w:rsidRPr="00E50C59" w:rsidRDefault="00E50C59" w:rsidP="00E50C59">
      <w:pPr>
        <w:widowControl w:val="0"/>
        <w:tabs>
          <w:tab w:val="left" w:pos="1461"/>
        </w:tabs>
        <w:ind w:firstLine="709"/>
        <w:rPr>
          <w:rFonts w:ascii="Times New Roman" w:hAnsi="Times New Roman"/>
          <w:sz w:val="28"/>
          <w:szCs w:val="28"/>
        </w:rPr>
      </w:pPr>
    </w:p>
    <w:p w:rsidR="00E50C59" w:rsidRPr="00E50C59" w:rsidRDefault="00E50C59" w:rsidP="00E50C59">
      <w:pPr>
        <w:widowControl w:val="0"/>
        <w:ind w:firstLine="709"/>
        <w:rPr>
          <w:rFonts w:ascii="Times New Roman" w:hAnsi="Times New Roman"/>
          <w:bCs/>
          <w:sz w:val="28"/>
          <w:szCs w:val="28"/>
        </w:rPr>
      </w:pPr>
      <w:bookmarkStart w:id="4" w:name="bookmark4"/>
      <w:r w:rsidRPr="00E50C59">
        <w:rPr>
          <w:rFonts w:ascii="Times New Roman" w:hAnsi="Times New Roman"/>
          <w:bCs/>
          <w:sz w:val="28"/>
          <w:szCs w:val="28"/>
        </w:rPr>
        <w:t>Требования к порядку информирования о предоставлении муниципальной услуги</w:t>
      </w:r>
      <w:bookmarkEnd w:id="4"/>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lastRenderedPageBreak/>
        <w:t xml:space="preserve"> 1.3. Информирование о порядке предоставления муниципальной услуги осуществляется:</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1.4. Предоставление услуги организовано в МФЦ (далее – многофункциональный центр), организация предоставления муниципальных услуг в ходе личного приема в администрации </w:t>
      </w:r>
      <w:proofErr w:type="spellStart"/>
      <w:r w:rsidRPr="00E50C59">
        <w:rPr>
          <w:rFonts w:ascii="Times New Roman" w:hAnsi="Times New Roman"/>
          <w:sz w:val="28"/>
          <w:szCs w:val="28"/>
        </w:rPr>
        <w:t>Богучарского</w:t>
      </w:r>
      <w:proofErr w:type="spellEnd"/>
      <w:r w:rsidRPr="00E50C59">
        <w:rPr>
          <w:rFonts w:ascii="Times New Roman" w:hAnsi="Times New Roman"/>
          <w:sz w:val="28"/>
          <w:szCs w:val="28"/>
        </w:rPr>
        <w:t xml:space="preserve"> муниципального района не осуществляется по согласованию с департаментом цифрового развития Воронежской области или многофункциональном центре предоставления государственных и муниципальных услуг (далее - многофункциональный центр);</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1) по телефону в </w:t>
      </w:r>
      <w:r w:rsidRPr="00E50C59">
        <w:rPr>
          <w:rStyle w:val="afd"/>
          <w:rFonts w:ascii="Times New Roman" w:hAnsi="Times New Roman"/>
          <w:b w:val="0"/>
          <w:sz w:val="28"/>
          <w:szCs w:val="28"/>
          <w:shd w:val="clear" w:color="auto" w:fill="FFFFFF"/>
        </w:rPr>
        <w:t xml:space="preserve">отдел по образованию, опеке и попечительству администрации </w:t>
      </w:r>
      <w:proofErr w:type="spellStart"/>
      <w:r w:rsidRPr="00E50C59">
        <w:rPr>
          <w:rStyle w:val="afd"/>
          <w:rFonts w:ascii="Times New Roman" w:hAnsi="Times New Roman"/>
          <w:b w:val="0"/>
          <w:sz w:val="28"/>
          <w:szCs w:val="28"/>
          <w:shd w:val="clear" w:color="auto" w:fill="FFFFFF"/>
        </w:rPr>
        <w:t>Богучарского</w:t>
      </w:r>
      <w:proofErr w:type="spellEnd"/>
      <w:r w:rsidRPr="00E50C59">
        <w:rPr>
          <w:rStyle w:val="afd"/>
          <w:rFonts w:ascii="Times New Roman" w:hAnsi="Times New Roman"/>
          <w:b w:val="0"/>
          <w:sz w:val="28"/>
          <w:szCs w:val="28"/>
          <w:shd w:val="clear" w:color="auto" w:fill="FFFFFF"/>
        </w:rPr>
        <w:t xml:space="preserve"> муниципального района  Воронежской области (далее – Отдел)  </w:t>
      </w:r>
      <w:r w:rsidRPr="00E50C59">
        <w:rPr>
          <w:rFonts w:ascii="Times New Roman" w:hAnsi="Times New Roman"/>
          <w:sz w:val="28"/>
          <w:szCs w:val="28"/>
        </w:rPr>
        <w:t>или многофункциональном центре;</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2) письменно, в том числе посредством электронной почты, почтовой связи общего пользования (далее - почтовой связи);</w:t>
      </w:r>
    </w:p>
    <w:p w:rsidR="00E50C59" w:rsidRPr="00E50C59" w:rsidRDefault="00E50C59" w:rsidP="00E50C59">
      <w:pPr>
        <w:pStyle w:val="52"/>
        <w:shd w:val="clear" w:color="auto" w:fill="auto"/>
        <w:spacing w:line="240" w:lineRule="auto"/>
        <w:ind w:firstLine="709"/>
        <w:rPr>
          <w:color w:val="auto"/>
          <w:sz w:val="28"/>
          <w:szCs w:val="28"/>
        </w:rPr>
      </w:pPr>
      <w:r w:rsidRPr="00E50C59">
        <w:rPr>
          <w:color w:val="auto"/>
          <w:sz w:val="28"/>
          <w:szCs w:val="28"/>
        </w:rPr>
        <w:t>3) в федеральной государственной информационной системе «Единый портал государственных и муниципальных услуг (функций)» (</w:t>
      </w:r>
      <w:r w:rsidRPr="00E50C59">
        <w:rPr>
          <w:rFonts w:eastAsia="Calibri"/>
          <w:color w:val="auto"/>
          <w:sz w:val="28"/>
          <w:szCs w:val="28"/>
          <w:lang w:val="en-US"/>
        </w:rPr>
        <w:t>https</w:t>
      </w:r>
      <w:r w:rsidRPr="00E50C59">
        <w:rPr>
          <w:rFonts w:eastAsia="Calibri"/>
          <w:color w:val="auto"/>
          <w:sz w:val="28"/>
          <w:szCs w:val="28"/>
        </w:rPr>
        <w:t>://</w:t>
      </w:r>
      <w:r w:rsidRPr="00E50C59">
        <w:rPr>
          <w:rFonts w:eastAsia="Calibri"/>
          <w:color w:val="auto"/>
          <w:sz w:val="28"/>
          <w:szCs w:val="28"/>
          <w:lang w:val="en-US"/>
        </w:rPr>
        <w:t>www</w:t>
      </w:r>
      <w:r w:rsidRPr="00E50C59">
        <w:rPr>
          <w:rFonts w:eastAsia="Calibri"/>
          <w:color w:val="auto"/>
          <w:sz w:val="28"/>
          <w:szCs w:val="28"/>
        </w:rPr>
        <w:t>.</w:t>
      </w:r>
      <w:proofErr w:type="spellStart"/>
      <w:r w:rsidRPr="00E50C59">
        <w:rPr>
          <w:rFonts w:eastAsia="Calibri"/>
          <w:color w:val="auto"/>
          <w:sz w:val="28"/>
          <w:szCs w:val="28"/>
          <w:lang w:val="en-US"/>
        </w:rPr>
        <w:t>gosuslugi</w:t>
      </w:r>
      <w:proofErr w:type="spellEnd"/>
      <w:r w:rsidRPr="00E50C59">
        <w:rPr>
          <w:rFonts w:eastAsia="Calibri"/>
          <w:color w:val="auto"/>
          <w:sz w:val="28"/>
          <w:szCs w:val="28"/>
        </w:rPr>
        <w:t>.</w:t>
      </w:r>
      <w:proofErr w:type="spellStart"/>
      <w:r w:rsidRPr="00E50C59">
        <w:rPr>
          <w:rFonts w:eastAsia="Calibri"/>
          <w:color w:val="auto"/>
          <w:sz w:val="28"/>
          <w:szCs w:val="28"/>
          <w:lang w:val="en-US"/>
        </w:rPr>
        <w:t>ru</w:t>
      </w:r>
      <w:proofErr w:type="spellEnd"/>
      <w:r w:rsidRPr="00E50C59">
        <w:rPr>
          <w:rFonts w:eastAsia="Calibri"/>
          <w:color w:val="auto"/>
          <w:sz w:val="28"/>
          <w:szCs w:val="28"/>
        </w:rPr>
        <w:t>/</w:t>
      </w:r>
      <w:r w:rsidRPr="00E50C59">
        <w:rPr>
          <w:color w:val="auto"/>
          <w:sz w:val="28"/>
          <w:szCs w:val="28"/>
        </w:rPr>
        <w:t>) (далее - Единый портал);</w:t>
      </w:r>
    </w:p>
    <w:p w:rsidR="00E50C59" w:rsidRPr="00E50C59" w:rsidRDefault="00E50C59" w:rsidP="00E50C59">
      <w:pPr>
        <w:pStyle w:val="52"/>
        <w:shd w:val="clear" w:color="auto" w:fill="auto"/>
        <w:spacing w:line="240" w:lineRule="auto"/>
        <w:ind w:firstLine="709"/>
        <w:rPr>
          <w:color w:val="auto"/>
          <w:sz w:val="28"/>
          <w:szCs w:val="28"/>
        </w:rPr>
      </w:pPr>
      <w:r w:rsidRPr="00E50C59">
        <w:rPr>
          <w:color w:val="auto"/>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E50C59">
        <w:rPr>
          <w:rStyle w:val="0pt"/>
          <w:i w:val="0"/>
          <w:color w:val="auto"/>
          <w:sz w:val="28"/>
          <w:szCs w:val="28"/>
        </w:rPr>
        <w:t>(https://www.govvrn.ru/)</w:t>
      </w:r>
      <w:r w:rsidRPr="00E50C59">
        <w:rPr>
          <w:color w:val="auto"/>
          <w:sz w:val="28"/>
          <w:szCs w:val="28"/>
        </w:rPr>
        <w:t xml:space="preserve"> (далее - региональный портал);</w:t>
      </w:r>
    </w:p>
    <w:p w:rsidR="00E50C59" w:rsidRPr="00E50C59" w:rsidRDefault="00E50C59" w:rsidP="00E50C59">
      <w:pPr>
        <w:pStyle w:val="52"/>
        <w:shd w:val="clear" w:color="auto" w:fill="auto"/>
        <w:spacing w:line="240" w:lineRule="auto"/>
        <w:ind w:firstLine="709"/>
        <w:rPr>
          <w:color w:val="auto"/>
          <w:sz w:val="28"/>
          <w:szCs w:val="28"/>
        </w:rPr>
      </w:pPr>
      <w:r w:rsidRPr="00E50C59">
        <w:rPr>
          <w:color w:val="auto"/>
          <w:sz w:val="28"/>
          <w:szCs w:val="28"/>
        </w:rPr>
        <w:t xml:space="preserve">на официальном сайте администрации </w:t>
      </w:r>
      <w:proofErr w:type="spellStart"/>
      <w:r w:rsidRPr="00E50C59">
        <w:rPr>
          <w:color w:val="auto"/>
          <w:sz w:val="28"/>
          <w:szCs w:val="28"/>
        </w:rPr>
        <w:t>Богучарского</w:t>
      </w:r>
      <w:proofErr w:type="spellEnd"/>
      <w:r w:rsidRPr="00E50C59">
        <w:rPr>
          <w:color w:val="auto"/>
          <w:sz w:val="28"/>
          <w:szCs w:val="28"/>
        </w:rPr>
        <w:t xml:space="preserve"> муниципального района </w:t>
      </w:r>
      <w:r w:rsidRPr="00E50C59">
        <w:rPr>
          <w:rStyle w:val="0pt"/>
          <w:i w:val="0"/>
          <w:color w:val="auto"/>
          <w:sz w:val="28"/>
          <w:szCs w:val="28"/>
        </w:rPr>
        <w:t>(</w:t>
      </w:r>
      <w:r w:rsidRPr="00E50C59">
        <w:rPr>
          <w:color w:val="auto"/>
          <w:sz w:val="28"/>
          <w:szCs w:val="28"/>
        </w:rPr>
        <w:t>https://www.boguchar.ru/</w:t>
      </w:r>
      <w:r w:rsidRPr="00E50C59">
        <w:rPr>
          <w:rStyle w:val="0pt"/>
          <w:i w:val="0"/>
          <w:color w:val="auto"/>
          <w:sz w:val="28"/>
          <w:szCs w:val="28"/>
        </w:rPr>
        <w:t>)</w:t>
      </w:r>
      <w:r w:rsidRPr="00E50C59">
        <w:rPr>
          <w:color w:val="auto"/>
          <w:sz w:val="28"/>
          <w:szCs w:val="28"/>
        </w:rPr>
        <w:t>;</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1.4. Информирование осуществляется по вопросам, касающимся:</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 способов подачи заявления о предоставлении муниципальной услуги;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адресов Отдела и многофункционального центра, обращаться в которые необходимо для предоставления муниципальной услуги;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справочной информации о работе Отдела и многофункциональных центров;</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E50C59" w:rsidRPr="00E50C59" w:rsidRDefault="00E50C59" w:rsidP="00E50C59">
      <w:pPr>
        <w:widowControl w:val="0"/>
        <w:tabs>
          <w:tab w:val="left" w:pos="0"/>
          <w:tab w:val="left" w:pos="709"/>
        </w:tabs>
        <w:ind w:firstLine="709"/>
        <w:rPr>
          <w:rFonts w:ascii="Times New Roman" w:hAnsi="Times New Roman"/>
          <w:sz w:val="28"/>
          <w:szCs w:val="28"/>
        </w:rPr>
      </w:pPr>
      <w:r w:rsidRPr="00E50C59">
        <w:rPr>
          <w:rFonts w:ascii="Times New Roman" w:hAnsi="Times New Roman"/>
          <w:sz w:val="28"/>
          <w:szCs w:val="28"/>
        </w:rPr>
        <w:t xml:space="preserve"> 1.5. При устном обращении заявителя (лично или по телефону) </w:t>
      </w:r>
      <w:r w:rsidRPr="00E50C59">
        <w:rPr>
          <w:rFonts w:ascii="Times New Roman" w:hAnsi="Times New Roman"/>
          <w:sz w:val="28"/>
          <w:szCs w:val="28"/>
        </w:rPr>
        <w:lastRenderedPageBreak/>
        <w:t xml:space="preserve">должностное лицо Отдела, работник многофункционального центра, осуществляющий консультирование, подробно и в вежливой (корректной) форме информирует </w:t>
      </w:r>
      <w:proofErr w:type="gramStart"/>
      <w:r w:rsidRPr="00E50C59">
        <w:rPr>
          <w:rFonts w:ascii="Times New Roman" w:hAnsi="Times New Roman"/>
          <w:sz w:val="28"/>
          <w:szCs w:val="28"/>
        </w:rPr>
        <w:t>обратившихся</w:t>
      </w:r>
      <w:proofErr w:type="gramEnd"/>
      <w:r w:rsidRPr="00E50C59">
        <w:rPr>
          <w:rFonts w:ascii="Times New Roman" w:hAnsi="Times New Roman"/>
          <w:sz w:val="28"/>
          <w:szCs w:val="28"/>
        </w:rPr>
        <w:t xml:space="preserve"> по интересующим вопросам.</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Если должностное лицо Отдела,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изложить обращение в письменной форме и направить по электронной почте Отдела, многофункционального центра или посредством почтовой связи;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назначить другое время для консультаций;</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прийти лично.</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Должностное лицо Отдела,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Продолжительность информирования по телефону не должна превышать 10 минут.</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Информирование осуществляется в соответствии с графиком приема граждан.</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1.6. По письменному обращению должностное лицо Отдела,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E50C59" w:rsidRPr="00E50C59" w:rsidRDefault="00E50C59" w:rsidP="00E50C59">
      <w:pPr>
        <w:widowControl w:val="0"/>
        <w:ind w:firstLine="709"/>
        <w:rPr>
          <w:rFonts w:ascii="Times New Roman" w:hAnsi="Times New Roman"/>
          <w:sz w:val="28"/>
          <w:szCs w:val="28"/>
        </w:rPr>
      </w:pPr>
      <w:proofErr w:type="gramStart"/>
      <w:r w:rsidRPr="00E50C59">
        <w:rPr>
          <w:rFonts w:ascii="Times New Roman" w:hAnsi="Times New Roman"/>
          <w:sz w:val="28"/>
          <w:szCs w:val="28"/>
        </w:rPr>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Pr="00E50C59">
        <w:rPr>
          <w:rFonts w:ascii="Times New Roman" w:hAnsi="Times New Roman"/>
          <w:sz w:val="28"/>
          <w:szCs w:val="28"/>
        </w:rP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1.8. На официальном сайте администрации </w:t>
      </w:r>
      <w:proofErr w:type="spellStart"/>
      <w:r w:rsidRPr="00E50C59">
        <w:rPr>
          <w:rFonts w:ascii="Times New Roman" w:hAnsi="Times New Roman"/>
          <w:sz w:val="28"/>
          <w:szCs w:val="28"/>
        </w:rPr>
        <w:t>Богучарского</w:t>
      </w:r>
      <w:proofErr w:type="spellEnd"/>
      <w:r w:rsidRPr="00E50C59">
        <w:rPr>
          <w:rFonts w:ascii="Times New Roman" w:hAnsi="Times New Roman"/>
          <w:sz w:val="28"/>
          <w:szCs w:val="28"/>
        </w:rPr>
        <w:t xml:space="preserve"> муниципального отдела,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о месте нахождения и графике работы Отдела и его структурных подразделений, ответственных за предоставление муниципальной услуги, а также многофункционального центра;</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справочные телефоны Отдела, ответственных за предоставление муниципальной услуги, а также многофункционального центра;</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адрес официального сайта, а также электронной почты и (или) формы обратной связи Отдела в информационн</w:t>
      </w:r>
      <w:proofErr w:type="gramStart"/>
      <w:r w:rsidRPr="00E50C59">
        <w:rPr>
          <w:rFonts w:ascii="Times New Roman" w:hAnsi="Times New Roman"/>
          <w:sz w:val="28"/>
          <w:szCs w:val="28"/>
        </w:rPr>
        <w:t>о-</w:t>
      </w:r>
      <w:proofErr w:type="gramEnd"/>
      <w:r w:rsidRPr="00E50C59">
        <w:rPr>
          <w:rFonts w:ascii="Times New Roman" w:hAnsi="Times New Roman"/>
          <w:sz w:val="28"/>
          <w:szCs w:val="28"/>
        </w:rPr>
        <w:t xml:space="preserve"> телекоммуникационной сети «Интернет».</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1.9. В залах ожидания администрации </w:t>
      </w:r>
      <w:proofErr w:type="spellStart"/>
      <w:r w:rsidRPr="00E50C59">
        <w:rPr>
          <w:rFonts w:ascii="Times New Roman" w:hAnsi="Times New Roman"/>
          <w:sz w:val="28"/>
          <w:szCs w:val="28"/>
        </w:rPr>
        <w:t>Богучарского</w:t>
      </w:r>
      <w:proofErr w:type="spellEnd"/>
      <w:r w:rsidRPr="00E50C59">
        <w:rPr>
          <w:rFonts w:ascii="Times New Roman" w:hAnsi="Times New Roman"/>
          <w:sz w:val="28"/>
          <w:szCs w:val="28"/>
        </w:rPr>
        <w:t xml:space="preserve"> муниципального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0C59" w:rsidRPr="00E50C59" w:rsidRDefault="00E50C59" w:rsidP="00E50C59">
      <w:pPr>
        <w:widowControl w:val="0"/>
        <w:tabs>
          <w:tab w:val="left" w:pos="0"/>
          <w:tab w:val="left" w:pos="851"/>
        </w:tabs>
        <w:ind w:firstLine="709"/>
        <w:rPr>
          <w:rFonts w:ascii="Times New Roman" w:hAnsi="Times New Roman"/>
          <w:sz w:val="28"/>
          <w:szCs w:val="28"/>
        </w:rPr>
      </w:pPr>
      <w:r w:rsidRPr="00E50C59">
        <w:rPr>
          <w:rFonts w:ascii="Times New Roman" w:hAnsi="Times New Roman"/>
          <w:sz w:val="28"/>
          <w:szCs w:val="28"/>
        </w:rPr>
        <w:t xml:space="preserve"> 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proofErr w:type="spellStart"/>
      <w:r w:rsidRPr="00E50C59">
        <w:rPr>
          <w:rFonts w:ascii="Times New Roman" w:hAnsi="Times New Roman"/>
          <w:sz w:val="28"/>
          <w:szCs w:val="28"/>
        </w:rPr>
        <w:t>Богучарского</w:t>
      </w:r>
      <w:proofErr w:type="spellEnd"/>
      <w:r w:rsidRPr="00E50C59">
        <w:rPr>
          <w:rFonts w:ascii="Times New Roman" w:hAnsi="Times New Roman"/>
          <w:sz w:val="28"/>
          <w:szCs w:val="28"/>
        </w:rPr>
        <w:t xml:space="preserve"> муниципального района, с учетом требований к информированию, установленных Административным регламентом.</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1.11 .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Отделе, многофункциональном центре при обращении заявителя лично, по телефону, посредством электронной почты или почтовой связи.</w:t>
      </w:r>
    </w:p>
    <w:p w:rsidR="00E50C59" w:rsidRPr="00E50C59" w:rsidRDefault="00E50C59" w:rsidP="00E50C59">
      <w:pPr>
        <w:widowControl w:val="0"/>
        <w:ind w:firstLine="709"/>
        <w:rPr>
          <w:rFonts w:ascii="Times New Roman" w:hAnsi="Times New Roman"/>
          <w:sz w:val="28"/>
          <w:szCs w:val="28"/>
        </w:rPr>
      </w:pPr>
    </w:p>
    <w:p w:rsidR="00E50C59" w:rsidRPr="00E50C59" w:rsidRDefault="00E50C59" w:rsidP="00E50C59">
      <w:pPr>
        <w:widowControl w:val="0"/>
        <w:ind w:firstLine="709"/>
        <w:jc w:val="center"/>
        <w:rPr>
          <w:rFonts w:ascii="Times New Roman" w:hAnsi="Times New Roman"/>
          <w:bCs/>
          <w:sz w:val="28"/>
          <w:szCs w:val="28"/>
        </w:rPr>
      </w:pPr>
      <w:r w:rsidRPr="00E50C59">
        <w:rPr>
          <w:rFonts w:ascii="Times New Roman" w:hAnsi="Times New Roman"/>
          <w:bCs/>
          <w:sz w:val="28"/>
          <w:szCs w:val="28"/>
        </w:rPr>
        <w:t>II. Стандарт предоставления муниципальной услуги</w:t>
      </w:r>
    </w:p>
    <w:p w:rsidR="00E50C59" w:rsidRPr="00E50C59" w:rsidRDefault="00E50C59" w:rsidP="00E50C59">
      <w:pPr>
        <w:widowControl w:val="0"/>
        <w:ind w:firstLine="709"/>
        <w:rPr>
          <w:rFonts w:ascii="Times New Roman" w:hAnsi="Times New Roman"/>
          <w:bCs/>
          <w:sz w:val="28"/>
          <w:szCs w:val="28"/>
        </w:rPr>
      </w:pPr>
      <w:r w:rsidRPr="00E50C59">
        <w:rPr>
          <w:rFonts w:ascii="Times New Roman" w:hAnsi="Times New Roman"/>
          <w:bCs/>
          <w:sz w:val="28"/>
          <w:szCs w:val="28"/>
        </w:rPr>
        <w:t>Наименование муниципальной услуги</w:t>
      </w:r>
    </w:p>
    <w:p w:rsidR="00E50C59" w:rsidRPr="00E50C59" w:rsidRDefault="00E50C59" w:rsidP="00E50C59">
      <w:pPr>
        <w:widowControl w:val="0"/>
        <w:ind w:firstLine="709"/>
        <w:rPr>
          <w:rFonts w:ascii="Times New Roman" w:hAnsi="Times New Roman"/>
          <w:bCs/>
          <w:sz w:val="28"/>
          <w:szCs w:val="28"/>
        </w:rPr>
      </w:pPr>
    </w:p>
    <w:p w:rsidR="00E50C59" w:rsidRPr="00E50C59" w:rsidRDefault="00E50C59" w:rsidP="00E50C59">
      <w:pPr>
        <w:widowControl w:val="0"/>
        <w:tabs>
          <w:tab w:val="left" w:pos="0"/>
        </w:tabs>
        <w:ind w:firstLine="709"/>
        <w:rPr>
          <w:rFonts w:ascii="Times New Roman" w:hAnsi="Times New Roman"/>
          <w:bCs/>
          <w:sz w:val="28"/>
          <w:szCs w:val="28"/>
        </w:rPr>
      </w:pPr>
      <w:r w:rsidRPr="00E50C59">
        <w:rPr>
          <w:rFonts w:ascii="Times New Roman" w:hAnsi="Times New Roman"/>
          <w:sz w:val="28"/>
          <w:szCs w:val="28"/>
        </w:rPr>
        <w:t xml:space="preserve"> 2.1. Муниципальная услуга</w:t>
      </w:r>
      <w:r w:rsidRPr="00E50C59">
        <w:rPr>
          <w:rFonts w:ascii="Times New Roman" w:hAnsi="Times New Roman"/>
          <w:bCs/>
          <w:sz w:val="28"/>
          <w:szCs w:val="28"/>
        </w:rPr>
        <w:t xml:space="preserve"> «Постановка на учет и направление детей в </w:t>
      </w:r>
      <w:r w:rsidRPr="00E50C59">
        <w:rPr>
          <w:rFonts w:ascii="Times New Roman" w:hAnsi="Times New Roman"/>
          <w:bCs/>
          <w:iCs/>
          <w:sz w:val="28"/>
          <w:szCs w:val="28"/>
        </w:rPr>
        <w:t>муниципальные</w:t>
      </w:r>
      <w:r w:rsidRPr="00E50C59">
        <w:rPr>
          <w:rFonts w:ascii="Times New Roman" w:hAnsi="Times New Roman"/>
          <w:bCs/>
          <w:sz w:val="28"/>
          <w:szCs w:val="28"/>
        </w:rPr>
        <w:t xml:space="preserve"> образовательные организации, реализующие образовательные программы дошкольного образования».</w:t>
      </w:r>
    </w:p>
    <w:p w:rsidR="00E50C59" w:rsidRPr="00E50C59" w:rsidRDefault="00E50C59" w:rsidP="00E50C59">
      <w:pPr>
        <w:widowControl w:val="0"/>
        <w:tabs>
          <w:tab w:val="left" w:pos="0"/>
        </w:tabs>
        <w:ind w:firstLine="709"/>
        <w:rPr>
          <w:rFonts w:ascii="Times New Roman" w:hAnsi="Times New Roman"/>
          <w:bCs/>
          <w:sz w:val="28"/>
          <w:szCs w:val="28"/>
        </w:rPr>
      </w:pPr>
    </w:p>
    <w:p w:rsidR="00E50C59" w:rsidRPr="00E50C59" w:rsidRDefault="00E50C59" w:rsidP="00E50C59">
      <w:pPr>
        <w:widowControl w:val="0"/>
        <w:ind w:firstLine="709"/>
        <w:rPr>
          <w:rFonts w:ascii="Times New Roman" w:hAnsi="Times New Roman"/>
          <w:bCs/>
          <w:sz w:val="28"/>
          <w:szCs w:val="28"/>
        </w:rPr>
      </w:pPr>
      <w:r w:rsidRPr="00E50C59">
        <w:rPr>
          <w:rFonts w:ascii="Times New Roman" w:hAnsi="Times New Roman"/>
          <w:bCs/>
          <w:sz w:val="28"/>
          <w:szCs w:val="28"/>
        </w:rPr>
        <w:t xml:space="preserve">Наименование органа местного самоуправления (организации), </w:t>
      </w:r>
      <w:r w:rsidRPr="00E50C59">
        <w:rPr>
          <w:rFonts w:ascii="Times New Roman" w:hAnsi="Times New Roman"/>
          <w:bCs/>
          <w:sz w:val="28"/>
          <w:szCs w:val="28"/>
        </w:rPr>
        <w:lastRenderedPageBreak/>
        <w:t>предоставляющего муниципальную услугу</w:t>
      </w:r>
    </w:p>
    <w:p w:rsidR="00E50C59" w:rsidRPr="00E50C59" w:rsidRDefault="00E50C59" w:rsidP="00E50C59">
      <w:pPr>
        <w:widowControl w:val="0"/>
        <w:ind w:firstLine="709"/>
        <w:rPr>
          <w:rFonts w:ascii="Times New Roman" w:hAnsi="Times New Roman"/>
          <w:bCs/>
          <w:sz w:val="28"/>
          <w:szCs w:val="28"/>
        </w:rPr>
      </w:pPr>
    </w:p>
    <w:p w:rsidR="00E50C59" w:rsidRPr="00E50C59" w:rsidRDefault="00E50C59" w:rsidP="00E50C59">
      <w:pPr>
        <w:widowControl w:val="0"/>
        <w:tabs>
          <w:tab w:val="left" w:pos="0"/>
        </w:tabs>
        <w:ind w:firstLine="709"/>
        <w:rPr>
          <w:rFonts w:ascii="Times New Roman" w:hAnsi="Times New Roman"/>
          <w:iCs/>
          <w:sz w:val="28"/>
          <w:szCs w:val="28"/>
        </w:rPr>
      </w:pPr>
      <w:r w:rsidRPr="00E50C59">
        <w:rPr>
          <w:rFonts w:ascii="Times New Roman" w:hAnsi="Times New Roman"/>
          <w:sz w:val="28"/>
          <w:szCs w:val="28"/>
        </w:rPr>
        <w:t xml:space="preserve"> 2.2. Муниципальная услуга предоставляется отделом по образованию, опеке и попечительству администрации </w:t>
      </w:r>
      <w:proofErr w:type="spellStart"/>
      <w:r w:rsidRPr="00E50C59">
        <w:rPr>
          <w:rFonts w:ascii="Times New Roman" w:hAnsi="Times New Roman"/>
          <w:sz w:val="28"/>
          <w:szCs w:val="28"/>
        </w:rPr>
        <w:t>Богучарского</w:t>
      </w:r>
      <w:proofErr w:type="spellEnd"/>
      <w:r w:rsidRPr="00E50C59">
        <w:rPr>
          <w:rFonts w:ascii="Times New Roman" w:hAnsi="Times New Roman"/>
          <w:sz w:val="28"/>
          <w:szCs w:val="28"/>
        </w:rPr>
        <w:t xml:space="preserve"> муниципального района Воронежской области.</w:t>
      </w:r>
    </w:p>
    <w:p w:rsidR="00E50C59" w:rsidRPr="00E50C59" w:rsidRDefault="00E50C59" w:rsidP="00E50C59">
      <w:pPr>
        <w:widowControl w:val="0"/>
        <w:tabs>
          <w:tab w:val="left" w:pos="0"/>
        </w:tabs>
        <w:ind w:firstLine="709"/>
        <w:rPr>
          <w:rFonts w:ascii="Times New Roman" w:hAnsi="Times New Roman"/>
          <w:iCs/>
          <w:sz w:val="28"/>
          <w:szCs w:val="28"/>
          <w:highlight w:val="yellow"/>
        </w:rPr>
      </w:pPr>
      <w:r w:rsidRPr="00E50C59">
        <w:rPr>
          <w:rFonts w:ascii="Times New Roman" w:hAnsi="Times New Roman"/>
          <w:sz w:val="28"/>
          <w:szCs w:val="28"/>
        </w:rPr>
        <w:t xml:space="preserve"> 2.3. В предоставлении муниципальной услуги принимают участие муниципальные казенные дошкольные образовательные организации </w:t>
      </w:r>
      <w:proofErr w:type="spellStart"/>
      <w:r w:rsidRPr="00E50C59">
        <w:rPr>
          <w:rFonts w:ascii="Times New Roman" w:hAnsi="Times New Roman"/>
          <w:sz w:val="28"/>
          <w:szCs w:val="28"/>
        </w:rPr>
        <w:t>Богучарского</w:t>
      </w:r>
      <w:proofErr w:type="spellEnd"/>
      <w:r w:rsidRPr="00E50C59">
        <w:rPr>
          <w:rFonts w:ascii="Times New Roman" w:hAnsi="Times New Roman"/>
          <w:sz w:val="28"/>
          <w:szCs w:val="28"/>
        </w:rPr>
        <w:t xml:space="preserve"> муниципального района</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2.4. При предоставлении муниципальной услуги Отделу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50C59" w:rsidRPr="00E50C59" w:rsidRDefault="00E50C59" w:rsidP="00E50C59">
      <w:pPr>
        <w:widowControl w:val="0"/>
        <w:tabs>
          <w:tab w:val="left" w:pos="0"/>
        </w:tabs>
        <w:ind w:firstLine="709"/>
        <w:rPr>
          <w:rFonts w:ascii="Times New Roman" w:hAnsi="Times New Roman"/>
          <w:sz w:val="28"/>
          <w:szCs w:val="28"/>
        </w:rPr>
      </w:pPr>
    </w:p>
    <w:p w:rsidR="00E50C59" w:rsidRPr="00E50C59" w:rsidRDefault="00E50C59" w:rsidP="00E50C59">
      <w:pPr>
        <w:widowControl w:val="0"/>
        <w:ind w:firstLine="709"/>
        <w:rPr>
          <w:rFonts w:ascii="Times New Roman" w:hAnsi="Times New Roman"/>
          <w:bCs/>
          <w:sz w:val="28"/>
          <w:szCs w:val="28"/>
        </w:rPr>
      </w:pPr>
      <w:r w:rsidRPr="00E50C59">
        <w:rPr>
          <w:rFonts w:ascii="Times New Roman" w:hAnsi="Times New Roman"/>
          <w:bCs/>
          <w:sz w:val="28"/>
          <w:szCs w:val="28"/>
        </w:rPr>
        <w:t>Описание результата предоставления муниципальной услуги</w:t>
      </w:r>
    </w:p>
    <w:p w:rsidR="00E50C59" w:rsidRPr="00E50C59" w:rsidRDefault="00E50C59" w:rsidP="00E50C59">
      <w:pPr>
        <w:widowControl w:val="0"/>
        <w:ind w:firstLine="709"/>
        <w:rPr>
          <w:rFonts w:ascii="Times New Roman" w:hAnsi="Times New Roman"/>
          <w:bCs/>
          <w:sz w:val="28"/>
          <w:szCs w:val="28"/>
        </w:rPr>
      </w:pP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2.5. Результатом предоставления муниципальной услуги является постановка на учет </w:t>
      </w:r>
      <w:proofErr w:type="gramStart"/>
      <w:r w:rsidRPr="00E50C59">
        <w:rPr>
          <w:rFonts w:ascii="Times New Roman" w:hAnsi="Times New Roman"/>
          <w:sz w:val="28"/>
          <w:szCs w:val="28"/>
        </w:rPr>
        <w:t>нуждающихся</w:t>
      </w:r>
      <w:proofErr w:type="gramEnd"/>
      <w:r w:rsidRPr="00E50C59">
        <w:rPr>
          <w:rFonts w:ascii="Times New Roman" w:hAnsi="Times New Roman"/>
          <w:sz w:val="28"/>
          <w:szCs w:val="28"/>
        </w:rPr>
        <w:t xml:space="preserve">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2.5.1. 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2.5.2. 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2.5.3. 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E50C59" w:rsidRPr="00E50C59" w:rsidRDefault="00E50C59" w:rsidP="00E50C59">
      <w:pPr>
        <w:widowControl w:val="0"/>
        <w:tabs>
          <w:tab w:val="left" w:pos="0"/>
        </w:tabs>
        <w:ind w:firstLine="709"/>
        <w:rPr>
          <w:rFonts w:ascii="Times New Roman" w:hAnsi="Times New Roman"/>
          <w:sz w:val="28"/>
          <w:szCs w:val="28"/>
        </w:rPr>
      </w:pPr>
    </w:p>
    <w:p w:rsidR="00E50C59" w:rsidRPr="00E50C59" w:rsidRDefault="00E50C59" w:rsidP="00E50C59">
      <w:pPr>
        <w:widowControl w:val="0"/>
        <w:ind w:firstLine="709"/>
        <w:rPr>
          <w:rFonts w:ascii="Times New Roman" w:hAnsi="Times New Roman"/>
          <w:bCs/>
          <w:sz w:val="28"/>
          <w:szCs w:val="28"/>
        </w:rPr>
      </w:pPr>
      <w:r w:rsidRPr="00E50C59">
        <w:rPr>
          <w:rFonts w:ascii="Times New Roman" w:hAnsi="Times New Roman"/>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50C59" w:rsidRPr="00E50C59" w:rsidRDefault="00E50C59" w:rsidP="00E50C59">
      <w:pPr>
        <w:widowControl w:val="0"/>
        <w:ind w:firstLine="709"/>
        <w:rPr>
          <w:rFonts w:ascii="Times New Roman" w:hAnsi="Times New Roman"/>
          <w:sz w:val="28"/>
          <w:szCs w:val="28"/>
        </w:rPr>
      </w:pP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2.6. </w:t>
      </w:r>
      <w:proofErr w:type="gramStart"/>
      <w:r w:rsidRPr="00E50C59">
        <w:rPr>
          <w:rFonts w:ascii="Times New Roman" w:hAnsi="Times New Roman"/>
          <w:sz w:val="28"/>
          <w:szCs w:val="28"/>
        </w:rPr>
        <w:t xml:space="preserve">Отдел в течение 7 рабочих дней со дня регистрации заявления и документов, необходимых для предоставления муниципальной услуги, в Отдел,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w:t>
      </w:r>
      <w:r w:rsidRPr="00E50C59">
        <w:rPr>
          <w:rFonts w:ascii="Times New Roman" w:hAnsi="Times New Roman"/>
          <w:sz w:val="28"/>
          <w:szCs w:val="28"/>
        </w:rPr>
        <w:lastRenderedPageBreak/>
        <w:t>указанные в пунктах 2.5.1 или 2.5.3 Административного регламента.</w:t>
      </w:r>
      <w:proofErr w:type="gramEnd"/>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Отдел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E50C59" w:rsidRPr="00E50C59" w:rsidRDefault="00E50C59" w:rsidP="00E50C59">
      <w:pPr>
        <w:widowControl w:val="0"/>
        <w:ind w:firstLine="709"/>
        <w:rPr>
          <w:rFonts w:ascii="Times New Roman" w:hAnsi="Times New Roman"/>
          <w:sz w:val="28"/>
          <w:szCs w:val="28"/>
        </w:rPr>
      </w:pPr>
    </w:p>
    <w:p w:rsidR="00E50C59" w:rsidRPr="00E50C59" w:rsidRDefault="00E50C59" w:rsidP="00E50C59">
      <w:pPr>
        <w:widowControl w:val="0"/>
        <w:ind w:firstLine="709"/>
        <w:jc w:val="center"/>
        <w:rPr>
          <w:rFonts w:ascii="Times New Roman" w:hAnsi="Times New Roman"/>
          <w:bCs/>
          <w:sz w:val="28"/>
          <w:szCs w:val="28"/>
        </w:rPr>
      </w:pPr>
      <w:r w:rsidRPr="00E50C59">
        <w:rPr>
          <w:rFonts w:ascii="Times New Roman" w:hAnsi="Times New Roman"/>
          <w:bCs/>
          <w:sz w:val="28"/>
          <w:szCs w:val="28"/>
        </w:rPr>
        <w:t>Нормативные правовые акты, регулирующие предоставление муниципальной услуги</w:t>
      </w:r>
    </w:p>
    <w:p w:rsidR="00E50C59" w:rsidRPr="00E50C59" w:rsidRDefault="00E50C59" w:rsidP="00E50C59">
      <w:pPr>
        <w:widowControl w:val="0"/>
        <w:ind w:firstLine="709"/>
        <w:rPr>
          <w:rFonts w:ascii="Times New Roman" w:hAnsi="Times New Roman"/>
          <w:bCs/>
          <w:sz w:val="28"/>
          <w:szCs w:val="28"/>
        </w:rPr>
      </w:pP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2.7. Перечень нормативных правовых актов, регулирующих предоставление муниципальной услуги,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администрации </w:t>
      </w:r>
      <w:proofErr w:type="spellStart"/>
      <w:r w:rsidRPr="00E50C59">
        <w:rPr>
          <w:rFonts w:ascii="Times New Roman" w:hAnsi="Times New Roman"/>
          <w:sz w:val="28"/>
          <w:szCs w:val="28"/>
        </w:rPr>
        <w:t>Богучарского</w:t>
      </w:r>
      <w:proofErr w:type="spellEnd"/>
      <w:r w:rsidRPr="00E50C59">
        <w:rPr>
          <w:rFonts w:ascii="Times New Roman" w:hAnsi="Times New Roman"/>
          <w:sz w:val="28"/>
          <w:szCs w:val="28"/>
        </w:rPr>
        <w:t xml:space="preserve"> муниципального района</w:t>
      </w:r>
      <w:r w:rsidRPr="00E50C59">
        <w:rPr>
          <w:rFonts w:ascii="Times New Roman" w:hAnsi="Times New Roman"/>
          <w:iCs/>
          <w:sz w:val="28"/>
          <w:szCs w:val="28"/>
        </w:rPr>
        <w:t>:</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Федеральный закон от 29.12.2012 № 273-ФЗ «Об образовании в Российской Федерации»;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приказ </w:t>
      </w:r>
      <w:proofErr w:type="spellStart"/>
      <w:r w:rsidRPr="00E50C59">
        <w:rPr>
          <w:rFonts w:ascii="Times New Roman" w:hAnsi="Times New Roman"/>
          <w:sz w:val="28"/>
          <w:szCs w:val="28"/>
        </w:rPr>
        <w:t>Минпросвещения</w:t>
      </w:r>
      <w:proofErr w:type="spellEnd"/>
      <w:r w:rsidRPr="00E50C59">
        <w:rPr>
          <w:rFonts w:ascii="Times New Roman" w:hAnsi="Times New Roman"/>
          <w:sz w:val="28"/>
          <w:szCs w:val="28"/>
        </w:rPr>
        <w:t xml:space="preserve"> России от 15.05.2020 № 236 «Об утверждении Порядка приема на </w:t>
      </w:r>
      <w:proofErr w:type="gramStart"/>
      <w:r w:rsidRPr="00E50C59">
        <w:rPr>
          <w:rFonts w:ascii="Times New Roman" w:hAnsi="Times New Roman"/>
          <w:sz w:val="28"/>
          <w:szCs w:val="28"/>
        </w:rPr>
        <w:t>обучение по</w:t>
      </w:r>
      <w:proofErr w:type="gramEnd"/>
      <w:r w:rsidRPr="00E50C59">
        <w:rPr>
          <w:rFonts w:ascii="Times New Roman" w:hAnsi="Times New Roman"/>
          <w:sz w:val="28"/>
          <w:szCs w:val="28"/>
        </w:rPr>
        <w:t xml:space="preserve"> образовательным программам дошкольного образования»;</w:t>
      </w:r>
    </w:p>
    <w:p w:rsidR="00E50C59" w:rsidRPr="00E50C59" w:rsidRDefault="00E50C59" w:rsidP="00E50C59">
      <w:pPr>
        <w:widowControl w:val="0"/>
        <w:ind w:firstLine="709"/>
        <w:rPr>
          <w:rFonts w:ascii="Times New Roman" w:hAnsi="Times New Roman"/>
          <w:sz w:val="28"/>
          <w:szCs w:val="28"/>
        </w:rPr>
      </w:pPr>
      <w:proofErr w:type="gramStart"/>
      <w:r w:rsidRPr="00E50C59">
        <w:rPr>
          <w:rFonts w:ascii="Times New Roman" w:hAnsi="Times New Roman"/>
          <w:sz w:val="28"/>
          <w:szCs w:val="28"/>
        </w:rPr>
        <w:t xml:space="preserve">приказ </w:t>
      </w:r>
      <w:proofErr w:type="spellStart"/>
      <w:r w:rsidRPr="00E50C59">
        <w:rPr>
          <w:rFonts w:ascii="Times New Roman" w:hAnsi="Times New Roman"/>
          <w:sz w:val="28"/>
          <w:szCs w:val="28"/>
        </w:rPr>
        <w:t>Минобрнауки</w:t>
      </w:r>
      <w:proofErr w:type="spellEnd"/>
      <w:r w:rsidRPr="00E50C59">
        <w:rPr>
          <w:rFonts w:ascii="Times New Roman" w:hAnsi="Times New Roman"/>
          <w:sz w:val="28"/>
          <w:szCs w:val="28"/>
        </w:rPr>
        <w:t xml:space="preserve"> России от 28.12.2015№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roofErr w:type="gramEnd"/>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приказ </w:t>
      </w:r>
      <w:proofErr w:type="spellStart"/>
      <w:r w:rsidRPr="00E50C59">
        <w:rPr>
          <w:rFonts w:ascii="Times New Roman" w:hAnsi="Times New Roman"/>
          <w:sz w:val="28"/>
          <w:szCs w:val="28"/>
        </w:rPr>
        <w:t>Минпросвещения</w:t>
      </w:r>
      <w:proofErr w:type="spellEnd"/>
      <w:r w:rsidRPr="00E50C59">
        <w:rPr>
          <w:rFonts w:ascii="Times New Roman" w:hAnsi="Times New Roman"/>
          <w:sz w:val="28"/>
          <w:szCs w:val="28"/>
        </w:rPr>
        <w:t xml:space="preserve"> России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Закон Российской Федерации от 17.01.1992 № 2202-1 «О прокуратуре Российской Федерации»;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Закон Российской Федерации от 26.06.1992 № 3132-1 «О статусе судей в Российской Федерации»;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Федеральный закон от 28.12.2010 № 403-ФЗ «О Следственном комитете Российской Федерации»;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Федеральный закон от 27.05.1998 № 76-ФЗ «О статусе </w:t>
      </w:r>
      <w:r w:rsidRPr="00E50C59">
        <w:rPr>
          <w:rFonts w:ascii="Times New Roman" w:hAnsi="Times New Roman"/>
          <w:sz w:val="28"/>
          <w:szCs w:val="28"/>
        </w:rPr>
        <w:lastRenderedPageBreak/>
        <w:t xml:space="preserve">военнослужащих»; Федеральный закон от 07.02.2011 № 3-ФЗ «О полиции»; </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постановление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постановление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Указ Президента Российской Федерации от 05.05.1992 № 431 «О мерах по социальной поддержке семей»;</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Указ Президента Российской Федерации от 02.10.1992 № 1157 «О дополнительных мерах государственной поддержки инвалидов».</w:t>
      </w:r>
    </w:p>
    <w:p w:rsidR="00E50C59" w:rsidRPr="00E50C59" w:rsidRDefault="00E50C59" w:rsidP="00E50C59">
      <w:pPr>
        <w:widowControl w:val="0"/>
        <w:ind w:firstLine="709"/>
        <w:rPr>
          <w:rFonts w:ascii="Times New Roman" w:hAnsi="Times New Roman"/>
          <w:sz w:val="28"/>
          <w:szCs w:val="28"/>
        </w:rPr>
      </w:pPr>
    </w:p>
    <w:p w:rsidR="00E50C59" w:rsidRPr="00E50C59" w:rsidRDefault="00E50C59" w:rsidP="00E50C59">
      <w:pPr>
        <w:widowControl w:val="0"/>
        <w:ind w:firstLine="709"/>
        <w:rPr>
          <w:rFonts w:ascii="Times New Roman" w:hAnsi="Times New Roman"/>
          <w:bCs/>
          <w:sz w:val="28"/>
          <w:szCs w:val="28"/>
        </w:rPr>
      </w:pPr>
      <w:bookmarkStart w:id="5" w:name="bookmark5"/>
      <w:r w:rsidRPr="00E50C59">
        <w:rPr>
          <w:rFonts w:ascii="Times New Roman" w:hAnsi="Times New Roman"/>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bookmarkEnd w:id="5"/>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2.8. Для получения муниципальной услуги заявитель представляет:</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2.8.1. 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w:t>
      </w:r>
      <w:r w:rsidRPr="00E50C59">
        <w:rPr>
          <w:rFonts w:ascii="Times New Roman" w:hAnsi="Times New Roman"/>
          <w:sz w:val="28"/>
          <w:szCs w:val="28"/>
        </w:rPr>
        <w:lastRenderedPageBreak/>
        <w:t>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2.8.2. Документ, удостоверяющий личность заявителя.</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2.8.3. Документ, подтверждающий право заявителя на пребывание в Российской Федерации, докумен</w:t>
      </w:r>
      <w:proofErr w:type="gramStart"/>
      <w:r w:rsidRPr="00E50C59">
        <w:rPr>
          <w:rFonts w:ascii="Times New Roman" w:hAnsi="Times New Roman"/>
          <w:sz w:val="28"/>
          <w:szCs w:val="28"/>
        </w:rPr>
        <w:t>т(</w:t>
      </w:r>
      <w:proofErr w:type="gramEnd"/>
      <w:r w:rsidRPr="00E50C59">
        <w:rPr>
          <w:rFonts w:ascii="Times New Roman" w:hAnsi="Times New Roman"/>
          <w:sz w:val="28"/>
          <w:szCs w:val="28"/>
        </w:rPr>
        <w:t>-ы),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2.8.4. Документ, подтверждающий установление опеки (при необходимости).</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2.8.5. Документ психолого-медико-педагогической комиссии (при необходимости).</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2.8.6. Документ, подтверждающий потребность в обучении в группе оздоровительной направленности (при необходимости).</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2.8.7. Документ, подтверждающий наличие права на специальные меры поддержки (гарантии) отдельных категорий граждан и их семей (при необходимости).</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2.8.8.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в форме уведомления по телефону, электронной почте;</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2.9.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E50C59" w:rsidRPr="00E50C59" w:rsidRDefault="00E50C59" w:rsidP="00E50C59">
      <w:pPr>
        <w:widowControl w:val="0"/>
        <w:tabs>
          <w:tab w:val="left" w:pos="0"/>
        </w:tabs>
        <w:ind w:firstLine="709"/>
        <w:rPr>
          <w:rFonts w:ascii="Times New Roman" w:hAnsi="Times New Roman"/>
          <w:sz w:val="28"/>
          <w:szCs w:val="28"/>
        </w:rPr>
      </w:pPr>
    </w:p>
    <w:p w:rsidR="00E50C59" w:rsidRPr="00E50C59" w:rsidRDefault="00E50C59" w:rsidP="00E50C59">
      <w:pPr>
        <w:widowControl w:val="0"/>
        <w:ind w:firstLine="709"/>
        <w:rPr>
          <w:rFonts w:ascii="Times New Roman" w:hAnsi="Times New Roman"/>
          <w:bCs/>
          <w:sz w:val="28"/>
          <w:szCs w:val="28"/>
        </w:rPr>
      </w:pPr>
      <w:r w:rsidRPr="00E50C59">
        <w:rPr>
          <w:rFonts w:ascii="Times New Roman" w:hAnsi="Times New Roman"/>
          <w:bCs/>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E50C59">
        <w:rPr>
          <w:rFonts w:ascii="Times New Roman" w:hAnsi="Times New Roman"/>
          <w:bCs/>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w:t>
      </w:r>
    </w:p>
    <w:p w:rsidR="00E50C59" w:rsidRPr="00E50C59" w:rsidRDefault="00E50C59" w:rsidP="00E50C59">
      <w:pPr>
        <w:widowControl w:val="0"/>
        <w:ind w:firstLine="709"/>
        <w:rPr>
          <w:rFonts w:ascii="Times New Roman" w:hAnsi="Times New Roman"/>
          <w:bCs/>
          <w:sz w:val="28"/>
          <w:szCs w:val="28"/>
        </w:rPr>
      </w:pP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 свидетельство о рождении ребенка, выданное на территории Российской Федерации;</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2.11. При предоставлении муниципальной услуги запрещается требовать от заявителя:</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2.11.2. </w:t>
      </w:r>
      <w:proofErr w:type="gramStart"/>
      <w:r w:rsidRPr="00E50C59">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E50C59">
        <w:rPr>
          <w:rFonts w:ascii="Times New Roman" w:hAnsi="Times New Roman"/>
          <w:iCs/>
          <w:sz w:val="28"/>
          <w:szCs w:val="28"/>
        </w:rPr>
        <w:t>Воронежской области,</w:t>
      </w:r>
      <w:r w:rsidRPr="00E50C59">
        <w:rPr>
          <w:rFonts w:ascii="Times New Roman" w:hAnsi="Times New Roman"/>
          <w:sz w:val="28"/>
          <w:szCs w:val="28"/>
        </w:rPr>
        <w:t xml:space="preserve"> муниципальными правовыми актами </w:t>
      </w:r>
      <w:proofErr w:type="spellStart"/>
      <w:r w:rsidRPr="00E50C59">
        <w:rPr>
          <w:rFonts w:ascii="Times New Roman" w:hAnsi="Times New Roman"/>
          <w:iCs/>
          <w:sz w:val="28"/>
          <w:szCs w:val="28"/>
        </w:rPr>
        <w:t>Богучарского</w:t>
      </w:r>
      <w:proofErr w:type="spellEnd"/>
      <w:r w:rsidRPr="00E50C59">
        <w:rPr>
          <w:rFonts w:ascii="Times New Roman" w:hAnsi="Times New Roman"/>
          <w:iCs/>
          <w:sz w:val="28"/>
          <w:szCs w:val="28"/>
        </w:rPr>
        <w:t xml:space="preserve"> муниципального района</w:t>
      </w:r>
      <w:r w:rsidRPr="00E50C59">
        <w:rPr>
          <w:rFonts w:ascii="Times New Roman" w:hAnsi="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E50C59">
        <w:rPr>
          <w:rFonts w:ascii="Times New Roman" w:hAnsi="Times New Roman"/>
          <w:sz w:val="28"/>
          <w:szCs w:val="28"/>
        </w:rPr>
        <w:t xml:space="preserve"> от 27.07.2010 № 210-ФЗ «Об организации предоставления государственных и муниципальных услуг» (далее - Федеральный закон № 210-ФЗ).</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 наличие ошибок в заявлении о предоставлении муниципальной </w:t>
      </w:r>
      <w:r w:rsidRPr="00E50C59">
        <w:rPr>
          <w:rFonts w:ascii="Times New Roman" w:hAnsi="Times New Roman"/>
          <w:sz w:val="28"/>
          <w:szCs w:val="28"/>
        </w:rPr>
        <w:lastRenderedPageBreak/>
        <w:t>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0C59" w:rsidRPr="00E50C59" w:rsidRDefault="00E50C59" w:rsidP="00E50C59">
      <w:pPr>
        <w:widowControl w:val="0"/>
        <w:ind w:firstLine="709"/>
        <w:rPr>
          <w:rFonts w:ascii="Times New Roman" w:hAnsi="Times New Roman"/>
          <w:sz w:val="28"/>
          <w:szCs w:val="28"/>
        </w:rPr>
      </w:pPr>
      <w:proofErr w:type="gramStart"/>
      <w:r w:rsidRPr="00E50C59">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Отдела,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Отдела, руководителя многофункционального центра при первоначальном отказе в приеме</w:t>
      </w:r>
      <w:proofErr w:type="gramEnd"/>
      <w:r w:rsidRPr="00E50C59">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50C59" w:rsidRPr="00E50C59" w:rsidRDefault="00E50C59" w:rsidP="00E50C59">
      <w:pPr>
        <w:widowControl w:val="0"/>
        <w:ind w:firstLine="709"/>
        <w:rPr>
          <w:rFonts w:ascii="Times New Roman" w:hAnsi="Times New Roman"/>
          <w:sz w:val="28"/>
          <w:szCs w:val="28"/>
        </w:rPr>
      </w:pPr>
    </w:p>
    <w:p w:rsidR="00E50C59" w:rsidRPr="00E50C59" w:rsidRDefault="00E50C59" w:rsidP="00E50C59">
      <w:pPr>
        <w:widowControl w:val="0"/>
        <w:ind w:firstLine="709"/>
        <w:rPr>
          <w:rFonts w:ascii="Times New Roman" w:hAnsi="Times New Roman"/>
          <w:bCs/>
          <w:sz w:val="28"/>
          <w:szCs w:val="28"/>
        </w:rPr>
      </w:pPr>
      <w:bookmarkStart w:id="6" w:name="bookmark6"/>
      <w:r w:rsidRPr="00E50C59">
        <w:rPr>
          <w:rFonts w:ascii="Times New Roman" w:hAnsi="Times New Roman"/>
          <w:bCs/>
          <w:sz w:val="28"/>
          <w:szCs w:val="28"/>
        </w:rPr>
        <w:t>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bookmarkEnd w:id="6"/>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2.12. </w:t>
      </w:r>
      <w:proofErr w:type="gramStart"/>
      <w:r w:rsidRPr="00E50C59">
        <w:rPr>
          <w:rFonts w:ascii="Times New Roman" w:hAnsi="Times New Roman"/>
          <w:sz w:val="28"/>
          <w:szCs w:val="28"/>
        </w:rPr>
        <w:t>При предоставлении заявления на бумажном носителе основаниями для отказа в приеме к рассмотрению</w:t>
      </w:r>
      <w:proofErr w:type="gramEnd"/>
      <w:r w:rsidRPr="00E50C59">
        <w:rPr>
          <w:rFonts w:ascii="Times New Roman" w:hAnsi="Times New Roman"/>
          <w:sz w:val="28"/>
          <w:szCs w:val="28"/>
        </w:rPr>
        <w:t xml:space="preserve"> документов, необходимых для предоставления муниципальной услуги, являются:</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 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bookmarkStart w:id="7" w:name="bookmark7"/>
    </w:p>
    <w:p w:rsidR="00E50C59" w:rsidRPr="00E50C59" w:rsidRDefault="00E50C59" w:rsidP="00E50C59">
      <w:pPr>
        <w:widowControl w:val="0"/>
        <w:tabs>
          <w:tab w:val="left" w:pos="0"/>
        </w:tabs>
        <w:ind w:firstLine="709"/>
        <w:rPr>
          <w:rFonts w:ascii="Times New Roman" w:hAnsi="Times New Roman"/>
          <w:sz w:val="28"/>
          <w:szCs w:val="28"/>
        </w:rPr>
      </w:pPr>
    </w:p>
    <w:p w:rsidR="00E50C59" w:rsidRPr="00E50C59" w:rsidRDefault="00E50C59" w:rsidP="00E50C59">
      <w:pPr>
        <w:widowControl w:val="0"/>
        <w:tabs>
          <w:tab w:val="left" w:pos="0"/>
        </w:tabs>
        <w:ind w:firstLine="709"/>
        <w:rPr>
          <w:rFonts w:ascii="Times New Roman" w:hAnsi="Times New Roman"/>
          <w:bCs/>
          <w:sz w:val="28"/>
          <w:szCs w:val="28"/>
        </w:rPr>
      </w:pPr>
      <w:r w:rsidRPr="00E50C59">
        <w:rPr>
          <w:rFonts w:ascii="Times New Roman" w:hAnsi="Times New Roman"/>
          <w:bCs/>
          <w:sz w:val="28"/>
          <w:szCs w:val="28"/>
        </w:rPr>
        <w:t>Исчерпывающий перечень оснований для приостановления или отказа в предоставлении муниципальной услуги</w:t>
      </w:r>
      <w:bookmarkEnd w:id="7"/>
    </w:p>
    <w:p w:rsidR="00E50C59" w:rsidRPr="00E50C59" w:rsidRDefault="00E50C59" w:rsidP="00E50C59">
      <w:pPr>
        <w:widowControl w:val="0"/>
        <w:tabs>
          <w:tab w:val="left" w:pos="0"/>
        </w:tabs>
        <w:ind w:firstLine="709"/>
        <w:rPr>
          <w:rFonts w:ascii="Times New Roman" w:hAnsi="Times New Roman"/>
          <w:bCs/>
          <w:sz w:val="28"/>
          <w:szCs w:val="28"/>
        </w:rPr>
      </w:pP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2.13. Оснований для приостановления предоставления муниципальной услуги не предусмотрено.</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2.14. Основания для отказа в предоставлении муниципальной услуги в части промежуточного результата - постановка на учет:</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 заявитель не соответствует категории лиц, имеющих право на предоставление услуги;</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lastRenderedPageBreak/>
        <w:t xml:space="preserve"> - предоставление недостоверной информации согласно пункту 2.8. настоящего Административного регламента;</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roofErr w:type="gramStart"/>
      <w:r w:rsidRPr="00E50C59">
        <w:rPr>
          <w:rFonts w:ascii="Times New Roman" w:hAnsi="Times New Roman"/>
          <w:sz w:val="28"/>
          <w:szCs w:val="28"/>
        </w:rPr>
        <w:t>)</w:t>
      </w:r>
      <w:r w:rsidRPr="00E50C59">
        <w:rPr>
          <w:rFonts w:ascii="Times New Roman" w:hAnsi="Times New Roman"/>
          <w:iCs/>
          <w:sz w:val="28"/>
          <w:szCs w:val="28"/>
        </w:rPr>
        <w:t>(</w:t>
      </w:r>
      <w:proofErr w:type="gramEnd"/>
      <w:r w:rsidRPr="00E50C59">
        <w:rPr>
          <w:rFonts w:ascii="Times New Roman" w:hAnsi="Times New Roman"/>
          <w:iCs/>
          <w:sz w:val="28"/>
          <w:szCs w:val="28"/>
        </w:rPr>
        <w:t>при подаче заявления в электронном виде);</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 предоставление неполной информации, в том числе неполного комплекта документов</w:t>
      </w:r>
      <w:r w:rsidRPr="00E50C59">
        <w:rPr>
          <w:rFonts w:ascii="Times New Roman" w:hAnsi="Times New Roman"/>
          <w:iCs/>
          <w:sz w:val="28"/>
          <w:szCs w:val="28"/>
        </w:rPr>
        <w:t xml:space="preserve"> (при подаче заявления в электронном виде);</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roofErr w:type="gramStart"/>
      <w:r w:rsidRPr="00E50C59">
        <w:rPr>
          <w:rFonts w:ascii="Times New Roman" w:hAnsi="Times New Roman"/>
          <w:sz w:val="28"/>
          <w:szCs w:val="28"/>
        </w:rPr>
        <w:t>и</w:t>
      </w:r>
      <w:r w:rsidRPr="00E50C59">
        <w:rPr>
          <w:rFonts w:ascii="Times New Roman" w:hAnsi="Times New Roman"/>
          <w:iCs/>
          <w:sz w:val="28"/>
          <w:szCs w:val="28"/>
        </w:rPr>
        <w:t>(</w:t>
      </w:r>
      <w:proofErr w:type="gramEnd"/>
      <w:r w:rsidRPr="00E50C59">
        <w:rPr>
          <w:rFonts w:ascii="Times New Roman" w:hAnsi="Times New Roman"/>
          <w:iCs/>
          <w:sz w:val="28"/>
          <w:szCs w:val="28"/>
        </w:rPr>
        <w:t>при подаче заявления на бумажном носителе).</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Оснований для отказа в предоставлении муниципальной услуги в части основного результата - направления - не предусмотрено.</w:t>
      </w:r>
    </w:p>
    <w:p w:rsidR="00E50C59" w:rsidRPr="00E50C59" w:rsidRDefault="00E50C59" w:rsidP="00E50C59">
      <w:pPr>
        <w:widowControl w:val="0"/>
        <w:ind w:firstLine="709"/>
        <w:rPr>
          <w:rFonts w:ascii="Times New Roman" w:hAnsi="Times New Roman"/>
          <w:bCs/>
          <w:sz w:val="28"/>
          <w:szCs w:val="28"/>
        </w:rPr>
      </w:pPr>
    </w:p>
    <w:p w:rsidR="00E50C59" w:rsidRPr="00E50C59" w:rsidRDefault="00E50C59" w:rsidP="00E50C59">
      <w:pPr>
        <w:widowControl w:val="0"/>
        <w:ind w:firstLine="709"/>
        <w:rPr>
          <w:rFonts w:ascii="Times New Roman" w:hAnsi="Times New Roman"/>
          <w:bCs/>
          <w:sz w:val="28"/>
          <w:szCs w:val="28"/>
        </w:rPr>
      </w:pPr>
      <w:r w:rsidRPr="00E50C59">
        <w:rPr>
          <w:rFonts w:ascii="Times New Roman" w:hAnsi="Times New Roman"/>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E50C59" w:rsidRPr="00E50C59" w:rsidRDefault="00E50C59" w:rsidP="00E50C59">
      <w:pPr>
        <w:widowControl w:val="0"/>
        <w:ind w:firstLine="709"/>
        <w:rPr>
          <w:rFonts w:ascii="Times New Roman" w:hAnsi="Times New Roman"/>
          <w:bCs/>
          <w:sz w:val="28"/>
          <w:szCs w:val="28"/>
        </w:rPr>
      </w:pP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2.15. Услуги, необходимые и обязательные для предоставления муниципальной услуги, отсутствуют.</w:t>
      </w:r>
    </w:p>
    <w:p w:rsidR="00E50C59" w:rsidRPr="00E50C59" w:rsidRDefault="00E50C59" w:rsidP="00E50C59">
      <w:pPr>
        <w:widowControl w:val="0"/>
        <w:tabs>
          <w:tab w:val="left" w:pos="0"/>
        </w:tabs>
        <w:ind w:firstLine="709"/>
        <w:rPr>
          <w:rFonts w:ascii="Times New Roman" w:hAnsi="Times New Roman"/>
          <w:sz w:val="28"/>
          <w:szCs w:val="28"/>
        </w:rPr>
      </w:pPr>
    </w:p>
    <w:p w:rsidR="00E50C59" w:rsidRPr="00E50C59" w:rsidRDefault="00E50C59" w:rsidP="00E50C59">
      <w:pPr>
        <w:widowControl w:val="0"/>
        <w:ind w:firstLine="709"/>
        <w:rPr>
          <w:rFonts w:ascii="Times New Roman" w:hAnsi="Times New Roman"/>
          <w:bCs/>
          <w:sz w:val="28"/>
          <w:szCs w:val="28"/>
        </w:rPr>
      </w:pPr>
      <w:r w:rsidRPr="00E50C59">
        <w:rPr>
          <w:rFonts w:ascii="Times New Roman" w:hAnsi="Times New Roman"/>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E50C59" w:rsidRPr="00E50C59" w:rsidRDefault="00E50C59" w:rsidP="00E50C59">
      <w:pPr>
        <w:pStyle w:val="a3"/>
        <w:widowControl w:val="0"/>
        <w:tabs>
          <w:tab w:val="left" w:pos="0"/>
        </w:tabs>
        <w:ind w:left="0" w:firstLine="709"/>
        <w:rPr>
          <w:szCs w:val="28"/>
        </w:rPr>
      </w:pPr>
      <w:r w:rsidRPr="00E50C59">
        <w:rPr>
          <w:szCs w:val="28"/>
        </w:rPr>
        <w:t xml:space="preserve"> 2.16. Предоставление муниципальной услуги осуществляется бесплатно.</w:t>
      </w:r>
    </w:p>
    <w:p w:rsidR="00E50C59" w:rsidRPr="00E50C59" w:rsidRDefault="00E50C59" w:rsidP="00E50C59">
      <w:pPr>
        <w:widowControl w:val="0"/>
        <w:ind w:firstLine="709"/>
        <w:rPr>
          <w:rFonts w:ascii="Times New Roman" w:hAnsi="Times New Roman"/>
          <w:bCs/>
          <w:sz w:val="28"/>
          <w:szCs w:val="28"/>
        </w:rPr>
      </w:pPr>
      <w:r w:rsidRPr="00E50C59">
        <w:rPr>
          <w:rFonts w:ascii="Times New Roman" w:hAnsi="Times New Roman"/>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w:t>
      </w:r>
      <w:proofErr w:type="spellStart"/>
      <w:r w:rsidRPr="00E50C59">
        <w:rPr>
          <w:rFonts w:ascii="Times New Roman" w:hAnsi="Times New Roman"/>
          <w:bCs/>
          <w:sz w:val="28"/>
          <w:szCs w:val="28"/>
        </w:rPr>
        <w:t>методикерасчета</w:t>
      </w:r>
      <w:proofErr w:type="spellEnd"/>
      <w:r w:rsidRPr="00E50C59">
        <w:rPr>
          <w:rFonts w:ascii="Times New Roman" w:hAnsi="Times New Roman"/>
          <w:bCs/>
          <w:sz w:val="28"/>
          <w:szCs w:val="28"/>
        </w:rPr>
        <w:t xml:space="preserve"> размера такой платы</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2.17. Услуги, необходимые и обязательные для предоставления муниципальной услуги, отсутствуют.</w:t>
      </w:r>
    </w:p>
    <w:p w:rsidR="00E50C59" w:rsidRPr="00E50C59" w:rsidRDefault="00E50C59" w:rsidP="00E50C59">
      <w:pPr>
        <w:widowControl w:val="0"/>
        <w:tabs>
          <w:tab w:val="left" w:pos="0"/>
        </w:tabs>
        <w:ind w:firstLine="709"/>
        <w:rPr>
          <w:rFonts w:ascii="Times New Roman" w:hAnsi="Times New Roman"/>
          <w:sz w:val="28"/>
          <w:szCs w:val="28"/>
        </w:rPr>
      </w:pPr>
    </w:p>
    <w:p w:rsidR="00E50C59" w:rsidRPr="00E50C59" w:rsidRDefault="00E50C59" w:rsidP="00E50C59">
      <w:pPr>
        <w:widowControl w:val="0"/>
        <w:ind w:firstLine="709"/>
        <w:rPr>
          <w:rFonts w:ascii="Times New Roman" w:hAnsi="Times New Roman"/>
          <w:bCs/>
          <w:sz w:val="28"/>
          <w:szCs w:val="28"/>
        </w:rPr>
      </w:pPr>
      <w:r w:rsidRPr="00E50C59">
        <w:rPr>
          <w:rFonts w:ascii="Times New Roman" w:hAnsi="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2.18. 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w:t>
      </w:r>
      <w:r w:rsidRPr="00E50C59">
        <w:rPr>
          <w:rFonts w:ascii="Times New Roman" w:hAnsi="Times New Roman"/>
          <w:sz w:val="28"/>
          <w:szCs w:val="28"/>
        </w:rPr>
        <w:lastRenderedPageBreak/>
        <w:t>органе или многофункциональном центре составляет не более 15 минут.</w:t>
      </w:r>
    </w:p>
    <w:p w:rsidR="00E50C59" w:rsidRPr="00E50C59" w:rsidRDefault="00E50C59" w:rsidP="00E50C59">
      <w:pPr>
        <w:widowControl w:val="0"/>
        <w:tabs>
          <w:tab w:val="left" w:pos="0"/>
        </w:tabs>
        <w:ind w:firstLine="709"/>
        <w:rPr>
          <w:rFonts w:ascii="Times New Roman" w:hAnsi="Times New Roman"/>
          <w:sz w:val="28"/>
          <w:szCs w:val="28"/>
        </w:rPr>
      </w:pPr>
    </w:p>
    <w:p w:rsidR="00E50C59" w:rsidRPr="00E50C59" w:rsidRDefault="00E50C59" w:rsidP="00E50C59">
      <w:pPr>
        <w:widowControl w:val="0"/>
        <w:ind w:firstLine="709"/>
        <w:rPr>
          <w:rFonts w:ascii="Times New Roman" w:hAnsi="Times New Roman"/>
          <w:bCs/>
          <w:sz w:val="28"/>
          <w:szCs w:val="28"/>
        </w:rPr>
      </w:pPr>
      <w:r w:rsidRPr="00E50C59">
        <w:rPr>
          <w:rFonts w:ascii="Times New Roman" w:hAnsi="Times New Roman"/>
          <w:bCs/>
          <w:sz w:val="28"/>
          <w:szCs w:val="28"/>
        </w:rPr>
        <w:t>Срок и порядок регистрации заявления о предоставлении муниципальной услуги, в том числе в электронной форме</w:t>
      </w:r>
    </w:p>
    <w:p w:rsidR="00E50C59" w:rsidRPr="00E50C59" w:rsidRDefault="00E50C59" w:rsidP="00E50C59">
      <w:pPr>
        <w:widowControl w:val="0"/>
        <w:ind w:firstLine="709"/>
        <w:rPr>
          <w:rFonts w:ascii="Times New Roman" w:hAnsi="Times New Roman"/>
          <w:bCs/>
          <w:sz w:val="28"/>
          <w:szCs w:val="28"/>
        </w:rPr>
      </w:pP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2.19.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50C59" w:rsidRPr="00E50C59" w:rsidRDefault="00E50C59" w:rsidP="00E50C59">
      <w:pPr>
        <w:widowControl w:val="0"/>
        <w:ind w:firstLine="709"/>
        <w:rPr>
          <w:rFonts w:ascii="Times New Roman" w:hAnsi="Times New Roman"/>
          <w:sz w:val="28"/>
          <w:szCs w:val="28"/>
        </w:rPr>
      </w:pPr>
      <w:proofErr w:type="gramStart"/>
      <w:r w:rsidRPr="00E50C59">
        <w:rPr>
          <w:rFonts w:ascii="Times New Roman" w:hAnsi="Times New Roman"/>
          <w:sz w:val="28"/>
          <w:szCs w:val="28"/>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w:t>
      </w:r>
      <w:proofErr w:type="gramEnd"/>
      <w:r w:rsidRPr="00E50C59">
        <w:rPr>
          <w:rFonts w:ascii="Times New Roman" w:hAnsi="Times New Roman"/>
          <w:sz w:val="28"/>
          <w:szCs w:val="28"/>
        </w:rPr>
        <w:t xml:space="preserve"> настоящему Административному регламенту.</w:t>
      </w:r>
    </w:p>
    <w:p w:rsidR="00E50C59" w:rsidRPr="00E50C59" w:rsidRDefault="00E50C59" w:rsidP="00E50C59">
      <w:pPr>
        <w:widowControl w:val="0"/>
        <w:ind w:firstLine="709"/>
        <w:rPr>
          <w:rFonts w:ascii="Times New Roman" w:hAnsi="Times New Roman"/>
          <w:sz w:val="28"/>
          <w:szCs w:val="28"/>
        </w:rPr>
      </w:pPr>
    </w:p>
    <w:p w:rsidR="00E50C59" w:rsidRPr="00E50C59" w:rsidRDefault="00E50C59" w:rsidP="00E50C59">
      <w:pPr>
        <w:widowControl w:val="0"/>
        <w:ind w:firstLine="709"/>
        <w:rPr>
          <w:rFonts w:ascii="Times New Roman" w:hAnsi="Times New Roman"/>
          <w:bCs/>
          <w:sz w:val="28"/>
          <w:szCs w:val="28"/>
        </w:rPr>
      </w:pPr>
      <w:bookmarkStart w:id="8" w:name="bookmark8"/>
      <w:r w:rsidRPr="00E50C59">
        <w:rPr>
          <w:rFonts w:ascii="Times New Roman" w:hAnsi="Times New Roman"/>
          <w:bCs/>
          <w:sz w:val="28"/>
          <w:szCs w:val="28"/>
        </w:rPr>
        <w:t>Требования к помещениям, в которых предоставляется</w:t>
      </w:r>
      <w:bookmarkStart w:id="9" w:name="bookmark9"/>
      <w:bookmarkEnd w:id="8"/>
      <w:r w:rsidRPr="00E50C59">
        <w:rPr>
          <w:rFonts w:ascii="Times New Roman" w:hAnsi="Times New Roman"/>
          <w:bCs/>
          <w:sz w:val="28"/>
          <w:szCs w:val="28"/>
        </w:rPr>
        <w:t xml:space="preserve"> муниципальная услуга</w:t>
      </w:r>
      <w:bookmarkEnd w:id="9"/>
    </w:p>
    <w:p w:rsidR="00E50C59" w:rsidRPr="00E50C59" w:rsidRDefault="00E50C59" w:rsidP="00E50C59">
      <w:pPr>
        <w:widowControl w:val="0"/>
        <w:ind w:firstLine="709"/>
        <w:rPr>
          <w:rFonts w:ascii="Times New Roman" w:hAnsi="Times New Roman"/>
          <w:bCs/>
          <w:sz w:val="28"/>
          <w:szCs w:val="28"/>
        </w:rPr>
      </w:pP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2.20.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50C59">
        <w:rPr>
          <w:rFonts w:ascii="Times New Roman" w:hAnsi="Times New Roman"/>
          <w:sz w:val="28"/>
          <w:szCs w:val="28"/>
          <w:lang w:val="en-US"/>
        </w:rPr>
        <w:t>I</w:t>
      </w:r>
      <w:r w:rsidRPr="00E50C59">
        <w:rPr>
          <w:rFonts w:ascii="Times New Roman" w:hAnsi="Times New Roman"/>
          <w:sz w:val="28"/>
          <w:szCs w:val="28"/>
        </w:rPr>
        <w:t xml:space="preserve">, II групп, а также инвалидами </w:t>
      </w:r>
      <w:r w:rsidRPr="00E50C59">
        <w:rPr>
          <w:rFonts w:ascii="Times New Roman" w:hAnsi="Times New Roman"/>
          <w:sz w:val="28"/>
          <w:szCs w:val="28"/>
          <w:lang w:val="en-US"/>
        </w:rPr>
        <w:t>III</w:t>
      </w:r>
      <w:r w:rsidRPr="00E50C59">
        <w:rPr>
          <w:rFonts w:ascii="Times New Roman" w:hAnsi="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w:t>
      </w:r>
      <w:r w:rsidRPr="00E50C59">
        <w:rPr>
          <w:rFonts w:ascii="Times New Roman" w:hAnsi="Times New Roman"/>
          <w:sz w:val="28"/>
          <w:szCs w:val="28"/>
        </w:rPr>
        <w:lastRenderedPageBreak/>
        <w:t>и передвижение инвалидов, в соответствии с законодательством Российской Федерации о социальной защите инвалидов.</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Центральный вход в здание администрации </w:t>
      </w:r>
      <w:proofErr w:type="spellStart"/>
      <w:r w:rsidRPr="00E50C59">
        <w:rPr>
          <w:rFonts w:ascii="Times New Roman" w:hAnsi="Times New Roman"/>
          <w:sz w:val="28"/>
          <w:szCs w:val="28"/>
        </w:rPr>
        <w:t>Богучарского</w:t>
      </w:r>
      <w:proofErr w:type="spellEnd"/>
      <w:r w:rsidRPr="00E50C59">
        <w:rPr>
          <w:rFonts w:ascii="Times New Roman" w:hAnsi="Times New Roman"/>
          <w:sz w:val="28"/>
          <w:szCs w:val="28"/>
        </w:rPr>
        <w:t xml:space="preserve"> должен быть оборудован информационной табличкой (вывеской), содержащей информацию:</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наименование;</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местонахождение и юридический адрес;</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режим работы;</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график приема;</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номера телефонов для справок.</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Помещения, в которых предоставляется муниципальная услуга, оснащаются:</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 противопожарной системой и средствами пожаротушения; </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 системой оповещения о возникновении чрезвычайной ситуации; </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 средствами оказания первой медицинской помощи; </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туалетными комнатами для посетителей.</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Места приема заявителей оборудуются информационными табличками (вывесками) с указанием:</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номера кабинета и наименования отдела;</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фамилии, имени и отчества (последнее - при наличии), должности ответственного лица за прием документов; графика приема заявителей.</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При предоставлении муниципальной услуги инвалидам обеспечиваются:</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возможность беспрепятственного доступа к объекту (зданию, помещению), в котором предоставляется муниципальная услуга;</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 возможность самостоятельного передвижения по территории, на </w:t>
      </w:r>
      <w:r w:rsidRPr="00E50C59">
        <w:rPr>
          <w:rFonts w:ascii="Times New Roman" w:hAnsi="Times New Roman"/>
          <w:sz w:val="28"/>
          <w:szCs w:val="28"/>
        </w:rPr>
        <w:lastRenderedPageBreak/>
        <w:t>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0C59">
        <w:rPr>
          <w:rFonts w:ascii="Times New Roman" w:hAnsi="Times New Roman"/>
          <w:sz w:val="28"/>
          <w:szCs w:val="28"/>
        </w:rPr>
        <w:t>сурдопереводчика</w:t>
      </w:r>
      <w:proofErr w:type="spellEnd"/>
      <w:r w:rsidRPr="00E50C59">
        <w:rPr>
          <w:rFonts w:ascii="Times New Roman" w:hAnsi="Times New Roman"/>
          <w:sz w:val="28"/>
          <w:szCs w:val="28"/>
        </w:rPr>
        <w:t xml:space="preserve"> и </w:t>
      </w:r>
      <w:proofErr w:type="spellStart"/>
      <w:r w:rsidRPr="00E50C59">
        <w:rPr>
          <w:rFonts w:ascii="Times New Roman" w:hAnsi="Times New Roman"/>
          <w:sz w:val="28"/>
          <w:szCs w:val="28"/>
        </w:rPr>
        <w:t>тифлосурдопереводчика</w:t>
      </w:r>
      <w:proofErr w:type="spellEnd"/>
      <w:r w:rsidRPr="00E50C59">
        <w:rPr>
          <w:rFonts w:ascii="Times New Roman" w:hAnsi="Times New Roman"/>
          <w:sz w:val="28"/>
          <w:szCs w:val="28"/>
        </w:rPr>
        <w:t>;</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оказание инвалидам помощи в преодолении барьеров, мешающих получению ими муниципальных услуг наравне с другими лицами.</w:t>
      </w:r>
    </w:p>
    <w:p w:rsidR="00E50C59" w:rsidRPr="00E50C59" w:rsidRDefault="00E50C59" w:rsidP="00E50C59">
      <w:pPr>
        <w:widowControl w:val="0"/>
        <w:ind w:firstLine="709"/>
        <w:rPr>
          <w:rFonts w:ascii="Times New Roman" w:hAnsi="Times New Roman"/>
          <w:sz w:val="28"/>
          <w:szCs w:val="28"/>
        </w:rPr>
      </w:pPr>
    </w:p>
    <w:p w:rsidR="00E50C59" w:rsidRPr="00E50C59" w:rsidRDefault="00E50C59" w:rsidP="00E50C59">
      <w:pPr>
        <w:widowControl w:val="0"/>
        <w:ind w:firstLine="709"/>
        <w:rPr>
          <w:rFonts w:ascii="Times New Roman" w:hAnsi="Times New Roman"/>
          <w:bCs/>
          <w:sz w:val="28"/>
          <w:szCs w:val="28"/>
        </w:rPr>
      </w:pPr>
      <w:bookmarkStart w:id="10" w:name="bookmark10"/>
      <w:r w:rsidRPr="00E50C59">
        <w:rPr>
          <w:rFonts w:ascii="Times New Roman" w:hAnsi="Times New Roman"/>
          <w:bCs/>
          <w:sz w:val="28"/>
          <w:szCs w:val="28"/>
        </w:rPr>
        <w:t>Показатели доступности и качества муниципальной услуги</w:t>
      </w:r>
      <w:bookmarkEnd w:id="10"/>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2.21. Основными показателями доступности предоставления муниципальной услуги являются:</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наличие полной и понятной информации о порядке, сроках и ходе предоставления муниципальной услуги в информационн</w:t>
      </w:r>
      <w:proofErr w:type="gramStart"/>
      <w:r w:rsidRPr="00E50C59">
        <w:rPr>
          <w:rFonts w:ascii="Times New Roman" w:hAnsi="Times New Roman"/>
          <w:sz w:val="28"/>
          <w:szCs w:val="28"/>
        </w:rPr>
        <w:t>о-</w:t>
      </w:r>
      <w:proofErr w:type="gramEnd"/>
      <w:r w:rsidRPr="00E50C59">
        <w:rPr>
          <w:rFonts w:ascii="Times New Roman" w:hAnsi="Times New Roman"/>
          <w:sz w:val="28"/>
          <w:szCs w:val="28"/>
        </w:rPr>
        <w:t xml:space="preserve"> телекоммуникационных сетях общего пользования (в том числе в сети «Интернет»), средствах массовой информации;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ЕПГУ и/или РПГУ;</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2.22. Основными показателями качества предоставления муниципальной услуги являются:</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отсутствие нарушений со стороны Отдела установленных сроков в процессе предоставления муниципальной услуги;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lastRenderedPageBreak/>
        <w:t xml:space="preserve">- отсутствие заявлений об оспаривании решений, действий (бездействия) Отдела, его должностных лиц, принимаемых (совершенных) при предоставлении муниципальной услуги, по </w:t>
      </w:r>
      <w:proofErr w:type="gramStart"/>
      <w:r w:rsidRPr="00E50C59">
        <w:rPr>
          <w:rFonts w:ascii="Times New Roman" w:hAnsi="Times New Roman"/>
          <w:sz w:val="28"/>
          <w:szCs w:val="28"/>
        </w:rPr>
        <w:t>итогам</w:t>
      </w:r>
      <w:proofErr w:type="gramEnd"/>
      <w:r w:rsidRPr="00E50C59">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E50C59" w:rsidRPr="00E50C59" w:rsidRDefault="00E50C59" w:rsidP="00E50C59">
      <w:pPr>
        <w:widowControl w:val="0"/>
        <w:ind w:firstLine="709"/>
        <w:rPr>
          <w:rFonts w:ascii="Times New Roman" w:hAnsi="Times New Roman"/>
          <w:sz w:val="28"/>
          <w:szCs w:val="28"/>
        </w:rPr>
      </w:pPr>
    </w:p>
    <w:p w:rsidR="00E50C59" w:rsidRPr="00E50C59" w:rsidRDefault="00E50C59" w:rsidP="00E50C59">
      <w:pPr>
        <w:widowControl w:val="0"/>
        <w:ind w:firstLine="709"/>
        <w:rPr>
          <w:rFonts w:ascii="Times New Roman" w:hAnsi="Times New Roman"/>
          <w:bCs/>
          <w:sz w:val="28"/>
          <w:szCs w:val="28"/>
        </w:rPr>
      </w:pPr>
      <w:r w:rsidRPr="00E50C59">
        <w:rPr>
          <w:rFonts w:ascii="Times New Roman" w:hAnsi="Times New Roman"/>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50C59" w:rsidRPr="00E50C59" w:rsidRDefault="00E50C59" w:rsidP="00E50C59">
      <w:pPr>
        <w:widowControl w:val="0"/>
        <w:ind w:firstLine="709"/>
        <w:rPr>
          <w:rFonts w:ascii="Times New Roman" w:hAnsi="Times New Roman"/>
          <w:bCs/>
          <w:sz w:val="28"/>
          <w:szCs w:val="28"/>
        </w:rPr>
      </w:pP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2.24.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Заявление </w:t>
      </w:r>
      <w:proofErr w:type="gramStart"/>
      <w:r w:rsidRPr="00E50C59">
        <w:rPr>
          <w:rFonts w:ascii="Times New Roman" w:hAnsi="Times New Roman"/>
          <w:sz w:val="28"/>
          <w:szCs w:val="28"/>
        </w:rPr>
        <w:t>подписывается простой электронной подписью заявителя и направляется</w:t>
      </w:r>
      <w:proofErr w:type="gramEnd"/>
      <w:r w:rsidRPr="00E50C59">
        <w:rPr>
          <w:rFonts w:ascii="Times New Roman" w:hAnsi="Times New Roman"/>
          <w:sz w:val="28"/>
          <w:szCs w:val="28"/>
        </w:rPr>
        <w:t xml:space="preserve"> в Отдел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2.8.3 - 2.8.8, заверенных усиленной квалифицированной электронной подписью Отдела (организации).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2.25. При подаче электронных документов, предусмотренных пунктами 2.8.3 - </w:t>
      </w:r>
      <w:r w:rsidRPr="00E50C59">
        <w:rPr>
          <w:rFonts w:ascii="Times New Roman" w:hAnsi="Times New Roman"/>
          <w:sz w:val="28"/>
          <w:szCs w:val="28"/>
        </w:rPr>
        <w:softHyphen/>
        <w:t xml:space="preserve">2.8.8, через ЕПГУ, такие документы предоставляются в форматах </w:t>
      </w:r>
      <w:proofErr w:type="spellStart"/>
      <w:r w:rsidRPr="00E50C59">
        <w:rPr>
          <w:rFonts w:ascii="Times New Roman" w:hAnsi="Times New Roman"/>
          <w:sz w:val="28"/>
          <w:szCs w:val="28"/>
          <w:lang w:val="en-US"/>
        </w:rPr>
        <w:t>pdf</w:t>
      </w:r>
      <w:proofErr w:type="spellEnd"/>
      <w:r w:rsidRPr="00E50C59">
        <w:rPr>
          <w:rFonts w:ascii="Times New Roman" w:hAnsi="Times New Roman"/>
          <w:sz w:val="28"/>
          <w:szCs w:val="28"/>
        </w:rPr>
        <w:t xml:space="preserve">, </w:t>
      </w:r>
      <w:r w:rsidRPr="00E50C59">
        <w:rPr>
          <w:rFonts w:ascii="Times New Roman" w:hAnsi="Times New Roman"/>
          <w:sz w:val="28"/>
          <w:szCs w:val="28"/>
          <w:lang w:val="en-US"/>
        </w:rPr>
        <w:t>jpg</w:t>
      </w:r>
      <w:r w:rsidRPr="00E50C59">
        <w:rPr>
          <w:rFonts w:ascii="Times New Roman" w:hAnsi="Times New Roman"/>
          <w:sz w:val="28"/>
          <w:szCs w:val="28"/>
        </w:rPr>
        <w:t xml:space="preserve">, </w:t>
      </w:r>
      <w:r w:rsidRPr="00E50C59">
        <w:rPr>
          <w:rFonts w:ascii="Times New Roman" w:hAnsi="Times New Roman"/>
          <w:sz w:val="28"/>
          <w:szCs w:val="28"/>
          <w:lang w:val="en-US"/>
        </w:rPr>
        <w:t>jpeg</w:t>
      </w:r>
      <w:proofErr w:type="gramStart"/>
      <w:r w:rsidRPr="00E50C59">
        <w:rPr>
          <w:rFonts w:ascii="Times New Roman" w:hAnsi="Times New Roman"/>
          <w:sz w:val="28"/>
          <w:szCs w:val="28"/>
        </w:rPr>
        <w:t>с</w:t>
      </w:r>
      <w:proofErr w:type="gramEnd"/>
      <w:r w:rsidRPr="00E50C59">
        <w:rPr>
          <w:rFonts w:ascii="Times New Roman" w:hAnsi="Times New Roman"/>
          <w:sz w:val="28"/>
          <w:szCs w:val="28"/>
        </w:rPr>
        <w:t xml:space="preserve"> </w:t>
      </w:r>
      <w:r w:rsidRPr="00E50C59">
        <w:rPr>
          <w:rFonts w:ascii="Times New Roman" w:hAnsi="Times New Roman"/>
          <w:sz w:val="28"/>
          <w:szCs w:val="28"/>
          <w:lang w:val="en-US"/>
        </w:rPr>
        <w:t>sig</w:t>
      </w:r>
      <w:r w:rsidRPr="00E50C59">
        <w:rPr>
          <w:rFonts w:ascii="Times New Roman" w:hAnsi="Times New Roman"/>
          <w:sz w:val="28"/>
          <w:szCs w:val="28"/>
        </w:rPr>
        <w:t>.</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Электронные документы должны обеспечивать:</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 возможность идентифицировать документ и количество листов в </w:t>
      </w:r>
      <w:r w:rsidRPr="00E50C59">
        <w:rPr>
          <w:rFonts w:ascii="Times New Roman" w:hAnsi="Times New Roman"/>
          <w:sz w:val="28"/>
          <w:szCs w:val="28"/>
        </w:rPr>
        <w:lastRenderedPageBreak/>
        <w:t>документе;</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50C59" w:rsidRPr="00E50C59" w:rsidRDefault="00E50C59" w:rsidP="00E50C59">
      <w:pPr>
        <w:widowControl w:val="0"/>
        <w:ind w:firstLine="709"/>
        <w:rPr>
          <w:rFonts w:ascii="Times New Roman" w:hAnsi="Times New Roman"/>
          <w:sz w:val="28"/>
          <w:szCs w:val="28"/>
        </w:rPr>
      </w:pPr>
    </w:p>
    <w:p w:rsidR="00E50C59" w:rsidRPr="00E50C59" w:rsidRDefault="00E50C59" w:rsidP="00E50C59">
      <w:pPr>
        <w:widowControl w:val="0"/>
        <w:ind w:firstLine="709"/>
        <w:rPr>
          <w:rFonts w:ascii="Times New Roman" w:hAnsi="Times New Roman"/>
          <w:bCs/>
          <w:sz w:val="28"/>
          <w:szCs w:val="28"/>
        </w:rPr>
      </w:pPr>
      <w:bookmarkStart w:id="11" w:name="bookmark11"/>
      <w:r w:rsidRPr="00E50C59">
        <w:rPr>
          <w:rFonts w:ascii="Times New Roman" w:hAnsi="Times New Roman"/>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1"/>
    </w:p>
    <w:p w:rsidR="00E50C59" w:rsidRPr="00E50C59" w:rsidRDefault="00E50C59" w:rsidP="00E50C59">
      <w:pPr>
        <w:widowControl w:val="0"/>
        <w:ind w:firstLine="709"/>
        <w:rPr>
          <w:rFonts w:ascii="Times New Roman" w:hAnsi="Times New Roman"/>
          <w:bCs/>
          <w:sz w:val="28"/>
          <w:szCs w:val="28"/>
        </w:rPr>
      </w:pPr>
      <w:bookmarkStart w:id="12" w:name="bookmark12"/>
      <w:r w:rsidRPr="00E50C59">
        <w:rPr>
          <w:rFonts w:ascii="Times New Roman" w:hAnsi="Times New Roman"/>
          <w:bCs/>
          <w:sz w:val="28"/>
          <w:szCs w:val="28"/>
        </w:rPr>
        <w:t>Исчерпывающий перечень административных процедур вне зависимости от формы</w:t>
      </w:r>
      <w:bookmarkEnd w:id="12"/>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3.1. Предоставление муниципальной услуги включает в себя следующие административные процедуры:</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 прием и регистрация заявления и иных документов, необходимых для предоставления муниципальной услуги; </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 получение сведений посредством СМЭВ; </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 рассмотрение документов и сведений; </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 принятие решения; </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выдача промежуточного результата;</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внесение основного результата муниципальной услуги в реестр юридически значимых записей.</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Описание административных процедур представлено в Приложении № 10 к настоящему Административному регламенту.</w:t>
      </w:r>
    </w:p>
    <w:p w:rsidR="00E50C59" w:rsidRPr="00E50C59" w:rsidRDefault="00E50C59" w:rsidP="00E50C59">
      <w:pPr>
        <w:widowControl w:val="0"/>
        <w:ind w:firstLine="709"/>
        <w:rPr>
          <w:rFonts w:ascii="Times New Roman" w:hAnsi="Times New Roman"/>
          <w:sz w:val="28"/>
          <w:szCs w:val="28"/>
        </w:rPr>
      </w:pPr>
    </w:p>
    <w:p w:rsidR="00E50C59" w:rsidRPr="00E50C59" w:rsidRDefault="00E50C59" w:rsidP="00E50C59">
      <w:pPr>
        <w:widowControl w:val="0"/>
        <w:ind w:firstLine="709"/>
        <w:rPr>
          <w:rFonts w:ascii="Times New Roman" w:hAnsi="Times New Roman"/>
          <w:bCs/>
          <w:sz w:val="28"/>
          <w:szCs w:val="28"/>
        </w:rPr>
      </w:pPr>
      <w:bookmarkStart w:id="13" w:name="bookmark13"/>
      <w:r w:rsidRPr="00E50C59">
        <w:rPr>
          <w:rFonts w:ascii="Times New Roman" w:hAnsi="Times New Roman"/>
          <w:bCs/>
          <w:sz w:val="28"/>
          <w:szCs w:val="28"/>
        </w:rPr>
        <w:t xml:space="preserve">Перечень административных процедур (действий) при предоставлении муниципальной услуги в электронной форме через </w:t>
      </w:r>
      <w:proofErr w:type="spellStart"/>
      <w:r w:rsidRPr="00E50C59">
        <w:rPr>
          <w:rFonts w:ascii="Times New Roman" w:hAnsi="Times New Roman"/>
          <w:bCs/>
          <w:sz w:val="28"/>
          <w:szCs w:val="28"/>
        </w:rPr>
        <w:t>ЕПГУ</w:t>
      </w:r>
      <w:bookmarkStart w:id="14" w:name="bookmark14"/>
      <w:bookmarkEnd w:id="13"/>
      <w:r w:rsidRPr="00E50C59">
        <w:rPr>
          <w:rFonts w:ascii="Times New Roman" w:hAnsi="Times New Roman"/>
          <w:bCs/>
          <w:sz w:val="28"/>
          <w:szCs w:val="28"/>
        </w:rPr>
        <w:t>и</w:t>
      </w:r>
      <w:proofErr w:type="spellEnd"/>
      <w:r w:rsidRPr="00E50C59">
        <w:rPr>
          <w:rFonts w:ascii="Times New Roman" w:hAnsi="Times New Roman"/>
          <w:bCs/>
          <w:sz w:val="28"/>
          <w:szCs w:val="28"/>
        </w:rPr>
        <w:t>/или РПГУ</w:t>
      </w:r>
      <w:bookmarkEnd w:id="14"/>
    </w:p>
    <w:p w:rsidR="00E50C59" w:rsidRPr="00E50C59" w:rsidRDefault="00E50C59" w:rsidP="00E50C59">
      <w:pPr>
        <w:widowControl w:val="0"/>
        <w:ind w:firstLine="709"/>
        <w:rPr>
          <w:rFonts w:ascii="Times New Roman" w:hAnsi="Times New Roman"/>
          <w:bCs/>
          <w:sz w:val="28"/>
          <w:szCs w:val="28"/>
        </w:rPr>
      </w:pP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3.2. При предоставлении муниципальной услуги в электронной форме заявителю дополнительно обеспечиваются:</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получение информации о порядке и сроках предоставления муниципальной услуги в электронной форме;</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формирование заявления в электронной форме;</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получение сведений о ходе рассмотрения заявления в электронной форме; возможность получения на ЕПГУ сведений о ходе рассмотрения заявления, поданного в иных формах, по запросу заявителя;</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осуществление оценки качества предоставления муниципальной услуги;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досудебное (внесудебное) обжалование решений и действий (бездействия) Отдела либо действия (бездействие) должностных лиц Отдела, предоставляющего муниципальную услугу, либо муниципального служащего.</w:t>
      </w:r>
    </w:p>
    <w:p w:rsidR="00E50C59" w:rsidRPr="00E50C59" w:rsidRDefault="00E50C59" w:rsidP="00E50C59">
      <w:pPr>
        <w:widowControl w:val="0"/>
        <w:ind w:firstLine="709"/>
        <w:rPr>
          <w:rFonts w:ascii="Times New Roman" w:hAnsi="Times New Roman"/>
          <w:sz w:val="28"/>
          <w:szCs w:val="28"/>
        </w:rPr>
      </w:pPr>
    </w:p>
    <w:p w:rsidR="00E50C59" w:rsidRPr="00E50C59" w:rsidRDefault="00E50C59" w:rsidP="00E50C59">
      <w:pPr>
        <w:widowControl w:val="0"/>
        <w:ind w:firstLine="709"/>
        <w:rPr>
          <w:rFonts w:ascii="Times New Roman" w:hAnsi="Times New Roman"/>
          <w:bCs/>
          <w:sz w:val="28"/>
          <w:szCs w:val="28"/>
        </w:rPr>
      </w:pPr>
      <w:bookmarkStart w:id="15" w:name="bookmark15"/>
      <w:r w:rsidRPr="00E50C59">
        <w:rPr>
          <w:rFonts w:ascii="Times New Roman" w:hAnsi="Times New Roman"/>
          <w:bCs/>
          <w:sz w:val="28"/>
          <w:szCs w:val="28"/>
        </w:rPr>
        <w:t xml:space="preserve">Порядок осуществления административных процедур (действий) вне </w:t>
      </w:r>
      <w:r w:rsidRPr="00E50C59">
        <w:rPr>
          <w:rFonts w:ascii="Times New Roman" w:hAnsi="Times New Roman"/>
          <w:bCs/>
          <w:sz w:val="28"/>
          <w:szCs w:val="28"/>
        </w:rPr>
        <w:lastRenderedPageBreak/>
        <w:t>зависимости от формы оказания услуги</w:t>
      </w:r>
      <w:bookmarkEnd w:id="15"/>
    </w:p>
    <w:p w:rsidR="00E50C59" w:rsidRPr="00E50C59" w:rsidRDefault="00E50C59" w:rsidP="00E50C59">
      <w:pPr>
        <w:pStyle w:val="a3"/>
        <w:widowControl w:val="0"/>
        <w:tabs>
          <w:tab w:val="left" w:pos="0"/>
        </w:tabs>
        <w:ind w:left="0" w:firstLine="709"/>
        <w:rPr>
          <w:szCs w:val="28"/>
        </w:rPr>
      </w:pPr>
      <w:r w:rsidRPr="00E50C59">
        <w:rPr>
          <w:szCs w:val="28"/>
        </w:rPr>
        <w:t xml:space="preserve"> 3.3. Формирование заявления.</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Заявление может быть сформировано в электронном виде на ЕПГУ и/или РПГУ или подано на бумажном носителе.</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Формирование заявления в электронной форме не требует дополнительной подачи заявления на бумажном носителе.</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При формировании заявления на ЕПГУ и/или РПГУ заявителю обеспечивается:</w:t>
      </w:r>
    </w:p>
    <w:p w:rsidR="00E50C59" w:rsidRPr="00E50C59" w:rsidRDefault="00E50C59" w:rsidP="00E50C59">
      <w:pPr>
        <w:widowControl w:val="0"/>
        <w:tabs>
          <w:tab w:val="left" w:pos="1028"/>
        </w:tabs>
        <w:ind w:firstLine="709"/>
        <w:rPr>
          <w:rFonts w:ascii="Times New Roman" w:hAnsi="Times New Roman"/>
          <w:sz w:val="28"/>
          <w:szCs w:val="28"/>
        </w:rPr>
      </w:pPr>
      <w:r w:rsidRPr="00E50C59">
        <w:rPr>
          <w:rFonts w:ascii="Times New Roman" w:hAnsi="Times New Roman"/>
          <w:sz w:val="28"/>
          <w:szCs w:val="28"/>
        </w:rPr>
        <w:t>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50C59" w:rsidRPr="00E50C59" w:rsidRDefault="00E50C59" w:rsidP="00E50C59">
      <w:pPr>
        <w:widowControl w:val="0"/>
        <w:tabs>
          <w:tab w:val="left" w:pos="1162"/>
        </w:tabs>
        <w:ind w:firstLine="709"/>
        <w:rPr>
          <w:rFonts w:ascii="Times New Roman" w:hAnsi="Times New Roman"/>
          <w:sz w:val="28"/>
          <w:szCs w:val="28"/>
        </w:rPr>
      </w:pPr>
      <w:r w:rsidRPr="00E50C59">
        <w:rPr>
          <w:rFonts w:ascii="Times New Roman" w:hAnsi="Times New Roman"/>
          <w:sz w:val="28"/>
          <w:szCs w:val="28"/>
        </w:rPr>
        <w:t>б) возможность автоматического заполнения полей электронной формы заявления на основании данных, размещенных в профиле заявителя в ЕСИА;</w:t>
      </w:r>
    </w:p>
    <w:p w:rsidR="00E50C59" w:rsidRPr="00E50C59" w:rsidRDefault="00E50C59" w:rsidP="00E50C59">
      <w:pPr>
        <w:widowControl w:val="0"/>
        <w:tabs>
          <w:tab w:val="left" w:pos="1119"/>
        </w:tabs>
        <w:ind w:firstLine="709"/>
        <w:rPr>
          <w:rFonts w:ascii="Times New Roman" w:hAnsi="Times New Roman"/>
          <w:sz w:val="28"/>
          <w:szCs w:val="28"/>
        </w:rPr>
      </w:pPr>
      <w:r w:rsidRPr="00E50C59">
        <w:rPr>
          <w:rFonts w:ascii="Times New Roman" w:hAnsi="Times New Roman"/>
          <w:sz w:val="28"/>
          <w:szCs w:val="28"/>
        </w:rPr>
        <w:t xml:space="preserve">в) возможность вернуться на любой из этапов заполнения электронной формы заявления без </w:t>
      </w:r>
      <w:proofErr w:type="gramStart"/>
      <w:r w:rsidRPr="00E50C59">
        <w:rPr>
          <w:rFonts w:ascii="Times New Roman" w:hAnsi="Times New Roman"/>
          <w:sz w:val="28"/>
          <w:szCs w:val="28"/>
        </w:rPr>
        <w:t>потери</w:t>
      </w:r>
      <w:proofErr w:type="gramEnd"/>
      <w:r w:rsidRPr="00E50C59">
        <w:rPr>
          <w:rFonts w:ascii="Times New Roman" w:hAnsi="Times New Roman"/>
          <w:sz w:val="28"/>
          <w:szCs w:val="28"/>
        </w:rPr>
        <w:t xml:space="preserve"> ранее введенной информации;</w:t>
      </w:r>
    </w:p>
    <w:p w:rsidR="00E50C59" w:rsidRPr="00E50C59" w:rsidRDefault="00E50C59" w:rsidP="00E50C59">
      <w:pPr>
        <w:widowControl w:val="0"/>
        <w:tabs>
          <w:tab w:val="left" w:pos="1023"/>
        </w:tabs>
        <w:ind w:firstLine="709"/>
        <w:rPr>
          <w:rFonts w:ascii="Times New Roman" w:hAnsi="Times New Roman"/>
          <w:sz w:val="28"/>
          <w:szCs w:val="28"/>
        </w:rPr>
      </w:pPr>
      <w:r w:rsidRPr="00E50C59">
        <w:rPr>
          <w:rFonts w:ascii="Times New Roman" w:hAnsi="Times New Roman"/>
          <w:sz w:val="28"/>
          <w:szCs w:val="28"/>
        </w:rPr>
        <w:t>г) возможность доступа заявителя на ЕПГУ и/или РПГУ к заявлениям, ранее поданным им на ЕПГУ и/или РПГУ.</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3.4. После поступления в РГИС ДДО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E50C59" w:rsidRPr="00E50C59" w:rsidRDefault="00E50C59" w:rsidP="00E50C59">
      <w:pPr>
        <w:widowControl w:val="0"/>
        <w:tabs>
          <w:tab w:val="left" w:leader="underscore" w:pos="6078"/>
        </w:tabs>
        <w:ind w:firstLine="709"/>
        <w:rPr>
          <w:rFonts w:ascii="Times New Roman" w:hAnsi="Times New Roman"/>
          <w:sz w:val="28"/>
          <w:szCs w:val="28"/>
        </w:rPr>
      </w:pPr>
      <w:r w:rsidRPr="00E50C59">
        <w:rPr>
          <w:rFonts w:ascii="Times New Roman" w:hAnsi="Times New Roman"/>
          <w:sz w:val="28"/>
          <w:szCs w:val="28"/>
        </w:rPr>
        <w:t>Заявление зарегистрировано</w:t>
      </w:r>
      <w:proofErr w:type="gramStart"/>
      <w:r w:rsidRPr="00E50C59">
        <w:rPr>
          <w:rFonts w:ascii="Times New Roman" w:hAnsi="Times New Roman"/>
          <w:sz w:val="28"/>
          <w:szCs w:val="28"/>
        </w:rPr>
        <w:t>.</w:t>
      </w:r>
      <w:proofErr w:type="gramEnd"/>
      <w:r w:rsidRPr="00E50C59">
        <w:rPr>
          <w:rFonts w:ascii="Times New Roman" w:hAnsi="Times New Roman"/>
          <w:sz w:val="28"/>
          <w:szCs w:val="28"/>
        </w:rPr>
        <w:t xml:space="preserve"> (</w:t>
      </w:r>
      <w:proofErr w:type="gramStart"/>
      <w:r w:rsidRPr="00E50C59">
        <w:rPr>
          <w:rFonts w:ascii="Times New Roman" w:hAnsi="Times New Roman"/>
          <w:sz w:val="28"/>
          <w:szCs w:val="28"/>
        </w:rPr>
        <w:t>у</w:t>
      </w:r>
      <w:proofErr w:type="gramEnd"/>
      <w:r w:rsidRPr="00E50C59">
        <w:rPr>
          <w:rFonts w:ascii="Times New Roman" w:hAnsi="Times New Roman"/>
          <w:sz w:val="28"/>
          <w:szCs w:val="28"/>
        </w:rPr>
        <w:t>казывается дата и время</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регистрации заявления в формате: ДД.ММ</w:t>
      </w:r>
      <w:proofErr w:type="gramStart"/>
      <w:r w:rsidRPr="00E50C59">
        <w:rPr>
          <w:rFonts w:ascii="Times New Roman" w:hAnsi="Times New Roman"/>
          <w:sz w:val="28"/>
          <w:szCs w:val="28"/>
        </w:rPr>
        <w:t>.Г</w:t>
      </w:r>
      <w:proofErr w:type="gramEnd"/>
      <w:r w:rsidRPr="00E50C59">
        <w:rPr>
          <w:rFonts w:ascii="Times New Roman" w:hAnsi="Times New Roman"/>
          <w:sz w:val="28"/>
          <w:szCs w:val="28"/>
        </w:rPr>
        <w:t xml:space="preserve">ГГГ </w:t>
      </w:r>
      <w:proofErr w:type="spellStart"/>
      <w:r w:rsidRPr="00E50C59">
        <w:rPr>
          <w:rFonts w:ascii="Times New Roman" w:hAnsi="Times New Roman"/>
          <w:sz w:val="28"/>
          <w:szCs w:val="28"/>
        </w:rPr>
        <w:t>чч:мм</w:t>
      </w:r>
      <w:proofErr w:type="spellEnd"/>
      <w:r w:rsidRPr="00E50C59">
        <w:rPr>
          <w:rFonts w:ascii="Times New Roman" w:hAnsi="Times New Roman"/>
          <w:sz w:val="28"/>
          <w:szCs w:val="28"/>
        </w:rPr>
        <w:t>) с номером</w:t>
      </w:r>
    </w:p>
    <w:p w:rsidR="00E50C59" w:rsidRPr="00E50C59" w:rsidRDefault="00E50C59" w:rsidP="00E50C59">
      <w:pPr>
        <w:widowControl w:val="0"/>
        <w:tabs>
          <w:tab w:val="left" w:leader="underscore" w:pos="2828"/>
        </w:tabs>
        <w:ind w:firstLine="709"/>
        <w:rPr>
          <w:rFonts w:ascii="Times New Roman" w:hAnsi="Times New Roman"/>
          <w:sz w:val="28"/>
          <w:szCs w:val="28"/>
        </w:rPr>
      </w:pPr>
      <w:r w:rsidRPr="00E50C59">
        <w:rPr>
          <w:rFonts w:ascii="Times New Roman" w:hAnsi="Times New Roman"/>
          <w:iCs/>
          <w:sz w:val="28"/>
          <w:szCs w:val="28"/>
        </w:rPr>
        <w:t xml:space="preserve"> (указывается уникальный номер заявления в региональной информационной системе).</w:t>
      </w:r>
      <w:r w:rsidRPr="00E50C59">
        <w:rPr>
          <w:rFonts w:ascii="Times New Roman" w:hAnsi="Times New Roman"/>
          <w:sz w:val="28"/>
          <w:szCs w:val="28"/>
        </w:rPr>
        <w:t xml:space="preserve"> Ожидайте рассмотрения заявления в течение 7 дней».</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3.5. Ответственное должностное лицо Отдела проверяет наличие электронных заявлений, поступивших с ЕПГУ и/или РПГУ, с периодом не реже 2 раз в день.</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3.6. Ответственное должностное лицо Отдела обеспечивает:</w:t>
      </w:r>
    </w:p>
    <w:p w:rsidR="00E50C59" w:rsidRPr="00E50C59" w:rsidRDefault="00E50C59" w:rsidP="00E50C59">
      <w:pPr>
        <w:widowControl w:val="0"/>
        <w:tabs>
          <w:tab w:val="left" w:pos="1067"/>
        </w:tabs>
        <w:ind w:firstLine="709"/>
        <w:rPr>
          <w:rFonts w:ascii="Times New Roman" w:hAnsi="Times New Roman"/>
          <w:sz w:val="28"/>
          <w:szCs w:val="28"/>
        </w:rPr>
      </w:pPr>
      <w:r w:rsidRPr="00E50C59">
        <w:rPr>
          <w:rFonts w:ascii="Times New Roman" w:hAnsi="Times New Roman"/>
          <w:sz w:val="28"/>
          <w:szCs w:val="28"/>
        </w:rPr>
        <w:t xml:space="preserve">а) в срок не позднее 1 рабочего дня с момента подачи заявления, а в </w:t>
      </w:r>
      <w:r w:rsidRPr="00E50C59">
        <w:rPr>
          <w:rFonts w:ascii="Times New Roman" w:hAnsi="Times New Roman"/>
          <w:sz w:val="28"/>
          <w:szCs w:val="28"/>
        </w:rPr>
        <w:lastRenderedPageBreak/>
        <w:t>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p>
    <w:p w:rsidR="00E50C59" w:rsidRPr="00E50C59" w:rsidRDefault="00E50C59" w:rsidP="00E50C59">
      <w:pPr>
        <w:widowControl w:val="0"/>
        <w:tabs>
          <w:tab w:val="left" w:leader="underscore" w:pos="3707"/>
        </w:tabs>
        <w:ind w:firstLine="709"/>
        <w:rPr>
          <w:rFonts w:ascii="Times New Roman" w:hAnsi="Times New Roman"/>
          <w:iCs/>
          <w:sz w:val="28"/>
          <w:szCs w:val="28"/>
        </w:rPr>
      </w:pPr>
      <w:r w:rsidRPr="00E50C59">
        <w:rPr>
          <w:rFonts w:ascii="Times New Roman" w:hAnsi="Times New Roman"/>
          <w:sz w:val="28"/>
          <w:szCs w:val="28"/>
        </w:rPr>
        <w:t xml:space="preserve">в </w:t>
      </w:r>
      <w:r w:rsidRPr="00E50C59">
        <w:rPr>
          <w:rFonts w:ascii="Times New Roman" w:hAnsi="Times New Roman"/>
          <w:iCs/>
          <w:sz w:val="28"/>
          <w:szCs w:val="28"/>
        </w:rPr>
        <w:t>(указывается место представления документов)</w:t>
      </w:r>
    </w:p>
    <w:p w:rsidR="00E50C59" w:rsidRPr="00E50C59" w:rsidRDefault="00E50C59" w:rsidP="00E50C59">
      <w:pPr>
        <w:widowControl w:val="0"/>
        <w:tabs>
          <w:tab w:val="left" w:leader="underscore" w:pos="4989"/>
        </w:tabs>
        <w:ind w:firstLine="709"/>
        <w:rPr>
          <w:rFonts w:ascii="Times New Roman" w:hAnsi="Times New Roman"/>
          <w:iCs/>
          <w:sz w:val="28"/>
          <w:szCs w:val="28"/>
        </w:rPr>
      </w:pPr>
      <w:proofErr w:type="gramStart"/>
      <w:r w:rsidRPr="00E50C59">
        <w:rPr>
          <w:rFonts w:ascii="Times New Roman" w:hAnsi="Times New Roman"/>
          <w:sz w:val="28"/>
          <w:szCs w:val="28"/>
        </w:rPr>
        <w:t xml:space="preserve">в срок </w:t>
      </w:r>
      <w:r w:rsidRPr="00E50C59">
        <w:rPr>
          <w:rFonts w:ascii="Times New Roman" w:hAnsi="Times New Roman"/>
          <w:iCs/>
          <w:sz w:val="28"/>
          <w:szCs w:val="28"/>
        </w:rPr>
        <w:t>(указывается срок представления</w:t>
      </w:r>
      <w:proofErr w:type="gramEnd"/>
    </w:p>
    <w:p w:rsidR="00E50C59" w:rsidRPr="00E50C59" w:rsidRDefault="00E50C59" w:rsidP="00E50C59">
      <w:pPr>
        <w:widowControl w:val="0"/>
        <w:tabs>
          <w:tab w:val="left" w:leader="underscore" w:pos="8320"/>
        </w:tabs>
        <w:ind w:firstLine="709"/>
        <w:rPr>
          <w:rFonts w:ascii="Times New Roman" w:hAnsi="Times New Roman"/>
          <w:sz w:val="28"/>
          <w:szCs w:val="28"/>
        </w:rPr>
      </w:pPr>
      <w:r w:rsidRPr="00E50C59">
        <w:rPr>
          <w:rFonts w:ascii="Times New Roman" w:hAnsi="Times New Roman"/>
          <w:iCs/>
          <w:sz w:val="28"/>
          <w:szCs w:val="28"/>
        </w:rPr>
        <w:t>документов)</w:t>
      </w:r>
      <w:r w:rsidRPr="00E50C59">
        <w:rPr>
          <w:rFonts w:ascii="Times New Roman" w:hAnsi="Times New Roman"/>
          <w:sz w:val="28"/>
          <w:szCs w:val="28"/>
        </w:rPr>
        <w:t xml:space="preserve"> следующие документы: </w:t>
      </w:r>
      <w:r w:rsidRPr="00E50C59">
        <w:rPr>
          <w:rFonts w:ascii="Times New Roman" w:hAnsi="Times New Roman"/>
          <w:iCs/>
          <w:sz w:val="28"/>
          <w:szCs w:val="28"/>
        </w:rPr>
        <w:t>(указывается перечень подтверждающих документов, которые должен представить заявитель)</w:t>
      </w:r>
      <w:proofErr w:type="gramStart"/>
      <w:r w:rsidRPr="00E50C59">
        <w:rPr>
          <w:rFonts w:ascii="Times New Roman" w:hAnsi="Times New Roman"/>
          <w:iCs/>
          <w:sz w:val="28"/>
          <w:szCs w:val="28"/>
        </w:rPr>
        <w:t>.»</w:t>
      </w:r>
      <w:proofErr w:type="gramEnd"/>
    </w:p>
    <w:p w:rsidR="00E50C59" w:rsidRPr="00E50C59" w:rsidRDefault="00E50C59" w:rsidP="00E50C59">
      <w:pPr>
        <w:widowControl w:val="0"/>
        <w:tabs>
          <w:tab w:val="left" w:pos="0"/>
          <w:tab w:val="left" w:leader="underscore" w:pos="8320"/>
        </w:tabs>
        <w:ind w:firstLine="709"/>
        <w:rPr>
          <w:rFonts w:ascii="Times New Roman" w:hAnsi="Times New Roman"/>
          <w:sz w:val="28"/>
          <w:szCs w:val="28"/>
        </w:rPr>
      </w:pPr>
      <w:r w:rsidRPr="00E50C59">
        <w:rPr>
          <w:rFonts w:ascii="Times New Roman" w:hAnsi="Times New Roman"/>
          <w:sz w:val="28"/>
          <w:szCs w:val="28"/>
        </w:rPr>
        <w:t xml:space="preserve">Данные недостатки могут быть исправлены заявителем в течение </w:t>
      </w:r>
      <w:r w:rsidRPr="00E50C59">
        <w:rPr>
          <w:rFonts w:ascii="Times New Roman" w:hAnsi="Times New Roman"/>
          <w:iCs/>
          <w:sz w:val="28"/>
          <w:szCs w:val="28"/>
        </w:rPr>
        <w:t>3 дней</w:t>
      </w:r>
      <w:r w:rsidRPr="00E50C59">
        <w:rPr>
          <w:rFonts w:ascii="Times New Roman" w:hAnsi="Times New Roman"/>
          <w:sz w:val="28"/>
          <w:szCs w:val="28"/>
        </w:rPr>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E50C59" w:rsidRPr="00E50C59" w:rsidRDefault="00E50C59" w:rsidP="00E50C59">
      <w:pPr>
        <w:widowControl w:val="0"/>
        <w:tabs>
          <w:tab w:val="left" w:pos="1274"/>
        </w:tabs>
        <w:ind w:firstLine="709"/>
        <w:rPr>
          <w:rFonts w:ascii="Times New Roman" w:hAnsi="Times New Roman"/>
          <w:iCs/>
          <w:sz w:val="28"/>
          <w:szCs w:val="28"/>
        </w:rPr>
      </w:pPr>
      <w:r w:rsidRPr="00E50C59">
        <w:rPr>
          <w:rFonts w:ascii="Times New Roman" w:hAnsi="Times New Roman"/>
          <w:sz w:val="28"/>
          <w:szCs w:val="28"/>
        </w:rPr>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_____. Ожидайте направления в выбранную образовательную организацию после _________ </w:t>
      </w:r>
      <w:r w:rsidRPr="00E50C59">
        <w:rPr>
          <w:rFonts w:ascii="Times New Roman" w:hAnsi="Times New Roman"/>
          <w:iCs/>
          <w:sz w:val="28"/>
          <w:szCs w:val="28"/>
        </w:rPr>
        <w:t>(указывается желаемая дата приема, указанная в заявлении)</w:t>
      </w:r>
      <w:proofErr w:type="gramStart"/>
      <w:r w:rsidRPr="00E50C59">
        <w:rPr>
          <w:rFonts w:ascii="Times New Roman" w:hAnsi="Times New Roman"/>
          <w:iCs/>
          <w:sz w:val="28"/>
          <w:szCs w:val="28"/>
        </w:rPr>
        <w:t>.»</w:t>
      </w:r>
      <w:proofErr w:type="gramEnd"/>
      <w:r w:rsidRPr="00E50C59">
        <w:rPr>
          <w:rFonts w:ascii="Times New Roman" w:hAnsi="Times New Roman"/>
          <w:iCs/>
          <w:sz w:val="28"/>
          <w:szCs w:val="28"/>
        </w:rPr>
        <w:t xml:space="preserve"> (положительный промежуточный результат услуги)</w:t>
      </w:r>
      <w:r w:rsidRPr="00E50C59">
        <w:rPr>
          <w:rFonts w:ascii="Times New Roman" w:hAnsi="Times New Roman"/>
          <w:sz w:val="28"/>
          <w:szCs w:val="28"/>
        </w:rPr>
        <w:t xml:space="preserve"> либо «Вам отказано в предоставлении услуги по текущему заявлению</w:t>
      </w:r>
    </w:p>
    <w:p w:rsidR="00E50C59" w:rsidRPr="00E50C59" w:rsidRDefault="00E50C59" w:rsidP="00E50C59">
      <w:pPr>
        <w:widowControl w:val="0"/>
        <w:tabs>
          <w:tab w:val="left" w:leader="underscore" w:pos="3942"/>
        </w:tabs>
        <w:ind w:firstLine="709"/>
        <w:rPr>
          <w:rFonts w:ascii="Times New Roman" w:hAnsi="Times New Roman"/>
          <w:iCs/>
          <w:sz w:val="28"/>
          <w:szCs w:val="28"/>
        </w:rPr>
      </w:pPr>
      <w:r w:rsidRPr="00E50C59">
        <w:rPr>
          <w:rFonts w:ascii="Times New Roman" w:hAnsi="Times New Roman"/>
          <w:sz w:val="28"/>
          <w:szCs w:val="28"/>
        </w:rPr>
        <w:t xml:space="preserve">по причине </w:t>
      </w:r>
      <w:r w:rsidRPr="00E50C59">
        <w:rPr>
          <w:rFonts w:ascii="Times New Roman" w:hAnsi="Times New Roman"/>
          <w:iCs/>
          <w:sz w:val="28"/>
          <w:szCs w:val="28"/>
        </w:rPr>
        <w:t>(указывается причина, по которой по заявлению принято отрицательное решение).</w:t>
      </w:r>
      <w:r w:rsidRPr="00E50C59">
        <w:rPr>
          <w:rFonts w:ascii="Times New Roman" w:hAnsi="Times New Roman"/>
          <w:sz w:val="28"/>
          <w:szCs w:val="28"/>
        </w:rPr>
        <w:t xml:space="preserve"> Вам необходимо </w:t>
      </w:r>
      <w:r w:rsidRPr="00E50C59">
        <w:rPr>
          <w:rFonts w:ascii="Times New Roman" w:hAnsi="Times New Roman"/>
          <w:iCs/>
          <w:sz w:val="28"/>
          <w:szCs w:val="28"/>
        </w:rPr>
        <w:t>(указывается порядок действий, который необходимо выполнить заявителю для получения положительного результата по заявлению)</w:t>
      </w:r>
      <w:proofErr w:type="gramStart"/>
      <w:r w:rsidRPr="00E50C59">
        <w:rPr>
          <w:rFonts w:ascii="Times New Roman" w:hAnsi="Times New Roman"/>
          <w:iCs/>
          <w:sz w:val="28"/>
          <w:szCs w:val="28"/>
        </w:rPr>
        <w:t>.»</w:t>
      </w:r>
      <w:proofErr w:type="gramEnd"/>
      <w:r w:rsidRPr="00E50C59">
        <w:rPr>
          <w:rFonts w:ascii="Times New Roman" w:hAnsi="Times New Roman"/>
          <w:iCs/>
          <w:sz w:val="28"/>
          <w:szCs w:val="28"/>
        </w:rPr>
        <w:t xml:space="preserve"> (отрицательный промежуточный результат услуги).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При наступлении желаемой даты приема и отсутствии свободных мест в образовательных организациях, указанных заявителем в заявлении</w:t>
      </w:r>
      <w:r w:rsidRPr="00E50C59">
        <w:rPr>
          <w:rFonts w:ascii="Times New Roman" w:hAnsi="Times New Roman"/>
          <w:iCs/>
          <w:sz w:val="28"/>
          <w:szCs w:val="28"/>
        </w:rPr>
        <w:t xml:space="preserve"> (по данным РГИС ДДО)</w:t>
      </w:r>
      <w:r w:rsidRPr="00E50C59">
        <w:rPr>
          <w:rFonts w:ascii="Times New Roman" w:hAnsi="Times New Roman"/>
          <w:sz w:val="28"/>
          <w:szCs w:val="28"/>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__________ </w:t>
      </w:r>
      <w:r w:rsidRPr="00E50C59">
        <w:rPr>
          <w:rFonts w:ascii="Times New Roman" w:hAnsi="Times New Roman"/>
          <w:iCs/>
          <w:sz w:val="28"/>
          <w:szCs w:val="28"/>
        </w:rPr>
        <w:t>(указывается перечень образовательных организаций, в которых могут быть предоставлены места при наличии возможности).</w:t>
      </w:r>
      <w:r w:rsidRPr="00E50C59">
        <w:rPr>
          <w:rFonts w:ascii="Times New Roman" w:hAnsi="Times New Roman"/>
          <w:sz w:val="28"/>
          <w:szCs w:val="28"/>
        </w:rPr>
        <w:t xml:space="preserve">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roofErr w:type="gramStart"/>
      <w:r w:rsidRPr="00E50C59">
        <w:rPr>
          <w:rFonts w:ascii="Times New Roman" w:hAnsi="Times New Roman"/>
          <w:sz w:val="28"/>
          <w:szCs w:val="28"/>
        </w:rPr>
        <w:t>.».</w:t>
      </w:r>
      <w:proofErr w:type="gramEnd"/>
    </w:p>
    <w:p w:rsidR="00E50C59" w:rsidRPr="00E50C59" w:rsidRDefault="00E50C59" w:rsidP="00E50C59">
      <w:pPr>
        <w:widowControl w:val="0"/>
        <w:ind w:firstLine="709"/>
        <w:rPr>
          <w:rFonts w:ascii="Times New Roman" w:hAnsi="Times New Roman"/>
          <w:iCs/>
          <w:sz w:val="28"/>
          <w:szCs w:val="28"/>
        </w:rPr>
      </w:pPr>
      <w:proofErr w:type="gramStart"/>
      <w:r w:rsidRPr="00E50C59">
        <w:rPr>
          <w:rFonts w:ascii="Times New Roman" w:hAnsi="Times New Roman"/>
          <w:sz w:val="28"/>
          <w:szCs w:val="28"/>
        </w:rPr>
        <w:t>При наступлении желаемой даты приема и наличии свободных мест в образовательных организациях, указанных заявителем в заявлении</w:t>
      </w:r>
      <w:r w:rsidRPr="00E50C59">
        <w:rPr>
          <w:rFonts w:ascii="Times New Roman" w:hAnsi="Times New Roman"/>
          <w:iCs/>
          <w:sz w:val="28"/>
          <w:szCs w:val="28"/>
        </w:rPr>
        <w:t xml:space="preserve"> (по данным РГИС),</w:t>
      </w:r>
      <w:r w:rsidRPr="00E50C59">
        <w:rPr>
          <w:rFonts w:ascii="Times New Roman" w:hAnsi="Times New Roman"/>
          <w:sz w:val="28"/>
          <w:szCs w:val="28"/>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w:t>
      </w:r>
      <w:r w:rsidRPr="00E50C59">
        <w:rPr>
          <w:rFonts w:ascii="Times New Roman" w:hAnsi="Times New Roman"/>
          <w:sz w:val="28"/>
          <w:szCs w:val="28"/>
        </w:rPr>
        <w:lastRenderedPageBreak/>
        <w:t xml:space="preserve">направляется уведомление «Вам предоставлено место в ________ </w:t>
      </w:r>
      <w:r w:rsidRPr="00E50C59">
        <w:rPr>
          <w:rFonts w:ascii="Times New Roman" w:hAnsi="Times New Roman"/>
          <w:iCs/>
          <w:sz w:val="28"/>
          <w:szCs w:val="28"/>
        </w:rPr>
        <w:t>(указываются название образовательной организации, данные о группе)</w:t>
      </w:r>
      <w:r w:rsidRPr="00E50C59">
        <w:rPr>
          <w:rFonts w:ascii="Times New Roman" w:hAnsi="Times New Roman"/>
          <w:sz w:val="28"/>
          <w:szCs w:val="28"/>
        </w:rPr>
        <w:t xml:space="preserve"> в соответствии с</w:t>
      </w:r>
      <w:proofErr w:type="gramEnd"/>
      <w:r w:rsidRPr="00E50C59">
        <w:rPr>
          <w:rFonts w:ascii="Times New Roman" w:hAnsi="Times New Roman"/>
          <w:iCs/>
          <w:sz w:val="28"/>
          <w:szCs w:val="28"/>
        </w:rPr>
        <w:t>(указываются реквизиты документа о направлении ребенка в дошкольную образовательную организацию)</w:t>
      </w:r>
      <w:proofErr w:type="gramStart"/>
      <w:r w:rsidRPr="00E50C59">
        <w:rPr>
          <w:rFonts w:ascii="Times New Roman" w:hAnsi="Times New Roman"/>
          <w:iCs/>
          <w:sz w:val="28"/>
          <w:szCs w:val="28"/>
        </w:rPr>
        <w:t>.</w:t>
      </w:r>
      <w:r w:rsidRPr="00E50C59">
        <w:rPr>
          <w:rFonts w:ascii="Times New Roman" w:hAnsi="Times New Roman"/>
          <w:sz w:val="28"/>
          <w:szCs w:val="28"/>
        </w:rPr>
        <w:t>В</w:t>
      </w:r>
      <w:proofErr w:type="gramEnd"/>
      <w:r w:rsidRPr="00E50C59">
        <w:rPr>
          <w:rFonts w:ascii="Times New Roman" w:hAnsi="Times New Roman"/>
          <w:sz w:val="28"/>
          <w:szCs w:val="28"/>
        </w:rPr>
        <w:t>ам необходимо ___________(</w:t>
      </w:r>
      <w:r w:rsidRPr="00E50C59">
        <w:rPr>
          <w:rFonts w:ascii="Times New Roman" w:hAnsi="Times New Roman"/>
          <w:iCs/>
          <w:sz w:val="28"/>
          <w:szCs w:val="28"/>
        </w:rPr>
        <w:t>описывается порядок действия заявителя после выставления статуса с указанием срока выполнения действия), (положительный основной результат услуги)».</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3.7.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Отдела. В случае необходимости заявитель может также получить результат </w:t>
      </w:r>
      <w:proofErr w:type="gramStart"/>
      <w:r w:rsidRPr="00E50C59">
        <w:rPr>
          <w:rFonts w:ascii="Times New Roman" w:hAnsi="Times New Roman"/>
          <w:sz w:val="28"/>
          <w:szCs w:val="28"/>
        </w:rPr>
        <w:t>в виде выписки из документа о направлении при личном обращении в Отдел</w:t>
      </w:r>
      <w:proofErr w:type="gramEnd"/>
      <w:r w:rsidRPr="00E50C59">
        <w:rPr>
          <w:rFonts w:ascii="Times New Roman" w:hAnsi="Times New Roman"/>
          <w:sz w:val="28"/>
          <w:szCs w:val="28"/>
        </w:rPr>
        <w:t>.</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3.8.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государственной (муниципальной) услуги на ЕПГУ и/или РПГУ.</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3.9. </w:t>
      </w:r>
      <w:proofErr w:type="gramStart"/>
      <w:r w:rsidRPr="00E50C59">
        <w:rPr>
          <w:rFonts w:ascii="Times New Roman" w:hAnsi="Times New Roman"/>
          <w:sz w:val="28"/>
          <w:szCs w:val="28"/>
        </w:rPr>
        <w:t>Заявителю обеспечивается возможность направления жалобы на решения, действия или бездействие Отдела, должностного лица Отдела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50C59" w:rsidRPr="00E50C59" w:rsidRDefault="00E50C59" w:rsidP="00E50C59">
      <w:pPr>
        <w:widowControl w:val="0"/>
        <w:tabs>
          <w:tab w:val="left" w:pos="0"/>
        </w:tabs>
        <w:ind w:firstLine="709"/>
        <w:rPr>
          <w:rFonts w:ascii="Times New Roman" w:hAnsi="Times New Roman"/>
          <w:sz w:val="28"/>
          <w:szCs w:val="28"/>
        </w:rPr>
      </w:pPr>
    </w:p>
    <w:p w:rsidR="00E50C59" w:rsidRPr="00E50C59" w:rsidRDefault="00E50C59" w:rsidP="00E50C59">
      <w:pPr>
        <w:widowControl w:val="0"/>
        <w:ind w:firstLine="709"/>
        <w:rPr>
          <w:rFonts w:ascii="Times New Roman" w:hAnsi="Times New Roman"/>
          <w:bCs/>
          <w:sz w:val="28"/>
          <w:szCs w:val="28"/>
        </w:rPr>
      </w:pPr>
      <w:bookmarkStart w:id="16" w:name="bookmark16"/>
      <w:r w:rsidRPr="00E50C59">
        <w:rPr>
          <w:rFonts w:ascii="Times New Roman" w:hAnsi="Times New Roman"/>
          <w:bCs/>
          <w:sz w:val="28"/>
          <w:szCs w:val="28"/>
        </w:rPr>
        <w:t>Порядок исправления допущенных опечаток и ошибок в выданных в результате предоставления муниципальной</w:t>
      </w:r>
      <w:bookmarkStart w:id="17" w:name="bookmark17"/>
      <w:bookmarkEnd w:id="16"/>
      <w:r w:rsidRPr="00E50C59">
        <w:rPr>
          <w:rFonts w:ascii="Times New Roman" w:hAnsi="Times New Roman"/>
          <w:bCs/>
          <w:sz w:val="28"/>
          <w:szCs w:val="28"/>
        </w:rPr>
        <w:t xml:space="preserve"> услуги документах в бумажной форме</w:t>
      </w:r>
      <w:bookmarkEnd w:id="17"/>
    </w:p>
    <w:p w:rsidR="00E50C59" w:rsidRPr="00E50C59" w:rsidRDefault="00E50C59" w:rsidP="00E50C59">
      <w:pPr>
        <w:widowControl w:val="0"/>
        <w:ind w:firstLine="709"/>
        <w:rPr>
          <w:rFonts w:ascii="Times New Roman" w:hAnsi="Times New Roman"/>
          <w:bCs/>
          <w:sz w:val="28"/>
          <w:szCs w:val="28"/>
        </w:rPr>
      </w:pP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3.10. В случае выявления опечаток и ошибок заявитель вправе обратиться в Отдел с заявлением с приложением документов, указанных в пункте 2.8. настоящего Административного регламента.</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3.11. Основания отказа в приеме заявления об исправлении опечаток и ошибок указаны в пункте 2.12. настоящего Административного регламента.</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lastRenderedPageBreak/>
        <w:t xml:space="preserve"> 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Отдел с заявлением о необходимости исправления опечаток и ошибок, в котором содержится указание на их описание.</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3.12.2. Отдел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3.12.3. Отдел обеспечивает устранение опечаток и ошибок в документах, являющихся результатом предоставления муниципальной услуги.</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3.12.4. Срок устранения опечаток и ошибок не должен превышать 3 (трех) рабочих дней </w:t>
      </w:r>
      <w:proofErr w:type="gramStart"/>
      <w:r w:rsidRPr="00E50C59">
        <w:rPr>
          <w:rFonts w:ascii="Times New Roman" w:hAnsi="Times New Roman"/>
          <w:sz w:val="28"/>
          <w:szCs w:val="28"/>
        </w:rPr>
        <w:t>с даты регистрации</w:t>
      </w:r>
      <w:proofErr w:type="gramEnd"/>
      <w:r w:rsidRPr="00E50C59">
        <w:rPr>
          <w:rFonts w:ascii="Times New Roman" w:hAnsi="Times New Roman"/>
          <w:sz w:val="28"/>
          <w:szCs w:val="28"/>
        </w:rPr>
        <w:t xml:space="preserve"> заявления, указанного в подпункте 3.12.1 настоящего подраздела.</w:t>
      </w:r>
    </w:p>
    <w:p w:rsidR="00E50C59" w:rsidRPr="00E50C59" w:rsidRDefault="00E50C59" w:rsidP="00E50C59">
      <w:pPr>
        <w:widowControl w:val="0"/>
        <w:tabs>
          <w:tab w:val="left" w:pos="0"/>
        </w:tabs>
        <w:ind w:firstLine="709"/>
        <w:rPr>
          <w:rFonts w:ascii="Times New Roman" w:hAnsi="Times New Roman"/>
          <w:sz w:val="28"/>
          <w:szCs w:val="28"/>
        </w:rPr>
      </w:pPr>
    </w:p>
    <w:p w:rsidR="00E50C59" w:rsidRPr="00E50C59" w:rsidRDefault="00E50C59" w:rsidP="00E50C59">
      <w:pPr>
        <w:widowControl w:val="0"/>
        <w:ind w:firstLine="709"/>
        <w:rPr>
          <w:rFonts w:ascii="Times New Roman" w:hAnsi="Times New Roman"/>
          <w:bCs/>
          <w:sz w:val="28"/>
          <w:szCs w:val="28"/>
        </w:rPr>
      </w:pPr>
      <w:bookmarkStart w:id="18" w:name="bookmark18"/>
      <w:r w:rsidRPr="00E50C59">
        <w:rPr>
          <w:rFonts w:ascii="Times New Roman" w:hAnsi="Times New Roman"/>
          <w:bCs/>
          <w:sz w:val="28"/>
          <w:szCs w:val="28"/>
        </w:rPr>
        <w:t xml:space="preserve">IV. Формы </w:t>
      </w:r>
      <w:proofErr w:type="gramStart"/>
      <w:r w:rsidRPr="00E50C59">
        <w:rPr>
          <w:rFonts w:ascii="Times New Roman" w:hAnsi="Times New Roman"/>
          <w:bCs/>
          <w:sz w:val="28"/>
          <w:szCs w:val="28"/>
        </w:rPr>
        <w:t>контроля за</w:t>
      </w:r>
      <w:proofErr w:type="gramEnd"/>
      <w:r w:rsidRPr="00E50C59">
        <w:rPr>
          <w:rFonts w:ascii="Times New Roman" w:hAnsi="Times New Roman"/>
          <w:bCs/>
          <w:sz w:val="28"/>
          <w:szCs w:val="28"/>
        </w:rPr>
        <w:t xml:space="preserve"> исполнением административного регламента</w:t>
      </w:r>
      <w:bookmarkEnd w:id="18"/>
    </w:p>
    <w:p w:rsidR="00E50C59" w:rsidRPr="00E50C59" w:rsidRDefault="00E50C59" w:rsidP="00E50C59">
      <w:pPr>
        <w:widowControl w:val="0"/>
        <w:ind w:firstLine="709"/>
        <w:rPr>
          <w:rFonts w:ascii="Times New Roman" w:hAnsi="Times New Roman"/>
          <w:bCs/>
          <w:sz w:val="28"/>
          <w:szCs w:val="28"/>
        </w:rPr>
      </w:pPr>
    </w:p>
    <w:p w:rsidR="00E50C59" w:rsidRPr="00E50C59" w:rsidRDefault="00E50C59" w:rsidP="00E50C59">
      <w:pPr>
        <w:widowControl w:val="0"/>
        <w:ind w:firstLine="709"/>
        <w:rPr>
          <w:rFonts w:ascii="Times New Roman" w:hAnsi="Times New Roman"/>
          <w:bCs/>
          <w:sz w:val="28"/>
          <w:szCs w:val="28"/>
        </w:rPr>
      </w:pPr>
      <w:bookmarkStart w:id="19" w:name="bookmark19"/>
      <w:r w:rsidRPr="00E50C59">
        <w:rPr>
          <w:rFonts w:ascii="Times New Roman" w:hAnsi="Times New Roman"/>
          <w:bCs/>
          <w:sz w:val="28"/>
          <w:szCs w:val="28"/>
        </w:rPr>
        <w:t xml:space="preserve">Порядок осуществления текущего </w:t>
      </w:r>
      <w:proofErr w:type="gramStart"/>
      <w:r w:rsidRPr="00E50C59">
        <w:rPr>
          <w:rFonts w:ascii="Times New Roman" w:hAnsi="Times New Roman"/>
          <w:bCs/>
          <w:sz w:val="28"/>
          <w:szCs w:val="28"/>
        </w:rPr>
        <w:t>контроля за</w:t>
      </w:r>
      <w:proofErr w:type="gramEnd"/>
      <w:r w:rsidRPr="00E50C59">
        <w:rPr>
          <w:rFonts w:ascii="Times New Roman" w:hAnsi="Times New Roman"/>
          <w:bCs/>
          <w:sz w:val="28"/>
          <w:szCs w:val="28"/>
        </w:rPr>
        <w:t xml:space="preserve"> соблюдением</w:t>
      </w:r>
      <w:bookmarkStart w:id="20" w:name="bookmark20"/>
      <w:bookmarkEnd w:id="19"/>
      <w:r w:rsidRPr="00E50C59">
        <w:rPr>
          <w:rFonts w:ascii="Times New Roman" w:hAnsi="Times New Roman"/>
          <w:bCs/>
          <w:sz w:val="28"/>
          <w:szCs w:val="28"/>
        </w:rPr>
        <w:t xml:space="preserve"> и исполнением ответственными должностными лицами положений регламента и иных нормативных правовых актов,</w:t>
      </w:r>
      <w:bookmarkEnd w:id="20"/>
    </w:p>
    <w:p w:rsidR="00E50C59" w:rsidRPr="00E50C59" w:rsidRDefault="00E50C59" w:rsidP="00E50C59">
      <w:pPr>
        <w:widowControl w:val="0"/>
        <w:ind w:firstLine="709"/>
        <w:rPr>
          <w:rFonts w:ascii="Times New Roman" w:hAnsi="Times New Roman"/>
          <w:bCs/>
          <w:sz w:val="28"/>
          <w:szCs w:val="28"/>
        </w:rPr>
      </w:pPr>
      <w:bookmarkStart w:id="21" w:name="bookmark21"/>
      <w:r w:rsidRPr="00E50C59">
        <w:rPr>
          <w:rFonts w:ascii="Times New Roman" w:hAnsi="Times New Roman"/>
          <w:bCs/>
          <w:sz w:val="28"/>
          <w:szCs w:val="28"/>
        </w:rPr>
        <w:t>устанавливающих требования к предоставлению муниципальной услуги, а также принятием ими решений</w:t>
      </w:r>
      <w:bookmarkEnd w:id="21"/>
    </w:p>
    <w:p w:rsidR="00E50C59" w:rsidRPr="00E50C59" w:rsidRDefault="00E50C59" w:rsidP="00E50C59">
      <w:pPr>
        <w:widowControl w:val="0"/>
        <w:ind w:firstLine="709"/>
        <w:rPr>
          <w:rFonts w:ascii="Times New Roman" w:hAnsi="Times New Roman"/>
          <w:bCs/>
          <w:sz w:val="28"/>
          <w:szCs w:val="28"/>
        </w:rPr>
      </w:pP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 4.1. Текущий </w:t>
      </w:r>
      <w:proofErr w:type="gramStart"/>
      <w:r w:rsidRPr="00E50C59">
        <w:rPr>
          <w:rFonts w:ascii="Times New Roman" w:hAnsi="Times New Roman"/>
          <w:sz w:val="28"/>
          <w:szCs w:val="28"/>
        </w:rPr>
        <w:t>контроль за</w:t>
      </w:r>
      <w:proofErr w:type="gramEnd"/>
      <w:r w:rsidRPr="00E50C59">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Отдела, уполномоченными на осуществление контроля за предоставлением муниципальной услуги.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Отдела.</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Текущий контроль осуществляется путем проведения проверок: </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решений о предоставлении (об отказе в предоставлении) муниципальной услуги;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выявления и устранения нарушений прав граждан;</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0C59" w:rsidRPr="00E50C59" w:rsidRDefault="00E50C59" w:rsidP="00E50C59">
      <w:pPr>
        <w:widowControl w:val="0"/>
        <w:ind w:firstLine="709"/>
        <w:rPr>
          <w:rFonts w:ascii="Times New Roman" w:hAnsi="Times New Roman"/>
          <w:bCs/>
          <w:sz w:val="28"/>
          <w:szCs w:val="28"/>
        </w:rPr>
      </w:pPr>
      <w:r w:rsidRPr="00E50C59">
        <w:rPr>
          <w:rFonts w:ascii="Times New Roman" w:hAnsi="Times New Roman"/>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0C59">
        <w:rPr>
          <w:rFonts w:ascii="Times New Roman" w:hAnsi="Times New Roman"/>
          <w:bCs/>
          <w:sz w:val="28"/>
          <w:szCs w:val="28"/>
        </w:rPr>
        <w:t>контроля за</w:t>
      </w:r>
      <w:proofErr w:type="gramEnd"/>
      <w:r w:rsidRPr="00E50C59">
        <w:rPr>
          <w:rFonts w:ascii="Times New Roman" w:hAnsi="Times New Roman"/>
          <w:bCs/>
          <w:sz w:val="28"/>
          <w:szCs w:val="28"/>
        </w:rPr>
        <w:t xml:space="preserve"> полнотой и качеством </w:t>
      </w:r>
      <w:r w:rsidRPr="00E50C59">
        <w:rPr>
          <w:rFonts w:ascii="Times New Roman" w:hAnsi="Times New Roman"/>
          <w:bCs/>
          <w:sz w:val="28"/>
          <w:szCs w:val="28"/>
        </w:rPr>
        <w:lastRenderedPageBreak/>
        <w:t>предоставления муниципальной услуги</w:t>
      </w:r>
    </w:p>
    <w:p w:rsidR="00E50C59" w:rsidRPr="00E50C59" w:rsidRDefault="00E50C59" w:rsidP="00E50C59">
      <w:pPr>
        <w:widowControl w:val="0"/>
        <w:ind w:firstLine="709"/>
        <w:rPr>
          <w:rFonts w:ascii="Times New Roman" w:hAnsi="Times New Roman"/>
          <w:bCs/>
          <w:sz w:val="28"/>
          <w:szCs w:val="28"/>
        </w:rPr>
      </w:pP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4.2. </w:t>
      </w:r>
      <w:proofErr w:type="gramStart"/>
      <w:r w:rsidRPr="00E50C59">
        <w:rPr>
          <w:rFonts w:ascii="Times New Roman" w:hAnsi="Times New Roman"/>
          <w:sz w:val="28"/>
          <w:szCs w:val="28"/>
        </w:rPr>
        <w:t>Контроль за</w:t>
      </w:r>
      <w:proofErr w:type="gramEnd"/>
      <w:r w:rsidRPr="00E50C59">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4.3. Плановые проверки осуществляются на основании годовых планов работы Отдела, утверждаемых руководителем Отдела. При плановой проверке полноты и качества предоставления муниципальной услуги контролю подлежат:</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 соблюдение сроков предоставления муниципальной услуги; </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 соблюдение положений настоящего Административного регламента; </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правильность и обоснованность принятого решения об отказе в предоставлении муниципальной услуги.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Основанием для проведения внеплановых проверок являются: </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proofErr w:type="spellStart"/>
      <w:r w:rsidRPr="00E50C59">
        <w:rPr>
          <w:rFonts w:ascii="Times New Roman" w:hAnsi="Times New Roman"/>
          <w:iCs/>
          <w:sz w:val="28"/>
          <w:szCs w:val="28"/>
        </w:rPr>
        <w:t>Богучарского</w:t>
      </w:r>
      <w:proofErr w:type="spellEnd"/>
      <w:r w:rsidRPr="00E50C59">
        <w:rPr>
          <w:rFonts w:ascii="Times New Roman" w:hAnsi="Times New Roman"/>
          <w:iCs/>
          <w:sz w:val="28"/>
          <w:szCs w:val="28"/>
        </w:rPr>
        <w:t xml:space="preserve"> муниципального района.</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E50C59" w:rsidRPr="00E50C59" w:rsidRDefault="00E50C59" w:rsidP="00E50C59">
      <w:pPr>
        <w:widowControl w:val="0"/>
        <w:ind w:firstLine="709"/>
        <w:rPr>
          <w:rFonts w:ascii="Times New Roman" w:hAnsi="Times New Roman"/>
          <w:sz w:val="28"/>
          <w:szCs w:val="28"/>
        </w:rPr>
      </w:pPr>
    </w:p>
    <w:p w:rsidR="00E50C59" w:rsidRPr="00E50C59" w:rsidRDefault="00E50C59" w:rsidP="00E50C59">
      <w:pPr>
        <w:widowControl w:val="0"/>
        <w:ind w:firstLine="709"/>
        <w:rPr>
          <w:rFonts w:ascii="Times New Roman" w:hAnsi="Times New Roman"/>
          <w:bCs/>
          <w:sz w:val="28"/>
          <w:szCs w:val="28"/>
        </w:rPr>
      </w:pPr>
      <w:bookmarkStart w:id="22" w:name="bookmark22"/>
      <w:r w:rsidRPr="00E50C59">
        <w:rPr>
          <w:rFonts w:ascii="Times New Roman" w:hAnsi="Times New Roman"/>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2"/>
    </w:p>
    <w:p w:rsidR="00E50C59" w:rsidRPr="00E50C59" w:rsidRDefault="00E50C59" w:rsidP="00E50C59">
      <w:pPr>
        <w:widowControl w:val="0"/>
        <w:ind w:firstLine="709"/>
        <w:rPr>
          <w:rFonts w:ascii="Times New Roman" w:hAnsi="Times New Roman"/>
          <w:bCs/>
          <w:sz w:val="28"/>
          <w:szCs w:val="28"/>
        </w:rPr>
      </w:pP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proofErr w:type="spellStart"/>
      <w:r w:rsidRPr="00E50C59">
        <w:rPr>
          <w:rFonts w:ascii="Times New Roman" w:hAnsi="Times New Roman"/>
          <w:iCs/>
          <w:sz w:val="28"/>
          <w:szCs w:val="28"/>
        </w:rPr>
        <w:t>Богучарского</w:t>
      </w:r>
      <w:proofErr w:type="spellEnd"/>
      <w:r w:rsidRPr="00E50C59">
        <w:rPr>
          <w:rFonts w:ascii="Times New Roman" w:hAnsi="Times New Roman"/>
          <w:iCs/>
          <w:sz w:val="28"/>
          <w:szCs w:val="28"/>
        </w:rPr>
        <w:t xml:space="preserve"> муниципального района</w:t>
      </w:r>
      <w:r w:rsidRPr="00E50C59">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50C59" w:rsidRPr="00E50C59" w:rsidRDefault="00E50C59" w:rsidP="00E50C59">
      <w:pPr>
        <w:widowControl w:val="0"/>
        <w:ind w:firstLine="709"/>
        <w:rPr>
          <w:rFonts w:ascii="Times New Roman" w:hAnsi="Times New Roman"/>
          <w:sz w:val="28"/>
          <w:szCs w:val="28"/>
        </w:rPr>
      </w:pPr>
    </w:p>
    <w:p w:rsidR="00E50C59" w:rsidRPr="00E50C59" w:rsidRDefault="00E50C59" w:rsidP="00E50C59">
      <w:pPr>
        <w:widowControl w:val="0"/>
        <w:ind w:firstLine="709"/>
        <w:rPr>
          <w:rFonts w:ascii="Times New Roman" w:hAnsi="Times New Roman"/>
          <w:bCs/>
          <w:sz w:val="28"/>
          <w:szCs w:val="28"/>
        </w:rPr>
      </w:pPr>
      <w:bookmarkStart w:id="23" w:name="bookmark23"/>
      <w:r w:rsidRPr="00E50C59">
        <w:rPr>
          <w:rFonts w:ascii="Times New Roman" w:hAnsi="Times New Roman"/>
          <w:bCs/>
          <w:sz w:val="28"/>
          <w:szCs w:val="28"/>
        </w:rPr>
        <w:t xml:space="preserve">Требования к порядку и формам </w:t>
      </w:r>
      <w:proofErr w:type="gramStart"/>
      <w:r w:rsidRPr="00E50C59">
        <w:rPr>
          <w:rFonts w:ascii="Times New Roman" w:hAnsi="Times New Roman"/>
          <w:bCs/>
          <w:sz w:val="28"/>
          <w:szCs w:val="28"/>
        </w:rPr>
        <w:t>контроля за</w:t>
      </w:r>
      <w:proofErr w:type="gramEnd"/>
      <w:r w:rsidRPr="00E50C59">
        <w:rPr>
          <w:rFonts w:ascii="Times New Roman" w:hAnsi="Times New Roman"/>
          <w:bCs/>
          <w:sz w:val="28"/>
          <w:szCs w:val="28"/>
        </w:rPr>
        <w:t xml:space="preserve"> предоставлением муниципальной услуги, в том числе со стороны граждан,</w:t>
      </w:r>
      <w:bookmarkStart w:id="24" w:name="bookmark24"/>
      <w:bookmarkEnd w:id="23"/>
      <w:r w:rsidRPr="00E50C59">
        <w:rPr>
          <w:rFonts w:ascii="Times New Roman" w:hAnsi="Times New Roman"/>
          <w:bCs/>
          <w:sz w:val="28"/>
          <w:szCs w:val="28"/>
        </w:rPr>
        <w:t xml:space="preserve"> их объединений и организаций</w:t>
      </w:r>
      <w:bookmarkEnd w:id="24"/>
    </w:p>
    <w:p w:rsidR="00E50C59" w:rsidRPr="00E50C59" w:rsidRDefault="00E50C59" w:rsidP="00E50C59">
      <w:pPr>
        <w:widowControl w:val="0"/>
        <w:ind w:firstLine="709"/>
        <w:rPr>
          <w:rFonts w:ascii="Times New Roman" w:hAnsi="Times New Roman"/>
          <w:bCs/>
          <w:sz w:val="28"/>
          <w:szCs w:val="28"/>
        </w:rPr>
      </w:pP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4.5. Граждане, их объединения и организации имеют право осуществлять </w:t>
      </w:r>
      <w:proofErr w:type="gramStart"/>
      <w:r w:rsidRPr="00E50C59">
        <w:rPr>
          <w:rFonts w:ascii="Times New Roman" w:hAnsi="Times New Roman"/>
          <w:sz w:val="28"/>
          <w:szCs w:val="28"/>
        </w:rPr>
        <w:t>контроль за</w:t>
      </w:r>
      <w:proofErr w:type="gramEnd"/>
      <w:r w:rsidRPr="00E50C59">
        <w:rPr>
          <w:rFonts w:ascii="Times New Roman" w:hAnsi="Times New Roman"/>
          <w:sz w:val="28"/>
          <w:szCs w:val="28"/>
        </w:rPr>
        <w:t xml:space="preserve"> предоставлением муниципальной услуги путем </w:t>
      </w:r>
      <w:r w:rsidRPr="00E50C59">
        <w:rPr>
          <w:rFonts w:ascii="Times New Roman" w:hAnsi="Times New Roman"/>
          <w:sz w:val="28"/>
          <w:szCs w:val="28"/>
        </w:rPr>
        <w:lastRenderedPageBreak/>
        <w:t>получения информации о ходе предоставления муниципальной услуги, в том числе о сроках завершения административных процедур (действий).</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Граждане, их объединения и организации также имеют право:</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направлять замечания и предложения по улучшению доступности и качества предоставления муниципальной услуги;</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вносить предложения о мерах по устранению нарушений настоящего Административного регламента.</w:t>
      </w: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4.6. Должностные лица Отдела принимают меры к прекращению допущенных нарушений, устраняют причины и условия, способствующие совершению нарушений.</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0C59" w:rsidRPr="00E50C59" w:rsidRDefault="00E50C59" w:rsidP="00E50C59">
      <w:pPr>
        <w:widowControl w:val="0"/>
        <w:ind w:firstLine="709"/>
        <w:rPr>
          <w:rFonts w:ascii="Times New Roman" w:hAnsi="Times New Roman"/>
          <w:sz w:val="28"/>
          <w:szCs w:val="28"/>
        </w:rPr>
      </w:pPr>
    </w:p>
    <w:p w:rsidR="00E50C59" w:rsidRPr="00E50C59" w:rsidRDefault="00E50C59" w:rsidP="00E50C59">
      <w:pPr>
        <w:widowControl w:val="0"/>
        <w:ind w:firstLine="709"/>
        <w:rPr>
          <w:rFonts w:ascii="Times New Roman" w:hAnsi="Times New Roman"/>
          <w:bCs/>
          <w:sz w:val="28"/>
          <w:szCs w:val="28"/>
        </w:rPr>
      </w:pPr>
      <w:bookmarkStart w:id="25" w:name="bookmark25"/>
      <w:r w:rsidRPr="00E50C59">
        <w:rPr>
          <w:rFonts w:ascii="Times New Roman" w:hAnsi="Times New Roman"/>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26" w:name="bookmark26"/>
      <w:bookmarkEnd w:id="25"/>
      <w:r w:rsidRPr="00E50C59">
        <w:rPr>
          <w:rFonts w:ascii="Times New Roman" w:hAnsi="Times New Roman"/>
          <w:bCs/>
          <w:sz w:val="28"/>
          <w:szCs w:val="28"/>
        </w:rPr>
        <w:t xml:space="preserve"> служащих</w:t>
      </w:r>
      <w:bookmarkEnd w:id="26"/>
    </w:p>
    <w:p w:rsidR="00E50C59" w:rsidRPr="00E50C59" w:rsidRDefault="00E50C59" w:rsidP="00E50C59">
      <w:pPr>
        <w:widowControl w:val="0"/>
        <w:ind w:firstLine="709"/>
        <w:rPr>
          <w:rFonts w:ascii="Times New Roman" w:hAnsi="Times New Roman"/>
          <w:bCs/>
          <w:sz w:val="28"/>
          <w:szCs w:val="28"/>
        </w:rPr>
      </w:pP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5.1. Заявитель имеет право на обжалование решения и (или) действий (бездействия) Отдела, должностных лиц Отдела,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50C59" w:rsidRPr="00E50C59" w:rsidRDefault="00E50C59" w:rsidP="00E50C59">
      <w:pPr>
        <w:widowControl w:val="0"/>
        <w:ind w:firstLine="709"/>
        <w:rPr>
          <w:rFonts w:ascii="Times New Roman" w:hAnsi="Times New Roman"/>
          <w:bCs/>
          <w:sz w:val="28"/>
          <w:szCs w:val="28"/>
        </w:rPr>
      </w:pPr>
      <w:bookmarkStart w:id="27" w:name="bookmark27"/>
      <w:r w:rsidRPr="00E50C59">
        <w:rPr>
          <w:rFonts w:ascii="Times New Roman" w:hAnsi="Times New Roman"/>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7"/>
    </w:p>
    <w:p w:rsidR="00E50C59" w:rsidRPr="00E50C59" w:rsidRDefault="00E50C59" w:rsidP="00E50C59">
      <w:pPr>
        <w:widowControl w:val="0"/>
        <w:ind w:firstLine="709"/>
        <w:rPr>
          <w:rFonts w:ascii="Times New Roman" w:hAnsi="Times New Roman"/>
          <w:bCs/>
          <w:sz w:val="28"/>
          <w:szCs w:val="28"/>
        </w:rPr>
      </w:pP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t xml:space="preserve"> 5.2. В досудебном (внесудебном) порядке заявитель вправе обратиться с жалобой в письменной форме на бумажном носителе или в электронной форме:</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в Уполномоченный орган - на решение и (или) действия (бездействие) должностного лица, руководителя структурного подразделения Отдела;</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в вышестоящий орган на решение и (или) действия (бездействие) должностного лица, руководителя структурного подразделения Отдела;</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к руководителю многофункционального центра - на решения и действия (бездействие) работника многофункционального центра;</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 к учредителю многофункционального центра - на решение и действия (бездействие) многофункционального центра.</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50C59" w:rsidRPr="00E50C59" w:rsidRDefault="00E50C59" w:rsidP="00E50C59">
      <w:pPr>
        <w:widowControl w:val="0"/>
        <w:ind w:firstLine="709"/>
        <w:rPr>
          <w:rFonts w:ascii="Times New Roman" w:hAnsi="Times New Roman"/>
          <w:bCs/>
          <w:sz w:val="28"/>
          <w:szCs w:val="28"/>
        </w:rPr>
      </w:pPr>
      <w:bookmarkStart w:id="28" w:name="bookmark28"/>
      <w:r w:rsidRPr="00E50C59">
        <w:rPr>
          <w:rFonts w:ascii="Times New Roman" w:hAnsi="Times New Roman"/>
          <w:bCs/>
          <w:sz w:val="28"/>
          <w:szCs w:val="28"/>
        </w:rPr>
        <w:t>Способы информирования заявителей о порядке подачи и рассмотрения жалобы, в том числе с использованием ЕПГУ и/или РПГУ</w:t>
      </w:r>
      <w:bookmarkEnd w:id="28"/>
    </w:p>
    <w:p w:rsidR="00E50C59" w:rsidRPr="00E50C59" w:rsidRDefault="00E50C59" w:rsidP="00E50C59">
      <w:pPr>
        <w:widowControl w:val="0"/>
        <w:ind w:firstLine="709"/>
        <w:rPr>
          <w:rFonts w:ascii="Times New Roman" w:hAnsi="Times New Roman"/>
          <w:bCs/>
          <w:sz w:val="28"/>
          <w:szCs w:val="28"/>
        </w:rPr>
      </w:pPr>
    </w:p>
    <w:p w:rsidR="00E50C59" w:rsidRPr="00E50C59" w:rsidRDefault="00E50C59" w:rsidP="00E50C59">
      <w:pPr>
        <w:widowControl w:val="0"/>
        <w:tabs>
          <w:tab w:val="left" w:pos="0"/>
        </w:tabs>
        <w:ind w:firstLine="709"/>
        <w:rPr>
          <w:rFonts w:ascii="Times New Roman" w:hAnsi="Times New Roman"/>
          <w:sz w:val="28"/>
          <w:szCs w:val="28"/>
        </w:rPr>
      </w:pPr>
      <w:r w:rsidRPr="00E50C59">
        <w:rPr>
          <w:rFonts w:ascii="Times New Roman" w:hAnsi="Times New Roman"/>
          <w:sz w:val="28"/>
          <w:szCs w:val="28"/>
        </w:rPr>
        <w:lastRenderedPageBreak/>
        <w:t xml:space="preserve"> 5.3. Информация о порядке подачи и рассмотрения жалобы размещается на информационных стендах в местах предоставления муниципальной услуги, на сайте Отдела,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50C59" w:rsidRPr="00E50C59" w:rsidRDefault="00E50C59" w:rsidP="00E50C59">
      <w:pPr>
        <w:widowControl w:val="0"/>
        <w:ind w:firstLine="709"/>
        <w:rPr>
          <w:rFonts w:ascii="Times New Roman" w:hAnsi="Times New Roman"/>
          <w:bCs/>
          <w:sz w:val="28"/>
          <w:szCs w:val="28"/>
        </w:rPr>
      </w:pPr>
      <w:bookmarkStart w:id="29" w:name="bookmark29"/>
      <w:proofErr w:type="gramStart"/>
      <w:r w:rsidRPr="00E50C59">
        <w:rPr>
          <w:rFonts w:ascii="Times New Roman" w:hAnsi="Times New Roman"/>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30" w:name="bookmark30"/>
      <w:bookmarkEnd w:id="29"/>
      <w:r w:rsidRPr="00E50C59">
        <w:rPr>
          <w:rFonts w:ascii="Times New Roman" w:hAnsi="Times New Roman"/>
          <w:bCs/>
          <w:sz w:val="28"/>
          <w:szCs w:val="28"/>
        </w:rPr>
        <w:t>муниципальной услуги</w:t>
      </w:r>
      <w:bookmarkEnd w:id="30"/>
      <w:proofErr w:type="gramEnd"/>
    </w:p>
    <w:p w:rsidR="00E50C59" w:rsidRPr="00E50C59" w:rsidRDefault="00E50C59" w:rsidP="00E50C59">
      <w:pPr>
        <w:widowControl w:val="0"/>
        <w:ind w:firstLine="709"/>
        <w:rPr>
          <w:rFonts w:ascii="Times New Roman" w:hAnsi="Times New Roman"/>
          <w:bCs/>
          <w:sz w:val="28"/>
          <w:szCs w:val="28"/>
        </w:rPr>
      </w:pP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5.4. Порядок досудебного (внесудебного) обжалования решений и действий (бездействия) Отдела, предоставляющего муниципальную услугу, а также его должностных лиц регулируется:</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Федеральным законом № 210-ФЗ;</w:t>
      </w:r>
    </w:p>
    <w:p w:rsidR="00E50C59" w:rsidRPr="00E50C59" w:rsidRDefault="00E50C59" w:rsidP="00E50C59">
      <w:pPr>
        <w:widowControl w:val="0"/>
        <w:ind w:firstLine="709"/>
        <w:rPr>
          <w:rFonts w:ascii="Times New Roman" w:hAnsi="Times New Roman"/>
          <w:sz w:val="28"/>
          <w:szCs w:val="28"/>
        </w:rPr>
      </w:pPr>
      <w:r w:rsidRPr="00E50C59">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0C59" w:rsidRPr="00E50C59" w:rsidRDefault="00E50C59" w:rsidP="00E50C59">
      <w:pPr>
        <w:widowControl w:val="0"/>
        <w:ind w:left="3969" w:firstLine="0"/>
        <w:jc w:val="left"/>
        <w:rPr>
          <w:rFonts w:ascii="Times New Roman" w:hAnsi="Times New Roman"/>
        </w:rPr>
      </w:pPr>
      <w:r w:rsidRPr="00E50C59">
        <w:rPr>
          <w:rFonts w:ascii="Times New Roman" w:hAnsi="Times New Roman"/>
          <w:sz w:val="28"/>
          <w:szCs w:val="28"/>
        </w:rPr>
        <w:br w:type="page"/>
      </w:r>
      <w:r w:rsidRPr="00E50C59">
        <w:rPr>
          <w:rFonts w:ascii="Times New Roman" w:hAnsi="Times New Roman"/>
        </w:rPr>
        <w:lastRenderedPageBreak/>
        <w:t>Приложение № 1 к Административному регламенту</w:t>
      </w:r>
    </w:p>
    <w:p w:rsidR="00E50C59" w:rsidRPr="00E50C59" w:rsidRDefault="00E50C59" w:rsidP="00E50C59">
      <w:pPr>
        <w:widowControl w:val="0"/>
        <w:ind w:firstLine="709"/>
        <w:rPr>
          <w:rFonts w:ascii="Times New Roman" w:hAnsi="Times New Roman"/>
        </w:rPr>
      </w:pPr>
    </w:p>
    <w:p w:rsidR="00E50C59" w:rsidRPr="00E50C59" w:rsidRDefault="00E50C59" w:rsidP="00E50C59">
      <w:pPr>
        <w:widowControl w:val="0"/>
        <w:ind w:firstLine="709"/>
        <w:rPr>
          <w:rFonts w:ascii="Times New Roman" w:hAnsi="Times New Roman"/>
          <w:bCs/>
        </w:rPr>
      </w:pPr>
      <w:r w:rsidRPr="00E50C59">
        <w:rPr>
          <w:rFonts w:ascii="Times New Roman" w:hAnsi="Times New Roman"/>
          <w:bCs/>
        </w:rPr>
        <w:t>Форма уведомления о предоставлении промежуточного результата муниципальной услуги (постановка на учет)</w:t>
      </w:r>
    </w:p>
    <w:p w:rsidR="00E50C59" w:rsidRPr="00E50C59" w:rsidRDefault="00E50C59" w:rsidP="00E50C59">
      <w:pPr>
        <w:widowControl w:val="0"/>
        <w:ind w:firstLine="709"/>
        <w:rPr>
          <w:rFonts w:ascii="Times New Roman" w:hAnsi="Times New Roman"/>
          <w:bCs/>
        </w:rPr>
      </w:pPr>
      <w:r w:rsidRPr="00E50C59">
        <w:rPr>
          <w:rFonts w:ascii="Times New Roman" w:hAnsi="Times New Roman"/>
          <w:bCs/>
        </w:rPr>
        <w:t>в электронной форме</w:t>
      </w:r>
    </w:p>
    <w:p w:rsidR="00E50C59" w:rsidRPr="00E50C59" w:rsidRDefault="00E50C59" w:rsidP="00E50C59">
      <w:pPr>
        <w:widowControl w:val="0"/>
        <w:ind w:firstLine="709"/>
        <w:rPr>
          <w:rFonts w:ascii="Times New Roman" w:hAnsi="Times New Roman"/>
          <w:bCs/>
          <w:iCs/>
        </w:rPr>
      </w:pPr>
      <w:r w:rsidRPr="00E50C59">
        <w:rPr>
          <w:rFonts w:ascii="Times New Roman" w:hAnsi="Times New Roman"/>
        </w:rPr>
        <w:t>Статус информирования:</w:t>
      </w:r>
      <w:r w:rsidRPr="00E50C59">
        <w:rPr>
          <w:rFonts w:ascii="Times New Roman" w:hAnsi="Times New Roman"/>
          <w:bCs/>
          <w:iCs/>
        </w:rPr>
        <w:t xml:space="preserve"> Заявление рассмотрено</w:t>
      </w:r>
    </w:p>
    <w:p w:rsidR="00E50C59" w:rsidRPr="00E50C59" w:rsidRDefault="00E50C59" w:rsidP="00E50C59">
      <w:pPr>
        <w:widowControl w:val="0"/>
        <w:ind w:firstLine="709"/>
        <w:rPr>
          <w:rFonts w:ascii="Times New Roman" w:hAnsi="Times New Roman"/>
        </w:rPr>
      </w:pPr>
      <w:r w:rsidRPr="00E50C59">
        <w:rPr>
          <w:rFonts w:ascii="Times New Roman" w:hAnsi="Times New Roman"/>
        </w:rPr>
        <w:t>Комментарий к статусу информирования:</w:t>
      </w:r>
    </w:p>
    <w:p w:rsidR="00E50C59" w:rsidRPr="00E50C59" w:rsidRDefault="00E50C59" w:rsidP="00E50C59">
      <w:pPr>
        <w:widowControl w:val="0"/>
        <w:ind w:firstLine="709"/>
        <w:rPr>
          <w:rFonts w:ascii="Times New Roman" w:hAnsi="Times New Roman"/>
          <w:bCs/>
          <w:iCs/>
        </w:rPr>
      </w:pPr>
      <w:r w:rsidRPr="00E50C59">
        <w:rPr>
          <w:rFonts w:ascii="Times New Roman" w:hAnsi="Times New Roman"/>
        </w:rPr>
        <w:t>«</w:t>
      </w:r>
      <w:r w:rsidRPr="00E50C59">
        <w:rPr>
          <w:rFonts w:ascii="Times New Roman" w:hAnsi="Times New Roman"/>
          <w:bCs/>
          <w:iCs/>
        </w:rPr>
        <w:t>Ваше заявление рассмотрено. Индивидуальный номер заявления</w:t>
      </w:r>
    </w:p>
    <w:p w:rsidR="00E50C59" w:rsidRPr="00E50C59" w:rsidRDefault="00E50C59" w:rsidP="00E50C59">
      <w:pPr>
        <w:widowControl w:val="0"/>
        <w:tabs>
          <w:tab w:val="left" w:leader="underscore" w:pos="2266"/>
        </w:tabs>
        <w:ind w:firstLine="709"/>
        <w:rPr>
          <w:rFonts w:ascii="Times New Roman" w:hAnsi="Times New Roman"/>
          <w:bCs/>
          <w:iCs/>
        </w:rPr>
      </w:pPr>
      <w:r w:rsidRPr="00E50C59">
        <w:rPr>
          <w:rFonts w:ascii="Times New Roman" w:hAnsi="Times New Roman"/>
          <w:bCs/>
          <w:iCs/>
        </w:rPr>
        <w:t xml:space="preserve"> . Ожидайте направления в </w:t>
      </w:r>
      <w:proofErr w:type="gramStart"/>
      <w:r w:rsidRPr="00E50C59">
        <w:rPr>
          <w:rFonts w:ascii="Times New Roman" w:hAnsi="Times New Roman"/>
          <w:bCs/>
          <w:iCs/>
        </w:rPr>
        <w:t>выбранную</w:t>
      </w:r>
      <w:proofErr w:type="gramEnd"/>
      <w:r w:rsidRPr="00E50C59">
        <w:rPr>
          <w:rFonts w:ascii="Times New Roman" w:hAnsi="Times New Roman"/>
          <w:bCs/>
          <w:iCs/>
        </w:rPr>
        <w:t xml:space="preserve"> образовательную</w:t>
      </w:r>
    </w:p>
    <w:p w:rsidR="00E50C59" w:rsidRPr="00E50C59" w:rsidRDefault="00E50C59" w:rsidP="00E50C59">
      <w:pPr>
        <w:widowControl w:val="0"/>
        <w:tabs>
          <w:tab w:val="left" w:leader="underscore" w:pos="3582"/>
        </w:tabs>
        <w:ind w:firstLine="709"/>
        <w:rPr>
          <w:rFonts w:ascii="Times New Roman" w:hAnsi="Times New Roman"/>
          <w:bCs/>
          <w:iCs/>
        </w:rPr>
      </w:pPr>
      <w:proofErr w:type="gramStart"/>
      <w:r w:rsidRPr="00E50C59">
        <w:rPr>
          <w:rFonts w:ascii="Times New Roman" w:hAnsi="Times New Roman"/>
          <w:bCs/>
          <w:iCs/>
        </w:rPr>
        <w:t>организацию после (указывается желаемая дата приема, указанная в</w:t>
      </w:r>
      <w:proofErr w:type="gramEnd"/>
    </w:p>
    <w:p w:rsidR="00E50C59" w:rsidRPr="00E50C59" w:rsidRDefault="00E50C59" w:rsidP="00E50C59">
      <w:pPr>
        <w:widowControl w:val="0"/>
        <w:ind w:firstLine="709"/>
        <w:rPr>
          <w:rFonts w:ascii="Times New Roman" w:hAnsi="Times New Roman"/>
          <w:bCs/>
          <w:iCs/>
        </w:rPr>
      </w:pPr>
      <w:proofErr w:type="gramStart"/>
      <w:r w:rsidRPr="00E50C59">
        <w:rPr>
          <w:rFonts w:ascii="Times New Roman" w:hAnsi="Times New Roman"/>
          <w:bCs/>
          <w:iCs/>
        </w:rPr>
        <w:t>заявлении</w:t>
      </w:r>
      <w:proofErr w:type="gramEnd"/>
      <w:r w:rsidRPr="00E50C59">
        <w:rPr>
          <w:rFonts w:ascii="Times New Roman" w:hAnsi="Times New Roman"/>
          <w:bCs/>
          <w:iCs/>
        </w:rPr>
        <w:t>).»</w:t>
      </w:r>
    </w:p>
    <w:p w:rsidR="00E50C59" w:rsidRPr="00E50C59" w:rsidRDefault="00E50C59" w:rsidP="00E50C59">
      <w:pPr>
        <w:widowControl w:val="0"/>
        <w:ind w:left="3969" w:firstLine="0"/>
        <w:jc w:val="left"/>
        <w:rPr>
          <w:rFonts w:ascii="Times New Roman" w:hAnsi="Times New Roman"/>
        </w:rPr>
      </w:pPr>
      <w:r w:rsidRPr="00E50C59">
        <w:rPr>
          <w:rFonts w:ascii="Times New Roman" w:hAnsi="Times New Roman"/>
          <w:bCs/>
          <w:iCs/>
        </w:rPr>
        <w:br w:type="page"/>
      </w:r>
      <w:r w:rsidRPr="00E50C59">
        <w:rPr>
          <w:rFonts w:ascii="Times New Roman" w:hAnsi="Times New Roman"/>
        </w:rPr>
        <w:lastRenderedPageBreak/>
        <w:t xml:space="preserve">Приложение № 2 </w:t>
      </w:r>
    </w:p>
    <w:p w:rsidR="00E50C59" w:rsidRPr="00E50C59" w:rsidRDefault="00E50C59" w:rsidP="00E50C59">
      <w:pPr>
        <w:widowControl w:val="0"/>
        <w:ind w:left="3969" w:firstLine="0"/>
        <w:jc w:val="left"/>
        <w:rPr>
          <w:rFonts w:ascii="Times New Roman" w:hAnsi="Times New Roman"/>
        </w:rPr>
      </w:pPr>
      <w:r w:rsidRPr="00E50C59">
        <w:rPr>
          <w:rFonts w:ascii="Times New Roman" w:hAnsi="Times New Roman"/>
        </w:rPr>
        <w:t xml:space="preserve">к Административному регламенту </w:t>
      </w:r>
    </w:p>
    <w:p w:rsidR="00E50C59" w:rsidRPr="00E50C59" w:rsidRDefault="00E50C59" w:rsidP="00E50C59">
      <w:pPr>
        <w:widowControl w:val="0"/>
        <w:ind w:firstLine="709"/>
        <w:rPr>
          <w:rFonts w:ascii="Times New Roman" w:hAnsi="Times New Roman"/>
        </w:rPr>
      </w:pPr>
    </w:p>
    <w:p w:rsidR="00E50C59" w:rsidRPr="00E50C59" w:rsidRDefault="00E50C59" w:rsidP="00E50C59">
      <w:pPr>
        <w:widowControl w:val="0"/>
        <w:ind w:firstLine="709"/>
        <w:rPr>
          <w:rFonts w:ascii="Times New Roman" w:hAnsi="Times New Roman"/>
          <w:bCs/>
        </w:rPr>
      </w:pPr>
      <w:r w:rsidRPr="00E50C59">
        <w:rPr>
          <w:rFonts w:ascii="Times New Roman" w:hAnsi="Times New Roman"/>
          <w:bCs/>
        </w:rPr>
        <w:t>Форма решения о предоставлении промежуточного результата муниципальной услуги (в бумажной форме)</w:t>
      </w:r>
    </w:p>
    <w:p w:rsidR="00E50C59" w:rsidRPr="00E50C59" w:rsidRDefault="00E50C59" w:rsidP="00E50C59">
      <w:pPr>
        <w:widowControl w:val="0"/>
        <w:ind w:firstLine="709"/>
        <w:rPr>
          <w:rFonts w:ascii="Times New Roman" w:hAnsi="Times New Roman"/>
          <w:iCs/>
        </w:rPr>
      </w:pPr>
      <w:r w:rsidRPr="00E50C59">
        <w:rPr>
          <w:rFonts w:ascii="Times New Roman" w:hAnsi="Times New Roman"/>
          <w:iCs/>
        </w:rPr>
        <w:t>Наименование Отдела исполнительной власти субъекта Российской Федерации</w:t>
      </w:r>
    </w:p>
    <w:p w:rsidR="00E50C59" w:rsidRPr="00E50C59" w:rsidRDefault="00E50C59" w:rsidP="00E50C59">
      <w:pPr>
        <w:widowControl w:val="0"/>
        <w:ind w:firstLine="709"/>
        <w:rPr>
          <w:rFonts w:ascii="Times New Roman" w:hAnsi="Times New Roman"/>
          <w:iCs/>
        </w:rPr>
      </w:pPr>
      <w:r w:rsidRPr="00E50C59">
        <w:rPr>
          <w:rFonts w:ascii="Times New Roman" w:hAnsi="Times New Roman"/>
          <w:iCs/>
        </w:rPr>
        <w:t>или органа местного самоуправления</w:t>
      </w:r>
    </w:p>
    <w:p w:rsidR="00E50C59" w:rsidRPr="00E50C59" w:rsidRDefault="00E50C59" w:rsidP="00E50C59">
      <w:pPr>
        <w:widowControl w:val="0"/>
        <w:tabs>
          <w:tab w:val="left" w:leader="underscore" w:pos="10118"/>
        </w:tabs>
        <w:ind w:firstLine="709"/>
        <w:rPr>
          <w:rFonts w:ascii="Times New Roman" w:hAnsi="Times New Roman"/>
        </w:rPr>
      </w:pPr>
      <w:r w:rsidRPr="00E50C59">
        <w:rPr>
          <w:rFonts w:ascii="Times New Roman" w:hAnsi="Times New Roman"/>
        </w:rPr>
        <w:t xml:space="preserve">Кому: </w:t>
      </w:r>
    </w:p>
    <w:p w:rsidR="00E50C59" w:rsidRPr="00E50C59" w:rsidRDefault="00E50C59" w:rsidP="00E50C59">
      <w:pPr>
        <w:widowControl w:val="0"/>
        <w:ind w:firstLine="709"/>
        <w:rPr>
          <w:rFonts w:ascii="Times New Roman" w:hAnsi="Times New Roman"/>
        </w:rPr>
      </w:pPr>
      <w:r w:rsidRPr="00E50C59">
        <w:rPr>
          <w:rFonts w:ascii="Times New Roman" w:hAnsi="Times New Roman"/>
        </w:rPr>
        <w:t>РЕШЕНИЕ</w:t>
      </w:r>
    </w:p>
    <w:p w:rsidR="00E50C59" w:rsidRPr="00E50C59" w:rsidRDefault="00E50C59" w:rsidP="00E50C59">
      <w:pPr>
        <w:widowControl w:val="0"/>
        <w:ind w:firstLine="709"/>
        <w:rPr>
          <w:rFonts w:ascii="Times New Roman" w:hAnsi="Times New Roman"/>
          <w:bCs/>
        </w:rPr>
      </w:pPr>
      <w:r w:rsidRPr="00E50C59">
        <w:rPr>
          <w:rFonts w:ascii="Times New Roman" w:hAnsi="Times New Roman"/>
        </w:rPr>
        <w:t>о</w:t>
      </w:r>
      <w:r w:rsidRPr="00E50C59">
        <w:rPr>
          <w:rFonts w:ascii="Times New Roman" w:hAnsi="Times New Roman"/>
          <w:bCs/>
        </w:rPr>
        <w:t xml:space="preserve"> предоставлении муниципальной услуги «Постановка </w:t>
      </w:r>
      <w:proofErr w:type="gramStart"/>
      <w:r w:rsidRPr="00E50C59">
        <w:rPr>
          <w:rFonts w:ascii="Times New Roman" w:hAnsi="Times New Roman"/>
          <w:bCs/>
        </w:rPr>
        <w:t>на</w:t>
      </w:r>
      <w:proofErr w:type="gramEnd"/>
    </w:p>
    <w:p w:rsidR="00E50C59" w:rsidRPr="00E50C59" w:rsidRDefault="00E50C59" w:rsidP="00E50C59">
      <w:pPr>
        <w:widowControl w:val="0"/>
        <w:ind w:firstLine="709"/>
        <w:rPr>
          <w:rFonts w:ascii="Times New Roman" w:hAnsi="Times New Roman"/>
          <w:bCs/>
        </w:rPr>
      </w:pPr>
      <w:r w:rsidRPr="00E50C59">
        <w:rPr>
          <w:rFonts w:ascii="Times New Roman" w:hAnsi="Times New Roman"/>
          <w:bCs/>
        </w:rPr>
        <w:t xml:space="preserve">учет и направление детей в муниципальные образовательные организации, реализующие образовательные программы дошкольного образования» </w:t>
      </w:r>
    </w:p>
    <w:p w:rsidR="00E50C59" w:rsidRPr="00E50C59" w:rsidRDefault="00E50C59" w:rsidP="00E50C59">
      <w:pPr>
        <w:widowControl w:val="0"/>
        <w:ind w:firstLine="709"/>
        <w:rPr>
          <w:rFonts w:ascii="Times New Roman" w:hAnsi="Times New Roman"/>
          <w:bCs/>
        </w:rPr>
      </w:pPr>
      <w:r w:rsidRPr="00E50C59">
        <w:rPr>
          <w:rFonts w:ascii="Times New Roman" w:hAnsi="Times New Roman"/>
          <w:bCs/>
        </w:rPr>
        <w:t>в части постановки на учет</w:t>
      </w:r>
    </w:p>
    <w:p w:rsidR="00E50C59" w:rsidRPr="00E50C59" w:rsidRDefault="00E50C59" w:rsidP="00E50C59">
      <w:pPr>
        <w:widowControl w:val="0"/>
        <w:tabs>
          <w:tab w:val="left" w:leader="underscore" w:pos="1932"/>
          <w:tab w:val="left" w:pos="8638"/>
          <w:tab w:val="left" w:leader="underscore" w:pos="10116"/>
        </w:tabs>
        <w:ind w:firstLine="709"/>
        <w:rPr>
          <w:rFonts w:ascii="Times New Roman" w:hAnsi="Times New Roman"/>
        </w:rPr>
      </w:pPr>
      <w:r w:rsidRPr="00E50C59">
        <w:rPr>
          <w:rFonts w:ascii="Times New Roman" w:hAnsi="Times New Roman"/>
        </w:rPr>
        <w:t xml:space="preserve">от № </w:t>
      </w:r>
    </w:p>
    <w:p w:rsidR="00E50C59" w:rsidRPr="00E50C59" w:rsidRDefault="00E50C59" w:rsidP="00E50C59">
      <w:pPr>
        <w:widowControl w:val="0"/>
        <w:tabs>
          <w:tab w:val="left" w:leader="underscore" w:pos="6917"/>
          <w:tab w:val="left" w:leader="underscore" w:pos="9667"/>
        </w:tabs>
        <w:ind w:firstLine="709"/>
        <w:rPr>
          <w:rFonts w:ascii="Times New Roman" w:hAnsi="Times New Roman"/>
        </w:rPr>
      </w:pPr>
      <w:r w:rsidRPr="00E50C59">
        <w:rPr>
          <w:rFonts w:ascii="Times New Roman" w:hAnsi="Times New Roman"/>
        </w:rPr>
        <w:t>Рассмотрев Ваше заявление от № и</w:t>
      </w:r>
    </w:p>
    <w:p w:rsidR="00E50C59" w:rsidRPr="00E50C59" w:rsidRDefault="00E50C59" w:rsidP="00E50C59">
      <w:pPr>
        <w:widowControl w:val="0"/>
        <w:ind w:firstLine="709"/>
        <w:rPr>
          <w:rFonts w:ascii="Times New Roman" w:hAnsi="Times New Roman"/>
        </w:rPr>
      </w:pPr>
      <w:r w:rsidRPr="00E50C59">
        <w:rPr>
          <w:rFonts w:ascii="Times New Roman" w:hAnsi="Times New Roman"/>
        </w:rPr>
        <w:t>прилагаемые к нему документы, уполномоченным органом</w:t>
      </w:r>
    </w:p>
    <w:p w:rsidR="00E50C59" w:rsidRPr="00E50C59" w:rsidRDefault="00E50C59" w:rsidP="00E50C59">
      <w:pPr>
        <w:widowControl w:val="0"/>
        <w:ind w:firstLine="709"/>
        <w:rPr>
          <w:rFonts w:ascii="Times New Roman" w:hAnsi="Times New Roman"/>
          <w:iCs/>
        </w:rPr>
      </w:pPr>
      <w:r w:rsidRPr="00E50C59">
        <w:rPr>
          <w:rFonts w:ascii="Times New Roman" w:hAnsi="Times New Roman"/>
          <w:iCs/>
        </w:rPr>
        <w:t>наименование Отдела</w:t>
      </w:r>
    </w:p>
    <w:p w:rsidR="00E50C59" w:rsidRPr="00E50C59" w:rsidRDefault="00E50C59" w:rsidP="00E50C59">
      <w:pPr>
        <w:widowControl w:val="0"/>
        <w:ind w:firstLine="709"/>
        <w:rPr>
          <w:rFonts w:ascii="Times New Roman" w:hAnsi="Times New Roman"/>
        </w:rPr>
      </w:pPr>
      <w:r w:rsidRPr="00E50C59">
        <w:rPr>
          <w:rFonts w:ascii="Times New Roman" w:hAnsi="Times New Roman"/>
        </w:rPr>
        <w:t>принято решение: поставить на учет</w:t>
      </w:r>
      <w:r w:rsidRPr="00E50C59">
        <w:rPr>
          <w:rFonts w:ascii="Times New Roman" w:hAnsi="Times New Roman"/>
          <w:iCs/>
        </w:rPr>
        <w:t xml:space="preserve"> (ФИО ребенка полностью),</w:t>
      </w:r>
      <w:r w:rsidRPr="00E50C59">
        <w:rPr>
          <w:rFonts w:ascii="Times New Roman" w:hAnsi="Times New Roman"/>
        </w:rPr>
        <w:t xml:space="preserve"> в качестве нуждающегося в предоставлении места в муниципальной образовательной организации/</w:t>
      </w:r>
      <w:r w:rsidRPr="00E50C59">
        <w:rPr>
          <w:rFonts w:ascii="Times New Roman" w:hAnsi="Times New Roman"/>
          <w:iCs/>
        </w:rPr>
        <w:t xml:space="preserve"> (перечислить указанные в заявлении параметры)</w:t>
      </w:r>
    </w:p>
    <w:p w:rsidR="00E50C59" w:rsidRPr="00E50C59" w:rsidRDefault="00E50C59" w:rsidP="00E50C59">
      <w:pPr>
        <w:widowControl w:val="0"/>
        <w:ind w:firstLine="709"/>
        <w:rPr>
          <w:rFonts w:ascii="Times New Roman" w:hAnsi="Times New Roman"/>
          <w:iCs/>
        </w:rPr>
      </w:pPr>
      <w:r w:rsidRPr="00E50C59">
        <w:rPr>
          <w:rFonts w:ascii="Times New Roman" w:hAnsi="Times New Roman"/>
          <w:iCs/>
        </w:rPr>
        <w:t>Должность и ФИО сотрудника</w:t>
      </w:r>
    </w:p>
    <w:p w:rsidR="00E50C59" w:rsidRPr="00E50C59" w:rsidRDefault="00E50C59" w:rsidP="00E50C59">
      <w:pPr>
        <w:widowControl w:val="0"/>
        <w:ind w:firstLine="709"/>
        <w:rPr>
          <w:rFonts w:ascii="Times New Roman" w:hAnsi="Times New Roman"/>
        </w:rPr>
      </w:pPr>
    </w:p>
    <w:p w:rsidR="00E50C59" w:rsidRPr="00E50C59" w:rsidRDefault="00E50C59" w:rsidP="00E50C59">
      <w:pPr>
        <w:widowControl w:val="0"/>
        <w:ind w:firstLine="709"/>
        <w:rPr>
          <w:rFonts w:ascii="Times New Roman" w:hAnsi="Times New Roman"/>
        </w:rPr>
      </w:pPr>
      <w:r w:rsidRPr="00E50C59">
        <w:rPr>
          <w:rFonts w:ascii="Times New Roman" w:hAnsi="Times New Roman"/>
        </w:rPr>
        <w:t>Приложение № 3</w:t>
      </w:r>
    </w:p>
    <w:p w:rsidR="00E50C59" w:rsidRPr="00E50C59" w:rsidRDefault="00E50C59" w:rsidP="00E50C59">
      <w:pPr>
        <w:widowControl w:val="0"/>
        <w:ind w:firstLine="709"/>
        <w:rPr>
          <w:rFonts w:ascii="Times New Roman" w:hAnsi="Times New Roman"/>
        </w:rPr>
      </w:pPr>
      <w:r w:rsidRPr="00E50C59">
        <w:rPr>
          <w:rFonts w:ascii="Times New Roman" w:hAnsi="Times New Roman"/>
        </w:rPr>
        <w:t xml:space="preserve"> к Административному регламенту </w:t>
      </w:r>
    </w:p>
    <w:p w:rsidR="00E50C59" w:rsidRPr="00E50C59" w:rsidRDefault="00E50C59" w:rsidP="00E50C59">
      <w:pPr>
        <w:widowControl w:val="0"/>
        <w:ind w:firstLine="709"/>
        <w:rPr>
          <w:rFonts w:ascii="Times New Roman" w:hAnsi="Times New Roman"/>
        </w:rPr>
      </w:pPr>
    </w:p>
    <w:p w:rsidR="00E50C59" w:rsidRPr="00E50C59" w:rsidRDefault="00E50C59" w:rsidP="00E50C59">
      <w:pPr>
        <w:widowControl w:val="0"/>
        <w:ind w:firstLine="709"/>
        <w:rPr>
          <w:rFonts w:ascii="Times New Roman" w:hAnsi="Times New Roman"/>
        </w:rPr>
      </w:pPr>
    </w:p>
    <w:p w:rsidR="00E50C59" w:rsidRPr="00E50C59" w:rsidRDefault="00E50C59" w:rsidP="00E50C59">
      <w:pPr>
        <w:widowControl w:val="0"/>
        <w:ind w:firstLine="709"/>
        <w:rPr>
          <w:rFonts w:ascii="Times New Roman" w:hAnsi="Times New Roman"/>
          <w:bCs/>
        </w:rPr>
      </w:pPr>
      <w:r w:rsidRPr="00E50C59">
        <w:rPr>
          <w:rFonts w:ascii="Times New Roman" w:hAnsi="Times New Roman"/>
          <w:bCs/>
        </w:rPr>
        <w:t xml:space="preserve">Форма уведомления о предоставлении муниципальной услуги </w:t>
      </w:r>
    </w:p>
    <w:p w:rsidR="00E50C59" w:rsidRPr="00E50C59" w:rsidRDefault="00E50C59" w:rsidP="00E50C59">
      <w:pPr>
        <w:widowControl w:val="0"/>
        <w:ind w:firstLine="709"/>
        <w:rPr>
          <w:rFonts w:ascii="Times New Roman" w:hAnsi="Times New Roman"/>
          <w:bCs/>
        </w:rPr>
      </w:pPr>
      <w:r w:rsidRPr="00E50C59">
        <w:rPr>
          <w:rFonts w:ascii="Times New Roman" w:hAnsi="Times New Roman"/>
          <w:bCs/>
        </w:rPr>
        <w:t xml:space="preserve">(направление в муниципальную образовательную организацию) </w:t>
      </w:r>
    </w:p>
    <w:p w:rsidR="00E50C59" w:rsidRPr="00E50C59" w:rsidRDefault="00E50C59" w:rsidP="00E50C59">
      <w:pPr>
        <w:widowControl w:val="0"/>
        <w:ind w:firstLine="709"/>
        <w:rPr>
          <w:rFonts w:ascii="Times New Roman" w:hAnsi="Times New Roman"/>
          <w:bCs/>
        </w:rPr>
      </w:pPr>
      <w:r w:rsidRPr="00E50C59">
        <w:rPr>
          <w:rFonts w:ascii="Times New Roman" w:hAnsi="Times New Roman"/>
          <w:bCs/>
        </w:rPr>
        <w:t>в электронной форме</w:t>
      </w:r>
    </w:p>
    <w:p w:rsidR="00E50C59" w:rsidRPr="00E50C59" w:rsidRDefault="00E50C59" w:rsidP="00E50C59">
      <w:pPr>
        <w:widowControl w:val="0"/>
        <w:ind w:firstLine="709"/>
        <w:rPr>
          <w:rFonts w:ascii="Times New Roman" w:hAnsi="Times New Roman"/>
          <w:bCs/>
        </w:rPr>
      </w:pPr>
    </w:p>
    <w:p w:rsidR="00E50C59" w:rsidRPr="00E50C59" w:rsidRDefault="00E50C59" w:rsidP="00E50C59">
      <w:pPr>
        <w:widowControl w:val="0"/>
        <w:ind w:firstLine="709"/>
        <w:rPr>
          <w:rFonts w:ascii="Times New Roman" w:hAnsi="Times New Roman"/>
          <w:bCs/>
          <w:iCs/>
        </w:rPr>
      </w:pPr>
      <w:r w:rsidRPr="00E50C59">
        <w:rPr>
          <w:rFonts w:ascii="Times New Roman" w:hAnsi="Times New Roman"/>
        </w:rPr>
        <w:t xml:space="preserve">Статус информирования: </w:t>
      </w:r>
      <w:proofErr w:type="gramStart"/>
      <w:r w:rsidRPr="00E50C59">
        <w:rPr>
          <w:rFonts w:ascii="Times New Roman" w:hAnsi="Times New Roman"/>
          <w:bCs/>
          <w:iCs/>
        </w:rPr>
        <w:t>Направлен</w:t>
      </w:r>
      <w:proofErr w:type="gramEnd"/>
      <w:r w:rsidRPr="00E50C59">
        <w:rPr>
          <w:rFonts w:ascii="Times New Roman" w:hAnsi="Times New Roman"/>
          <w:bCs/>
          <w:iCs/>
        </w:rPr>
        <w:t xml:space="preserve"> в дошкольную образовательную организацию</w:t>
      </w:r>
    </w:p>
    <w:p w:rsidR="00E50C59" w:rsidRPr="00E50C59" w:rsidRDefault="00E50C59" w:rsidP="00E50C59">
      <w:pPr>
        <w:widowControl w:val="0"/>
        <w:ind w:firstLine="709"/>
        <w:rPr>
          <w:rFonts w:ascii="Times New Roman" w:hAnsi="Times New Roman"/>
        </w:rPr>
      </w:pPr>
      <w:r w:rsidRPr="00E50C59">
        <w:rPr>
          <w:rFonts w:ascii="Times New Roman" w:hAnsi="Times New Roman"/>
        </w:rPr>
        <w:t>Комментарий к статусу информирования:</w:t>
      </w:r>
    </w:p>
    <w:p w:rsidR="00E50C59" w:rsidRPr="00E50C59" w:rsidRDefault="00E50C59" w:rsidP="00E50C59">
      <w:pPr>
        <w:widowControl w:val="0"/>
        <w:tabs>
          <w:tab w:val="left" w:leader="underscore" w:pos="6573"/>
        </w:tabs>
        <w:ind w:firstLine="709"/>
        <w:rPr>
          <w:rFonts w:ascii="Times New Roman" w:hAnsi="Times New Roman"/>
          <w:bCs/>
          <w:iCs/>
        </w:rPr>
      </w:pPr>
      <w:proofErr w:type="gramStart"/>
      <w:r w:rsidRPr="00E50C59">
        <w:rPr>
          <w:rFonts w:ascii="Times New Roman" w:hAnsi="Times New Roman"/>
          <w:bCs/>
          <w:iCs/>
        </w:rPr>
        <w:t>«Вам предоставлено место в (указываются название</w:t>
      </w:r>
      <w:proofErr w:type="gramEnd"/>
    </w:p>
    <w:p w:rsidR="00E50C59" w:rsidRPr="00E50C59" w:rsidRDefault="00E50C59" w:rsidP="00E50C59">
      <w:pPr>
        <w:widowControl w:val="0"/>
        <w:ind w:firstLine="709"/>
        <w:rPr>
          <w:rFonts w:ascii="Times New Roman" w:hAnsi="Times New Roman"/>
          <w:bCs/>
          <w:iCs/>
        </w:rPr>
      </w:pPr>
      <w:r w:rsidRPr="00E50C59">
        <w:rPr>
          <w:rFonts w:ascii="Times New Roman" w:hAnsi="Times New Roman"/>
          <w:bCs/>
          <w:iCs/>
        </w:rPr>
        <w:t xml:space="preserve">дошкольной образовательной организации, данные о группе) в соответствии </w:t>
      </w:r>
      <w:proofErr w:type="gramStart"/>
      <w:r w:rsidRPr="00E50C59">
        <w:rPr>
          <w:rFonts w:ascii="Times New Roman" w:hAnsi="Times New Roman"/>
          <w:bCs/>
          <w:iCs/>
        </w:rPr>
        <w:t>с</w:t>
      </w:r>
      <w:proofErr w:type="gramEnd"/>
    </w:p>
    <w:p w:rsidR="00E50C59" w:rsidRPr="00E50C59" w:rsidRDefault="00E50C59" w:rsidP="00E50C59">
      <w:pPr>
        <w:widowControl w:val="0"/>
        <w:tabs>
          <w:tab w:val="left" w:leader="underscore" w:pos="3410"/>
        </w:tabs>
        <w:ind w:firstLine="709"/>
        <w:rPr>
          <w:rFonts w:ascii="Times New Roman" w:hAnsi="Times New Roman"/>
          <w:bCs/>
          <w:iCs/>
        </w:rPr>
      </w:pPr>
      <w:r w:rsidRPr="00E50C59">
        <w:rPr>
          <w:rFonts w:ascii="Times New Roman" w:hAnsi="Times New Roman"/>
          <w:bCs/>
          <w:iCs/>
        </w:rPr>
        <w:t xml:space="preserve"> </w:t>
      </w:r>
      <w:proofErr w:type="gramStart"/>
      <w:r w:rsidRPr="00E50C59">
        <w:rPr>
          <w:rFonts w:ascii="Times New Roman" w:hAnsi="Times New Roman"/>
          <w:bCs/>
          <w:iCs/>
        </w:rPr>
        <w:t>(указываются реквизиты документа о направлении</w:t>
      </w:r>
      <w:proofErr w:type="gramEnd"/>
    </w:p>
    <w:p w:rsidR="00E50C59" w:rsidRPr="00E50C59" w:rsidRDefault="00E50C59" w:rsidP="00E50C59">
      <w:pPr>
        <w:widowControl w:val="0"/>
        <w:ind w:firstLine="709"/>
        <w:rPr>
          <w:rFonts w:ascii="Times New Roman" w:hAnsi="Times New Roman"/>
          <w:bCs/>
          <w:iCs/>
        </w:rPr>
      </w:pPr>
      <w:r w:rsidRPr="00E50C59">
        <w:rPr>
          <w:rFonts w:ascii="Times New Roman" w:hAnsi="Times New Roman"/>
          <w:bCs/>
          <w:iCs/>
        </w:rPr>
        <w:t>ребенка в дошкольную образовательную организацию).</w:t>
      </w:r>
    </w:p>
    <w:p w:rsidR="00E50C59" w:rsidRPr="00E50C59" w:rsidRDefault="00E50C59" w:rsidP="00E50C59">
      <w:pPr>
        <w:widowControl w:val="0"/>
        <w:tabs>
          <w:tab w:val="left" w:leader="underscore" w:pos="4086"/>
        </w:tabs>
        <w:ind w:firstLine="709"/>
        <w:rPr>
          <w:rFonts w:ascii="Times New Roman" w:hAnsi="Times New Roman"/>
          <w:bCs/>
          <w:iCs/>
        </w:rPr>
      </w:pPr>
      <w:proofErr w:type="gramStart"/>
      <w:r w:rsidRPr="00E50C59">
        <w:rPr>
          <w:rFonts w:ascii="Times New Roman" w:hAnsi="Times New Roman"/>
          <w:bCs/>
          <w:iCs/>
        </w:rPr>
        <w:t>Вам необходимо (описывается порядок действия заявителя</w:t>
      </w:r>
      <w:proofErr w:type="gramEnd"/>
    </w:p>
    <w:p w:rsidR="00E50C59" w:rsidRPr="00E50C59" w:rsidRDefault="00E50C59" w:rsidP="00E50C59">
      <w:pPr>
        <w:widowControl w:val="0"/>
        <w:ind w:firstLine="709"/>
        <w:rPr>
          <w:rFonts w:ascii="Times New Roman" w:hAnsi="Times New Roman"/>
          <w:bCs/>
          <w:iCs/>
        </w:rPr>
      </w:pPr>
      <w:r w:rsidRPr="00E50C59">
        <w:rPr>
          <w:rFonts w:ascii="Times New Roman" w:hAnsi="Times New Roman"/>
          <w:bCs/>
          <w:iCs/>
        </w:rPr>
        <w:t>после выставления статуса с указанием срока выполнения действия)</w:t>
      </w:r>
      <w:proofErr w:type="gramStart"/>
      <w:r w:rsidRPr="00E50C59">
        <w:rPr>
          <w:rFonts w:ascii="Times New Roman" w:hAnsi="Times New Roman"/>
          <w:bCs/>
          <w:iCs/>
        </w:rPr>
        <w:t>.»</w:t>
      </w:r>
      <w:proofErr w:type="gramEnd"/>
    </w:p>
    <w:p w:rsidR="00E50C59" w:rsidRPr="00E50C59" w:rsidRDefault="00E50C59" w:rsidP="00E50C59">
      <w:pPr>
        <w:widowControl w:val="0"/>
        <w:ind w:left="3969" w:firstLine="0"/>
        <w:jc w:val="left"/>
        <w:rPr>
          <w:rFonts w:ascii="Times New Roman" w:hAnsi="Times New Roman"/>
        </w:rPr>
      </w:pPr>
      <w:r w:rsidRPr="00E50C59">
        <w:rPr>
          <w:rFonts w:ascii="Times New Roman" w:hAnsi="Times New Roman"/>
          <w:bCs/>
          <w:iCs/>
        </w:rPr>
        <w:br w:type="page"/>
      </w:r>
      <w:r w:rsidRPr="00E50C59">
        <w:rPr>
          <w:rFonts w:ascii="Times New Roman" w:hAnsi="Times New Roman"/>
        </w:rPr>
        <w:lastRenderedPageBreak/>
        <w:t xml:space="preserve">Приложение № 4 </w:t>
      </w:r>
    </w:p>
    <w:p w:rsidR="00E50C59" w:rsidRPr="00E50C59" w:rsidRDefault="00E50C59" w:rsidP="00E50C59">
      <w:pPr>
        <w:widowControl w:val="0"/>
        <w:ind w:left="3969" w:firstLine="0"/>
        <w:jc w:val="left"/>
        <w:rPr>
          <w:rFonts w:ascii="Times New Roman" w:hAnsi="Times New Roman"/>
        </w:rPr>
      </w:pPr>
      <w:r w:rsidRPr="00E50C59">
        <w:rPr>
          <w:rFonts w:ascii="Times New Roman" w:hAnsi="Times New Roman"/>
        </w:rPr>
        <w:t xml:space="preserve">к Административному регламенту </w:t>
      </w:r>
    </w:p>
    <w:p w:rsidR="00E50C59" w:rsidRPr="00E50C59" w:rsidRDefault="00E50C59" w:rsidP="00E50C59">
      <w:pPr>
        <w:widowControl w:val="0"/>
        <w:ind w:firstLine="709"/>
        <w:rPr>
          <w:rFonts w:ascii="Times New Roman" w:hAnsi="Times New Roman"/>
        </w:rPr>
      </w:pPr>
    </w:p>
    <w:p w:rsidR="00E50C59" w:rsidRPr="00E50C59" w:rsidRDefault="00E50C59" w:rsidP="00E50C59">
      <w:pPr>
        <w:widowControl w:val="0"/>
        <w:ind w:firstLine="709"/>
        <w:rPr>
          <w:rFonts w:ascii="Times New Roman" w:hAnsi="Times New Roman"/>
          <w:bCs/>
        </w:rPr>
      </w:pPr>
      <w:r w:rsidRPr="00E50C59">
        <w:rPr>
          <w:rFonts w:ascii="Times New Roman" w:hAnsi="Times New Roman"/>
          <w:bCs/>
        </w:rPr>
        <w:t>Форма решения о предоставлении муниципальной услуги</w:t>
      </w:r>
    </w:p>
    <w:p w:rsidR="00E50C59" w:rsidRPr="00E50C59" w:rsidRDefault="00E50C59" w:rsidP="00E50C59">
      <w:pPr>
        <w:widowControl w:val="0"/>
        <w:ind w:firstLine="709"/>
        <w:rPr>
          <w:rFonts w:ascii="Times New Roman" w:hAnsi="Times New Roman"/>
          <w:bCs/>
        </w:rPr>
      </w:pPr>
      <w:r w:rsidRPr="00E50C59">
        <w:rPr>
          <w:rFonts w:ascii="Times New Roman" w:hAnsi="Times New Roman"/>
          <w:bCs/>
        </w:rPr>
        <w:t>(в бумажной форме)</w:t>
      </w:r>
    </w:p>
    <w:p w:rsidR="00E50C59" w:rsidRPr="00E50C59" w:rsidRDefault="00E50C59" w:rsidP="00E50C59">
      <w:pPr>
        <w:widowControl w:val="0"/>
        <w:ind w:firstLine="709"/>
        <w:rPr>
          <w:rFonts w:ascii="Times New Roman" w:hAnsi="Times New Roman"/>
          <w:iCs/>
        </w:rPr>
      </w:pPr>
      <w:r w:rsidRPr="00E50C59">
        <w:rPr>
          <w:rFonts w:ascii="Times New Roman" w:hAnsi="Times New Roman"/>
          <w:iCs/>
        </w:rPr>
        <w:t>Наименование Отдела исполнительной власти субъекта Российской Федерации</w:t>
      </w:r>
    </w:p>
    <w:p w:rsidR="00E50C59" w:rsidRPr="00E50C59" w:rsidRDefault="00E50C59" w:rsidP="00E50C59">
      <w:pPr>
        <w:widowControl w:val="0"/>
        <w:ind w:firstLine="709"/>
        <w:rPr>
          <w:rFonts w:ascii="Times New Roman" w:hAnsi="Times New Roman"/>
          <w:iCs/>
        </w:rPr>
      </w:pPr>
      <w:r w:rsidRPr="00E50C59">
        <w:rPr>
          <w:rFonts w:ascii="Times New Roman" w:hAnsi="Times New Roman"/>
          <w:iCs/>
        </w:rPr>
        <w:t>или органа местного самоуправления</w:t>
      </w:r>
    </w:p>
    <w:p w:rsidR="00E50C59" w:rsidRPr="00E50C59" w:rsidRDefault="00E50C59" w:rsidP="00E50C59">
      <w:pPr>
        <w:widowControl w:val="0"/>
        <w:tabs>
          <w:tab w:val="left" w:leader="underscore" w:pos="9323"/>
        </w:tabs>
        <w:ind w:firstLine="709"/>
        <w:rPr>
          <w:rFonts w:ascii="Times New Roman" w:hAnsi="Times New Roman"/>
        </w:rPr>
      </w:pPr>
      <w:r w:rsidRPr="00E50C59">
        <w:rPr>
          <w:rFonts w:ascii="Times New Roman" w:hAnsi="Times New Roman"/>
        </w:rPr>
        <w:t xml:space="preserve">Кому: </w:t>
      </w:r>
    </w:p>
    <w:p w:rsidR="00E50C59" w:rsidRPr="00E50C59" w:rsidRDefault="00E50C59" w:rsidP="00E50C59">
      <w:pPr>
        <w:widowControl w:val="0"/>
        <w:ind w:firstLine="709"/>
        <w:rPr>
          <w:rFonts w:ascii="Times New Roman" w:hAnsi="Times New Roman"/>
        </w:rPr>
      </w:pPr>
      <w:r w:rsidRPr="00E50C59">
        <w:rPr>
          <w:rFonts w:ascii="Times New Roman" w:hAnsi="Times New Roman"/>
        </w:rPr>
        <w:t>РЕШЕНИЕ</w:t>
      </w:r>
    </w:p>
    <w:p w:rsidR="00E50C59" w:rsidRPr="00E50C59" w:rsidRDefault="00E50C59" w:rsidP="00E50C59">
      <w:pPr>
        <w:widowControl w:val="0"/>
        <w:ind w:firstLine="709"/>
        <w:rPr>
          <w:rFonts w:ascii="Times New Roman" w:hAnsi="Times New Roman"/>
          <w:bCs/>
        </w:rPr>
      </w:pPr>
      <w:r w:rsidRPr="00E50C59">
        <w:rPr>
          <w:rFonts w:ascii="Times New Roman" w:hAnsi="Times New Roman"/>
        </w:rPr>
        <w:t>о предоставлении</w:t>
      </w:r>
      <w:r w:rsidRPr="00E50C59">
        <w:rPr>
          <w:rFonts w:ascii="Times New Roman" w:hAnsi="Times New Roman"/>
          <w:bCs/>
        </w:rPr>
        <w:t xml:space="preserve"> муниципальной услуги </w:t>
      </w:r>
    </w:p>
    <w:p w:rsidR="00E50C59" w:rsidRPr="00E50C59" w:rsidRDefault="00E50C59" w:rsidP="00E50C59">
      <w:pPr>
        <w:widowControl w:val="0"/>
        <w:ind w:firstLine="709"/>
        <w:rPr>
          <w:rFonts w:ascii="Times New Roman" w:hAnsi="Times New Roman"/>
          <w:bCs/>
        </w:rPr>
      </w:pPr>
      <w:r w:rsidRPr="00E50C59">
        <w:rPr>
          <w:rFonts w:ascii="Times New Roman" w:hAnsi="Times New Roman"/>
          <w:bCs/>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w:t>
      </w:r>
    </w:p>
    <w:p w:rsidR="00E50C59" w:rsidRPr="00E50C59" w:rsidRDefault="00E50C59" w:rsidP="00E50C59">
      <w:pPr>
        <w:widowControl w:val="0"/>
        <w:ind w:firstLine="709"/>
        <w:rPr>
          <w:rFonts w:ascii="Times New Roman" w:hAnsi="Times New Roman"/>
          <w:bCs/>
        </w:rPr>
      </w:pPr>
      <w:r w:rsidRPr="00E50C59">
        <w:rPr>
          <w:rFonts w:ascii="Times New Roman" w:hAnsi="Times New Roman"/>
          <w:bCs/>
        </w:rPr>
        <w:t>(в бумажной форме)</w:t>
      </w:r>
    </w:p>
    <w:p w:rsidR="00E50C59" w:rsidRPr="00E50C59" w:rsidRDefault="00E50C59" w:rsidP="00E50C59">
      <w:pPr>
        <w:widowControl w:val="0"/>
        <w:ind w:firstLine="709"/>
        <w:rPr>
          <w:rFonts w:ascii="Times New Roman" w:hAnsi="Times New Roman"/>
          <w:bCs/>
        </w:rPr>
      </w:pPr>
    </w:p>
    <w:p w:rsidR="00E50C59" w:rsidRPr="00E50C59" w:rsidRDefault="00E50C59" w:rsidP="00E50C59">
      <w:pPr>
        <w:widowControl w:val="0"/>
        <w:tabs>
          <w:tab w:val="left" w:pos="8034"/>
        </w:tabs>
        <w:ind w:firstLine="709"/>
        <w:rPr>
          <w:rFonts w:ascii="Times New Roman" w:hAnsi="Times New Roman"/>
        </w:rPr>
      </w:pPr>
      <w:r w:rsidRPr="00E50C59">
        <w:rPr>
          <w:rFonts w:ascii="Times New Roman" w:hAnsi="Times New Roman"/>
        </w:rPr>
        <w:t>от №</w:t>
      </w:r>
    </w:p>
    <w:p w:rsidR="00E50C59" w:rsidRPr="00E50C59" w:rsidRDefault="00E50C59" w:rsidP="00E50C59">
      <w:pPr>
        <w:widowControl w:val="0"/>
        <w:tabs>
          <w:tab w:val="left" w:leader="underscore" w:pos="6750"/>
        </w:tabs>
        <w:ind w:firstLine="709"/>
        <w:rPr>
          <w:rFonts w:ascii="Times New Roman" w:hAnsi="Times New Roman"/>
        </w:rPr>
      </w:pPr>
      <w:proofErr w:type="gramStart"/>
      <w:r w:rsidRPr="00E50C59">
        <w:rPr>
          <w:rFonts w:ascii="Times New Roman" w:hAnsi="Times New Roman"/>
        </w:rPr>
        <w:t xml:space="preserve">Вам предоставлено место в </w:t>
      </w:r>
      <w:r w:rsidRPr="00E50C59">
        <w:rPr>
          <w:rFonts w:ascii="Times New Roman" w:hAnsi="Times New Roman"/>
          <w:iCs/>
        </w:rPr>
        <w:t>(указываются название</w:t>
      </w:r>
      <w:proofErr w:type="gramEnd"/>
    </w:p>
    <w:p w:rsidR="00E50C59" w:rsidRPr="00E50C59" w:rsidRDefault="00E50C59" w:rsidP="00E50C59">
      <w:pPr>
        <w:widowControl w:val="0"/>
        <w:ind w:firstLine="709"/>
        <w:rPr>
          <w:rFonts w:ascii="Times New Roman" w:hAnsi="Times New Roman"/>
          <w:iCs/>
        </w:rPr>
      </w:pPr>
      <w:proofErr w:type="gramStart"/>
      <w:r w:rsidRPr="00E50C59">
        <w:rPr>
          <w:rFonts w:ascii="Times New Roman" w:hAnsi="Times New Roman"/>
          <w:iCs/>
        </w:rPr>
        <w:t>дошкольной образовательной организации,</w:t>
      </w:r>
      <w:r w:rsidRPr="00E50C59">
        <w:rPr>
          <w:rFonts w:ascii="Times New Roman" w:hAnsi="Times New Roman"/>
        </w:rPr>
        <w:t xml:space="preserve"> в группе</w:t>
      </w:r>
      <w:r w:rsidRPr="00E50C59">
        <w:rPr>
          <w:rFonts w:ascii="Times New Roman" w:hAnsi="Times New Roman"/>
          <w:iCs/>
        </w:rPr>
        <w:t xml:space="preserve">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E50C59">
        <w:rPr>
          <w:rFonts w:ascii="Times New Roman" w:hAnsi="Times New Roman"/>
        </w:rPr>
        <w:t xml:space="preserve"> с режимом пребывания</w:t>
      </w:r>
      <w:r w:rsidRPr="00E50C59">
        <w:rPr>
          <w:rFonts w:ascii="Times New Roman" w:hAnsi="Times New Roman"/>
          <w:iCs/>
        </w:rPr>
        <w:t xml:space="preserve"> (указывается режим пребывания ребенка в группе)</w:t>
      </w:r>
      <w:r w:rsidRPr="00E50C59">
        <w:rPr>
          <w:rFonts w:ascii="Times New Roman" w:hAnsi="Times New Roman"/>
        </w:rPr>
        <w:t xml:space="preserve"> для обучения по образовательной программе</w:t>
      </w:r>
      <w:r w:rsidRPr="00E50C59">
        <w:rPr>
          <w:rFonts w:ascii="Times New Roman" w:hAnsi="Times New Roman"/>
          <w:iCs/>
        </w:rPr>
        <w:t xml:space="preserve"> (указываются наименование и направленность образовательной программы (при наличии))</w:t>
      </w:r>
      <w:r w:rsidRPr="00E50C59">
        <w:rPr>
          <w:rFonts w:ascii="Times New Roman" w:hAnsi="Times New Roman"/>
        </w:rPr>
        <w:t xml:space="preserve"> на языке</w:t>
      </w:r>
      <w:r w:rsidRPr="00E50C59">
        <w:rPr>
          <w:rFonts w:ascii="Times New Roman" w:hAnsi="Times New Roman"/>
          <w:iCs/>
        </w:rPr>
        <w:t xml:space="preserve"> (указывается соответствующий язык образования)/</w:t>
      </w:r>
      <w:r w:rsidRPr="00E50C59">
        <w:rPr>
          <w:rFonts w:ascii="Times New Roman" w:hAnsi="Times New Roman"/>
        </w:rPr>
        <w:t>для осуществления присмотра и ухода в</w:t>
      </w:r>
      <w:proofErr w:type="gramEnd"/>
    </w:p>
    <w:p w:rsidR="00E50C59" w:rsidRPr="00E50C59" w:rsidRDefault="00E50C59" w:rsidP="00E50C59">
      <w:pPr>
        <w:widowControl w:val="0"/>
        <w:tabs>
          <w:tab w:val="left" w:leader="underscore" w:pos="5322"/>
        </w:tabs>
        <w:ind w:firstLine="709"/>
        <w:rPr>
          <w:rFonts w:ascii="Times New Roman" w:hAnsi="Times New Roman"/>
          <w:iCs/>
        </w:rPr>
      </w:pPr>
      <w:proofErr w:type="gramStart"/>
      <w:r w:rsidRPr="00E50C59">
        <w:rPr>
          <w:rFonts w:ascii="Times New Roman" w:hAnsi="Times New Roman"/>
        </w:rPr>
        <w:t xml:space="preserve">соответствии с </w:t>
      </w:r>
      <w:r w:rsidRPr="00E50C59">
        <w:rPr>
          <w:rFonts w:ascii="Times New Roman" w:hAnsi="Times New Roman"/>
          <w:iCs/>
        </w:rPr>
        <w:t>(указываются реквизиты документа о</w:t>
      </w:r>
      <w:proofErr w:type="gramEnd"/>
    </w:p>
    <w:p w:rsidR="00E50C59" w:rsidRPr="00E50C59" w:rsidRDefault="00E50C59" w:rsidP="00E50C59">
      <w:pPr>
        <w:widowControl w:val="0"/>
        <w:ind w:firstLine="709"/>
        <w:rPr>
          <w:rFonts w:ascii="Times New Roman" w:hAnsi="Times New Roman"/>
          <w:iCs/>
        </w:rPr>
      </w:pPr>
      <w:proofErr w:type="gramStart"/>
      <w:r w:rsidRPr="00E50C59">
        <w:rPr>
          <w:rFonts w:ascii="Times New Roman" w:hAnsi="Times New Roman"/>
          <w:iCs/>
        </w:rPr>
        <w:t>направлении</w:t>
      </w:r>
      <w:proofErr w:type="gramEnd"/>
      <w:r w:rsidRPr="00E50C59">
        <w:rPr>
          <w:rFonts w:ascii="Times New Roman" w:hAnsi="Times New Roman"/>
          <w:iCs/>
        </w:rPr>
        <w:t xml:space="preserve"> ребенка в дошкольную образовательную организацию).</w:t>
      </w:r>
    </w:p>
    <w:p w:rsidR="00E50C59" w:rsidRPr="00E50C59" w:rsidRDefault="00E50C59" w:rsidP="00E50C59">
      <w:pPr>
        <w:widowControl w:val="0"/>
        <w:tabs>
          <w:tab w:val="left" w:leader="underscore" w:pos="4465"/>
        </w:tabs>
        <w:ind w:firstLine="709"/>
        <w:rPr>
          <w:rFonts w:ascii="Times New Roman" w:hAnsi="Times New Roman"/>
          <w:iCs/>
        </w:rPr>
      </w:pPr>
      <w:proofErr w:type="gramStart"/>
      <w:r w:rsidRPr="00E50C59">
        <w:rPr>
          <w:rFonts w:ascii="Times New Roman" w:hAnsi="Times New Roman"/>
        </w:rPr>
        <w:t xml:space="preserve">Вам необходимо </w:t>
      </w:r>
      <w:r w:rsidRPr="00E50C59">
        <w:rPr>
          <w:rFonts w:ascii="Times New Roman" w:hAnsi="Times New Roman"/>
          <w:iCs/>
        </w:rPr>
        <w:t>(описывается порядок действия заявителя с</w:t>
      </w:r>
      <w:proofErr w:type="gramEnd"/>
    </w:p>
    <w:p w:rsidR="00E50C59" w:rsidRPr="00E50C59" w:rsidRDefault="00E50C59" w:rsidP="00E50C59">
      <w:pPr>
        <w:widowControl w:val="0"/>
        <w:ind w:firstLine="709"/>
        <w:rPr>
          <w:rFonts w:ascii="Times New Roman" w:hAnsi="Times New Roman"/>
          <w:iCs/>
        </w:rPr>
      </w:pPr>
      <w:r w:rsidRPr="00E50C59">
        <w:rPr>
          <w:rFonts w:ascii="Times New Roman" w:hAnsi="Times New Roman"/>
          <w:iCs/>
        </w:rPr>
        <w:t>указанием срока выполнения действия)</w:t>
      </w:r>
      <w:proofErr w:type="gramStart"/>
      <w:r w:rsidRPr="00E50C59">
        <w:rPr>
          <w:rFonts w:ascii="Times New Roman" w:hAnsi="Times New Roman"/>
          <w:iCs/>
        </w:rPr>
        <w:t>.Д</w:t>
      </w:r>
      <w:proofErr w:type="gramEnd"/>
      <w:r w:rsidRPr="00E50C59">
        <w:rPr>
          <w:rFonts w:ascii="Times New Roman" w:hAnsi="Times New Roman"/>
          <w:iCs/>
        </w:rPr>
        <w:t>олжность и ФИО сотрудника</w:t>
      </w:r>
    </w:p>
    <w:p w:rsidR="00E50C59" w:rsidRPr="00E50C59" w:rsidRDefault="00E50C59" w:rsidP="00E50C59">
      <w:pPr>
        <w:widowControl w:val="0"/>
        <w:ind w:left="3969" w:firstLine="0"/>
        <w:jc w:val="left"/>
        <w:rPr>
          <w:rFonts w:ascii="Times New Roman" w:hAnsi="Times New Roman"/>
        </w:rPr>
      </w:pPr>
      <w:r w:rsidRPr="00E50C59">
        <w:rPr>
          <w:rFonts w:ascii="Times New Roman" w:hAnsi="Times New Roman"/>
          <w:iCs/>
        </w:rPr>
        <w:br w:type="page"/>
      </w:r>
      <w:r w:rsidRPr="00E50C59">
        <w:rPr>
          <w:rFonts w:ascii="Times New Roman" w:hAnsi="Times New Roman"/>
        </w:rPr>
        <w:lastRenderedPageBreak/>
        <w:t xml:space="preserve">Приложение № 5 к Административному регламенту </w:t>
      </w:r>
    </w:p>
    <w:p w:rsidR="00E50C59" w:rsidRPr="00E50C59" w:rsidRDefault="00E50C59" w:rsidP="00E50C59">
      <w:pPr>
        <w:widowControl w:val="0"/>
        <w:ind w:firstLine="709"/>
        <w:rPr>
          <w:rFonts w:ascii="Times New Roman" w:hAnsi="Times New Roman"/>
        </w:rPr>
      </w:pPr>
    </w:p>
    <w:p w:rsidR="00E50C59" w:rsidRPr="00E50C59" w:rsidRDefault="00E50C59" w:rsidP="00E50C59">
      <w:pPr>
        <w:widowControl w:val="0"/>
        <w:ind w:firstLine="709"/>
        <w:rPr>
          <w:rFonts w:ascii="Times New Roman" w:hAnsi="Times New Roman"/>
          <w:bCs/>
        </w:rPr>
      </w:pPr>
      <w:r w:rsidRPr="00E50C59">
        <w:rPr>
          <w:rFonts w:ascii="Times New Roman" w:hAnsi="Times New Roman"/>
          <w:bCs/>
        </w:rPr>
        <w:t>Форма уведомления об отказе в предоставлении промежуточного результата муниципальной услуги (постановки на учет)</w:t>
      </w:r>
    </w:p>
    <w:p w:rsidR="00E50C59" w:rsidRPr="00E50C59" w:rsidRDefault="00E50C59" w:rsidP="00E50C59">
      <w:pPr>
        <w:widowControl w:val="0"/>
        <w:ind w:firstLine="709"/>
        <w:rPr>
          <w:rFonts w:ascii="Times New Roman" w:hAnsi="Times New Roman"/>
          <w:bCs/>
        </w:rPr>
      </w:pPr>
      <w:r w:rsidRPr="00E50C59">
        <w:rPr>
          <w:rFonts w:ascii="Times New Roman" w:hAnsi="Times New Roman"/>
          <w:bCs/>
        </w:rPr>
        <w:t>в электронной форме</w:t>
      </w:r>
    </w:p>
    <w:p w:rsidR="00E50C59" w:rsidRPr="00E50C59" w:rsidRDefault="00E50C59" w:rsidP="00E50C59">
      <w:pPr>
        <w:widowControl w:val="0"/>
        <w:ind w:firstLine="709"/>
        <w:rPr>
          <w:rFonts w:ascii="Times New Roman" w:hAnsi="Times New Roman"/>
          <w:bCs/>
          <w:iCs/>
        </w:rPr>
      </w:pPr>
      <w:r w:rsidRPr="00E50C59">
        <w:rPr>
          <w:rFonts w:ascii="Times New Roman" w:hAnsi="Times New Roman"/>
        </w:rPr>
        <w:t>Статус информирования:</w:t>
      </w:r>
      <w:r w:rsidRPr="00E50C59">
        <w:rPr>
          <w:rFonts w:ascii="Times New Roman" w:hAnsi="Times New Roman"/>
          <w:bCs/>
          <w:iCs/>
        </w:rPr>
        <w:t xml:space="preserve"> Отказано в предоставлении услуги </w:t>
      </w:r>
    </w:p>
    <w:p w:rsidR="00E50C59" w:rsidRPr="00E50C59" w:rsidRDefault="00E50C59" w:rsidP="00E50C59">
      <w:pPr>
        <w:widowControl w:val="0"/>
        <w:ind w:firstLine="709"/>
        <w:rPr>
          <w:rFonts w:ascii="Times New Roman" w:hAnsi="Times New Roman"/>
        </w:rPr>
      </w:pPr>
      <w:r w:rsidRPr="00E50C59">
        <w:rPr>
          <w:rFonts w:ascii="Times New Roman" w:hAnsi="Times New Roman"/>
        </w:rPr>
        <w:t>Комментарий к статусу информирования:</w:t>
      </w:r>
    </w:p>
    <w:p w:rsidR="00E50C59" w:rsidRPr="00E50C59" w:rsidRDefault="00E50C59" w:rsidP="00E50C59">
      <w:pPr>
        <w:widowControl w:val="0"/>
        <w:ind w:firstLine="709"/>
        <w:rPr>
          <w:rFonts w:ascii="Times New Roman" w:hAnsi="Times New Roman"/>
          <w:bCs/>
          <w:iCs/>
        </w:rPr>
      </w:pPr>
      <w:r w:rsidRPr="00E50C59">
        <w:rPr>
          <w:rFonts w:ascii="Times New Roman" w:hAnsi="Times New Roman"/>
          <w:bCs/>
          <w:iCs/>
        </w:rPr>
        <w:t>«Вам отказано в предоставлении услуги по текущему заявлению по причине</w:t>
      </w:r>
    </w:p>
    <w:p w:rsidR="00E50C59" w:rsidRPr="00E50C59" w:rsidRDefault="00E50C59" w:rsidP="00E50C59">
      <w:pPr>
        <w:widowControl w:val="0"/>
        <w:tabs>
          <w:tab w:val="left" w:leader="underscore" w:pos="2430"/>
        </w:tabs>
        <w:ind w:firstLine="709"/>
        <w:rPr>
          <w:rFonts w:ascii="Times New Roman" w:hAnsi="Times New Roman"/>
          <w:bCs/>
          <w:iCs/>
        </w:rPr>
      </w:pPr>
      <w:r w:rsidRPr="00E50C59">
        <w:rPr>
          <w:rFonts w:ascii="Times New Roman" w:hAnsi="Times New Roman"/>
          <w:bCs/>
          <w:iCs/>
        </w:rPr>
        <w:t xml:space="preserve"> </w:t>
      </w:r>
      <w:proofErr w:type="gramStart"/>
      <w:r w:rsidRPr="00E50C59">
        <w:rPr>
          <w:rFonts w:ascii="Times New Roman" w:hAnsi="Times New Roman"/>
          <w:bCs/>
          <w:iCs/>
        </w:rPr>
        <w:t>(указывается причина, по которой по заявлению принято</w:t>
      </w:r>
      <w:proofErr w:type="gramEnd"/>
    </w:p>
    <w:p w:rsidR="00E50C59" w:rsidRPr="00E50C59" w:rsidRDefault="00E50C59" w:rsidP="00E50C59">
      <w:pPr>
        <w:widowControl w:val="0"/>
        <w:ind w:firstLine="709"/>
        <w:rPr>
          <w:rFonts w:ascii="Times New Roman" w:hAnsi="Times New Roman"/>
          <w:bCs/>
          <w:iCs/>
        </w:rPr>
      </w:pPr>
      <w:r w:rsidRPr="00E50C59">
        <w:rPr>
          <w:rFonts w:ascii="Times New Roman" w:hAnsi="Times New Roman"/>
          <w:bCs/>
          <w:iCs/>
        </w:rPr>
        <w:t>отрицательное решение).</w:t>
      </w:r>
    </w:p>
    <w:p w:rsidR="00E50C59" w:rsidRPr="00E50C59" w:rsidRDefault="00E50C59" w:rsidP="00E50C59">
      <w:pPr>
        <w:widowControl w:val="0"/>
        <w:tabs>
          <w:tab w:val="left" w:leader="underscore" w:pos="4139"/>
        </w:tabs>
        <w:ind w:firstLine="709"/>
        <w:rPr>
          <w:rFonts w:ascii="Times New Roman" w:hAnsi="Times New Roman"/>
          <w:bCs/>
          <w:iCs/>
        </w:rPr>
      </w:pPr>
      <w:proofErr w:type="gramStart"/>
      <w:r w:rsidRPr="00E50C59">
        <w:rPr>
          <w:rFonts w:ascii="Times New Roman" w:hAnsi="Times New Roman"/>
          <w:bCs/>
          <w:iCs/>
        </w:rPr>
        <w:t>Вам необходимо (указывается порядок действий, который</w:t>
      </w:r>
      <w:proofErr w:type="gramEnd"/>
    </w:p>
    <w:p w:rsidR="00E50C59" w:rsidRPr="00E50C59" w:rsidRDefault="00E50C59" w:rsidP="00E50C59">
      <w:pPr>
        <w:widowControl w:val="0"/>
        <w:ind w:firstLine="709"/>
        <w:rPr>
          <w:rFonts w:ascii="Times New Roman" w:hAnsi="Times New Roman"/>
          <w:bCs/>
          <w:iCs/>
        </w:rPr>
      </w:pPr>
      <w:r w:rsidRPr="00E50C59">
        <w:rPr>
          <w:rFonts w:ascii="Times New Roman" w:hAnsi="Times New Roman"/>
          <w:bCs/>
          <w:iCs/>
        </w:rPr>
        <w:t>необходимо выполнить заявителю для получения положительного результата по заявлению)</w:t>
      </w:r>
      <w:proofErr w:type="gramStart"/>
      <w:r w:rsidRPr="00E50C59">
        <w:rPr>
          <w:rFonts w:ascii="Times New Roman" w:hAnsi="Times New Roman"/>
          <w:bCs/>
          <w:iCs/>
        </w:rPr>
        <w:t>.»</w:t>
      </w:r>
      <w:proofErr w:type="gramEnd"/>
    </w:p>
    <w:p w:rsidR="00E50C59" w:rsidRPr="00E50C59" w:rsidRDefault="00E50C59" w:rsidP="00E50C59">
      <w:pPr>
        <w:widowControl w:val="0"/>
        <w:ind w:left="3969" w:firstLine="0"/>
        <w:jc w:val="left"/>
        <w:rPr>
          <w:rFonts w:ascii="Times New Roman" w:hAnsi="Times New Roman"/>
        </w:rPr>
      </w:pPr>
      <w:r w:rsidRPr="00E50C59">
        <w:rPr>
          <w:rFonts w:ascii="Times New Roman" w:hAnsi="Times New Roman"/>
        </w:rPr>
        <w:br w:type="page"/>
      </w:r>
      <w:r w:rsidRPr="00E50C59">
        <w:rPr>
          <w:rFonts w:ascii="Times New Roman" w:hAnsi="Times New Roman"/>
        </w:rPr>
        <w:lastRenderedPageBreak/>
        <w:t>Приложение № 6</w:t>
      </w:r>
    </w:p>
    <w:p w:rsidR="00E50C59" w:rsidRPr="00E50C59" w:rsidRDefault="00E50C59" w:rsidP="00E50C59">
      <w:pPr>
        <w:widowControl w:val="0"/>
        <w:ind w:left="3969" w:firstLine="0"/>
        <w:jc w:val="left"/>
        <w:rPr>
          <w:rFonts w:ascii="Times New Roman" w:hAnsi="Times New Roman"/>
        </w:rPr>
      </w:pPr>
      <w:r w:rsidRPr="00E50C59">
        <w:rPr>
          <w:rFonts w:ascii="Times New Roman" w:hAnsi="Times New Roman"/>
        </w:rPr>
        <w:t xml:space="preserve">к Административному регламенту </w:t>
      </w:r>
    </w:p>
    <w:p w:rsidR="00E50C59" w:rsidRPr="00E50C59" w:rsidRDefault="00E50C59" w:rsidP="00E50C59">
      <w:pPr>
        <w:widowControl w:val="0"/>
        <w:ind w:firstLine="709"/>
        <w:rPr>
          <w:rFonts w:ascii="Times New Roman" w:hAnsi="Times New Roman"/>
        </w:rPr>
      </w:pPr>
    </w:p>
    <w:p w:rsidR="00E50C59" w:rsidRPr="00E50C59" w:rsidRDefault="00E50C59" w:rsidP="00E50C59">
      <w:pPr>
        <w:widowControl w:val="0"/>
        <w:ind w:firstLine="709"/>
        <w:rPr>
          <w:rFonts w:ascii="Times New Roman" w:hAnsi="Times New Roman"/>
          <w:bCs/>
        </w:rPr>
      </w:pPr>
      <w:r w:rsidRPr="00E50C59">
        <w:rPr>
          <w:rFonts w:ascii="Times New Roman" w:hAnsi="Times New Roman"/>
          <w:bCs/>
        </w:rPr>
        <w:t>Форма решения об отказе в предоставлении промежуточного результата муниципальной услуги (в бумажной форме)</w:t>
      </w:r>
    </w:p>
    <w:p w:rsidR="00E50C59" w:rsidRPr="00E50C59" w:rsidRDefault="00E50C59" w:rsidP="00E50C59">
      <w:pPr>
        <w:widowControl w:val="0"/>
        <w:ind w:firstLine="709"/>
        <w:rPr>
          <w:rFonts w:ascii="Times New Roman" w:hAnsi="Times New Roman"/>
          <w:iCs/>
        </w:rPr>
      </w:pPr>
      <w:r w:rsidRPr="00E50C59">
        <w:rPr>
          <w:rFonts w:ascii="Times New Roman" w:hAnsi="Times New Roman"/>
          <w:iCs/>
        </w:rPr>
        <w:t>Наименование Отдела исполнительной власти субъекта Российской Федерации</w:t>
      </w:r>
    </w:p>
    <w:p w:rsidR="00E50C59" w:rsidRPr="00E50C59" w:rsidRDefault="00E50C59" w:rsidP="00E50C59">
      <w:pPr>
        <w:widowControl w:val="0"/>
        <w:ind w:firstLine="709"/>
        <w:rPr>
          <w:rFonts w:ascii="Times New Roman" w:hAnsi="Times New Roman"/>
          <w:iCs/>
        </w:rPr>
      </w:pPr>
      <w:r w:rsidRPr="00E50C59">
        <w:rPr>
          <w:rFonts w:ascii="Times New Roman" w:hAnsi="Times New Roman"/>
          <w:iCs/>
        </w:rPr>
        <w:t>или органа местного самоуправления</w:t>
      </w:r>
    </w:p>
    <w:p w:rsidR="00E50C59" w:rsidRPr="00E50C59" w:rsidRDefault="00E50C59" w:rsidP="00E50C59">
      <w:pPr>
        <w:widowControl w:val="0"/>
        <w:tabs>
          <w:tab w:val="left" w:leader="underscore" w:pos="9162"/>
        </w:tabs>
        <w:ind w:firstLine="709"/>
        <w:rPr>
          <w:rFonts w:ascii="Times New Roman" w:hAnsi="Times New Roman"/>
        </w:rPr>
      </w:pPr>
      <w:r w:rsidRPr="00E50C59">
        <w:rPr>
          <w:rFonts w:ascii="Times New Roman" w:hAnsi="Times New Roman"/>
        </w:rPr>
        <w:t xml:space="preserve">Кому: </w:t>
      </w:r>
    </w:p>
    <w:p w:rsidR="00E50C59" w:rsidRPr="00E50C59" w:rsidRDefault="00E50C59" w:rsidP="00E50C59">
      <w:pPr>
        <w:widowControl w:val="0"/>
        <w:ind w:firstLine="709"/>
        <w:rPr>
          <w:rFonts w:ascii="Times New Roman" w:hAnsi="Times New Roman"/>
        </w:rPr>
      </w:pPr>
      <w:r w:rsidRPr="00E50C59">
        <w:rPr>
          <w:rFonts w:ascii="Times New Roman" w:hAnsi="Times New Roman"/>
        </w:rPr>
        <w:t>РЕШЕНИЕ</w:t>
      </w:r>
    </w:p>
    <w:p w:rsidR="00E50C59" w:rsidRPr="00E50C59" w:rsidRDefault="00E50C59" w:rsidP="00E50C59">
      <w:pPr>
        <w:widowControl w:val="0"/>
        <w:ind w:firstLine="709"/>
        <w:rPr>
          <w:rFonts w:ascii="Times New Roman" w:hAnsi="Times New Roman"/>
          <w:bCs/>
        </w:rPr>
      </w:pPr>
      <w:r w:rsidRPr="00E50C59">
        <w:rPr>
          <w:rFonts w:ascii="Times New Roman" w:hAnsi="Times New Roman"/>
        </w:rPr>
        <w:t>об отказе в предоставлении</w:t>
      </w:r>
      <w:r w:rsidRPr="00E50C59">
        <w:rPr>
          <w:rFonts w:ascii="Times New Roman" w:hAnsi="Times New Roman"/>
          <w:bCs/>
        </w:rPr>
        <w:t xml:space="preserve"> муниципальной услуги </w:t>
      </w:r>
    </w:p>
    <w:p w:rsidR="00E50C59" w:rsidRPr="00E50C59" w:rsidRDefault="00E50C59" w:rsidP="00E50C59">
      <w:pPr>
        <w:widowControl w:val="0"/>
        <w:ind w:firstLine="709"/>
        <w:rPr>
          <w:rFonts w:ascii="Times New Roman" w:hAnsi="Times New Roman"/>
          <w:bCs/>
        </w:rPr>
      </w:pPr>
      <w:r w:rsidRPr="00E50C59">
        <w:rPr>
          <w:rFonts w:ascii="Times New Roman" w:hAnsi="Times New Roman"/>
          <w:bCs/>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p>
    <w:p w:rsidR="00E50C59" w:rsidRPr="00E50C59" w:rsidRDefault="00E50C59" w:rsidP="00E50C59">
      <w:pPr>
        <w:widowControl w:val="0"/>
        <w:ind w:firstLine="709"/>
        <w:rPr>
          <w:rFonts w:ascii="Times New Roman" w:hAnsi="Times New Roman"/>
          <w:bCs/>
        </w:rPr>
      </w:pPr>
    </w:p>
    <w:p w:rsidR="00E50C59" w:rsidRPr="00E50C59" w:rsidRDefault="00E50C59" w:rsidP="00E50C59">
      <w:pPr>
        <w:widowControl w:val="0"/>
        <w:tabs>
          <w:tab w:val="left" w:pos="6856"/>
        </w:tabs>
        <w:ind w:firstLine="709"/>
        <w:rPr>
          <w:rFonts w:ascii="Times New Roman" w:hAnsi="Times New Roman"/>
        </w:rPr>
      </w:pPr>
      <w:r w:rsidRPr="00E50C59">
        <w:rPr>
          <w:rFonts w:ascii="Times New Roman" w:hAnsi="Times New Roman"/>
        </w:rPr>
        <w:t>от ______________ № _________</w:t>
      </w:r>
    </w:p>
    <w:p w:rsidR="00E50C59" w:rsidRPr="00E50C59" w:rsidRDefault="00E50C59" w:rsidP="00E50C59">
      <w:pPr>
        <w:widowControl w:val="0"/>
        <w:ind w:firstLine="709"/>
        <w:rPr>
          <w:rFonts w:ascii="Times New Roman" w:hAnsi="Times New Roman"/>
        </w:rPr>
      </w:pPr>
      <w:r w:rsidRPr="00E50C59">
        <w:rPr>
          <w:rFonts w:ascii="Times New Roman" w:hAnsi="Times New Roman"/>
        </w:rPr>
        <w:t>Вам отказано в предоставлении услуги по текущему заявлению по причине</w:t>
      </w:r>
    </w:p>
    <w:p w:rsidR="00E50C59" w:rsidRPr="00E50C59" w:rsidRDefault="00E50C59" w:rsidP="00E50C59">
      <w:pPr>
        <w:widowControl w:val="0"/>
        <w:tabs>
          <w:tab w:val="left" w:leader="underscore" w:pos="2430"/>
        </w:tabs>
        <w:ind w:firstLine="709"/>
        <w:rPr>
          <w:rFonts w:ascii="Times New Roman" w:hAnsi="Times New Roman"/>
          <w:iCs/>
        </w:rPr>
      </w:pPr>
      <w:r w:rsidRPr="00E50C59">
        <w:rPr>
          <w:rFonts w:ascii="Times New Roman" w:hAnsi="Times New Roman"/>
          <w:iCs/>
        </w:rPr>
        <w:t xml:space="preserve"> </w:t>
      </w:r>
      <w:proofErr w:type="gramStart"/>
      <w:r w:rsidRPr="00E50C59">
        <w:rPr>
          <w:rFonts w:ascii="Times New Roman" w:hAnsi="Times New Roman"/>
          <w:iCs/>
        </w:rPr>
        <w:t>(указывается причина, по которой по заявлению принято</w:t>
      </w:r>
      <w:proofErr w:type="gramEnd"/>
    </w:p>
    <w:p w:rsidR="00E50C59" w:rsidRPr="00E50C59" w:rsidRDefault="00E50C59" w:rsidP="00E50C59">
      <w:pPr>
        <w:widowControl w:val="0"/>
        <w:ind w:firstLine="709"/>
        <w:rPr>
          <w:rFonts w:ascii="Times New Roman" w:hAnsi="Times New Roman"/>
          <w:iCs/>
        </w:rPr>
      </w:pPr>
      <w:r w:rsidRPr="00E50C59">
        <w:rPr>
          <w:rFonts w:ascii="Times New Roman" w:hAnsi="Times New Roman"/>
          <w:iCs/>
        </w:rPr>
        <w:t>отрицательное решение).</w:t>
      </w:r>
    </w:p>
    <w:p w:rsidR="00E50C59" w:rsidRPr="00E50C59" w:rsidRDefault="00E50C59" w:rsidP="00E50C59">
      <w:pPr>
        <w:widowControl w:val="0"/>
        <w:tabs>
          <w:tab w:val="left" w:leader="underscore" w:pos="4435"/>
        </w:tabs>
        <w:ind w:firstLine="709"/>
        <w:rPr>
          <w:rFonts w:ascii="Times New Roman" w:hAnsi="Times New Roman"/>
          <w:iCs/>
        </w:rPr>
      </w:pPr>
      <w:proofErr w:type="gramStart"/>
      <w:r w:rsidRPr="00E50C59">
        <w:rPr>
          <w:rFonts w:ascii="Times New Roman" w:hAnsi="Times New Roman"/>
        </w:rPr>
        <w:t xml:space="preserve">Вам необходимо </w:t>
      </w:r>
      <w:r w:rsidRPr="00E50C59">
        <w:rPr>
          <w:rFonts w:ascii="Times New Roman" w:hAnsi="Times New Roman"/>
          <w:iCs/>
        </w:rPr>
        <w:t>(указывается порядок действий, который</w:t>
      </w:r>
      <w:proofErr w:type="gramEnd"/>
    </w:p>
    <w:p w:rsidR="00E50C59" w:rsidRPr="00E50C59" w:rsidRDefault="00E50C59" w:rsidP="00E50C59">
      <w:pPr>
        <w:widowControl w:val="0"/>
        <w:ind w:firstLine="709"/>
        <w:rPr>
          <w:rFonts w:ascii="Times New Roman" w:hAnsi="Times New Roman"/>
          <w:iCs/>
        </w:rPr>
      </w:pPr>
      <w:r w:rsidRPr="00E50C59">
        <w:rPr>
          <w:rFonts w:ascii="Times New Roman" w:hAnsi="Times New Roman"/>
          <w:iCs/>
        </w:rPr>
        <w:t>необходимо выполнить заявителю для получения положительного результата по заявлению).</w:t>
      </w:r>
    </w:p>
    <w:p w:rsidR="00E50C59" w:rsidRPr="00E50C59" w:rsidRDefault="00E50C59" w:rsidP="00E50C59">
      <w:pPr>
        <w:widowControl w:val="0"/>
        <w:ind w:firstLine="709"/>
        <w:rPr>
          <w:rFonts w:ascii="Times New Roman" w:hAnsi="Times New Roman"/>
          <w:iCs/>
        </w:rPr>
      </w:pPr>
      <w:r w:rsidRPr="00E50C59">
        <w:rPr>
          <w:rFonts w:ascii="Times New Roman" w:hAnsi="Times New Roman"/>
          <w:iCs/>
        </w:rPr>
        <w:t>Должность и ФИО сотрудника, принявшего решение</w:t>
      </w:r>
    </w:p>
    <w:p w:rsidR="00E50C59" w:rsidRPr="00E50C59" w:rsidRDefault="00E50C59" w:rsidP="00E50C59">
      <w:pPr>
        <w:widowControl w:val="0"/>
        <w:ind w:left="3969" w:firstLine="0"/>
        <w:jc w:val="left"/>
        <w:rPr>
          <w:rFonts w:ascii="Times New Roman" w:hAnsi="Times New Roman"/>
        </w:rPr>
      </w:pPr>
      <w:r w:rsidRPr="00E50C59">
        <w:rPr>
          <w:rFonts w:ascii="Times New Roman" w:hAnsi="Times New Roman"/>
        </w:rPr>
        <w:br w:type="page"/>
      </w:r>
      <w:r w:rsidRPr="00E50C59">
        <w:rPr>
          <w:rFonts w:ascii="Times New Roman" w:hAnsi="Times New Roman"/>
        </w:rPr>
        <w:lastRenderedPageBreak/>
        <w:t>Приложение № 7</w:t>
      </w:r>
    </w:p>
    <w:p w:rsidR="00E50C59" w:rsidRPr="00E50C59" w:rsidRDefault="00E50C59" w:rsidP="00E50C59">
      <w:pPr>
        <w:widowControl w:val="0"/>
        <w:ind w:left="3969" w:firstLine="0"/>
        <w:jc w:val="left"/>
        <w:rPr>
          <w:rFonts w:ascii="Times New Roman" w:hAnsi="Times New Roman"/>
        </w:rPr>
      </w:pPr>
      <w:r w:rsidRPr="00E50C59">
        <w:rPr>
          <w:rFonts w:ascii="Times New Roman" w:hAnsi="Times New Roman"/>
        </w:rPr>
        <w:t xml:space="preserve">к Административному регламенту </w:t>
      </w:r>
    </w:p>
    <w:p w:rsidR="00E50C59" w:rsidRPr="00E50C59" w:rsidRDefault="00E50C59" w:rsidP="00E50C59">
      <w:pPr>
        <w:widowControl w:val="0"/>
        <w:ind w:firstLine="709"/>
        <w:rPr>
          <w:rFonts w:ascii="Times New Roman" w:hAnsi="Times New Roman"/>
          <w:bCs/>
        </w:rPr>
      </w:pPr>
    </w:p>
    <w:p w:rsidR="00E50C59" w:rsidRPr="00E50C59" w:rsidRDefault="00E50C59" w:rsidP="00E50C59">
      <w:pPr>
        <w:widowControl w:val="0"/>
        <w:ind w:firstLine="709"/>
        <w:rPr>
          <w:rFonts w:ascii="Times New Roman" w:hAnsi="Times New Roman"/>
          <w:bCs/>
        </w:rPr>
      </w:pPr>
      <w:r w:rsidRPr="00E50C59">
        <w:rPr>
          <w:rFonts w:ascii="Times New Roman" w:hAnsi="Times New Roman"/>
          <w:bCs/>
        </w:rPr>
        <w:t>Форма заявления о предоставлении муниципальной услуги</w:t>
      </w:r>
    </w:p>
    <w:p w:rsidR="00E50C59" w:rsidRPr="00E50C59" w:rsidRDefault="00E50C59" w:rsidP="00E50C59">
      <w:pPr>
        <w:widowControl w:val="0"/>
        <w:pBdr>
          <w:bottom w:val="single" w:sz="12" w:space="1" w:color="auto"/>
        </w:pBdr>
        <w:ind w:firstLine="709"/>
        <w:rPr>
          <w:rFonts w:ascii="Times New Roman" w:hAnsi="Times New Roman"/>
          <w:bCs/>
        </w:rPr>
      </w:pPr>
      <w:r w:rsidRPr="00E50C59">
        <w:rPr>
          <w:rFonts w:ascii="Times New Roman" w:hAnsi="Times New Roman"/>
          <w:bCs/>
        </w:rPr>
        <w:t>в электронном виде</w:t>
      </w:r>
    </w:p>
    <w:p w:rsidR="00E50C59" w:rsidRPr="00E50C59" w:rsidRDefault="00E50C59" w:rsidP="00E50C59">
      <w:pPr>
        <w:widowControl w:val="0"/>
        <w:pBdr>
          <w:bottom w:val="single" w:sz="12" w:space="1" w:color="auto"/>
        </w:pBdr>
        <w:ind w:firstLine="709"/>
        <w:rPr>
          <w:rFonts w:ascii="Times New Roman" w:hAnsi="Times New Roman"/>
          <w:bCs/>
        </w:rPr>
      </w:pPr>
    </w:p>
    <w:p w:rsidR="00E50C59" w:rsidRPr="00E50C59" w:rsidRDefault="00E50C59" w:rsidP="00E50C59">
      <w:pPr>
        <w:widowControl w:val="0"/>
        <w:ind w:firstLine="709"/>
        <w:rPr>
          <w:rFonts w:ascii="Times New Roman" w:hAnsi="Times New Roman"/>
          <w:bCs/>
        </w:rPr>
      </w:pPr>
      <w:proofErr w:type="gramStart"/>
      <w:r w:rsidRPr="00E50C59">
        <w:rPr>
          <w:rFonts w:ascii="Times New Roman" w:hAnsi="Times New Roman"/>
          <w:bCs/>
        </w:rPr>
        <w:t>(фамилия, имя, отчество заявителя (последнее-при наличии), данные документа, удостоверяющего личность, контактный телефон, почтовый адрес, адрес электронной почты)</w:t>
      </w:r>
      <w:proofErr w:type="gramEnd"/>
    </w:p>
    <w:p w:rsidR="00E50C59" w:rsidRPr="00E50C59" w:rsidRDefault="00E50C59" w:rsidP="00E50C59">
      <w:pPr>
        <w:widowControl w:val="0"/>
        <w:ind w:firstLine="709"/>
        <w:rPr>
          <w:rFonts w:ascii="Times New Roman" w:hAnsi="Times New Roman"/>
          <w:bCs/>
        </w:rPr>
      </w:pPr>
      <w:r w:rsidRPr="00E50C59">
        <w:rPr>
          <w:rFonts w:ascii="Times New Roman" w:hAnsi="Times New Roman"/>
          <w:bCs/>
        </w:rPr>
        <w:t>ЗАЯВЛЕНИЕ</w:t>
      </w:r>
    </w:p>
    <w:p w:rsidR="00E50C59" w:rsidRPr="00E50C59" w:rsidRDefault="00E50C59" w:rsidP="00E50C59">
      <w:pPr>
        <w:widowControl w:val="0"/>
        <w:ind w:firstLine="709"/>
        <w:rPr>
          <w:rFonts w:ascii="Times New Roman" w:hAnsi="Times New Roman"/>
          <w:bCs/>
        </w:rPr>
      </w:pPr>
      <w:r w:rsidRPr="00E50C59">
        <w:rPr>
          <w:rFonts w:ascii="Times New Roman" w:hAnsi="Times New Roman"/>
          <w:bCs/>
        </w:rPr>
        <w:t xml:space="preserve">о предоставлении муниципальной услуги </w:t>
      </w:r>
      <w:proofErr w:type="spellStart"/>
      <w:r w:rsidRPr="00E50C59">
        <w:rPr>
          <w:rFonts w:ascii="Times New Roman" w:hAnsi="Times New Roman"/>
          <w:bCs/>
        </w:rPr>
        <w:t>вэлектроном</w:t>
      </w:r>
      <w:proofErr w:type="spellEnd"/>
      <w:r w:rsidRPr="00E50C59">
        <w:rPr>
          <w:rFonts w:ascii="Times New Roman" w:hAnsi="Times New Roman"/>
          <w:bCs/>
        </w:rPr>
        <w:t xml:space="preserve"> виде</w:t>
      </w:r>
    </w:p>
    <w:p w:rsidR="00E50C59" w:rsidRPr="00E50C59" w:rsidRDefault="00E50C59" w:rsidP="00E50C59">
      <w:pPr>
        <w:widowControl w:val="0"/>
        <w:ind w:firstLine="709"/>
        <w:rPr>
          <w:rFonts w:ascii="Times New Roman" w:hAnsi="Times New Roman"/>
          <w:bCs/>
        </w:rPr>
      </w:pPr>
    </w:p>
    <w:tbl>
      <w:tblPr>
        <w:tblW w:w="10148" w:type="dxa"/>
        <w:jc w:val="righ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
        <w:gridCol w:w="2509"/>
        <w:gridCol w:w="472"/>
        <w:gridCol w:w="3001"/>
        <w:gridCol w:w="326"/>
        <w:gridCol w:w="3259"/>
      </w:tblGrid>
      <w:tr w:rsidR="00E50C59" w:rsidRPr="00E50C59" w:rsidTr="00D13244">
        <w:trPr>
          <w:trHeight w:val="1004"/>
          <w:jc w:val="right"/>
        </w:trPr>
        <w:tc>
          <w:tcPr>
            <w:tcW w:w="581" w:type="dxa"/>
            <w:shd w:val="clear" w:color="auto" w:fill="auto"/>
            <w:vAlign w:val="center"/>
          </w:tcPr>
          <w:p w:rsidR="00E50C59" w:rsidRPr="00E50C59" w:rsidRDefault="00E50C59" w:rsidP="00D13244">
            <w:pPr>
              <w:widowControl w:val="0"/>
              <w:ind w:firstLine="0"/>
              <w:rPr>
                <w:rFonts w:ascii="Times New Roman" w:hAnsi="Times New Roman"/>
                <w:bCs/>
              </w:rPr>
            </w:pPr>
            <w:r w:rsidRPr="00E50C59">
              <w:rPr>
                <w:rFonts w:ascii="Times New Roman" w:hAnsi="Times New Roman"/>
                <w:bCs/>
              </w:rPr>
              <w:t xml:space="preserve">№ </w:t>
            </w:r>
            <w:proofErr w:type="gramStart"/>
            <w:r w:rsidRPr="00E50C59">
              <w:rPr>
                <w:rFonts w:ascii="Times New Roman" w:hAnsi="Times New Roman"/>
                <w:bCs/>
              </w:rPr>
              <w:t>п</w:t>
            </w:r>
            <w:proofErr w:type="gramEnd"/>
            <w:r w:rsidRPr="00E50C59">
              <w:rPr>
                <w:rFonts w:ascii="Times New Roman" w:hAnsi="Times New Roman"/>
                <w:bCs/>
              </w:rPr>
              <w:t>/п</w:t>
            </w:r>
          </w:p>
        </w:tc>
        <w:tc>
          <w:tcPr>
            <w:tcW w:w="2981" w:type="dxa"/>
            <w:gridSpan w:val="2"/>
            <w:shd w:val="clear" w:color="auto" w:fill="auto"/>
            <w:vAlign w:val="center"/>
          </w:tcPr>
          <w:p w:rsidR="00E50C59" w:rsidRPr="00E50C59" w:rsidRDefault="00E50C59" w:rsidP="00D13244">
            <w:pPr>
              <w:widowControl w:val="0"/>
              <w:ind w:firstLine="0"/>
              <w:rPr>
                <w:rFonts w:ascii="Times New Roman" w:hAnsi="Times New Roman"/>
                <w:bCs/>
              </w:rPr>
            </w:pPr>
            <w:r w:rsidRPr="00E50C59">
              <w:rPr>
                <w:rFonts w:ascii="Times New Roman" w:hAnsi="Times New Roman"/>
                <w:bCs/>
              </w:rPr>
              <w:t>Перечень вопросов</w:t>
            </w:r>
          </w:p>
        </w:tc>
        <w:tc>
          <w:tcPr>
            <w:tcW w:w="6586" w:type="dxa"/>
            <w:gridSpan w:val="3"/>
            <w:shd w:val="clear" w:color="auto" w:fill="auto"/>
            <w:vAlign w:val="center"/>
          </w:tcPr>
          <w:p w:rsidR="00E50C59" w:rsidRPr="00E50C59" w:rsidRDefault="00E50C59" w:rsidP="00D13244">
            <w:pPr>
              <w:widowControl w:val="0"/>
              <w:ind w:firstLine="0"/>
              <w:rPr>
                <w:rFonts w:ascii="Times New Roman" w:hAnsi="Times New Roman"/>
                <w:bCs/>
              </w:rPr>
            </w:pPr>
            <w:r w:rsidRPr="00E50C59">
              <w:rPr>
                <w:rFonts w:ascii="Times New Roman" w:hAnsi="Times New Roman"/>
                <w:bCs/>
              </w:rPr>
              <w:t>ответы</w:t>
            </w:r>
          </w:p>
        </w:tc>
      </w:tr>
      <w:tr w:rsidR="00E50C59" w:rsidRPr="00E50C59" w:rsidTr="00D13244">
        <w:trPr>
          <w:trHeight w:val="1014"/>
          <w:jc w:val="right"/>
        </w:trPr>
        <w:tc>
          <w:tcPr>
            <w:tcW w:w="581" w:type="dxa"/>
            <w:shd w:val="clear" w:color="auto" w:fill="auto"/>
            <w:vAlign w:val="center"/>
          </w:tcPr>
          <w:p w:rsidR="00E50C59" w:rsidRPr="00E50C59" w:rsidRDefault="00E50C59" w:rsidP="00D13244">
            <w:pPr>
              <w:widowControl w:val="0"/>
              <w:ind w:firstLine="0"/>
              <w:rPr>
                <w:rFonts w:ascii="Times New Roman" w:hAnsi="Times New Roman"/>
                <w:bCs/>
              </w:rPr>
            </w:pPr>
            <w:r w:rsidRPr="00E50C59">
              <w:rPr>
                <w:rFonts w:ascii="Times New Roman" w:hAnsi="Times New Roman"/>
                <w:bCs/>
              </w:rPr>
              <w:t>1.</w:t>
            </w:r>
          </w:p>
        </w:tc>
        <w:tc>
          <w:tcPr>
            <w:tcW w:w="2981" w:type="dxa"/>
            <w:gridSpan w:val="2"/>
            <w:shd w:val="clear" w:color="auto" w:fill="auto"/>
            <w:vAlign w:val="center"/>
          </w:tcPr>
          <w:p w:rsidR="00E50C59" w:rsidRPr="00E50C59" w:rsidRDefault="00E50C59" w:rsidP="00D13244">
            <w:pPr>
              <w:widowControl w:val="0"/>
              <w:ind w:firstLine="0"/>
              <w:rPr>
                <w:rFonts w:ascii="Times New Roman" w:hAnsi="Times New Roman"/>
                <w:bCs/>
              </w:rPr>
            </w:pPr>
            <w:r w:rsidRPr="00E50C59">
              <w:rPr>
                <w:rFonts w:ascii="Times New Roman" w:hAnsi="Times New Roman"/>
                <w:bCs/>
              </w:rPr>
              <w:t>Вы являетесь родителем или законным представителем ребенка</w:t>
            </w:r>
          </w:p>
        </w:tc>
        <w:tc>
          <w:tcPr>
            <w:tcW w:w="3327" w:type="dxa"/>
            <w:gridSpan w:val="2"/>
            <w:shd w:val="clear" w:color="auto" w:fill="auto"/>
            <w:vAlign w:val="center"/>
          </w:tcPr>
          <w:p w:rsidR="00E50C59" w:rsidRPr="00E50C59" w:rsidRDefault="00E50C59" w:rsidP="00D13244">
            <w:pPr>
              <w:widowControl w:val="0"/>
              <w:ind w:firstLine="0"/>
              <w:rPr>
                <w:rFonts w:ascii="Times New Roman" w:hAnsi="Times New Roman"/>
                <w:bCs/>
              </w:rPr>
            </w:pPr>
            <w:r w:rsidRPr="00E50C59">
              <w:rPr>
                <w:rFonts w:ascii="Times New Roman" w:hAnsi="Times New Roman"/>
                <w:bCs/>
              </w:rPr>
              <w:t>Родитель</w:t>
            </w:r>
          </w:p>
        </w:tc>
        <w:tc>
          <w:tcPr>
            <w:tcW w:w="0" w:type="auto"/>
            <w:shd w:val="clear" w:color="auto" w:fill="auto"/>
            <w:vAlign w:val="center"/>
          </w:tcPr>
          <w:p w:rsidR="00E50C59" w:rsidRPr="00E50C59" w:rsidRDefault="00E50C59" w:rsidP="00D13244">
            <w:pPr>
              <w:widowControl w:val="0"/>
              <w:ind w:firstLine="0"/>
              <w:rPr>
                <w:rFonts w:ascii="Times New Roman" w:hAnsi="Times New Roman"/>
                <w:bCs/>
              </w:rPr>
            </w:pPr>
            <w:r w:rsidRPr="00E50C59">
              <w:rPr>
                <w:rFonts w:ascii="Times New Roman" w:hAnsi="Times New Roman"/>
                <w:bCs/>
              </w:rPr>
              <w:t>Законный представитель</w:t>
            </w:r>
          </w:p>
        </w:tc>
      </w:tr>
      <w:tr w:rsidR="00E50C59" w:rsidRPr="00E50C59" w:rsidTr="00D13244">
        <w:trPr>
          <w:trHeight w:val="1014"/>
          <w:jc w:val="right"/>
        </w:trPr>
        <w:tc>
          <w:tcPr>
            <w:tcW w:w="10148" w:type="dxa"/>
            <w:gridSpan w:val="6"/>
            <w:shd w:val="clear" w:color="auto" w:fill="auto"/>
            <w:vAlign w:val="center"/>
          </w:tcPr>
          <w:p w:rsidR="00E50C59" w:rsidRPr="00E50C59" w:rsidRDefault="00E50C59" w:rsidP="00D13244">
            <w:pPr>
              <w:widowControl w:val="0"/>
              <w:ind w:firstLine="0"/>
              <w:rPr>
                <w:rFonts w:ascii="Times New Roman" w:hAnsi="Times New Roman"/>
              </w:rPr>
            </w:pPr>
            <w:r w:rsidRPr="00E50C59">
              <w:rPr>
                <w:rFonts w:ascii="Times New Roman" w:hAnsi="Times New Roman"/>
              </w:rPr>
              <w:t>Автоматически заполняются данные из профиля пользователя ЕСИА:</w:t>
            </w:r>
          </w:p>
          <w:p w:rsidR="00E50C59" w:rsidRPr="00E50C59" w:rsidRDefault="00E50C59" w:rsidP="00D13244">
            <w:pPr>
              <w:widowControl w:val="0"/>
              <w:ind w:firstLine="0"/>
              <w:rPr>
                <w:rFonts w:ascii="Times New Roman" w:hAnsi="Times New Roman"/>
              </w:rPr>
            </w:pPr>
            <w:r w:rsidRPr="00E50C59">
              <w:rPr>
                <w:rFonts w:ascii="Times New Roman" w:hAnsi="Times New Roman"/>
              </w:rPr>
              <w:t>фамилия, имя, отчество (при наличии);</w:t>
            </w:r>
          </w:p>
          <w:p w:rsidR="00E50C59" w:rsidRPr="00E50C59" w:rsidRDefault="00E50C59" w:rsidP="00D13244">
            <w:pPr>
              <w:widowControl w:val="0"/>
              <w:ind w:firstLine="0"/>
              <w:rPr>
                <w:rFonts w:ascii="Times New Roman" w:hAnsi="Times New Roman"/>
              </w:rPr>
            </w:pPr>
            <w:r w:rsidRPr="00E50C59">
              <w:rPr>
                <w:rFonts w:ascii="Times New Roman" w:hAnsi="Times New Roman"/>
              </w:rPr>
              <w:t>паспортные данные (серия, номер, кем выдан, когда выдан)</w:t>
            </w:r>
          </w:p>
          <w:p w:rsidR="00E50C59" w:rsidRPr="00E50C59" w:rsidRDefault="00E50C59" w:rsidP="00D13244">
            <w:pPr>
              <w:widowControl w:val="0"/>
              <w:ind w:firstLine="0"/>
              <w:rPr>
                <w:rFonts w:ascii="Times New Roman" w:hAnsi="Times New Roman"/>
              </w:rPr>
            </w:pPr>
            <w:r w:rsidRPr="00E50C59">
              <w:rPr>
                <w:rFonts w:ascii="Times New Roman" w:hAnsi="Times New Roman"/>
              </w:rPr>
              <w:t xml:space="preserve"> Если ЗАКОННЫЙ ПРЕДСТАВИТЕЛЬ, то дополнительно в электронном виде могут быть </w:t>
            </w:r>
            <w:proofErr w:type="gramStart"/>
            <w:r w:rsidRPr="00E50C59">
              <w:rPr>
                <w:rFonts w:ascii="Times New Roman" w:hAnsi="Times New Roman"/>
              </w:rPr>
              <w:t>предоставлены</w:t>
            </w:r>
            <w:proofErr w:type="gramEnd"/>
            <w:r w:rsidRPr="00E50C59">
              <w:rPr>
                <w:rFonts w:ascii="Times New Roman" w:hAnsi="Times New Roman"/>
              </w:rPr>
              <w:t xml:space="preserve"> документ (ы), подтверждающий (</w:t>
            </w:r>
            <w:proofErr w:type="spellStart"/>
            <w:r w:rsidRPr="00E50C59">
              <w:rPr>
                <w:rFonts w:ascii="Times New Roman" w:hAnsi="Times New Roman"/>
              </w:rPr>
              <w:t>ие</w:t>
            </w:r>
            <w:proofErr w:type="spellEnd"/>
            <w:r w:rsidRPr="00E50C59">
              <w:rPr>
                <w:rFonts w:ascii="Times New Roman" w:hAnsi="Times New Roman"/>
              </w:rPr>
              <w:t>) представление прав ребенка.</w:t>
            </w:r>
          </w:p>
          <w:p w:rsidR="00E50C59" w:rsidRPr="00E50C59" w:rsidRDefault="00E50C59" w:rsidP="00D13244">
            <w:pPr>
              <w:widowControl w:val="0"/>
              <w:ind w:firstLine="0"/>
              <w:rPr>
                <w:rFonts w:ascii="Times New Roman" w:hAnsi="Times New Roman"/>
                <w:bCs/>
              </w:rPr>
            </w:pPr>
            <w:r w:rsidRPr="00E50C59">
              <w:rPr>
                <w:rFonts w:ascii="Times New Roman" w:hAnsi="Times New Roman"/>
              </w:rPr>
              <w:t>Дополнительно предоставляются контактные данные родителей (законных представителей) (телефон, адрес электронной почты (при наличии)).</w:t>
            </w:r>
          </w:p>
        </w:tc>
      </w:tr>
      <w:tr w:rsidR="00E50C59" w:rsidRPr="00E50C59" w:rsidTr="00D13244">
        <w:trPr>
          <w:trHeight w:val="1014"/>
          <w:jc w:val="right"/>
        </w:trPr>
        <w:tc>
          <w:tcPr>
            <w:tcW w:w="581" w:type="dxa"/>
            <w:shd w:val="clear" w:color="auto" w:fill="auto"/>
            <w:vAlign w:val="center"/>
          </w:tcPr>
          <w:p w:rsidR="00E50C59" w:rsidRPr="00E50C59" w:rsidRDefault="00E50C59" w:rsidP="00D13244">
            <w:pPr>
              <w:widowControl w:val="0"/>
              <w:ind w:firstLine="0"/>
              <w:rPr>
                <w:rFonts w:ascii="Times New Roman" w:hAnsi="Times New Roman"/>
                <w:bCs/>
              </w:rPr>
            </w:pPr>
            <w:r w:rsidRPr="00E50C59">
              <w:rPr>
                <w:rFonts w:ascii="Times New Roman" w:hAnsi="Times New Roman"/>
                <w:bCs/>
              </w:rPr>
              <w:t>2.</w:t>
            </w:r>
          </w:p>
        </w:tc>
        <w:tc>
          <w:tcPr>
            <w:tcW w:w="9567" w:type="dxa"/>
            <w:gridSpan w:val="5"/>
            <w:shd w:val="clear" w:color="auto" w:fill="auto"/>
            <w:vAlign w:val="center"/>
          </w:tcPr>
          <w:p w:rsidR="00E50C59" w:rsidRPr="00E50C59" w:rsidRDefault="00E50C59" w:rsidP="00D13244">
            <w:pPr>
              <w:widowControl w:val="0"/>
              <w:ind w:firstLine="0"/>
              <w:rPr>
                <w:rFonts w:ascii="Times New Roman" w:hAnsi="Times New Roman"/>
              </w:rPr>
            </w:pPr>
            <w:r w:rsidRPr="00E50C59">
              <w:rPr>
                <w:rFonts w:ascii="Times New Roman" w:hAnsi="Times New Roman"/>
              </w:rPr>
              <w:t>Персональные данные ребенка, на которого подается заявление о предоставлении услуги:</w:t>
            </w:r>
          </w:p>
          <w:p w:rsidR="00E50C59" w:rsidRPr="00E50C59" w:rsidRDefault="00E50C59" w:rsidP="00D13244">
            <w:pPr>
              <w:widowControl w:val="0"/>
              <w:ind w:firstLine="0"/>
              <w:rPr>
                <w:rFonts w:ascii="Times New Roman" w:hAnsi="Times New Roman"/>
              </w:rPr>
            </w:pPr>
            <w:r w:rsidRPr="00E50C59">
              <w:rPr>
                <w:rFonts w:ascii="Times New Roman" w:hAnsi="Times New Roman"/>
              </w:rPr>
              <w:t xml:space="preserve">фамилия, имя, отчество (при наличии); </w:t>
            </w:r>
          </w:p>
          <w:p w:rsidR="00E50C59" w:rsidRPr="00E50C59" w:rsidRDefault="00E50C59" w:rsidP="00D13244">
            <w:pPr>
              <w:widowControl w:val="0"/>
              <w:ind w:firstLine="0"/>
              <w:rPr>
                <w:rFonts w:ascii="Times New Roman" w:hAnsi="Times New Roman"/>
              </w:rPr>
            </w:pPr>
            <w:r w:rsidRPr="00E50C59">
              <w:rPr>
                <w:rFonts w:ascii="Times New Roman" w:hAnsi="Times New Roman"/>
              </w:rPr>
              <w:t>дата рождения;</w:t>
            </w:r>
          </w:p>
          <w:p w:rsidR="00E50C59" w:rsidRPr="00E50C59" w:rsidRDefault="00E50C59" w:rsidP="00D13244">
            <w:pPr>
              <w:widowControl w:val="0"/>
              <w:ind w:firstLine="0"/>
              <w:rPr>
                <w:rFonts w:ascii="Times New Roman" w:hAnsi="Times New Roman"/>
              </w:rPr>
            </w:pPr>
            <w:r w:rsidRPr="00E50C59">
              <w:rPr>
                <w:rFonts w:ascii="Times New Roman" w:hAnsi="Times New Roman"/>
              </w:rPr>
              <w:t xml:space="preserve">реквизиты свидетельства о рождении ребенка либо другого документа, удостоверяющего личность ребенка; </w:t>
            </w:r>
          </w:p>
          <w:p w:rsidR="00E50C59" w:rsidRPr="00E50C59" w:rsidRDefault="00E50C59" w:rsidP="00D13244">
            <w:pPr>
              <w:widowControl w:val="0"/>
              <w:ind w:firstLine="0"/>
              <w:rPr>
                <w:rFonts w:ascii="Times New Roman" w:hAnsi="Times New Roman"/>
              </w:rPr>
            </w:pPr>
            <w:r w:rsidRPr="00E50C59">
              <w:rPr>
                <w:rFonts w:ascii="Times New Roman" w:hAnsi="Times New Roman"/>
              </w:rPr>
              <w:t>адрес места жительства.</w:t>
            </w:r>
          </w:p>
          <w:p w:rsidR="00E50C59" w:rsidRPr="00E50C59" w:rsidRDefault="00E50C59" w:rsidP="00D13244">
            <w:pPr>
              <w:widowControl w:val="0"/>
              <w:ind w:firstLine="0"/>
              <w:rPr>
                <w:rFonts w:ascii="Times New Roman" w:hAnsi="Times New Roman"/>
              </w:rPr>
            </w:pPr>
          </w:p>
          <w:p w:rsidR="00E50C59" w:rsidRPr="00E50C59" w:rsidRDefault="00E50C59" w:rsidP="00D13244">
            <w:pPr>
              <w:widowControl w:val="0"/>
              <w:ind w:firstLine="0"/>
              <w:rPr>
                <w:rFonts w:ascii="Times New Roman" w:hAnsi="Times New Roman"/>
              </w:rPr>
            </w:pPr>
            <w:r w:rsidRPr="00E50C59">
              <w:rPr>
                <w:rFonts w:ascii="Times New Roman" w:hAnsi="Times New Roman"/>
              </w:rPr>
              <w:t>При наличии данных о ребенке в профиле заявителя в ЕСИА, данные</w:t>
            </w:r>
          </w:p>
          <w:p w:rsidR="00E50C59" w:rsidRPr="00E50C59" w:rsidRDefault="00E50C59" w:rsidP="00D13244">
            <w:pPr>
              <w:widowControl w:val="0"/>
              <w:ind w:firstLine="0"/>
              <w:rPr>
                <w:rFonts w:ascii="Times New Roman" w:hAnsi="Times New Roman"/>
                <w:bCs/>
              </w:rPr>
            </w:pPr>
            <w:r w:rsidRPr="00E50C59">
              <w:rPr>
                <w:rFonts w:ascii="Times New Roman" w:hAnsi="Times New Roman"/>
              </w:rPr>
              <w:t>заполняются автоматически</w:t>
            </w:r>
          </w:p>
        </w:tc>
      </w:tr>
      <w:tr w:rsidR="00E50C59" w:rsidRPr="00E50C59" w:rsidTr="00D13244">
        <w:trPr>
          <w:trHeight w:val="4133"/>
          <w:jc w:val="right"/>
        </w:trPr>
        <w:tc>
          <w:tcPr>
            <w:tcW w:w="581" w:type="dxa"/>
            <w:shd w:val="clear" w:color="auto" w:fill="auto"/>
            <w:vAlign w:val="center"/>
          </w:tcPr>
          <w:p w:rsidR="00E50C59" w:rsidRPr="00E50C59" w:rsidRDefault="00E50C59" w:rsidP="00D13244">
            <w:pPr>
              <w:widowControl w:val="0"/>
              <w:ind w:firstLine="0"/>
              <w:rPr>
                <w:rFonts w:ascii="Times New Roman" w:hAnsi="Times New Roman"/>
                <w:bCs/>
              </w:rPr>
            </w:pPr>
            <w:r w:rsidRPr="00E50C59">
              <w:rPr>
                <w:rFonts w:ascii="Times New Roman" w:hAnsi="Times New Roman"/>
                <w:bCs/>
              </w:rPr>
              <w:t>3.</w:t>
            </w:r>
          </w:p>
        </w:tc>
        <w:tc>
          <w:tcPr>
            <w:tcW w:w="9567" w:type="dxa"/>
            <w:gridSpan w:val="5"/>
            <w:shd w:val="clear" w:color="auto" w:fill="auto"/>
            <w:vAlign w:val="center"/>
          </w:tcPr>
          <w:p w:rsidR="00E50C59" w:rsidRPr="00E50C59" w:rsidRDefault="00E50C59" w:rsidP="00D13244">
            <w:pPr>
              <w:widowControl w:val="0"/>
              <w:ind w:firstLine="0"/>
              <w:rPr>
                <w:rFonts w:ascii="Times New Roman" w:hAnsi="Times New Roman"/>
              </w:rPr>
            </w:pPr>
            <w:r w:rsidRPr="00E50C59">
              <w:rPr>
                <w:rFonts w:ascii="Times New Roman" w:hAnsi="Times New Roman"/>
              </w:rPr>
              <w:t xml:space="preserve">Желаемые параметры зачисления: </w:t>
            </w:r>
          </w:p>
          <w:p w:rsidR="00E50C59" w:rsidRPr="00E50C59" w:rsidRDefault="00E50C59" w:rsidP="00D13244">
            <w:pPr>
              <w:widowControl w:val="0"/>
              <w:ind w:firstLine="0"/>
              <w:rPr>
                <w:rFonts w:ascii="Times New Roman" w:hAnsi="Times New Roman"/>
              </w:rPr>
            </w:pPr>
            <w:r w:rsidRPr="00E50C59">
              <w:rPr>
                <w:rFonts w:ascii="Times New Roman" w:hAnsi="Times New Roman"/>
              </w:rPr>
              <w:t>Желаемая дата приема;</w:t>
            </w:r>
          </w:p>
          <w:p w:rsidR="00E50C59" w:rsidRPr="00E50C59" w:rsidRDefault="00E50C59" w:rsidP="00D13244">
            <w:pPr>
              <w:widowControl w:val="0"/>
              <w:ind w:firstLine="0"/>
              <w:rPr>
                <w:rFonts w:ascii="Times New Roman" w:hAnsi="Times New Roman"/>
              </w:rPr>
            </w:pPr>
            <w:r w:rsidRPr="00E50C59">
              <w:rPr>
                <w:rFonts w:ascii="Times New Roman" w:hAnsi="Times New Roman"/>
              </w:rPr>
              <w:t xml:space="preserve"> язык образования (выбор из списка); </w:t>
            </w:r>
          </w:p>
          <w:p w:rsidR="00E50C59" w:rsidRPr="00E50C59" w:rsidRDefault="00E50C59" w:rsidP="00D13244">
            <w:pPr>
              <w:widowControl w:val="0"/>
              <w:ind w:firstLine="0"/>
              <w:rPr>
                <w:rFonts w:ascii="Times New Roman" w:hAnsi="Times New Roman"/>
              </w:rPr>
            </w:pPr>
            <w:r w:rsidRPr="00E50C59">
              <w:rPr>
                <w:rFonts w:ascii="Times New Roman" w:hAnsi="Times New Roman"/>
              </w:rPr>
              <w:t xml:space="preserve">режим пребывания ребенка в группе (выбор из списка); </w:t>
            </w:r>
          </w:p>
          <w:p w:rsidR="00E50C59" w:rsidRPr="00E50C59" w:rsidRDefault="00E50C59" w:rsidP="00D13244">
            <w:pPr>
              <w:widowControl w:val="0"/>
              <w:ind w:firstLine="0"/>
              <w:rPr>
                <w:rFonts w:ascii="Times New Roman" w:hAnsi="Times New Roman"/>
              </w:rPr>
            </w:pPr>
            <w:r w:rsidRPr="00E50C59">
              <w:rPr>
                <w:rFonts w:ascii="Times New Roman" w:hAnsi="Times New Roman"/>
              </w:rPr>
              <w:t>направленность группы (выбор из списка);</w:t>
            </w:r>
          </w:p>
          <w:p w:rsidR="00E50C59" w:rsidRPr="00E50C59" w:rsidRDefault="00E50C59" w:rsidP="00D13244">
            <w:pPr>
              <w:widowControl w:val="0"/>
              <w:ind w:firstLine="0"/>
              <w:rPr>
                <w:rFonts w:ascii="Times New Roman" w:hAnsi="Times New Roman"/>
                <w:iCs/>
              </w:rPr>
            </w:pPr>
            <w:r w:rsidRPr="00E50C59">
              <w:rPr>
                <w:rFonts w:ascii="Times New Roman" w:hAnsi="Times New Roman"/>
                <w:iCs/>
              </w:rPr>
              <w:t>Вид компенсирующей группы (выбор из списка при выборе групп компенсирующей направленности);</w:t>
            </w:r>
          </w:p>
          <w:p w:rsidR="00E50C59" w:rsidRPr="00E50C59" w:rsidRDefault="00E50C59" w:rsidP="00D13244">
            <w:pPr>
              <w:widowControl w:val="0"/>
              <w:ind w:firstLine="0"/>
              <w:rPr>
                <w:rFonts w:ascii="Times New Roman" w:hAnsi="Times New Roman"/>
                <w:iCs/>
              </w:rPr>
            </w:pPr>
            <w:r w:rsidRPr="00E50C59">
              <w:rPr>
                <w:rFonts w:ascii="Times New Roman" w:hAnsi="Times New Roman"/>
                <w:iCs/>
              </w:rPr>
              <w:t xml:space="preserve">Реквизиты документа, подтверждающего потребность в </w:t>
            </w:r>
            <w:proofErr w:type="gramStart"/>
            <w:r w:rsidRPr="00E50C59">
              <w:rPr>
                <w:rFonts w:ascii="Times New Roman" w:hAnsi="Times New Roman"/>
                <w:iCs/>
              </w:rPr>
              <w:t>обучении по</w:t>
            </w:r>
            <w:proofErr w:type="gramEnd"/>
            <w:r w:rsidRPr="00E50C59">
              <w:rPr>
                <w:rFonts w:ascii="Times New Roman" w:hAnsi="Times New Roman"/>
                <w:iCs/>
              </w:rPr>
              <w:t xml:space="preserve"> адаптированной программе (при наличии);</w:t>
            </w:r>
          </w:p>
          <w:p w:rsidR="00E50C59" w:rsidRPr="00E50C59" w:rsidRDefault="00E50C59" w:rsidP="00D13244">
            <w:pPr>
              <w:widowControl w:val="0"/>
              <w:ind w:firstLine="0"/>
              <w:rPr>
                <w:rFonts w:ascii="Times New Roman" w:hAnsi="Times New Roman"/>
                <w:iCs/>
              </w:rPr>
            </w:pPr>
            <w:r w:rsidRPr="00E50C59">
              <w:rPr>
                <w:rFonts w:ascii="Times New Roman" w:hAnsi="Times New Roman"/>
                <w:iCs/>
              </w:rPr>
              <w:t>Профиль оздоровительной группы (выбор из списка при выборе групп оздоровительной направленности)</w:t>
            </w:r>
          </w:p>
          <w:p w:rsidR="00E50C59" w:rsidRPr="00E50C59" w:rsidRDefault="00E50C59" w:rsidP="00D13244">
            <w:pPr>
              <w:widowControl w:val="0"/>
              <w:ind w:firstLine="0"/>
              <w:rPr>
                <w:rFonts w:ascii="Times New Roman" w:hAnsi="Times New Roman"/>
                <w:iCs/>
              </w:rPr>
            </w:pPr>
            <w:proofErr w:type="gramStart"/>
            <w:r w:rsidRPr="00E50C59">
              <w:rPr>
                <w:rFonts w:ascii="Times New Roman" w:hAnsi="Times New Roman"/>
                <w:iCs/>
              </w:rPr>
              <w:t>Реквизиты документа, подтверждающего потребность в оздоровительной группы (при наличии).</w:t>
            </w:r>
            <w:proofErr w:type="gramEnd"/>
          </w:p>
          <w:p w:rsidR="00E50C59" w:rsidRPr="00E50C59" w:rsidRDefault="00E50C59" w:rsidP="00D13244">
            <w:pPr>
              <w:widowControl w:val="0"/>
              <w:ind w:firstLine="0"/>
              <w:rPr>
                <w:rFonts w:ascii="Times New Roman" w:hAnsi="Times New Roman"/>
              </w:rPr>
            </w:pPr>
            <w:r w:rsidRPr="00E50C59">
              <w:rPr>
                <w:rFonts w:ascii="Times New Roman" w:hAnsi="Times New Roman"/>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E50C59" w:rsidRPr="00E50C59" w:rsidRDefault="00E50C59" w:rsidP="00D13244">
            <w:pPr>
              <w:widowControl w:val="0"/>
              <w:ind w:firstLine="0"/>
              <w:rPr>
                <w:rFonts w:ascii="Times New Roman" w:hAnsi="Times New Roman"/>
              </w:rPr>
            </w:pPr>
            <w:r w:rsidRPr="00E50C59">
              <w:rPr>
                <w:rFonts w:ascii="Times New Roman" w:hAnsi="Times New Roman"/>
              </w:rPr>
              <w:t xml:space="preserve">реквизиты заключения психолого-медико-педагогической комиссии (при необходимости). </w:t>
            </w:r>
            <w:r w:rsidRPr="00E50C59">
              <w:rPr>
                <w:rFonts w:ascii="Times New Roman" w:hAnsi="Times New Roman"/>
              </w:rPr>
              <w:lastRenderedPageBreak/>
              <w:t xml:space="preserve">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p w:rsidR="00E50C59" w:rsidRPr="00E50C59" w:rsidRDefault="00E50C59" w:rsidP="00D13244">
            <w:pPr>
              <w:widowControl w:val="0"/>
              <w:ind w:firstLine="0"/>
              <w:rPr>
                <w:rFonts w:ascii="Times New Roman" w:hAnsi="Times New Roman"/>
              </w:rPr>
            </w:pPr>
            <w:r w:rsidRPr="00E50C59">
              <w:rPr>
                <w:rFonts w:ascii="Times New Roman" w:hAnsi="Times New Roman"/>
              </w:rPr>
              <w:t>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p w:rsidR="00E50C59" w:rsidRPr="00E50C59" w:rsidRDefault="00E50C59" w:rsidP="00D13244">
            <w:pPr>
              <w:widowControl w:val="0"/>
              <w:ind w:firstLine="0"/>
              <w:rPr>
                <w:rFonts w:ascii="Times New Roman" w:hAnsi="Times New Roman"/>
              </w:rPr>
            </w:pPr>
          </w:p>
          <w:tbl>
            <w:tblPr>
              <w:tblW w:w="933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6932"/>
            </w:tblGrid>
            <w:tr w:rsidR="00E50C59" w:rsidRPr="00E50C59" w:rsidTr="00D13244">
              <w:trPr>
                <w:trHeight w:val="79"/>
              </w:trPr>
              <w:tc>
                <w:tcPr>
                  <w:tcW w:w="0" w:type="auto"/>
                  <w:shd w:val="clear" w:color="auto" w:fill="auto"/>
                </w:tcPr>
                <w:p w:rsidR="00E50C59" w:rsidRPr="00E50C59" w:rsidRDefault="00E50C59" w:rsidP="00D13244">
                  <w:pPr>
                    <w:widowControl w:val="0"/>
                    <w:ind w:firstLine="0"/>
                    <w:rPr>
                      <w:rFonts w:ascii="Times New Roman" w:hAnsi="Times New Roman"/>
                      <w:iCs/>
                    </w:rPr>
                  </w:pPr>
                  <w:r w:rsidRPr="00E50C59">
                    <w:rPr>
                      <w:rFonts w:ascii="Times New Roman" w:hAnsi="Times New Roman"/>
                      <w:iCs/>
                    </w:rPr>
                    <w:t xml:space="preserve">Перечень </w:t>
                  </w:r>
                  <w:proofErr w:type="gramStart"/>
                  <w:r w:rsidRPr="00E50C59">
                    <w:rPr>
                      <w:rFonts w:ascii="Times New Roman" w:hAnsi="Times New Roman"/>
                      <w:iCs/>
                    </w:rPr>
                    <w:t>дошкольных</w:t>
                  </w:r>
                  <w:proofErr w:type="gramEnd"/>
                </w:p>
                <w:p w:rsidR="00E50C59" w:rsidRPr="00E50C59" w:rsidRDefault="00E50C59" w:rsidP="00D13244">
                  <w:pPr>
                    <w:widowControl w:val="0"/>
                    <w:ind w:firstLine="0"/>
                    <w:rPr>
                      <w:rFonts w:ascii="Times New Roman" w:hAnsi="Times New Roman"/>
                      <w:iCs/>
                    </w:rPr>
                  </w:pPr>
                  <w:r w:rsidRPr="00E50C59">
                    <w:rPr>
                      <w:rFonts w:ascii="Times New Roman" w:hAnsi="Times New Roman"/>
                      <w:iCs/>
                    </w:rPr>
                    <w:t>образовательных организаций, выбранных</w:t>
                  </w:r>
                </w:p>
                <w:p w:rsidR="00E50C59" w:rsidRPr="00E50C59" w:rsidRDefault="00E50C59" w:rsidP="00D13244">
                  <w:pPr>
                    <w:widowControl w:val="0"/>
                    <w:ind w:firstLine="0"/>
                    <w:rPr>
                      <w:rFonts w:ascii="Times New Roman" w:hAnsi="Times New Roman"/>
                    </w:rPr>
                  </w:pPr>
                  <w:r w:rsidRPr="00E50C59">
                    <w:rPr>
                      <w:rFonts w:ascii="Times New Roman" w:hAnsi="Times New Roman"/>
                      <w:iCs/>
                    </w:rPr>
                    <w:t xml:space="preserve"> для приема </w:t>
                  </w:r>
                </w:p>
              </w:tc>
              <w:tc>
                <w:tcPr>
                  <w:tcW w:w="0" w:type="auto"/>
                  <w:shd w:val="clear" w:color="auto" w:fill="auto"/>
                </w:tcPr>
                <w:p w:rsidR="00E50C59" w:rsidRPr="00E50C59" w:rsidRDefault="00E50C59" w:rsidP="00D13244">
                  <w:pPr>
                    <w:widowControl w:val="0"/>
                    <w:ind w:firstLine="0"/>
                    <w:rPr>
                      <w:rFonts w:ascii="Times New Roman" w:hAnsi="Times New Roman"/>
                    </w:rPr>
                  </w:pPr>
                  <w:proofErr w:type="gramStart"/>
                  <w:r w:rsidRPr="00E50C59">
                    <w:rPr>
                      <w:rFonts w:ascii="Times New Roman" w:hAnsi="Times New Roman"/>
                      <w:iCs/>
                    </w:rPr>
                    <w:t xml:space="preserve">множественный выбор из списка, муниципальных образовательных организаций, а также иных организаций в рамках соглашений, в том числе о государственно-частном, </w:t>
                  </w:r>
                  <w:proofErr w:type="spellStart"/>
                  <w:r w:rsidRPr="00E50C59">
                    <w:rPr>
                      <w:rFonts w:ascii="Times New Roman" w:hAnsi="Times New Roman"/>
                      <w:iCs/>
                    </w:rPr>
                    <w:t>муниципально</w:t>
                  </w:r>
                  <w:proofErr w:type="spellEnd"/>
                  <w:r w:rsidRPr="00E50C59">
                    <w:rPr>
                      <w:rFonts w:ascii="Times New Roman" w:hAnsi="Times New Roman"/>
                      <w:iCs/>
                    </w:rP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roofErr w:type="gramEnd"/>
                </w:p>
              </w:tc>
            </w:tr>
          </w:tbl>
          <w:p w:rsidR="00E50C59" w:rsidRPr="00E50C59" w:rsidRDefault="00E50C59" w:rsidP="00D13244">
            <w:pPr>
              <w:widowControl w:val="0"/>
              <w:ind w:firstLine="0"/>
              <w:rPr>
                <w:rFonts w:ascii="Times New Roman" w:hAnsi="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7"/>
              <w:gridCol w:w="6783"/>
            </w:tblGrid>
            <w:tr w:rsidR="00E50C59" w:rsidRPr="00E50C59" w:rsidTr="00D13244">
              <w:trPr>
                <w:trHeight w:val="79"/>
              </w:trPr>
              <w:tc>
                <w:tcPr>
                  <w:tcW w:w="2407"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iCs/>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6783"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iCs/>
                    </w:rPr>
                    <w:t>бинарная отметка «Да/Нет», по умолчани</w:t>
                  </w:r>
                  <w:proofErr w:type="gramStart"/>
                  <w:r w:rsidRPr="00E50C59">
                    <w:rPr>
                      <w:rFonts w:ascii="Times New Roman" w:hAnsi="Times New Roman"/>
                      <w:iCs/>
                    </w:rPr>
                    <w:t>ю-</w:t>
                  </w:r>
                  <w:proofErr w:type="gramEnd"/>
                  <w:r w:rsidRPr="00E50C59">
                    <w:rPr>
                      <w:rFonts w:ascii="Times New Roman" w:hAnsi="Times New Roman"/>
                      <w:iCs/>
                    </w:rPr>
                    <w:t>«Нет»</w:t>
                  </w:r>
                </w:p>
              </w:tc>
            </w:tr>
          </w:tbl>
          <w:p w:rsidR="00E50C59" w:rsidRPr="00E50C59" w:rsidRDefault="00E50C59" w:rsidP="00D13244">
            <w:pPr>
              <w:widowControl w:val="0"/>
              <w:ind w:firstLine="0"/>
              <w:rPr>
                <w:rFonts w:ascii="Times New Roman" w:hAnsi="Times New Roman"/>
              </w:rPr>
            </w:pPr>
          </w:p>
          <w:tbl>
            <w:tblPr>
              <w:tblW w:w="933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6821"/>
            </w:tblGrid>
            <w:tr w:rsidR="00E50C59" w:rsidRPr="00E50C59" w:rsidTr="00D13244">
              <w:trPr>
                <w:trHeight w:val="79"/>
              </w:trPr>
              <w:tc>
                <w:tcPr>
                  <w:tcW w:w="0" w:type="auto"/>
                  <w:shd w:val="clear" w:color="auto" w:fill="auto"/>
                </w:tcPr>
                <w:p w:rsidR="00E50C59" w:rsidRPr="00E50C59" w:rsidRDefault="00E50C59" w:rsidP="00D13244">
                  <w:pPr>
                    <w:widowControl w:val="0"/>
                    <w:ind w:firstLine="0"/>
                    <w:rPr>
                      <w:rFonts w:ascii="Times New Roman" w:hAnsi="Times New Roman"/>
                      <w:iCs/>
                    </w:rPr>
                  </w:pPr>
                  <w:r w:rsidRPr="00E50C59">
                    <w:rPr>
                      <w:rFonts w:ascii="Times New Roman" w:hAnsi="Times New Roman"/>
                      <w:iCs/>
                    </w:rPr>
                    <w:t xml:space="preserve">Согласие </w:t>
                  </w:r>
                  <w:proofErr w:type="gramStart"/>
                  <w:r w:rsidRPr="00E50C59">
                    <w:rPr>
                      <w:rFonts w:ascii="Times New Roman" w:hAnsi="Times New Roman"/>
                      <w:iCs/>
                    </w:rPr>
                    <w:t>на</w:t>
                  </w:r>
                  <w:proofErr w:type="gramEnd"/>
                </w:p>
                <w:p w:rsidR="00E50C59" w:rsidRPr="00E50C59" w:rsidRDefault="00E50C59" w:rsidP="00D13244">
                  <w:pPr>
                    <w:widowControl w:val="0"/>
                    <w:ind w:firstLine="0"/>
                    <w:rPr>
                      <w:rFonts w:ascii="Times New Roman" w:hAnsi="Times New Roman"/>
                    </w:rPr>
                  </w:pPr>
                  <w:r w:rsidRPr="00E50C59">
                    <w:rPr>
                      <w:rFonts w:ascii="Times New Roman" w:hAnsi="Times New Roman"/>
                      <w:iCs/>
                    </w:rPr>
                    <w:t>общеразвивающую группу</w:t>
                  </w:r>
                </w:p>
              </w:tc>
              <w:tc>
                <w:tcPr>
                  <w:tcW w:w="0" w:type="auto"/>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iCs/>
                    </w:rPr>
                    <w:t>бинарная отметка «Да</w:t>
                  </w:r>
                  <w:proofErr w:type="gramStart"/>
                  <w:r w:rsidRPr="00E50C59">
                    <w:rPr>
                      <w:rFonts w:ascii="Times New Roman" w:hAnsi="Times New Roman"/>
                      <w:iCs/>
                    </w:rPr>
                    <w:t>/Н</w:t>
                  </w:r>
                  <w:proofErr w:type="gramEnd"/>
                  <w:r w:rsidRPr="00E50C59">
                    <w:rPr>
                      <w:rFonts w:ascii="Times New Roman" w:hAnsi="Times New Roman"/>
                      <w:iCs/>
                    </w:rPr>
                    <w:t>ет» может заполняться при выборе группы не общеразвивающей направленности, по умолчанию - «Нет»</w:t>
                  </w:r>
                </w:p>
              </w:tc>
            </w:tr>
          </w:tbl>
          <w:p w:rsidR="00E50C59" w:rsidRPr="00E50C59" w:rsidRDefault="00E50C59" w:rsidP="00D13244">
            <w:pPr>
              <w:widowControl w:val="0"/>
              <w:ind w:firstLine="0"/>
              <w:rPr>
                <w:rFonts w:ascii="Times New Roman" w:hAnsi="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7"/>
              <w:gridCol w:w="6857"/>
            </w:tblGrid>
            <w:tr w:rsidR="00E50C59" w:rsidRPr="00E50C59" w:rsidTr="00D13244">
              <w:trPr>
                <w:trHeight w:val="579"/>
              </w:trPr>
              <w:tc>
                <w:tcPr>
                  <w:tcW w:w="2407"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iCs/>
                    </w:rPr>
                    <w:t>Согласие на группу присмотра и ухода</w:t>
                  </w:r>
                </w:p>
              </w:tc>
              <w:tc>
                <w:tcPr>
                  <w:tcW w:w="6857"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iCs/>
                    </w:rPr>
                    <w:t xml:space="preserve">бинарная отметка «Да/Нет», по умолчанию </w:t>
                  </w:r>
                  <w:proofErr w:type="gramStart"/>
                  <w:r w:rsidRPr="00E50C59">
                    <w:rPr>
                      <w:rFonts w:ascii="Times New Roman" w:hAnsi="Times New Roman"/>
                      <w:iCs/>
                    </w:rPr>
                    <w:t>-«</w:t>
                  </w:r>
                  <w:proofErr w:type="gramEnd"/>
                  <w:r w:rsidRPr="00E50C59">
                    <w:rPr>
                      <w:rFonts w:ascii="Times New Roman" w:hAnsi="Times New Roman"/>
                      <w:iCs/>
                    </w:rPr>
                    <w:t>Нет»</w:t>
                  </w:r>
                </w:p>
              </w:tc>
            </w:tr>
          </w:tbl>
          <w:p w:rsidR="00E50C59" w:rsidRPr="00E50C59" w:rsidRDefault="00E50C59" w:rsidP="00D13244">
            <w:pPr>
              <w:widowControl w:val="0"/>
              <w:ind w:firstLine="0"/>
              <w:rPr>
                <w:rFonts w:ascii="Times New Roman" w:hAnsi="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7"/>
              <w:gridCol w:w="6857"/>
            </w:tblGrid>
            <w:tr w:rsidR="00E50C59" w:rsidRPr="00E50C59" w:rsidTr="00D13244">
              <w:trPr>
                <w:trHeight w:val="79"/>
              </w:trPr>
              <w:tc>
                <w:tcPr>
                  <w:tcW w:w="2407" w:type="dxa"/>
                  <w:shd w:val="clear" w:color="auto" w:fill="auto"/>
                </w:tcPr>
                <w:p w:rsidR="00E50C59" w:rsidRPr="00E50C59" w:rsidRDefault="00E50C59" w:rsidP="00D13244">
                  <w:pPr>
                    <w:widowControl w:val="0"/>
                    <w:ind w:firstLine="0"/>
                    <w:rPr>
                      <w:rFonts w:ascii="Times New Roman" w:hAnsi="Times New Roman"/>
                      <w:iCs/>
                    </w:rPr>
                  </w:pPr>
                  <w:r w:rsidRPr="00E50C59">
                    <w:rPr>
                      <w:rFonts w:ascii="Times New Roman" w:hAnsi="Times New Roman"/>
                      <w:iCs/>
                    </w:rPr>
                    <w:t xml:space="preserve">Согласие </w:t>
                  </w:r>
                  <w:proofErr w:type="gramStart"/>
                  <w:r w:rsidRPr="00E50C59">
                    <w:rPr>
                      <w:rFonts w:ascii="Times New Roman" w:hAnsi="Times New Roman"/>
                      <w:iCs/>
                    </w:rPr>
                    <w:t>на</w:t>
                  </w:r>
                  <w:proofErr w:type="gramEnd"/>
                </w:p>
                <w:p w:rsidR="00E50C59" w:rsidRPr="00E50C59" w:rsidRDefault="00E50C59" w:rsidP="00D13244">
                  <w:pPr>
                    <w:widowControl w:val="0"/>
                    <w:ind w:firstLine="0"/>
                    <w:rPr>
                      <w:rFonts w:ascii="Times New Roman" w:hAnsi="Times New Roman"/>
                    </w:rPr>
                  </w:pPr>
                  <w:r w:rsidRPr="00E50C59">
                    <w:rPr>
                      <w:rFonts w:ascii="Times New Roman" w:hAnsi="Times New Roman"/>
                      <w:iCs/>
                    </w:rPr>
                    <w:t>кратковременный режим пребывания</w:t>
                  </w:r>
                </w:p>
              </w:tc>
              <w:tc>
                <w:tcPr>
                  <w:tcW w:w="6857"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iCs/>
                    </w:rPr>
                    <w:t>бинарная отметка «Да</w:t>
                  </w:r>
                  <w:proofErr w:type="gramStart"/>
                  <w:r w:rsidRPr="00E50C59">
                    <w:rPr>
                      <w:rFonts w:ascii="Times New Roman" w:hAnsi="Times New Roman"/>
                      <w:iCs/>
                    </w:rPr>
                    <w:t>/Н</w:t>
                  </w:r>
                  <w:proofErr w:type="gramEnd"/>
                  <w:r w:rsidRPr="00E50C59">
                    <w:rPr>
                      <w:rFonts w:ascii="Times New Roman" w:hAnsi="Times New Roman"/>
                      <w:iCs/>
                    </w:rPr>
                    <w:t>ет», по умолчанию - «Нет», может заполняться при выборе режимов более 5 часов в день</w:t>
                  </w:r>
                </w:p>
              </w:tc>
            </w:tr>
          </w:tbl>
          <w:p w:rsidR="00E50C59" w:rsidRPr="00E50C59" w:rsidRDefault="00E50C59" w:rsidP="00D13244">
            <w:pPr>
              <w:widowControl w:val="0"/>
              <w:ind w:firstLine="0"/>
              <w:rPr>
                <w:rFonts w:ascii="Times New Roman" w:hAnsi="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7"/>
              <w:gridCol w:w="6857"/>
            </w:tblGrid>
            <w:tr w:rsidR="00E50C59" w:rsidRPr="00E50C59" w:rsidTr="00D13244">
              <w:trPr>
                <w:trHeight w:val="79"/>
              </w:trPr>
              <w:tc>
                <w:tcPr>
                  <w:tcW w:w="2407"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iCs/>
                    </w:rPr>
                    <w:t xml:space="preserve">Согласие на </w:t>
                  </w:r>
                  <w:proofErr w:type="gramStart"/>
                  <w:r w:rsidRPr="00E50C59">
                    <w:rPr>
                      <w:rFonts w:ascii="Times New Roman" w:hAnsi="Times New Roman"/>
                      <w:iCs/>
                    </w:rPr>
                    <w:t>группу полного дня</w:t>
                  </w:r>
                  <w:proofErr w:type="gramEnd"/>
                </w:p>
              </w:tc>
              <w:tc>
                <w:tcPr>
                  <w:tcW w:w="6857"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iCs/>
                    </w:rPr>
                    <w:t>бинарная отметка «Да</w:t>
                  </w:r>
                  <w:proofErr w:type="gramStart"/>
                  <w:r w:rsidRPr="00E50C59">
                    <w:rPr>
                      <w:rFonts w:ascii="Times New Roman" w:hAnsi="Times New Roman"/>
                      <w:iCs/>
                    </w:rPr>
                    <w:t>/Н</w:t>
                  </w:r>
                  <w:proofErr w:type="gramEnd"/>
                  <w:r w:rsidRPr="00E50C59">
                    <w:rPr>
                      <w:rFonts w:ascii="Times New Roman" w:hAnsi="Times New Roman"/>
                      <w:iCs/>
                    </w:rPr>
                    <w:t>ет», по умолчанию - «Нет», заполняется при выборе группы по режиму, отличному от полного дня</w:t>
                  </w:r>
                </w:p>
              </w:tc>
            </w:tr>
          </w:tbl>
          <w:p w:rsidR="00E50C59" w:rsidRPr="00E50C59" w:rsidRDefault="00E50C59" w:rsidP="00D13244">
            <w:pPr>
              <w:widowControl w:val="0"/>
              <w:ind w:firstLine="0"/>
              <w:rPr>
                <w:rFonts w:ascii="Times New Roman" w:hAnsi="Times New Roman"/>
              </w:rPr>
            </w:pPr>
          </w:p>
        </w:tc>
      </w:tr>
      <w:tr w:rsidR="00E50C59" w:rsidRPr="00E50C59" w:rsidTr="00D13244">
        <w:trPr>
          <w:trHeight w:val="4133"/>
          <w:jc w:val="right"/>
        </w:trPr>
        <w:tc>
          <w:tcPr>
            <w:tcW w:w="581" w:type="dxa"/>
            <w:shd w:val="clear" w:color="auto" w:fill="auto"/>
            <w:vAlign w:val="center"/>
          </w:tcPr>
          <w:p w:rsidR="00E50C59" w:rsidRPr="00E50C59" w:rsidRDefault="00E50C59" w:rsidP="00D13244">
            <w:pPr>
              <w:widowControl w:val="0"/>
              <w:ind w:firstLine="0"/>
              <w:rPr>
                <w:rFonts w:ascii="Times New Roman" w:hAnsi="Times New Roman"/>
                <w:bCs/>
              </w:rPr>
            </w:pPr>
            <w:r w:rsidRPr="00E50C59">
              <w:rPr>
                <w:rFonts w:ascii="Times New Roman" w:hAnsi="Times New Roman"/>
                <w:bCs/>
              </w:rPr>
              <w:lastRenderedPageBreak/>
              <w:t>4.</w:t>
            </w:r>
          </w:p>
        </w:tc>
        <w:tc>
          <w:tcPr>
            <w:tcW w:w="2509" w:type="dxa"/>
            <w:shd w:val="clear" w:color="auto" w:fill="auto"/>
            <w:vAlign w:val="center"/>
          </w:tcPr>
          <w:p w:rsidR="00E50C59" w:rsidRPr="00E50C59" w:rsidRDefault="00E50C59" w:rsidP="00D13244">
            <w:pPr>
              <w:widowControl w:val="0"/>
              <w:ind w:firstLine="0"/>
              <w:rPr>
                <w:rFonts w:ascii="Times New Roman" w:hAnsi="Times New Roman"/>
              </w:rPr>
            </w:pPr>
            <w:r w:rsidRPr="00E50C59">
              <w:rPr>
                <w:rFonts w:ascii="Times New Roman" w:hAnsi="Times New Roman"/>
              </w:rPr>
              <w:t>Есть ли у Вас другие дети (брат</w:t>
            </w:r>
            <w:proofErr w:type="gramStart"/>
            <w:r w:rsidRPr="00E50C59">
              <w:rPr>
                <w:rFonts w:ascii="Times New Roman" w:hAnsi="Times New Roman"/>
              </w:rPr>
              <w:t xml:space="preserve"> (-</w:t>
            </w:r>
            <w:proofErr w:type="spellStart"/>
            <w:proofErr w:type="gramEnd"/>
            <w:r w:rsidRPr="00E50C59">
              <w:rPr>
                <w:rFonts w:ascii="Times New Roman" w:hAnsi="Times New Roman"/>
              </w:rPr>
              <w:t>ья</w:t>
            </w:r>
            <w:proofErr w:type="spellEnd"/>
            <w:r w:rsidRPr="00E50C59">
              <w:rPr>
                <w:rFonts w:ascii="Times New Roman" w:hAnsi="Times New Roman"/>
              </w:rPr>
              <w:t>) или сестра (-ы) ребенка, которому требуется место), которые уже обучаются в выбранных для приема образовательных организациях?</w:t>
            </w:r>
          </w:p>
        </w:tc>
        <w:tc>
          <w:tcPr>
            <w:tcW w:w="3473" w:type="dxa"/>
            <w:gridSpan w:val="2"/>
            <w:shd w:val="clear" w:color="auto" w:fill="auto"/>
            <w:vAlign w:val="center"/>
          </w:tcPr>
          <w:p w:rsidR="00E50C59" w:rsidRPr="00E50C59" w:rsidRDefault="00E50C59" w:rsidP="00D13244">
            <w:pPr>
              <w:widowControl w:val="0"/>
              <w:ind w:firstLine="0"/>
              <w:rPr>
                <w:rFonts w:ascii="Times New Roman" w:hAnsi="Times New Roman"/>
              </w:rPr>
            </w:pPr>
            <w:r w:rsidRPr="00E50C59">
              <w:rPr>
                <w:rFonts w:ascii="Times New Roman" w:hAnsi="Times New Roman"/>
              </w:rPr>
              <w:t>Да</w:t>
            </w:r>
          </w:p>
        </w:tc>
        <w:tc>
          <w:tcPr>
            <w:tcW w:w="3584" w:type="dxa"/>
            <w:gridSpan w:val="2"/>
            <w:shd w:val="clear" w:color="auto" w:fill="auto"/>
            <w:vAlign w:val="center"/>
          </w:tcPr>
          <w:p w:rsidR="00E50C59" w:rsidRPr="00E50C59" w:rsidRDefault="00E50C59" w:rsidP="00D13244">
            <w:pPr>
              <w:widowControl w:val="0"/>
              <w:ind w:firstLine="0"/>
              <w:rPr>
                <w:rFonts w:ascii="Times New Roman" w:hAnsi="Times New Roman"/>
              </w:rPr>
            </w:pPr>
            <w:r w:rsidRPr="00E50C59">
              <w:rPr>
                <w:rFonts w:ascii="Times New Roman" w:hAnsi="Times New Roman"/>
              </w:rPr>
              <w:t>Нет</w:t>
            </w:r>
          </w:p>
        </w:tc>
      </w:tr>
      <w:tr w:rsidR="00E50C59" w:rsidRPr="00E50C59" w:rsidTr="00D13244">
        <w:trPr>
          <w:trHeight w:val="4133"/>
          <w:jc w:val="right"/>
        </w:trPr>
        <w:tc>
          <w:tcPr>
            <w:tcW w:w="10148" w:type="dxa"/>
            <w:gridSpan w:val="6"/>
            <w:shd w:val="clear" w:color="auto" w:fill="auto"/>
            <w:vAlign w:val="center"/>
          </w:tcPr>
          <w:p w:rsidR="00E50C59" w:rsidRPr="00E50C59" w:rsidRDefault="00E50C59" w:rsidP="00D13244">
            <w:pPr>
              <w:widowControl w:val="0"/>
              <w:ind w:firstLine="0"/>
              <w:rPr>
                <w:rFonts w:ascii="Times New Roman" w:hAnsi="Times New Roman"/>
              </w:rPr>
            </w:pPr>
            <w:r w:rsidRPr="00E50C59">
              <w:rPr>
                <w:rFonts w:ascii="Times New Roman" w:hAnsi="Times New Roman"/>
              </w:rPr>
              <w:t>Если ДА, то укажите их ФИО и наименование организации, в которой он (она, они) обучаются.</w:t>
            </w:r>
          </w:p>
          <w:p w:rsidR="00E50C59" w:rsidRPr="00E50C59" w:rsidRDefault="00E50C59" w:rsidP="00D13244">
            <w:pPr>
              <w:widowControl w:val="0"/>
              <w:ind w:firstLine="0"/>
              <w:rPr>
                <w:rFonts w:ascii="Times New Roman" w:hAnsi="Times New Roman"/>
              </w:rPr>
            </w:pPr>
            <w:r w:rsidRPr="00E50C59">
              <w:rPr>
                <w:rFonts w:ascii="Times New Roman" w:hAnsi="Times New Roman"/>
              </w:rPr>
              <w:t>Если НЕТ, переход к шагу № 5</w:t>
            </w:r>
          </w:p>
        </w:tc>
      </w:tr>
      <w:tr w:rsidR="00E50C59" w:rsidRPr="00E50C59" w:rsidTr="00D13244">
        <w:trPr>
          <w:trHeight w:val="4133"/>
          <w:jc w:val="right"/>
        </w:trPr>
        <w:tc>
          <w:tcPr>
            <w:tcW w:w="581" w:type="dxa"/>
            <w:shd w:val="clear" w:color="auto" w:fill="auto"/>
            <w:vAlign w:val="center"/>
          </w:tcPr>
          <w:p w:rsidR="00E50C59" w:rsidRPr="00E50C59" w:rsidRDefault="00E50C59" w:rsidP="00D13244">
            <w:pPr>
              <w:widowControl w:val="0"/>
              <w:ind w:firstLine="0"/>
              <w:rPr>
                <w:rFonts w:ascii="Times New Roman" w:hAnsi="Times New Roman"/>
                <w:bCs/>
              </w:rPr>
            </w:pPr>
            <w:r w:rsidRPr="00E50C59">
              <w:rPr>
                <w:rFonts w:ascii="Times New Roman" w:hAnsi="Times New Roman"/>
                <w:bCs/>
              </w:rPr>
              <w:t>5.</w:t>
            </w:r>
          </w:p>
        </w:tc>
        <w:tc>
          <w:tcPr>
            <w:tcW w:w="2509" w:type="dxa"/>
            <w:shd w:val="clear" w:color="auto" w:fill="auto"/>
            <w:vAlign w:val="center"/>
          </w:tcPr>
          <w:p w:rsidR="00E50C59" w:rsidRPr="00E50C59" w:rsidRDefault="00E50C59" w:rsidP="00D13244">
            <w:pPr>
              <w:widowControl w:val="0"/>
              <w:ind w:firstLine="0"/>
              <w:rPr>
                <w:rFonts w:ascii="Times New Roman" w:hAnsi="Times New Roman"/>
              </w:rPr>
            </w:pPr>
            <w:proofErr w:type="gramStart"/>
            <w:r w:rsidRPr="00E50C59">
              <w:rPr>
                <w:rFonts w:ascii="Times New Roman" w:hAnsi="Times New Roman"/>
              </w:rPr>
              <w:t>Есть ли у Вас право на специальные меры поддержки (право</w:t>
            </w:r>
            <w:proofErr w:type="gramEnd"/>
          </w:p>
          <w:p w:rsidR="00E50C59" w:rsidRPr="00E50C59" w:rsidRDefault="00E50C59" w:rsidP="00D13244">
            <w:pPr>
              <w:widowControl w:val="0"/>
              <w:ind w:firstLine="0"/>
              <w:rPr>
                <w:rFonts w:ascii="Times New Roman" w:hAnsi="Times New Roman"/>
              </w:rPr>
            </w:pPr>
            <w:r w:rsidRPr="00E50C59">
              <w:rPr>
                <w:rFonts w:ascii="Times New Roman" w:hAnsi="Times New Roman"/>
              </w:rPr>
              <w:t>на внеочередное или первоочередное зачисление)</w:t>
            </w:r>
          </w:p>
        </w:tc>
        <w:tc>
          <w:tcPr>
            <w:tcW w:w="3473" w:type="dxa"/>
            <w:gridSpan w:val="2"/>
            <w:shd w:val="clear" w:color="auto" w:fill="auto"/>
            <w:vAlign w:val="center"/>
          </w:tcPr>
          <w:p w:rsidR="00E50C59" w:rsidRPr="00E50C59" w:rsidRDefault="00E50C59" w:rsidP="00D13244">
            <w:pPr>
              <w:widowControl w:val="0"/>
              <w:ind w:firstLine="0"/>
              <w:rPr>
                <w:rFonts w:ascii="Times New Roman" w:hAnsi="Times New Roman"/>
              </w:rPr>
            </w:pPr>
            <w:r w:rsidRPr="00E50C59">
              <w:rPr>
                <w:rFonts w:ascii="Times New Roman" w:hAnsi="Times New Roman"/>
              </w:rPr>
              <w:t xml:space="preserve">Да </w:t>
            </w:r>
          </w:p>
        </w:tc>
        <w:tc>
          <w:tcPr>
            <w:tcW w:w="3584" w:type="dxa"/>
            <w:gridSpan w:val="2"/>
            <w:shd w:val="clear" w:color="auto" w:fill="auto"/>
            <w:vAlign w:val="center"/>
          </w:tcPr>
          <w:p w:rsidR="00E50C59" w:rsidRPr="00E50C59" w:rsidRDefault="00E50C59" w:rsidP="00D13244">
            <w:pPr>
              <w:widowControl w:val="0"/>
              <w:ind w:firstLine="0"/>
              <w:rPr>
                <w:rFonts w:ascii="Times New Roman" w:hAnsi="Times New Roman"/>
              </w:rPr>
            </w:pPr>
            <w:r w:rsidRPr="00E50C59">
              <w:rPr>
                <w:rFonts w:ascii="Times New Roman" w:hAnsi="Times New Roman"/>
              </w:rPr>
              <w:t>Нет</w:t>
            </w:r>
          </w:p>
        </w:tc>
      </w:tr>
      <w:tr w:rsidR="00E50C59" w:rsidRPr="00E50C59" w:rsidTr="00D13244">
        <w:trPr>
          <w:trHeight w:val="1252"/>
          <w:jc w:val="right"/>
        </w:trPr>
        <w:tc>
          <w:tcPr>
            <w:tcW w:w="10148" w:type="dxa"/>
            <w:gridSpan w:val="6"/>
            <w:shd w:val="clear" w:color="auto" w:fill="auto"/>
            <w:vAlign w:val="center"/>
          </w:tcPr>
          <w:p w:rsidR="00E50C59" w:rsidRPr="00E50C59" w:rsidRDefault="00E50C59" w:rsidP="00D13244">
            <w:pPr>
              <w:widowControl w:val="0"/>
              <w:ind w:firstLine="0"/>
              <w:rPr>
                <w:rFonts w:ascii="Times New Roman" w:hAnsi="Times New Roman"/>
              </w:rPr>
            </w:pPr>
            <w:r w:rsidRPr="00E50C59">
              <w:rPr>
                <w:rFonts w:ascii="Times New Roman" w:hAnsi="Times New Roman"/>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E50C59" w:rsidRPr="00E50C59" w:rsidRDefault="00E50C59" w:rsidP="00E50C59">
      <w:pPr>
        <w:widowControl w:val="0"/>
        <w:ind w:firstLine="709"/>
        <w:rPr>
          <w:rFonts w:ascii="Times New Roman" w:hAnsi="Times New Roman"/>
          <w:bCs/>
        </w:rPr>
      </w:pPr>
    </w:p>
    <w:p w:rsidR="00E50C59" w:rsidRPr="00E50C59" w:rsidRDefault="00E50C59" w:rsidP="00E50C59">
      <w:pPr>
        <w:widowControl w:val="0"/>
        <w:ind w:left="3969" w:firstLine="0"/>
        <w:jc w:val="left"/>
        <w:rPr>
          <w:rFonts w:ascii="Times New Roman" w:hAnsi="Times New Roman"/>
        </w:rPr>
      </w:pPr>
      <w:r w:rsidRPr="00E50C59">
        <w:rPr>
          <w:rFonts w:ascii="Times New Roman" w:hAnsi="Times New Roman"/>
          <w:bCs/>
        </w:rPr>
        <w:br w:type="page"/>
      </w:r>
      <w:r w:rsidRPr="00E50C59">
        <w:rPr>
          <w:rFonts w:ascii="Times New Roman" w:hAnsi="Times New Roman"/>
        </w:rPr>
        <w:lastRenderedPageBreak/>
        <w:t>Приложение № 8</w:t>
      </w:r>
    </w:p>
    <w:p w:rsidR="00E50C59" w:rsidRPr="00E50C59" w:rsidRDefault="00E50C59" w:rsidP="00E50C59">
      <w:pPr>
        <w:widowControl w:val="0"/>
        <w:ind w:left="3969" w:firstLine="0"/>
        <w:jc w:val="left"/>
        <w:rPr>
          <w:rFonts w:ascii="Times New Roman" w:hAnsi="Times New Roman"/>
        </w:rPr>
      </w:pPr>
      <w:r w:rsidRPr="00E50C59">
        <w:rPr>
          <w:rFonts w:ascii="Times New Roman" w:hAnsi="Times New Roman"/>
        </w:rPr>
        <w:t xml:space="preserve">к Административному регламенту </w:t>
      </w:r>
    </w:p>
    <w:p w:rsidR="00E50C59" w:rsidRPr="00E50C59" w:rsidRDefault="00E50C59" w:rsidP="00E50C59">
      <w:pPr>
        <w:widowControl w:val="0"/>
        <w:ind w:firstLine="709"/>
        <w:rPr>
          <w:rFonts w:ascii="Times New Roman" w:hAnsi="Times New Roman"/>
        </w:rPr>
      </w:pPr>
    </w:p>
    <w:p w:rsidR="00E50C59" w:rsidRPr="00E50C59" w:rsidRDefault="00E50C59" w:rsidP="00E50C59">
      <w:pPr>
        <w:widowControl w:val="0"/>
        <w:ind w:firstLine="709"/>
        <w:jc w:val="center"/>
        <w:rPr>
          <w:rFonts w:ascii="Times New Roman" w:hAnsi="Times New Roman"/>
          <w:bCs/>
        </w:rPr>
      </w:pPr>
      <w:r w:rsidRPr="00E50C59">
        <w:rPr>
          <w:rFonts w:ascii="Times New Roman" w:hAnsi="Times New Roman"/>
          <w:bCs/>
        </w:rPr>
        <w:t>ЗАЯВЛЕНИЕ</w:t>
      </w:r>
    </w:p>
    <w:p w:rsidR="00E50C59" w:rsidRPr="00E50C59" w:rsidRDefault="00E50C59" w:rsidP="00E50C59">
      <w:pPr>
        <w:widowControl w:val="0"/>
        <w:ind w:firstLine="709"/>
        <w:jc w:val="center"/>
        <w:rPr>
          <w:rFonts w:ascii="Times New Roman" w:hAnsi="Times New Roman"/>
          <w:bCs/>
        </w:rPr>
      </w:pPr>
      <w:r w:rsidRPr="00E50C59">
        <w:rPr>
          <w:rFonts w:ascii="Times New Roman" w:hAnsi="Times New Roman"/>
          <w:bCs/>
        </w:rPr>
        <w:t>о предоставлении муниципальной услуги на бумажном носителе</w:t>
      </w:r>
    </w:p>
    <w:p w:rsidR="00E50C59" w:rsidRPr="00E50C59" w:rsidRDefault="00E50C59" w:rsidP="00E50C59">
      <w:pPr>
        <w:widowControl w:val="0"/>
        <w:ind w:firstLine="709"/>
        <w:rPr>
          <w:rFonts w:ascii="Times New Roman" w:hAnsi="Times New Roman"/>
          <w:bCs/>
        </w:rPr>
      </w:pPr>
    </w:p>
    <w:p w:rsidR="00E50C59" w:rsidRPr="00E50C59" w:rsidRDefault="00E50C59" w:rsidP="00E50C59">
      <w:pPr>
        <w:widowControl w:val="0"/>
        <w:ind w:firstLine="709"/>
        <w:rPr>
          <w:rFonts w:ascii="Times New Roman" w:hAnsi="Times New Roman"/>
          <w:iCs/>
        </w:rPr>
      </w:pPr>
      <w:proofErr w:type="gramStart"/>
      <w:r w:rsidRPr="00E50C59">
        <w:rPr>
          <w:rFonts w:ascii="Times New Roman" w:hAnsi="Times New Roman"/>
        </w:rPr>
        <w:t>Я,</w:t>
      </w:r>
      <w:r w:rsidRPr="00E50C59">
        <w:rPr>
          <w:rFonts w:ascii="Times New Roman" w:hAnsi="Times New Roman"/>
          <w:iCs/>
        </w:rPr>
        <w:t xml:space="preserve"> (ФИО родителя (законного представителя), паспортные данные (реквизиты документа, подтверждающего представительство),</w:t>
      </w:r>
      <w:r w:rsidRPr="00E50C59">
        <w:rPr>
          <w:rFonts w:ascii="Times New Roman" w:hAnsi="Times New Roman"/>
        </w:rPr>
        <w:t xml:space="preserve"> как</w:t>
      </w:r>
      <w:r w:rsidRPr="00E50C59">
        <w:rPr>
          <w:rFonts w:ascii="Times New Roman" w:hAnsi="Times New Roman"/>
          <w:iCs/>
        </w:rPr>
        <w:t xml:space="preserve"> родитель (законный представитель),</w:t>
      </w:r>
      <w:r w:rsidRPr="00E50C59">
        <w:rPr>
          <w:rFonts w:ascii="Times New Roman" w:hAnsi="Times New Roman"/>
        </w:rPr>
        <w:t xml:space="preserve"> прошу поставить на учет в качестве нуждающегося в предоставлении места в образовательной организации</w:t>
      </w:r>
      <w:r w:rsidRPr="00E50C59">
        <w:rPr>
          <w:rFonts w:ascii="Times New Roman" w:hAnsi="Times New Roman"/>
          <w:iCs/>
        </w:rPr>
        <w:t xml:space="preserve"> в муниципальной</w:t>
      </w:r>
      <w:r w:rsidRPr="00E50C59">
        <w:rPr>
          <w:rFonts w:ascii="Times New Roman" w:hAnsi="Times New Roman"/>
        </w:rPr>
        <w:t xml:space="preserve"> образовательной организации, а также направить на обучение с</w:t>
      </w:r>
      <w:r w:rsidRPr="00E50C59">
        <w:rPr>
          <w:rFonts w:ascii="Times New Roman" w:hAnsi="Times New Roman"/>
          <w:iCs/>
        </w:rPr>
        <w:t xml:space="preserve"> (желаемая дата обучения) в муниципальную</w:t>
      </w:r>
      <w:r w:rsidRPr="00E50C59">
        <w:rPr>
          <w:rFonts w:ascii="Times New Roman" w:hAnsi="Times New Roman"/>
        </w:rPr>
        <w:t xml:space="preserve"> образовательную организацию</w:t>
      </w:r>
      <w:r w:rsidRPr="00E50C59">
        <w:rPr>
          <w:rFonts w:ascii="Times New Roman" w:hAnsi="Times New Roman"/>
          <w:iCs/>
        </w:rPr>
        <w:t xml:space="preserve"> (наименование образовательной организации)</w:t>
      </w:r>
      <w:r w:rsidRPr="00E50C59">
        <w:rPr>
          <w:rFonts w:ascii="Times New Roman" w:hAnsi="Times New Roman"/>
        </w:rPr>
        <w:t xml:space="preserve"> с предоставлением возможности обучения</w:t>
      </w:r>
      <w:r w:rsidRPr="00E50C59">
        <w:rPr>
          <w:rFonts w:ascii="Times New Roman" w:hAnsi="Times New Roman"/>
          <w:iCs/>
        </w:rPr>
        <w:t xml:space="preserve"> (указать язык образования, режим пребывания ребенка в группе</w:t>
      </w:r>
      <w:proofErr w:type="gramEnd"/>
      <w:r w:rsidRPr="00E50C59">
        <w:rPr>
          <w:rFonts w:ascii="Times New Roman" w:hAnsi="Times New Roman"/>
          <w:iCs/>
        </w:rPr>
        <w:t>, направленность группы, реквизиты заключения психолого-медик</w:t>
      </w:r>
      <w:proofErr w:type="gramStart"/>
      <w:r w:rsidRPr="00E50C59">
        <w:rPr>
          <w:rFonts w:ascii="Times New Roman" w:hAnsi="Times New Roman"/>
          <w:iCs/>
        </w:rPr>
        <w:t>о-</w:t>
      </w:r>
      <w:proofErr w:type="gramEnd"/>
      <w:r w:rsidRPr="00E50C59">
        <w:rPr>
          <w:rFonts w:ascii="Times New Roman" w:hAnsi="Times New Roman"/>
          <w:iCs/>
        </w:rPr>
        <w:t xml:space="preserve"> педагогической комиссии (при наличии)) (ФИО ребенка, дата рождения, реквизиты свидетельства о рождении (документа, удостоверяющего личность), </w:t>
      </w:r>
      <w:r w:rsidRPr="00E50C59">
        <w:rPr>
          <w:rFonts w:ascii="Times New Roman" w:hAnsi="Times New Roman"/>
        </w:rPr>
        <w:t>проживающего по адресу</w:t>
      </w:r>
      <w:r w:rsidRPr="00E50C59">
        <w:rPr>
          <w:rFonts w:ascii="Times New Roman" w:hAnsi="Times New Roman"/>
          <w:iCs/>
        </w:rPr>
        <w:t xml:space="preserve"> (адрес места жительства).</w:t>
      </w:r>
    </w:p>
    <w:p w:rsidR="00E50C59" w:rsidRPr="00E50C59" w:rsidRDefault="00E50C59" w:rsidP="00E50C59">
      <w:pPr>
        <w:widowControl w:val="0"/>
        <w:ind w:firstLine="709"/>
        <w:rPr>
          <w:rFonts w:ascii="Times New Roman" w:hAnsi="Times New Roman"/>
        </w:rPr>
      </w:pPr>
      <w:r w:rsidRPr="00E50C59">
        <w:rPr>
          <w:rFonts w:ascii="Times New Roman" w:hAnsi="Times New Roman"/>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w:t>
      </w:r>
      <w:r w:rsidRPr="00E50C59">
        <w:rPr>
          <w:rFonts w:ascii="Times New Roman" w:hAnsi="Times New Roman"/>
          <w:iCs/>
        </w:rPr>
        <w:t xml:space="preserve"> (указываются в порядке приоритета).</w:t>
      </w:r>
    </w:p>
    <w:p w:rsidR="00E50C59" w:rsidRPr="00E50C59" w:rsidRDefault="00E50C59" w:rsidP="00E50C59">
      <w:pPr>
        <w:widowControl w:val="0"/>
        <w:ind w:firstLine="709"/>
        <w:rPr>
          <w:rFonts w:ascii="Times New Roman" w:hAnsi="Times New Roman"/>
        </w:rPr>
      </w:pPr>
      <w:r w:rsidRPr="00E50C59">
        <w:rPr>
          <w:rFonts w:ascii="Times New Roman" w:hAnsi="Times New Roman"/>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E50C59">
        <w:rPr>
          <w:rFonts w:ascii="Times New Roman" w:hAnsi="Times New Roman"/>
          <w:iCs/>
        </w:rPr>
        <w:t>во внеочередном (первоочередном)</w:t>
      </w:r>
      <w:r w:rsidRPr="00E50C59">
        <w:rPr>
          <w:rFonts w:ascii="Times New Roman" w:hAnsi="Times New Roman"/>
        </w:rPr>
        <w:t xml:space="preserve"> порядке. Соответствующие документы, подтверждающие право, прилагаются.</w:t>
      </w:r>
    </w:p>
    <w:p w:rsidR="00E50C59" w:rsidRPr="00E50C59" w:rsidRDefault="00E50C59" w:rsidP="00E50C59">
      <w:pPr>
        <w:widowControl w:val="0"/>
        <w:ind w:firstLine="709"/>
        <w:rPr>
          <w:rFonts w:ascii="Times New Roman" w:hAnsi="Times New Roman"/>
          <w:iCs/>
        </w:rPr>
      </w:pPr>
      <w:proofErr w:type="gramStart"/>
      <w:r w:rsidRPr="00E50C59">
        <w:rPr>
          <w:rFonts w:ascii="Times New Roman" w:hAnsi="Times New Roman"/>
        </w:rPr>
        <w:t>В образовательной организации</w:t>
      </w:r>
      <w:r w:rsidRPr="00E50C59">
        <w:rPr>
          <w:rFonts w:ascii="Times New Roman" w:hAnsi="Times New Roman"/>
          <w:iCs/>
        </w:rPr>
        <w:t xml:space="preserve"> (наименование образовательной организации из указанной в приоритете)</w:t>
      </w:r>
      <w:r w:rsidRPr="00E50C59">
        <w:rPr>
          <w:rFonts w:ascii="Times New Roman" w:hAnsi="Times New Roman"/>
        </w:rPr>
        <w:t xml:space="preserve"> обучается брат (сестра)</w:t>
      </w:r>
      <w:r w:rsidRPr="00E50C59">
        <w:rPr>
          <w:rFonts w:ascii="Times New Roman" w:hAnsi="Times New Roman"/>
          <w:iCs/>
        </w:rPr>
        <w:t xml:space="preserve"> (ФИО ребенка, в отношении которого подается заявление)</w:t>
      </w:r>
      <w:r w:rsidRPr="00E50C59">
        <w:rPr>
          <w:rFonts w:ascii="Times New Roman" w:hAnsi="Times New Roman"/>
        </w:rPr>
        <w:t xml:space="preserve"> -</w:t>
      </w:r>
      <w:r w:rsidRPr="00E50C59">
        <w:rPr>
          <w:rFonts w:ascii="Times New Roman" w:hAnsi="Times New Roman"/>
          <w:iCs/>
        </w:rPr>
        <w:t xml:space="preserve"> ФИО (брата (сестры).</w:t>
      </w:r>
      <w:proofErr w:type="gramEnd"/>
    </w:p>
    <w:p w:rsidR="00E50C59" w:rsidRPr="00E50C59" w:rsidRDefault="00E50C59" w:rsidP="00E50C59">
      <w:pPr>
        <w:widowControl w:val="0"/>
        <w:ind w:firstLine="709"/>
        <w:rPr>
          <w:rFonts w:ascii="Times New Roman" w:hAnsi="Times New Roman"/>
          <w:iCs/>
        </w:rPr>
      </w:pPr>
      <w:r w:rsidRPr="00E50C59">
        <w:rPr>
          <w:rFonts w:ascii="Times New Roman" w:hAnsi="Times New Roman"/>
        </w:rPr>
        <w:t>Контактные данные:</w:t>
      </w:r>
    </w:p>
    <w:p w:rsidR="00E50C59" w:rsidRPr="00E50C59" w:rsidRDefault="00E50C59" w:rsidP="00E50C59">
      <w:pPr>
        <w:widowControl w:val="0"/>
        <w:ind w:firstLine="709"/>
        <w:rPr>
          <w:rFonts w:ascii="Times New Roman" w:hAnsi="Times New Roman"/>
          <w:iCs/>
        </w:rPr>
      </w:pPr>
      <w:r w:rsidRPr="00E50C59">
        <w:rPr>
          <w:rFonts w:ascii="Times New Roman" w:hAnsi="Times New Roman"/>
          <w:iCs/>
        </w:rPr>
        <w:t xml:space="preserve">номер телефона, </w:t>
      </w:r>
    </w:p>
    <w:p w:rsidR="00E50C59" w:rsidRPr="00E50C59" w:rsidRDefault="00E50C59" w:rsidP="00E50C59">
      <w:pPr>
        <w:widowControl w:val="0"/>
        <w:ind w:firstLine="709"/>
        <w:rPr>
          <w:rFonts w:ascii="Times New Roman" w:hAnsi="Times New Roman"/>
          <w:iCs/>
        </w:rPr>
      </w:pPr>
      <w:r w:rsidRPr="00E50C59">
        <w:rPr>
          <w:rFonts w:ascii="Times New Roman" w:hAnsi="Times New Roman"/>
          <w:iCs/>
        </w:rPr>
        <w:t>адрес электронной почты (при наличии) родителей (законных представителей).</w:t>
      </w:r>
    </w:p>
    <w:p w:rsidR="00E50C59" w:rsidRPr="00E50C59" w:rsidRDefault="00E50C59" w:rsidP="00E50C59">
      <w:pPr>
        <w:widowControl w:val="0"/>
        <w:ind w:firstLine="709"/>
        <w:rPr>
          <w:rFonts w:ascii="Times New Roman" w:hAnsi="Times New Roman"/>
        </w:rPr>
      </w:pPr>
    </w:p>
    <w:p w:rsidR="00E50C59" w:rsidRPr="00E50C59" w:rsidRDefault="00E50C59" w:rsidP="00E50C59">
      <w:pPr>
        <w:widowControl w:val="0"/>
        <w:ind w:firstLine="709"/>
        <w:rPr>
          <w:rFonts w:ascii="Times New Roman" w:hAnsi="Times New Roman"/>
        </w:rPr>
      </w:pPr>
      <w:r w:rsidRPr="00E50C59">
        <w:rPr>
          <w:rFonts w:ascii="Times New Roman" w:hAnsi="Times New Roman"/>
        </w:rPr>
        <w:t>Приложение:</w:t>
      </w:r>
    </w:p>
    <w:p w:rsidR="00E50C59" w:rsidRPr="00E50C59" w:rsidRDefault="00E50C59" w:rsidP="00E50C59">
      <w:pPr>
        <w:widowControl w:val="0"/>
        <w:ind w:firstLine="709"/>
        <w:rPr>
          <w:rFonts w:ascii="Times New Roman" w:hAnsi="Times New Roman"/>
          <w:iCs/>
        </w:rPr>
      </w:pPr>
      <w:r w:rsidRPr="00E50C59">
        <w:rPr>
          <w:rFonts w:ascii="Times New Roman" w:hAnsi="Times New Roman"/>
          <w:iCs/>
        </w:rPr>
        <w:t>документы, которые представил заявитель</w:t>
      </w:r>
    </w:p>
    <w:p w:rsidR="00E50C59" w:rsidRPr="00E50C59" w:rsidRDefault="00E50C59" w:rsidP="00E50C59">
      <w:pPr>
        <w:widowControl w:val="0"/>
        <w:ind w:firstLine="709"/>
        <w:rPr>
          <w:rFonts w:ascii="Times New Roman" w:hAnsi="Times New Roman"/>
        </w:rPr>
      </w:pPr>
      <w:r w:rsidRPr="00E50C59">
        <w:rPr>
          <w:rFonts w:ascii="Times New Roman" w:hAnsi="Times New Roman"/>
        </w:rPr>
        <w:t>О</w:t>
      </w:r>
      <w:r w:rsidRPr="00E50C59">
        <w:rPr>
          <w:rFonts w:ascii="Times New Roman" w:hAnsi="Times New Roman"/>
          <w:bCs/>
        </w:rPr>
        <w:t xml:space="preserve"> результате</w:t>
      </w:r>
      <w:r w:rsidRPr="00E50C59">
        <w:rPr>
          <w:rFonts w:ascii="Times New Roman" w:hAnsi="Times New Roman"/>
        </w:rPr>
        <w:t xml:space="preserve"> предоставления муниципальной услуги прошу сообщить мне:</w:t>
      </w:r>
    </w:p>
    <w:p w:rsidR="00E50C59" w:rsidRPr="00E50C59" w:rsidRDefault="00E50C59" w:rsidP="00E50C59">
      <w:pPr>
        <w:widowControl w:val="0"/>
        <w:tabs>
          <w:tab w:val="right" w:leader="underscore" w:pos="6402"/>
        </w:tabs>
        <w:ind w:firstLine="709"/>
        <w:rPr>
          <w:rFonts w:ascii="Times New Roman" w:hAnsi="Times New Roman"/>
        </w:rPr>
      </w:pPr>
      <w:r w:rsidRPr="00E50C59">
        <w:rPr>
          <w:rFonts w:ascii="Times New Roman" w:hAnsi="Times New Roman"/>
        </w:rPr>
        <w:t>по телефону</w:t>
      </w:r>
      <w:proofErr w:type="gramStart"/>
      <w:r w:rsidRPr="00E50C59">
        <w:rPr>
          <w:rFonts w:ascii="Times New Roman" w:hAnsi="Times New Roman"/>
        </w:rPr>
        <w:t>: ;</w:t>
      </w:r>
      <w:proofErr w:type="gramEnd"/>
    </w:p>
    <w:p w:rsidR="00E50C59" w:rsidRPr="00E50C59" w:rsidRDefault="00E50C59" w:rsidP="00E50C59">
      <w:pPr>
        <w:widowControl w:val="0"/>
        <w:tabs>
          <w:tab w:val="left" w:leader="underscore" w:pos="6739"/>
        </w:tabs>
        <w:ind w:firstLine="709"/>
        <w:rPr>
          <w:rFonts w:ascii="Times New Roman" w:hAnsi="Times New Roman"/>
        </w:rPr>
      </w:pPr>
      <w:r w:rsidRPr="00E50C59">
        <w:rPr>
          <w:rFonts w:ascii="Times New Roman" w:hAnsi="Times New Roman"/>
        </w:rPr>
        <w:t>по почтовому адресу</w:t>
      </w:r>
      <w:proofErr w:type="gramStart"/>
      <w:r w:rsidRPr="00E50C59">
        <w:rPr>
          <w:rFonts w:ascii="Times New Roman" w:hAnsi="Times New Roman"/>
        </w:rPr>
        <w:t>: ;</w:t>
      </w:r>
      <w:proofErr w:type="gramEnd"/>
    </w:p>
    <w:p w:rsidR="00E50C59" w:rsidRPr="00E50C59" w:rsidRDefault="00E50C59" w:rsidP="00E50C59">
      <w:pPr>
        <w:widowControl w:val="0"/>
        <w:tabs>
          <w:tab w:val="right" w:leader="underscore" w:pos="8411"/>
        </w:tabs>
        <w:ind w:firstLine="709"/>
        <w:rPr>
          <w:rFonts w:ascii="Times New Roman" w:hAnsi="Times New Roman"/>
        </w:rPr>
      </w:pPr>
      <w:r w:rsidRPr="00E50C59">
        <w:rPr>
          <w:rFonts w:ascii="Times New Roman" w:hAnsi="Times New Roman"/>
        </w:rPr>
        <w:t>по адресу электронной почты</w:t>
      </w:r>
      <w:proofErr w:type="gramStart"/>
      <w:r w:rsidRPr="00E50C59">
        <w:rPr>
          <w:rFonts w:ascii="Times New Roman" w:hAnsi="Times New Roman"/>
        </w:rPr>
        <w:t>: ;</w:t>
      </w:r>
      <w:proofErr w:type="gramEnd"/>
    </w:p>
    <w:p w:rsidR="00E50C59" w:rsidRPr="00E50C59" w:rsidRDefault="00E50C59" w:rsidP="00E50C59">
      <w:pPr>
        <w:widowControl w:val="0"/>
        <w:tabs>
          <w:tab w:val="left" w:leader="underscore" w:pos="5616"/>
        </w:tabs>
        <w:ind w:firstLine="709"/>
        <w:rPr>
          <w:rFonts w:ascii="Times New Roman" w:hAnsi="Times New Roman"/>
        </w:rPr>
      </w:pPr>
      <w:r w:rsidRPr="00E50C59">
        <w:rPr>
          <w:rFonts w:ascii="Times New Roman" w:hAnsi="Times New Roman"/>
        </w:rPr>
        <w:t>через МФЦ:</w:t>
      </w:r>
      <w:proofErr w:type="gramStart"/>
      <w:r w:rsidRPr="00E50C59">
        <w:rPr>
          <w:rFonts w:ascii="Times New Roman" w:hAnsi="Times New Roman"/>
        </w:rPr>
        <w:t xml:space="preserve"> .</w:t>
      </w:r>
      <w:proofErr w:type="gramEnd"/>
    </w:p>
    <w:p w:rsidR="00E50C59" w:rsidRPr="00E50C59" w:rsidRDefault="00E50C59" w:rsidP="00E50C59">
      <w:pPr>
        <w:widowControl w:val="0"/>
        <w:ind w:firstLine="709"/>
        <w:rPr>
          <w:rFonts w:ascii="Times New Roman" w:hAnsi="Times New Roman"/>
          <w:iCs/>
        </w:rPr>
      </w:pPr>
      <w:r w:rsidRPr="00E50C59">
        <w:rPr>
          <w:rFonts w:ascii="Times New Roman" w:hAnsi="Times New Roman"/>
          <w:iCs/>
        </w:rPr>
        <w:t>(нужное вписать)</w:t>
      </w:r>
    </w:p>
    <w:p w:rsidR="00E50C59" w:rsidRPr="00E50C59" w:rsidRDefault="00E50C59" w:rsidP="00E50C59">
      <w:pPr>
        <w:widowControl w:val="0"/>
        <w:tabs>
          <w:tab w:val="left" w:pos="6900"/>
        </w:tabs>
        <w:ind w:firstLine="709"/>
        <w:rPr>
          <w:rFonts w:ascii="Times New Roman" w:hAnsi="Times New Roman"/>
          <w:iCs/>
        </w:rPr>
      </w:pPr>
      <w:r w:rsidRPr="00E50C59">
        <w:rPr>
          <w:rFonts w:ascii="Times New Roman" w:hAnsi="Times New Roman"/>
          <w:iCs/>
        </w:rPr>
        <w:t>(заявитель) (Подпись)</w:t>
      </w:r>
    </w:p>
    <w:p w:rsidR="00E50C59" w:rsidRPr="00E50C59" w:rsidRDefault="00E50C59" w:rsidP="00E50C59">
      <w:pPr>
        <w:widowControl w:val="0"/>
        <w:tabs>
          <w:tab w:val="left" w:leader="underscore" w:pos="1025"/>
          <w:tab w:val="left" w:leader="underscore" w:pos="2167"/>
        </w:tabs>
        <w:ind w:firstLine="709"/>
        <w:rPr>
          <w:rFonts w:ascii="Times New Roman" w:hAnsi="Times New Roman"/>
        </w:rPr>
      </w:pPr>
      <w:r w:rsidRPr="00E50C59">
        <w:rPr>
          <w:rFonts w:ascii="Times New Roman" w:hAnsi="Times New Roman"/>
        </w:rPr>
        <w:t>Дата: « » 20__ г.</w:t>
      </w:r>
    </w:p>
    <w:p w:rsidR="00E50C59" w:rsidRPr="00E50C59" w:rsidRDefault="00E50C59" w:rsidP="00E50C59">
      <w:pPr>
        <w:widowControl w:val="0"/>
        <w:ind w:left="3969" w:firstLine="0"/>
        <w:jc w:val="left"/>
        <w:rPr>
          <w:rFonts w:ascii="Times New Roman" w:hAnsi="Times New Roman"/>
        </w:rPr>
      </w:pPr>
      <w:r w:rsidRPr="00E50C59">
        <w:rPr>
          <w:rFonts w:ascii="Times New Roman" w:hAnsi="Times New Roman"/>
        </w:rPr>
        <w:br w:type="page"/>
      </w:r>
      <w:r w:rsidRPr="00E50C59">
        <w:rPr>
          <w:rFonts w:ascii="Times New Roman" w:hAnsi="Times New Roman"/>
        </w:rPr>
        <w:lastRenderedPageBreak/>
        <w:t xml:space="preserve">Приложение № 9 </w:t>
      </w:r>
    </w:p>
    <w:p w:rsidR="00E50C59" w:rsidRPr="00E50C59" w:rsidRDefault="00E50C59" w:rsidP="00E50C59">
      <w:pPr>
        <w:widowControl w:val="0"/>
        <w:ind w:left="3969" w:firstLine="0"/>
        <w:jc w:val="left"/>
        <w:rPr>
          <w:rFonts w:ascii="Times New Roman" w:hAnsi="Times New Roman"/>
        </w:rPr>
      </w:pPr>
      <w:r w:rsidRPr="00E50C59">
        <w:rPr>
          <w:rFonts w:ascii="Times New Roman" w:hAnsi="Times New Roman"/>
        </w:rPr>
        <w:t xml:space="preserve">к Административному регламенту </w:t>
      </w:r>
    </w:p>
    <w:p w:rsidR="00E50C59" w:rsidRPr="00E50C59" w:rsidRDefault="00E50C59" w:rsidP="00E50C59">
      <w:pPr>
        <w:widowControl w:val="0"/>
        <w:ind w:firstLine="709"/>
        <w:rPr>
          <w:rFonts w:ascii="Times New Roman" w:hAnsi="Times New Roman"/>
        </w:rPr>
      </w:pPr>
    </w:p>
    <w:p w:rsidR="00E50C59" w:rsidRPr="00E50C59" w:rsidRDefault="00E50C59" w:rsidP="00E50C59">
      <w:pPr>
        <w:widowControl w:val="0"/>
        <w:ind w:firstLine="709"/>
        <w:rPr>
          <w:rFonts w:ascii="Times New Roman" w:hAnsi="Times New Roman"/>
          <w:bCs/>
        </w:rPr>
      </w:pPr>
      <w:r w:rsidRPr="00E50C59">
        <w:rPr>
          <w:rFonts w:ascii="Times New Roman" w:hAnsi="Times New Roman"/>
          <w:bCs/>
        </w:rPr>
        <w:t xml:space="preserve">Форма решения об отказе в приеме документов, необходимых </w:t>
      </w:r>
      <w:proofErr w:type="gramStart"/>
      <w:r w:rsidRPr="00E50C59">
        <w:rPr>
          <w:rFonts w:ascii="Times New Roman" w:hAnsi="Times New Roman"/>
          <w:bCs/>
        </w:rPr>
        <w:t>для</w:t>
      </w:r>
      <w:proofErr w:type="gramEnd"/>
    </w:p>
    <w:p w:rsidR="00E50C59" w:rsidRPr="00E50C59" w:rsidRDefault="00E50C59" w:rsidP="00E50C59">
      <w:pPr>
        <w:widowControl w:val="0"/>
        <w:ind w:firstLine="709"/>
        <w:rPr>
          <w:rFonts w:ascii="Times New Roman" w:hAnsi="Times New Roman"/>
          <w:bCs/>
        </w:rPr>
      </w:pPr>
      <w:r w:rsidRPr="00E50C59">
        <w:rPr>
          <w:rFonts w:ascii="Times New Roman" w:hAnsi="Times New Roman"/>
          <w:bCs/>
        </w:rPr>
        <w:t>предоставления услуги</w:t>
      </w:r>
    </w:p>
    <w:p w:rsidR="00E50C59" w:rsidRPr="00E50C59" w:rsidRDefault="00E50C59" w:rsidP="00E50C59">
      <w:pPr>
        <w:widowControl w:val="0"/>
        <w:ind w:firstLine="709"/>
        <w:rPr>
          <w:rFonts w:ascii="Times New Roman" w:hAnsi="Times New Roman"/>
          <w:iCs/>
        </w:rPr>
      </w:pPr>
      <w:r w:rsidRPr="00E50C59">
        <w:rPr>
          <w:rFonts w:ascii="Times New Roman" w:hAnsi="Times New Roman"/>
          <w:iCs/>
        </w:rPr>
        <w:t>Наименование Отдела исполнительной власти субъекта Российской Федерации</w:t>
      </w:r>
    </w:p>
    <w:p w:rsidR="00E50C59" w:rsidRPr="00E50C59" w:rsidRDefault="00E50C59" w:rsidP="00E50C59">
      <w:pPr>
        <w:widowControl w:val="0"/>
        <w:ind w:firstLine="709"/>
        <w:rPr>
          <w:rFonts w:ascii="Times New Roman" w:hAnsi="Times New Roman"/>
          <w:iCs/>
        </w:rPr>
      </w:pPr>
      <w:r w:rsidRPr="00E50C59">
        <w:rPr>
          <w:rFonts w:ascii="Times New Roman" w:hAnsi="Times New Roman"/>
          <w:iCs/>
        </w:rPr>
        <w:t>или органа местного самоуправления</w:t>
      </w:r>
    </w:p>
    <w:p w:rsidR="00E50C59" w:rsidRPr="00E50C59" w:rsidRDefault="00E50C59" w:rsidP="00E50C59">
      <w:pPr>
        <w:widowControl w:val="0"/>
        <w:tabs>
          <w:tab w:val="left" w:leader="underscore" w:pos="9222"/>
        </w:tabs>
        <w:ind w:firstLine="709"/>
        <w:rPr>
          <w:rFonts w:ascii="Times New Roman" w:hAnsi="Times New Roman"/>
        </w:rPr>
      </w:pPr>
      <w:r w:rsidRPr="00E50C59">
        <w:rPr>
          <w:rFonts w:ascii="Times New Roman" w:hAnsi="Times New Roman"/>
        </w:rPr>
        <w:t xml:space="preserve">Кому: </w:t>
      </w:r>
    </w:p>
    <w:p w:rsidR="00E50C59" w:rsidRPr="00E50C59" w:rsidRDefault="00E50C59" w:rsidP="00E50C59">
      <w:pPr>
        <w:widowControl w:val="0"/>
        <w:ind w:firstLine="709"/>
        <w:rPr>
          <w:rFonts w:ascii="Times New Roman" w:hAnsi="Times New Roman"/>
        </w:rPr>
      </w:pPr>
      <w:r w:rsidRPr="00E50C59">
        <w:rPr>
          <w:rFonts w:ascii="Times New Roman" w:hAnsi="Times New Roman"/>
        </w:rPr>
        <w:t>РЕШЕНИЕ</w:t>
      </w:r>
    </w:p>
    <w:p w:rsidR="00E50C59" w:rsidRPr="00E50C59" w:rsidRDefault="00E50C59" w:rsidP="00E50C59">
      <w:pPr>
        <w:widowControl w:val="0"/>
        <w:ind w:firstLine="709"/>
        <w:rPr>
          <w:rFonts w:ascii="Times New Roman" w:hAnsi="Times New Roman"/>
          <w:bCs/>
        </w:rPr>
      </w:pPr>
      <w:r w:rsidRPr="00E50C59">
        <w:rPr>
          <w:rFonts w:ascii="Times New Roman" w:hAnsi="Times New Roman"/>
        </w:rPr>
        <w:t xml:space="preserve">об отказе в приёме документов, необходимых для предоставления услуги </w:t>
      </w:r>
      <w:r w:rsidRPr="00E50C59">
        <w:rPr>
          <w:rFonts w:ascii="Times New Roman" w:hAnsi="Times New Roman"/>
          <w:bCs/>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E50C59" w:rsidRPr="00E50C59" w:rsidRDefault="00E50C59" w:rsidP="00E50C59">
      <w:pPr>
        <w:widowControl w:val="0"/>
        <w:tabs>
          <w:tab w:val="left" w:leader="underscore" w:pos="2071"/>
          <w:tab w:val="left" w:pos="7212"/>
          <w:tab w:val="left" w:leader="underscore" w:pos="9242"/>
        </w:tabs>
        <w:ind w:firstLine="709"/>
        <w:rPr>
          <w:rFonts w:ascii="Times New Roman" w:hAnsi="Times New Roman"/>
        </w:rPr>
      </w:pPr>
      <w:r w:rsidRPr="00E50C59">
        <w:rPr>
          <w:rFonts w:ascii="Times New Roman" w:hAnsi="Times New Roman"/>
        </w:rPr>
        <w:t xml:space="preserve">от № </w:t>
      </w:r>
    </w:p>
    <w:p w:rsidR="00E50C59" w:rsidRPr="00E50C59" w:rsidRDefault="00E50C59" w:rsidP="00E50C59">
      <w:pPr>
        <w:widowControl w:val="0"/>
        <w:tabs>
          <w:tab w:val="left" w:leader="underscore" w:pos="5734"/>
          <w:tab w:val="left" w:leader="underscore" w:pos="8211"/>
        </w:tabs>
        <w:ind w:firstLine="709"/>
        <w:rPr>
          <w:rFonts w:ascii="Times New Roman" w:hAnsi="Times New Roman"/>
        </w:rPr>
      </w:pPr>
      <w:r w:rsidRPr="00E50C59">
        <w:rPr>
          <w:rFonts w:ascii="Times New Roman" w:hAnsi="Times New Roman"/>
        </w:rPr>
        <w:t xml:space="preserve">Рассмотрев Ваше заявление от № и </w:t>
      </w:r>
      <w:proofErr w:type="gramStart"/>
      <w:r w:rsidRPr="00E50C59">
        <w:rPr>
          <w:rFonts w:ascii="Times New Roman" w:hAnsi="Times New Roman"/>
        </w:rPr>
        <w:t>прилагаемые</w:t>
      </w:r>
      <w:proofErr w:type="gramEnd"/>
    </w:p>
    <w:p w:rsidR="00E50C59" w:rsidRPr="00E50C59" w:rsidRDefault="00E50C59" w:rsidP="00E50C59">
      <w:pPr>
        <w:widowControl w:val="0"/>
        <w:tabs>
          <w:tab w:val="left" w:leader="underscore" w:pos="9962"/>
        </w:tabs>
        <w:ind w:firstLine="709"/>
        <w:rPr>
          <w:rFonts w:ascii="Times New Roman" w:hAnsi="Times New Roman"/>
        </w:rPr>
      </w:pPr>
      <w:r w:rsidRPr="00E50C59">
        <w:rPr>
          <w:rFonts w:ascii="Times New Roman" w:hAnsi="Times New Roman"/>
        </w:rPr>
        <w:t xml:space="preserve">к нему документы, уполномоченным органом </w:t>
      </w:r>
    </w:p>
    <w:p w:rsidR="00E50C59" w:rsidRPr="00E50C59" w:rsidRDefault="00E50C59" w:rsidP="00E50C59">
      <w:pPr>
        <w:widowControl w:val="0"/>
        <w:ind w:firstLine="709"/>
        <w:rPr>
          <w:rFonts w:ascii="Times New Roman" w:hAnsi="Times New Roman"/>
          <w:iCs/>
        </w:rPr>
      </w:pPr>
      <w:r w:rsidRPr="00E50C59">
        <w:rPr>
          <w:rFonts w:ascii="Times New Roman" w:hAnsi="Times New Roman"/>
          <w:iCs/>
        </w:rPr>
        <w:t>наименование Отдела исполнительной власти субъекта Российской Федерации или органа местного</w:t>
      </w:r>
    </w:p>
    <w:p w:rsidR="00E50C59" w:rsidRPr="00E50C59" w:rsidRDefault="00E50C59" w:rsidP="00E50C59">
      <w:pPr>
        <w:widowControl w:val="0"/>
        <w:ind w:firstLine="709"/>
        <w:rPr>
          <w:rFonts w:ascii="Times New Roman" w:hAnsi="Times New Roman"/>
          <w:iCs/>
        </w:rPr>
      </w:pPr>
      <w:r w:rsidRPr="00E50C59">
        <w:rPr>
          <w:rFonts w:ascii="Times New Roman" w:hAnsi="Times New Roman"/>
          <w:iCs/>
        </w:rPr>
        <w:t>самоуправления</w:t>
      </w:r>
    </w:p>
    <w:p w:rsidR="00E50C59" w:rsidRPr="00E50C59" w:rsidRDefault="00E50C59" w:rsidP="00E50C59">
      <w:pPr>
        <w:widowControl w:val="0"/>
        <w:ind w:firstLine="709"/>
        <w:rPr>
          <w:rFonts w:ascii="Times New Roman" w:hAnsi="Times New Roman"/>
          <w:iCs/>
        </w:rPr>
      </w:pPr>
    </w:p>
    <w:p w:rsidR="00E50C59" w:rsidRPr="00E50C59" w:rsidRDefault="00E50C59" w:rsidP="00E50C59">
      <w:pPr>
        <w:widowControl w:val="0"/>
        <w:ind w:firstLine="709"/>
        <w:rPr>
          <w:rFonts w:ascii="Times New Roman" w:hAnsi="Times New Roman"/>
        </w:rPr>
      </w:pPr>
      <w:r w:rsidRPr="00E50C59">
        <w:rPr>
          <w:rFonts w:ascii="Times New Roman" w:hAnsi="Times New Roman"/>
        </w:rPr>
        <w:t>принято решение об отказе в приеме и регистрации документов, необходимых для предоставления муниципальной услуги, по следующим основаниям:</w:t>
      </w:r>
    </w:p>
    <w:p w:rsidR="00E50C59" w:rsidRPr="00E50C59" w:rsidRDefault="00E50C59" w:rsidP="00E50C59">
      <w:pPr>
        <w:widowControl w:val="0"/>
        <w:ind w:firstLine="709"/>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9"/>
        <w:gridCol w:w="2660"/>
        <w:gridCol w:w="3657"/>
      </w:tblGrid>
      <w:tr w:rsidR="00E50C59" w:rsidRPr="00E50C59" w:rsidTr="00D13244">
        <w:tc>
          <w:tcPr>
            <w:tcW w:w="3085"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w:t>
            </w:r>
          </w:p>
          <w:p w:rsidR="00E50C59" w:rsidRPr="00E50C59" w:rsidRDefault="00E50C59" w:rsidP="00D13244">
            <w:pPr>
              <w:widowControl w:val="0"/>
              <w:ind w:firstLine="0"/>
              <w:rPr>
                <w:rFonts w:ascii="Times New Roman" w:hAnsi="Times New Roman"/>
              </w:rPr>
            </w:pPr>
            <w:r w:rsidRPr="00E50C59">
              <w:rPr>
                <w:rFonts w:ascii="Times New Roman" w:hAnsi="Times New Roman"/>
              </w:rPr>
              <w:t>пункта</w:t>
            </w:r>
          </w:p>
          <w:p w:rsidR="00E50C59" w:rsidRPr="00E50C59" w:rsidRDefault="00E50C59" w:rsidP="00D13244">
            <w:pPr>
              <w:widowControl w:val="0"/>
              <w:ind w:firstLine="0"/>
              <w:rPr>
                <w:rFonts w:ascii="Times New Roman" w:hAnsi="Times New Roman"/>
              </w:rPr>
            </w:pPr>
            <w:r w:rsidRPr="00E50C59">
              <w:rPr>
                <w:rFonts w:ascii="Times New Roman" w:hAnsi="Times New Roman"/>
              </w:rPr>
              <w:t>административного</w:t>
            </w:r>
          </w:p>
          <w:p w:rsidR="00E50C59" w:rsidRPr="00E50C59" w:rsidRDefault="00E50C59" w:rsidP="00D13244">
            <w:pPr>
              <w:widowControl w:val="0"/>
              <w:ind w:firstLine="0"/>
              <w:rPr>
                <w:rFonts w:ascii="Times New Roman" w:hAnsi="Times New Roman"/>
              </w:rPr>
            </w:pPr>
            <w:r w:rsidRPr="00E50C59">
              <w:rPr>
                <w:rFonts w:ascii="Times New Roman" w:hAnsi="Times New Roman"/>
              </w:rPr>
              <w:t>регламента</w:t>
            </w:r>
          </w:p>
        </w:tc>
        <w:tc>
          <w:tcPr>
            <w:tcW w:w="2808"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Наименование основания для отказа в соответствии со стандартом</w:t>
            </w:r>
          </w:p>
        </w:tc>
        <w:tc>
          <w:tcPr>
            <w:tcW w:w="3996"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Разъяснение причин отказа в приеме и</w:t>
            </w:r>
          </w:p>
          <w:p w:rsidR="00E50C59" w:rsidRPr="00E50C59" w:rsidRDefault="00E50C59" w:rsidP="00D13244">
            <w:pPr>
              <w:widowControl w:val="0"/>
              <w:ind w:firstLine="0"/>
              <w:rPr>
                <w:rFonts w:ascii="Times New Roman" w:hAnsi="Times New Roman"/>
              </w:rPr>
            </w:pPr>
            <w:r w:rsidRPr="00E50C59">
              <w:rPr>
                <w:rFonts w:ascii="Times New Roman" w:hAnsi="Times New Roman"/>
              </w:rPr>
              <w:t>регистрации документов</w:t>
            </w:r>
          </w:p>
        </w:tc>
      </w:tr>
    </w:tbl>
    <w:p w:rsidR="00E50C59" w:rsidRPr="00E50C59" w:rsidRDefault="00E50C59" w:rsidP="00E50C59">
      <w:pPr>
        <w:widowControl w:val="0"/>
        <w:ind w:firstLine="709"/>
        <w:rPr>
          <w:rFonts w:ascii="Times New Roman" w:hAnsi="Times New Roman"/>
        </w:rPr>
      </w:pPr>
    </w:p>
    <w:p w:rsidR="00E50C59" w:rsidRPr="00E50C59" w:rsidRDefault="00E50C59" w:rsidP="00E50C59">
      <w:pPr>
        <w:widowControl w:val="0"/>
        <w:ind w:firstLine="709"/>
        <w:rPr>
          <w:rFonts w:ascii="Times New Roman" w:hAnsi="Times New Roman"/>
          <w:iCs/>
        </w:rPr>
      </w:pPr>
    </w:p>
    <w:p w:rsidR="00E50C59" w:rsidRPr="00E50C59" w:rsidRDefault="00E50C59" w:rsidP="00E50C59">
      <w:pPr>
        <w:widowControl w:val="0"/>
        <w:ind w:firstLine="709"/>
        <w:rPr>
          <w:rFonts w:ascii="Times New Roman" w:eastAsia="Arial Unicode MS" w:hAnsi="Times New Roman"/>
        </w:rPr>
      </w:pPr>
    </w:p>
    <w:p w:rsidR="00E50C59" w:rsidRPr="00E50C59" w:rsidRDefault="00E50C59" w:rsidP="00E50C59">
      <w:pPr>
        <w:widowControl w:val="0"/>
        <w:tabs>
          <w:tab w:val="left" w:leader="underscore" w:pos="9944"/>
        </w:tabs>
        <w:ind w:firstLine="709"/>
        <w:rPr>
          <w:rFonts w:ascii="Times New Roman" w:hAnsi="Times New Roman"/>
        </w:rPr>
      </w:pPr>
      <w:r w:rsidRPr="00E50C59">
        <w:rPr>
          <w:rFonts w:ascii="Times New Roman" w:hAnsi="Times New Roman"/>
        </w:rPr>
        <w:t>Дополнительная информация:</w:t>
      </w:r>
      <w:proofErr w:type="gramStart"/>
      <w:r w:rsidRPr="00E50C59">
        <w:rPr>
          <w:rFonts w:ascii="Times New Roman" w:hAnsi="Times New Roman"/>
        </w:rPr>
        <w:t xml:space="preserve"> .</w:t>
      </w:r>
      <w:proofErr w:type="gramEnd"/>
    </w:p>
    <w:p w:rsidR="00E50C59" w:rsidRPr="00E50C59" w:rsidRDefault="00E50C59" w:rsidP="00E50C59">
      <w:pPr>
        <w:widowControl w:val="0"/>
        <w:ind w:firstLine="709"/>
        <w:rPr>
          <w:rFonts w:ascii="Times New Roman" w:hAnsi="Times New Roman"/>
        </w:rPr>
      </w:pPr>
      <w:r w:rsidRPr="00E50C59">
        <w:rPr>
          <w:rFonts w:ascii="Times New Roman" w:hAnsi="Times New Roman"/>
        </w:rPr>
        <w:t xml:space="preserve">Вы вправе повторно обратиться в уполномоченный орган с заявлением о предоставлении </w:t>
      </w:r>
      <w:proofErr w:type="spellStart"/>
      <w:r w:rsidRPr="00E50C59">
        <w:rPr>
          <w:rFonts w:ascii="Times New Roman" w:hAnsi="Times New Roman"/>
        </w:rPr>
        <w:t>муниципальнойуслуги</w:t>
      </w:r>
      <w:proofErr w:type="spellEnd"/>
      <w:r w:rsidRPr="00E50C59">
        <w:rPr>
          <w:rFonts w:ascii="Times New Roman" w:hAnsi="Times New Roman"/>
        </w:rPr>
        <w:t xml:space="preserve"> после устранения указанных нарушений.</w:t>
      </w:r>
    </w:p>
    <w:p w:rsidR="00E50C59" w:rsidRPr="00E50C59" w:rsidRDefault="00E50C59" w:rsidP="00E50C59">
      <w:pPr>
        <w:widowControl w:val="0"/>
        <w:ind w:firstLine="709"/>
        <w:rPr>
          <w:rFonts w:ascii="Times New Roman" w:hAnsi="Times New Roman"/>
        </w:rPr>
      </w:pPr>
      <w:r w:rsidRPr="00E50C59">
        <w:rPr>
          <w:rFonts w:ascii="Times New Roman" w:hAnsi="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E50C59" w:rsidRPr="00E50C59" w:rsidRDefault="00E50C59" w:rsidP="00E50C59">
      <w:pPr>
        <w:widowControl w:val="0"/>
        <w:ind w:firstLine="709"/>
        <w:rPr>
          <w:rFonts w:ascii="Times New Roman" w:hAnsi="Times New Roman"/>
          <w:iCs/>
        </w:rPr>
      </w:pPr>
      <w:r w:rsidRPr="00E50C59">
        <w:rPr>
          <w:rFonts w:ascii="Times New Roman" w:hAnsi="Times New Roman"/>
          <w:iCs/>
        </w:rPr>
        <w:t>Должность и ФИО сотрудника, принявшего решение</w:t>
      </w:r>
    </w:p>
    <w:p w:rsidR="00E50C59" w:rsidRPr="00E50C59" w:rsidRDefault="00E50C59" w:rsidP="00E50C59">
      <w:pPr>
        <w:widowControl w:val="0"/>
        <w:ind w:firstLine="709"/>
        <w:rPr>
          <w:rFonts w:ascii="Times New Roman" w:hAnsi="Times New Roman"/>
          <w:iCs/>
        </w:rPr>
        <w:sectPr w:rsidR="00E50C59" w:rsidRPr="00E50C59" w:rsidSect="00E50C59">
          <w:headerReference w:type="even" r:id="rId9"/>
          <w:headerReference w:type="first" r:id="rId10"/>
          <w:pgSz w:w="11905" w:h="16837"/>
          <w:pgMar w:top="567" w:right="567" w:bottom="1701" w:left="2268" w:header="0" w:footer="6" w:gutter="0"/>
          <w:cols w:space="720"/>
          <w:noEndnote/>
          <w:docGrid w:linePitch="360"/>
        </w:sectPr>
      </w:pPr>
    </w:p>
    <w:p w:rsidR="00E50C59" w:rsidRPr="00E50C59" w:rsidRDefault="00E50C59" w:rsidP="00E50C59">
      <w:pPr>
        <w:widowControl w:val="0"/>
        <w:ind w:left="6237" w:firstLine="0"/>
        <w:jc w:val="left"/>
        <w:rPr>
          <w:rFonts w:ascii="Times New Roman" w:hAnsi="Times New Roman"/>
        </w:rPr>
      </w:pPr>
      <w:r w:rsidRPr="00E50C59">
        <w:rPr>
          <w:rFonts w:ascii="Times New Roman" w:hAnsi="Times New Roman"/>
          <w:iCs/>
        </w:rPr>
        <w:lastRenderedPageBreak/>
        <w:br w:type="page"/>
      </w:r>
      <w:r w:rsidRPr="00E50C59">
        <w:rPr>
          <w:rFonts w:ascii="Times New Roman" w:hAnsi="Times New Roman"/>
        </w:rPr>
        <w:lastRenderedPageBreak/>
        <w:t>.Приложение № 10</w:t>
      </w:r>
    </w:p>
    <w:p w:rsidR="00E50C59" w:rsidRPr="00E50C59" w:rsidRDefault="00E50C59" w:rsidP="00E50C59">
      <w:pPr>
        <w:widowControl w:val="0"/>
        <w:ind w:left="6237" w:firstLine="0"/>
        <w:jc w:val="left"/>
        <w:rPr>
          <w:rFonts w:ascii="Times New Roman" w:hAnsi="Times New Roman"/>
        </w:rPr>
      </w:pPr>
      <w:r w:rsidRPr="00E50C59">
        <w:rPr>
          <w:rFonts w:ascii="Times New Roman" w:hAnsi="Times New Roman"/>
        </w:rPr>
        <w:t>к Административному регламенту</w:t>
      </w:r>
    </w:p>
    <w:p w:rsidR="00E50C59" w:rsidRPr="00E50C59" w:rsidRDefault="00E50C59" w:rsidP="00E50C59">
      <w:pPr>
        <w:widowControl w:val="0"/>
        <w:ind w:firstLine="709"/>
        <w:rPr>
          <w:rFonts w:ascii="Times New Roman" w:hAnsi="Times New Roman"/>
        </w:rPr>
      </w:pPr>
    </w:p>
    <w:p w:rsidR="00E50C59" w:rsidRPr="00E50C59" w:rsidRDefault="00E50C59" w:rsidP="00E50C59">
      <w:pPr>
        <w:widowControl w:val="0"/>
        <w:ind w:firstLine="709"/>
        <w:jc w:val="center"/>
        <w:rPr>
          <w:rFonts w:ascii="Times New Roman" w:hAnsi="Times New Roman"/>
          <w:bCs/>
        </w:rPr>
      </w:pPr>
      <w:r w:rsidRPr="00E50C59">
        <w:rPr>
          <w:rFonts w:ascii="Times New Roman" w:hAnsi="Times New Roman"/>
          <w:bCs/>
        </w:rPr>
        <w:t>Состав, последовательность и сроки выполнения административных процедур (действий) при предоставлении муниципальной услуги</w:t>
      </w:r>
    </w:p>
    <w:p w:rsidR="00E50C59" w:rsidRPr="00E50C59" w:rsidRDefault="00E50C59" w:rsidP="00E50C59">
      <w:pPr>
        <w:widowControl w:val="0"/>
        <w:ind w:firstLine="709"/>
        <w:rPr>
          <w:rFonts w:ascii="Times New Roman" w:hAnsi="Times New Roman"/>
          <w:bCs/>
        </w:rPr>
      </w:pPr>
    </w:p>
    <w:tbl>
      <w:tblPr>
        <w:tblW w:w="0" w:type="auto"/>
        <w:jc w:val="righ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6"/>
        <w:gridCol w:w="28"/>
        <w:gridCol w:w="2272"/>
        <w:gridCol w:w="2150"/>
        <w:gridCol w:w="2206"/>
        <w:gridCol w:w="2574"/>
        <w:gridCol w:w="1199"/>
        <w:gridCol w:w="2206"/>
      </w:tblGrid>
      <w:tr w:rsidR="00E50C59" w:rsidRPr="00E50C59" w:rsidTr="00D13244">
        <w:trPr>
          <w:jc w:val="right"/>
        </w:trPr>
        <w:tc>
          <w:tcPr>
            <w:tcW w:w="2324" w:type="dxa"/>
            <w:gridSpan w:val="2"/>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 xml:space="preserve">Основание для начала </w:t>
            </w:r>
            <w:proofErr w:type="gramStart"/>
            <w:r w:rsidRPr="00E50C59">
              <w:rPr>
                <w:rFonts w:ascii="Times New Roman" w:hAnsi="Times New Roman"/>
              </w:rPr>
              <w:t>административной</w:t>
            </w:r>
            <w:proofErr w:type="gramEnd"/>
          </w:p>
          <w:p w:rsidR="00E50C59" w:rsidRPr="00E50C59" w:rsidRDefault="00E50C59" w:rsidP="00D13244">
            <w:pPr>
              <w:widowControl w:val="0"/>
              <w:ind w:firstLine="0"/>
              <w:rPr>
                <w:rFonts w:ascii="Times New Roman" w:hAnsi="Times New Roman"/>
              </w:rPr>
            </w:pPr>
            <w:r w:rsidRPr="00E50C59">
              <w:rPr>
                <w:rFonts w:ascii="Times New Roman" w:hAnsi="Times New Roman"/>
              </w:rPr>
              <w:t xml:space="preserve"> процедуры</w:t>
            </w:r>
          </w:p>
        </w:tc>
        <w:tc>
          <w:tcPr>
            <w:tcW w:w="2272"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Содержание административных действий</w:t>
            </w:r>
          </w:p>
        </w:tc>
        <w:tc>
          <w:tcPr>
            <w:tcW w:w="2150"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Срок выполнения административных действий</w:t>
            </w:r>
          </w:p>
        </w:tc>
        <w:tc>
          <w:tcPr>
            <w:tcW w:w="2206"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Должностное лицо, ответственное за выполнение административного действия</w:t>
            </w:r>
          </w:p>
        </w:tc>
        <w:tc>
          <w:tcPr>
            <w:tcW w:w="2574"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Место выполнения административного действия/используемая информационная система</w:t>
            </w:r>
          </w:p>
        </w:tc>
        <w:tc>
          <w:tcPr>
            <w:tcW w:w="1199"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Критерии принятия решения</w:t>
            </w:r>
          </w:p>
        </w:tc>
        <w:tc>
          <w:tcPr>
            <w:tcW w:w="2206"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Результат административного действия, способ фиксации</w:t>
            </w:r>
          </w:p>
        </w:tc>
      </w:tr>
      <w:tr w:rsidR="00E50C59" w:rsidRPr="00E50C59" w:rsidTr="00D13244">
        <w:trPr>
          <w:jc w:val="right"/>
        </w:trPr>
        <w:tc>
          <w:tcPr>
            <w:tcW w:w="2324" w:type="dxa"/>
            <w:gridSpan w:val="2"/>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1</w:t>
            </w:r>
          </w:p>
        </w:tc>
        <w:tc>
          <w:tcPr>
            <w:tcW w:w="2272"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2</w:t>
            </w:r>
          </w:p>
        </w:tc>
        <w:tc>
          <w:tcPr>
            <w:tcW w:w="2150"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3</w:t>
            </w:r>
          </w:p>
        </w:tc>
        <w:tc>
          <w:tcPr>
            <w:tcW w:w="2206"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4</w:t>
            </w:r>
          </w:p>
        </w:tc>
        <w:tc>
          <w:tcPr>
            <w:tcW w:w="2574"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5</w:t>
            </w:r>
          </w:p>
        </w:tc>
        <w:tc>
          <w:tcPr>
            <w:tcW w:w="1199"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6</w:t>
            </w:r>
          </w:p>
        </w:tc>
        <w:tc>
          <w:tcPr>
            <w:tcW w:w="2206"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7</w:t>
            </w:r>
          </w:p>
        </w:tc>
      </w:tr>
      <w:tr w:rsidR="00E50C59" w:rsidRPr="00E50C59" w:rsidTr="00D13244">
        <w:trPr>
          <w:trHeight w:val="684"/>
          <w:jc w:val="right"/>
        </w:trPr>
        <w:tc>
          <w:tcPr>
            <w:tcW w:w="14931" w:type="dxa"/>
            <w:gridSpan w:val="8"/>
            <w:shd w:val="clear" w:color="auto" w:fill="auto"/>
          </w:tcPr>
          <w:p w:rsidR="00E50C59" w:rsidRPr="00E50C59" w:rsidRDefault="00E50C59" w:rsidP="00D13244">
            <w:pPr>
              <w:pStyle w:val="a3"/>
              <w:widowControl w:val="0"/>
              <w:ind w:left="0" w:firstLine="0"/>
              <w:rPr>
                <w:sz w:val="24"/>
              </w:rPr>
            </w:pPr>
            <w:r w:rsidRPr="00E50C59">
              <w:rPr>
                <w:sz w:val="24"/>
              </w:rPr>
              <w:t>1. Прием и регистрация заявления</w:t>
            </w:r>
          </w:p>
        </w:tc>
      </w:tr>
      <w:tr w:rsidR="00E50C59" w:rsidRPr="00E50C59" w:rsidTr="00D13244">
        <w:trPr>
          <w:trHeight w:val="5940"/>
          <w:jc w:val="right"/>
        </w:trPr>
        <w:tc>
          <w:tcPr>
            <w:tcW w:w="2324" w:type="dxa"/>
            <w:gridSpan w:val="2"/>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lastRenderedPageBreak/>
              <w:t>Поступление заявления и документов для предоставления муниципальной услуги в Уполномоченный орган</w:t>
            </w:r>
          </w:p>
        </w:tc>
        <w:tc>
          <w:tcPr>
            <w:tcW w:w="2272"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(при поступлении заявления на бумажном носителе).</w:t>
            </w:r>
          </w:p>
        </w:tc>
        <w:tc>
          <w:tcPr>
            <w:tcW w:w="2150"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1 день</w:t>
            </w:r>
          </w:p>
        </w:tc>
        <w:tc>
          <w:tcPr>
            <w:tcW w:w="2206"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Ответственное должностное лицо Отдела</w:t>
            </w:r>
          </w:p>
        </w:tc>
        <w:tc>
          <w:tcPr>
            <w:tcW w:w="2574" w:type="dxa"/>
            <w:shd w:val="clear" w:color="auto" w:fill="auto"/>
          </w:tcPr>
          <w:p w:rsidR="00E50C59" w:rsidRPr="00E50C59" w:rsidRDefault="00E50C59" w:rsidP="00D13244">
            <w:pPr>
              <w:widowControl w:val="0"/>
              <w:ind w:firstLine="0"/>
              <w:rPr>
                <w:rFonts w:ascii="Times New Roman" w:hAnsi="Times New Roman"/>
              </w:rPr>
            </w:pPr>
          </w:p>
        </w:tc>
        <w:tc>
          <w:tcPr>
            <w:tcW w:w="1199" w:type="dxa"/>
            <w:shd w:val="clear" w:color="auto" w:fill="auto"/>
          </w:tcPr>
          <w:p w:rsidR="00E50C59" w:rsidRPr="00E50C59" w:rsidRDefault="00E50C59" w:rsidP="00D13244">
            <w:pPr>
              <w:widowControl w:val="0"/>
              <w:ind w:firstLine="0"/>
              <w:rPr>
                <w:rFonts w:ascii="Times New Roman" w:hAnsi="Times New Roman"/>
              </w:rPr>
            </w:pPr>
          </w:p>
        </w:tc>
        <w:tc>
          <w:tcPr>
            <w:tcW w:w="2206" w:type="dxa"/>
            <w:shd w:val="clear" w:color="auto" w:fill="auto"/>
          </w:tcPr>
          <w:p w:rsidR="00E50C59" w:rsidRPr="00E50C59" w:rsidRDefault="00E50C59" w:rsidP="00D13244">
            <w:pPr>
              <w:widowControl w:val="0"/>
              <w:ind w:firstLine="0"/>
              <w:rPr>
                <w:rFonts w:ascii="Times New Roman" w:hAnsi="Times New Roman"/>
              </w:rPr>
            </w:pPr>
          </w:p>
        </w:tc>
      </w:tr>
      <w:tr w:rsidR="00E50C59" w:rsidRPr="00E50C59" w:rsidTr="00D13244">
        <w:trPr>
          <w:jc w:val="right"/>
        </w:trPr>
        <w:tc>
          <w:tcPr>
            <w:tcW w:w="2324" w:type="dxa"/>
            <w:gridSpan w:val="2"/>
            <w:shd w:val="clear" w:color="auto" w:fill="auto"/>
          </w:tcPr>
          <w:p w:rsidR="00E50C59" w:rsidRPr="00E50C59" w:rsidRDefault="00E50C59" w:rsidP="00D13244">
            <w:pPr>
              <w:widowControl w:val="0"/>
              <w:ind w:firstLine="0"/>
              <w:rPr>
                <w:rFonts w:ascii="Times New Roman" w:hAnsi="Times New Roman"/>
              </w:rPr>
            </w:pPr>
          </w:p>
        </w:tc>
        <w:tc>
          <w:tcPr>
            <w:tcW w:w="2272"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 xml:space="preserve">Проверка информации (данных) заявления для направления на наличие дублированной информации (данных) по </w:t>
            </w:r>
            <w:r w:rsidRPr="00E50C59">
              <w:rPr>
                <w:rFonts w:ascii="Times New Roman" w:hAnsi="Times New Roman"/>
              </w:rPr>
              <w:lastRenderedPageBreak/>
              <w:t>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roofErr w:type="gramStart"/>
            <w:r w:rsidRPr="00E50C59">
              <w:rPr>
                <w:rFonts w:ascii="Times New Roman" w:hAnsi="Times New Roman"/>
              </w:rPr>
              <w:t>.</w:t>
            </w:r>
            <w:r w:rsidRPr="00E50C59">
              <w:rPr>
                <w:rFonts w:ascii="Times New Roman" w:hAnsi="Times New Roman"/>
                <w:iCs/>
              </w:rPr>
              <w:t>(</w:t>
            </w:r>
            <w:proofErr w:type="gramEnd"/>
            <w:r w:rsidRPr="00E50C59">
              <w:rPr>
                <w:rFonts w:ascii="Times New Roman" w:hAnsi="Times New Roman"/>
                <w:iCs/>
              </w:rPr>
              <w:t>при поступлении заявления в электронном виде)</w:t>
            </w:r>
          </w:p>
        </w:tc>
        <w:tc>
          <w:tcPr>
            <w:tcW w:w="2150"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lastRenderedPageBreak/>
              <w:t>1 день</w:t>
            </w:r>
          </w:p>
        </w:tc>
        <w:tc>
          <w:tcPr>
            <w:tcW w:w="2206" w:type="dxa"/>
            <w:shd w:val="clear" w:color="auto" w:fill="auto"/>
          </w:tcPr>
          <w:p w:rsidR="00E50C59" w:rsidRPr="00E50C59" w:rsidRDefault="00E50C59" w:rsidP="00D13244">
            <w:pPr>
              <w:widowControl w:val="0"/>
              <w:ind w:firstLine="0"/>
              <w:rPr>
                <w:rFonts w:ascii="Times New Roman" w:hAnsi="Times New Roman"/>
              </w:rPr>
            </w:pPr>
          </w:p>
        </w:tc>
        <w:tc>
          <w:tcPr>
            <w:tcW w:w="2574" w:type="dxa"/>
            <w:shd w:val="clear" w:color="auto" w:fill="auto"/>
          </w:tcPr>
          <w:p w:rsidR="00E50C59" w:rsidRPr="00E50C59" w:rsidRDefault="00E50C59" w:rsidP="00D13244">
            <w:pPr>
              <w:widowControl w:val="0"/>
              <w:ind w:firstLine="0"/>
              <w:rPr>
                <w:rFonts w:ascii="Times New Roman" w:hAnsi="Times New Roman"/>
              </w:rPr>
            </w:pPr>
          </w:p>
        </w:tc>
        <w:tc>
          <w:tcPr>
            <w:tcW w:w="1199" w:type="dxa"/>
            <w:shd w:val="clear" w:color="auto" w:fill="auto"/>
          </w:tcPr>
          <w:p w:rsidR="00E50C59" w:rsidRPr="00E50C59" w:rsidRDefault="00E50C59" w:rsidP="00D13244">
            <w:pPr>
              <w:widowControl w:val="0"/>
              <w:ind w:firstLine="0"/>
              <w:rPr>
                <w:rFonts w:ascii="Times New Roman" w:hAnsi="Times New Roman"/>
              </w:rPr>
            </w:pPr>
          </w:p>
        </w:tc>
        <w:tc>
          <w:tcPr>
            <w:tcW w:w="2206" w:type="dxa"/>
            <w:shd w:val="clear" w:color="auto" w:fill="auto"/>
          </w:tcPr>
          <w:p w:rsidR="00E50C59" w:rsidRPr="00E50C59" w:rsidRDefault="00E50C59" w:rsidP="00D13244">
            <w:pPr>
              <w:widowControl w:val="0"/>
              <w:ind w:firstLine="0"/>
              <w:rPr>
                <w:rFonts w:ascii="Times New Roman" w:hAnsi="Times New Roman"/>
              </w:rPr>
            </w:pPr>
          </w:p>
        </w:tc>
      </w:tr>
      <w:tr w:rsidR="00E50C59" w:rsidRPr="00E50C59" w:rsidTr="00D13244">
        <w:trPr>
          <w:trHeight w:val="103"/>
          <w:jc w:val="right"/>
        </w:trPr>
        <w:tc>
          <w:tcPr>
            <w:tcW w:w="2324" w:type="dxa"/>
            <w:gridSpan w:val="2"/>
            <w:shd w:val="clear" w:color="auto" w:fill="auto"/>
          </w:tcPr>
          <w:p w:rsidR="00E50C59" w:rsidRPr="00E50C59" w:rsidRDefault="00E50C59" w:rsidP="00D13244">
            <w:pPr>
              <w:widowControl w:val="0"/>
              <w:ind w:firstLine="0"/>
              <w:rPr>
                <w:rFonts w:ascii="Times New Roman" w:hAnsi="Times New Roman"/>
              </w:rPr>
            </w:pPr>
          </w:p>
        </w:tc>
        <w:tc>
          <w:tcPr>
            <w:tcW w:w="2272"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 xml:space="preserve">В случае непредставления в </w:t>
            </w:r>
            <w:r w:rsidRPr="00E50C59">
              <w:rPr>
                <w:rFonts w:ascii="Times New Roman" w:hAnsi="Times New Roman"/>
              </w:rPr>
              <w:lastRenderedPageBreak/>
              <w:t>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2150"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lastRenderedPageBreak/>
              <w:t xml:space="preserve">В тот же день, что и прием и </w:t>
            </w:r>
            <w:r w:rsidRPr="00E50C59">
              <w:rPr>
                <w:rFonts w:ascii="Times New Roman" w:hAnsi="Times New Roman"/>
              </w:rPr>
              <w:lastRenderedPageBreak/>
              <w:t>проверка комплектности</w:t>
            </w:r>
          </w:p>
        </w:tc>
        <w:tc>
          <w:tcPr>
            <w:tcW w:w="2206" w:type="dxa"/>
            <w:shd w:val="clear" w:color="auto" w:fill="auto"/>
          </w:tcPr>
          <w:p w:rsidR="00E50C59" w:rsidRPr="00E50C59" w:rsidRDefault="00E50C59" w:rsidP="00D13244">
            <w:pPr>
              <w:widowControl w:val="0"/>
              <w:ind w:firstLine="0"/>
              <w:rPr>
                <w:rFonts w:ascii="Times New Roman" w:hAnsi="Times New Roman"/>
              </w:rPr>
            </w:pPr>
          </w:p>
        </w:tc>
        <w:tc>
          <w:tcPr>
            <w:tcW w:w="2574" w:type="dxa"/>
            <w:shd w:val="clear" w:color="auto" w:fill="auto"/>
          </w:tcPr>
          <w:p w:rsidR="00E50C59" w:rsidRPr="00E50C59" w:rsidRDefault="00E50C59" w:rsidP="00D13244">
            <w:pPr>
              <w:widowControl w:val="0"/>
              <w:ind w:firstLine="0"/>
              <w:rPr>
                <w:rFonts w:ascii="Times New Roman" w:hAnsi="Times New Roman"/>
              </w:rPr>
            </w:pPr>
          </w:p>
        </w:tc>
        <w:tc>
          <w:tcPr>
            <w:tcW w:w="1199" w:type="dxa"/>
            <w:shd w:val="clear" w:color="auto" w:fill="auto"/>
          </w:tcPr>
          <w:p w:rsidR="00E50C59" w:rsidRPr="00E50C59" w:rsidRDefault="00E50C59" w:rsidP="00D13244">
            <w:pPr>
              <w:widowControl w:val="0"/>
              <w:ind w:firstLine="0"/>
              <w:rPr>
                <w:rFonts w:ascii="Times New Roman" w:hAnsi="Times New Roman"/>
              </w:rPr>
            </w:pPr>
          </w:p>
        </w:tc>
        <w:tc>
          <w:tcPr>
            <w:tcW w:w="2206" w:type="dxa"/>
            <w:shd w:val="clear" w:color="auto" w:fill="auto"/>
          </w:tcPr>
          <w:p w:rsidR="00E50C59" w:rsidRPr="00E50C59" w:rsidRDefault="00E50C59" w:rsidP="00D13244">
            <w:pPr>
              <w:widowControl w:val="0"/>
              <w:ind w:firstLine="0"/>
              <w:rPr>
                <w:rFonts w:ascii="Times New Roman" w:hAnsi="Times New Roman"/>
              </w:rPr>
            </w:pPr>
          </w:p>
        </w:tc>
      </w:tr>
      <w:tr w:rsidR="00E50C59" w:rsidRPr="00E50C59" w:rsidTr="00D13244">
        <w:trPr>
          <w:jc w:val="right"/>
        </w:trPr>
        <w:tc>
          <w:tcPr>
            <w:tcW w:w="2324" w:type="dxa"/>
            <w:gridSpan w:val="2"/>
            <w:shd w:val="clear" w:color="auto" w:fill="auto"/>
          </w:tcPr>
          <w:p w:rsidR="00E50C59" w:rsidRPr="00E50C59" w:rsidRDefault="00E50C59" w:rsidP="00D13244">
            <w:pPr>
              <w:widowControl w:val="0"/>
              <w:ind w:firstLine="0"/>
              <w:rPr>
                <w:rFonts w:ascii="Times New Roman" w:hAnsi="Times New Roman"/>
              </w:rPr>
            </w:pPr>
          </w:p>
        </w:tc>
        <w:tc>
          <w:tcPr>
            <w:tcW w:w="2272"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 xml:space="preserve">В случае отсутствия оснований для отказа в приеме документов, предусмотренных пунктом 2.12. Административного регламента, а также отказа в услуге в части </w:t>
            </w:r>
            <w:r w:rsidRPr="00E50C59">
              <w:rPr>
                <w:rFonts w:ascii="Times New Roman" w:hAnsi="Times New Roman"/>
              </w:rPr>
              <w:lastRenderedPageBreak/>
              <w:t>промежуточного результата в виде постановки на учет, регистрация заявления в электронной базе данных по учету документов</w:t>
            </w:r>
          </w:p>
        </w:tc>
        <w:tc>
          <w:tcPr>
            <w:tcW w:w="2150"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lastRenderedPageBreak/>
              <w:t>В тот же день, что и прием и проверка комплектности</w:t>
            </w:r>
          </w:p>
        </w:tc>
        <w:tc>
          <w:tcPr>
            <w:tcW w:w="2206" w:type="dxa"/>
            <w:shd w:val="clear" w:color="auto" w:fill="auto"/>
          </w:tcPr>
          <w:p w:rsidR="00E50C59" w:rsidRPr="00E50C59" w:rsidRDefault="00E50C59" w:rsidP="00D13244">
            <w:pPr>
              <w:widowControl w:val="0"/>
              <w:ind w:firstLine="0"/>
              <w:rPr>
                <w:rFonts w:ascii="Times New Roman" w:hAnsi="Times New Roman"/>
              </w:rPr>
            </w:pPr>
          </w:p>
        </w:tc>
        <w:tc>
          <w:tcPr>
            <w:tcW w:w="2574" w:type="dxa"/>
            <w:shd w:val="clear" w:color="auto" w:fill="auto"/>
          </w:tcPr>
          <w:p w:rsidR="00E50C59" w:rsidRPr="00E50C59" w:rsidRDefault="00E50C59" w:rsidP="00D13244">
            <w:pPr>
              <w:widowControl w:val="0"/>
              <w:ind w:firstLine="0"/>
              <w:rPr>
                <w:rFonts w:ascii="Times New Roman" w:hAnsi="Times New Roman"/>
              </w:rPr>
            </w:pPr>
          </w:p>
        </w:tc>
        <w:tc>
          <w:tcPr>
            <w:tcW w:w="1199" w:type="dxa"/>
            <w:shd w:val="clear" w:color="auto" w:fill="auto"/>
          </w:tcPr>
          <w:p w:rsidR="00E50C59" w:rsidRPr="00E50C59" w:rsidRDefault="00E50C59" w:rsidP="00D13244">
            <w:pPr>
              <w:widowControl w:val="0"/>
              <w:ind w:firstLine="0"/>
              <w:rPr>
                <w:rFonts w:ascii="Times New Roman" w:hAnsi="Times New Roman"/>
              </w:rPr>
            </w:pPr>
          </w:p>
        </w:tc>
        <w:tc>
          <w:tcPr>
            <w:tcW w:w="2206" w:type="dxa"/>
            <w:shd w:val="clear" w:color="auto" w:fill="auto"/>
          </w:tcPr>
          <w:p w:rsidR="00E50C59" w:rsidRPr="00E50C59" w:rsidRDefault="00E50C59" w:rsidP="00D13244">
            <w:pPr>
              <w:widowControl w:val="0"/>
              <w:ind w:firstLine="0"/>
              <w:rPr>
                <w:rFonts w:ascii="Times New Roman" w:hAnsi="Times New Roman"/>
              </w:rPr>
            </w:pPr>
          </w:p>
        </w:tc>
      </w:tr>
      <w:tr w:rsidR="00E50C59" w:rsidRPr="00E50C59" w:rsidTr="00D13244">
        <w:trPr>
          <w:jc w:val="right"/>
        </w:trPr>
        <w:tc>
          <w:tcPr>
            <w:tcW w:w="14931" w:type="dxa"/>
            <w:gridSpan w:val="8"/>
            <w:shd w:val="clear" w:color="auto" w:fill="auto"/>
          </w:tcPr>
          <w:p w:rsidR="00E50C59" w:rsidRPr="00E50C59" w:rsidRDefault="00E50C59" w:rsidP="00D13244">
            <w:pPr>
              <w:pStyle w:val="a3"/>
              <w:widowControl w:val="0"/>
              <w:ind w:left="0" w:firstLine="0"/>
              <w:rPr>
                <w:sz w:val="24"/>
              </w:rPr>
            </w:pPr>
            <w:r w:rsidRPr="00E50C59">
              <w:rPr>
                <w:sz w:val="24"/>
              </w:rPr>
              <w:lastRenderedPageBreak/>
              <w:t>2.Получение сведений посредством СМЭВ</w:t>
            </w:r>
          </w:p>
        </w:tc>
      </w:tr>
      <w:tr w:rsidR="00E50C59" w:rsidRPr="00E50C59" w:rsidTr="00D13244">
        <w:trPr>
          <w:trHeight w:val="3522"/>
          <w:jc w:val="right"/>
        </w:trPr>
        <w:tc>
          <w:tcPr>
            <w:tcW w:w="2324" w:type="dxa"/>
            <w:gridSpan w:val="2"/>
            <w:vMerge w:val="restart"/>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272"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Автоматическое формирование запросов и направление межведомственных запросов в органы и организации, указанные в пункте</w:t>
            </w:r>
            <w:proofErr w:type="gramStart"/>
            <w:r w:rsidRPr="00E50C59">
              <w:rPr>
                <w:rFonts w:ascii="Times New Roman" w:hAnsi="Times New Roman"/>
              </w:rPr>
              <w:t>2</w:t>
            </w:r>
            <w:proofErr w:type="gramEnd"/>
            <w:r w:rsidRPr="00E50C59">
              <w:rPr>
                <w:rFonts w:ascii="Times New Roman" w:hAnsi="Times New Roman"/>
              </w:rPr>
              <w:t>.3 Административного регламента</w:t>
            </w:r>
          </w:p>
        </w:tc>
        <w:tc>
          <w:tcPr>
            <w:tcW w:w="2150"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1 день</w:t>
            </w:r>
          </w:p>
        </w:tc>
        <w:tc>
          <w:tcPr>
            <w:tcW w:w="2206" w:type="dxa"/>
            <w:shd w:val="clear" w:color="auto" w:fill="auto"/>
          </w:tcPr>
          <w:p w:rsidR="00E50C59" w:rsidRPr="00E50C59" w:rsidRDefault="00E50C59" w:rsidP="00D13244">
            <w:pPr>
              <w:widowControl w:val="0"/>
              <w:ind w:firstLine="0"/>
              <w:rPr>
                <w:rFonts w:ascii="Times New Roman" w:hAnsi="Times New Roman"/>
              </w:rPr>
            </w:pPr>
          </w:p>
        </w:tc>
        <w:tc>
          <w:tcPr>
            <w:tcW w:w="2574" w:type="dxa"/>
            <w:shd w:val="clear" w:color="auto" w:fill="auto"/>
          </w:tcPr>
          <w:p w:rsidR="00E50C59" w:rsidRPr="00E50C59" w:rsidRDefault="00E50C59" w:rsidP="00D13244">
            <w:pPr>
              <w:widowControl w:val="0"/>
              <w:ind w:firstLine="0"/>
              <w:rPr>
                <w:rFonts w:ascii="Times New Roman" w:hAnsi="Times New Roman"/>
              </w:rPr>
            </w:pPr>
          </w:p>
        </w:tc>
        <w:tc>
          <w:tcPr>
            <w:tcW w:w="1199" w:type="dxa"/>
            <w:shd w:val="clear" w:color="auto" w:fill="auto"/>
          </w:tcPr>
          <w:p w:rsidR="00E50C59" w:rsidRPr="00E50C59" w:rsidRDefault="00E50C59" w:rsidP="00D13244">
            <w:pPr>
              <w:widowControl w:val="0"/>
              <w:ind w:firstLine="0"/>
              <w:rPr>
                <w:rFonts w:ascii="Times New Roman" w:hAnsi="Times New Roman"/>
              </w:rPr>
            </w:pPr>
          </w:p>
        </w:tc>
        <w:tc>
          <w:tcPr>
            <w:tcW w:w="2206" w:type="dxa"/>
            <w:shd w:val="clear" w:color="auto" w:fill="auto"/>
          </w:tcPr>
          <w:p w:rsidR="00E50C59" w:rsidRPr="00E50C59" w:rsidRDefault="00E50C59" w:rsidP="00D13244">
            <w:pPr>
              <w:widowControl w:val="0"/>
              <w:ind w:firstLine="0"/>
              <w:rPr>
                <w:rFonts w:ascii="Times New Roman" w:hAnsi="Times New Roman"/>
              </w:rPr>
            </w:pPr>
          </w:p>
        </w:tc>
      </w:tr>
      <w:tr w:rsidR="00E50C59" w:rsidRPr="00E50C59" w:rsidTr="00D13244">
        <w:trPr>
          <w:jc w:val="right"/>
        </w:trPr>
        <w:tc>
          <w:tcPr>
            <w:tcW w:w="2324" w:type="dxa"/>
            <w:gridSpan w:val="2"/>
            <w:vMerge/>
            <w:shd w:val="clear" w:color="auto" w:fill="auto"/>
          </w:tcPr>
          <w:p w:rsidR="00E50C59" w:rsidRPr="00E50C59" w:rsidRDefault="00E50C59" w:rsidP="00D13244">
            <w:pPr>
              <w:widowControl w:val="0"/>
              <w:ind w:firstLine="0"/>
              <w:rPr>
                <w:rFonts w:ascii="Times New Roman" w:hAnsi="Times New Roman"/>
              </w:rPr>
            </w:pPr>
          </w:p>
        </w:tc>
        <w:tc>
          <w:tcPr>
            <w:tcW w:w="2272"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Автоматическое получение ответов на межведомственные запросы, формирование полного комплекта документов</w:t>
            </w:r>
          </w:p>
        </w:tc>
        <w:tc>
          <w:tcPr>
            <w:tcW w:w="2150"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5 дней</w:t>
            </w:r>
          </w:p>
        </w:tc>
        <w:tc>
          <w:tcPr>
            <w:tcW w:w="2206" w:type="dxa"/>
            <w:shd w:val="clear" w:color="auto" w:fill="auto"/>
          </w:tcPr>
          <w:p w:rsidR="00E50C59" w:rsidRPr="00E50C59" w:rsidRDefault="00E50C59" w:rsidP="00D13244">
            <w:pPr>
              <w:widowControl w:val="0"/>
              <w:ind w:firstLine="0"/>
              <w:rPr>
                <w:rFonts w:ascii="Times New Roman" w:hAnsi="Times New Roman"/>
              </w:rPr>
            </w:pPr>
          </w:p>
        </w:tc>
        <w:tc>
          <w:tcPr>
            <w:tcW w:w="2574" w:type="dxa"/>
            <w:shd w:val="clear" w:color="auto" w:fill="auto"/>
          </w:tcPr>
          <w:p w:rsidR="00E50C59" w:rsidRPr="00E50C59" w:rsidRDefault="00E50C59" w:rsidP="00D13244">
            <w:pPr>
              <w:widowControl w:val="0"/>
              <w:ind w:firstLine="0"/>
              <w:rPr>
                <w:rFonts w:ascii="Times New Roman" w:hAnsi="Times New Roman"/>
              </w:rPr>
            </w:pPr>
          </w:p>
        </w:tc>
        <w:tc>
          <w:tcPr>
            <w:tcW w:w="1199" w:type="dxa"/>
            <w:shd w:val="clear" w:color="auto" w:fill="auto"/>
          </w:tcPr>
          <w:p w:rsidR="00E50C59" w:rsidRPr="00E50C59" w:rsidRDefault="00E50C59" w:rsidP="00D13244">
            <w:pPr>
              <w:widowControl w:val="0"/>
              <w:ind w:firstLine="0"/>
              <w:rPr>
                <w:rFonts w:ascii="Times New Roman" w:hAnsi="Times New Roman"/>
              </w:rPr>
            </w:pPr>
          </w:p>
        </w:tc>
        <w:tc>
          <w:tcPr>
            <w:tcW w:w="2206" w:type="dxa"/>
            <w:shd w:val="clear" w:color="auto" w:fill="auto"/>
          </w:tcPr>
          <w:p w:rsidR="00E50C59" w:rsidRPr="00E50C59" w:rsidRDefault="00E50C59" w:rsidP="00D13244">
            <w:pPr>
              <w:widowControl w:val="0"/>
              <w:ind w:firstLine="0"/>
              <w:rPr>
                <w:rFonts w:ascii="Times New Roman" w:hAnsi="Times New Roman"/>
              </w:rPr>
            </w:pPr>
          </w:p>
        </w:tc>
      </w:tr>
      <w:tr w:rsidR="00E50C59" w:rsidRPr="00E50C59" w:rsidTr="00D13244">
        <w:trPr>
          <w:jc w:val="right"/>
        </w:trPr>
        <w:tc>
          <w:tcPr>
            <w:tcW w:w="14931" w:type="dxa"/>
            <w:gridSpan w:val="8"/>
            <w:shd w:val="clear" w:color="auto" w:fill="auto"/>
          </w:tcPr>
          <w:p w:rsidR="00E50C59" w:rsidRPr="00E50C59" w:rsidRDefault="00E50C59" w:rsidP="00D13244">
            <w:pPr>
              <w:pStyle w:val="a3"/>
              <w:widowControl w:val="0"/>
              <w:ind w:left="0" w:firstLine="0"/>
              <w:rPr>
                <w:sz w:val="24"/>
              </w:rPr>
            </w:pPr>
            <w:r w:rsidRPr="00E50C59">
              <w:rPr>
                <w:sz w:val="24"/>
              </w:rPr>
              <w:t>3.Рассмотрение документов и сведений</w:t>
            </w:r>
          </w:p>
        </w:tc>
      </w:tr>
      <w:tr w:rsidR="00E50C59" w:rsidRPr="00E50C59" w:rsidTr="00D13244">
        <w:trPr>
          <w:jc w:val="right"/>
        </w:trPr>
        <w:tc>
          <w:tcPr>
            <w:tcW w:w="2324" w:type="dxa"/>
            <w:gridSpan w:val="2"/>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 xml:space="preserve">пакет </w:t>
            </w:r>
            <w:r w:rsidRPr="00E50C59">
              <w:rPr>
                <w:rFonts w:ascii="Times New Roman" w:hAnsi="Times New Roman"/>
              </w:rPr>
              <w:lastRenderedPageBreak/>
              <w:t>зарегистрированных документов, поступивших должностному лицу, ответственному за предоставление муниципальной услуги</w:t>
            </w:r>
          </w:p>
        </w:tc>
        <w:tc>
          <w:tcPr>
            <w:tcW w:w="2272"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lastRenderedPageBreak/>
              <w:t xml:space="preserve">Проведение </w:t>
            </w:r>
            <w:r w:rsidRPr="00E50C59">
              <w:rPr>
                <w:rFonts w:ascii="Times New Roman" w:hAnsi="Times New Roman"/>
              </w:rPr>
              <w:lastRenderedPageBreak/>
              <w:t>соответствия документов и сведений требованиям нормативных правовых актов предоставления муниципальной услуги</w:t>
            </w:r>
          </w:p>
        </w:tc>
        <w:tc>
          <w:tcPr>
            <w:tcW w:w="2150"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lastRenderedPageBreak/>
              <w:t>1 день</w:t>
            </w:r>
          </w:p>
        </w:tc>
        <w:tc>
          <w:tcPr>
            <w:tcW w:w="2206"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 xml:space="preserve">Ответственное </w:t>
            </w:r>
            <w:r w:rsidRPr="00E50C59">
              <w:rPr>
                <w:rFonts w:ascii="Times New Roman" w:hAnsi="Times New Roman"/>
              </w:rPr>
              <w:lastRenderedPageBreak/>
              <w:t>должностное лицо Отдела</w:t>
            </w:r>
          </w:p>
        </w:tc>
        <w:tc>
          <w:tcPr>
            <w:tcW w:w="2574" w:type="dxa"/>
            <w:shd w:val="clear" w:color="auto" w:fill="auto"/>
          </w:tcPr>
          <w:p w:rsidR="00E50C59" w:rsidRPr="00E50C59" w:rsidRDefault="00E50C59" w:rsidP="00D13244">
            <w:pPr>
              <w:widowControl w:val="0"/>
              <w:ind w:firstLine="0"/>
              <w:rPr>
                <w:rFonts w:ascii="Times New Roman" w:hAnsi="Times New Roman"/>
              </w:rPr>
            </w:pPr>
          </w:p>
        </w:tc>
        <w:tc>
          <w:tcPr>
            <w:tcW w:w="1199" w:type="dxa"/>
            <w:shd w:val="clear" w:color="auto" w:fill="auto"/>
          </w:tcPr>
          <w:p w:rsidR="00E50C59" w:rsidRPr="00E50C59" w:rsidRDefault="00E50C59" w:rsidP="00D13244">
            <w:pPr>
              <w:widowControl w:val="0"/>
              <w:ind w:firstLine="0"/>
              <w:rPr>
                <w:rFonts w:ascii="Times New Roman" w:hAnsi="Times New Roman"/>
              </w:rPr>
            </w:pPr>
          </w:p>
        </w:tc>
        <w:tc>
          <w:tcPr>
            <w:tcW w:w="2206" w:type="dxa"/>
            <w:shd w:val="clear" w:color="auto" w:fill="auto"/>
          </w:tcPr>
          <w:p w:rsidR="00E50C59" w:rsidRPr="00E50C59" w:rsidRDefault="00E50C59" w:rsidP="00D13244">
            <w:pPr>
              <w:widowControl w:val="0"/>
              <w:ind w:firstLine="0"/>
              <w:rPr>
                <w:rFonts w:ascii="Times New Roman" w:hAnsi="Times New Roman"/>
              </w:rPr>
            </w:pPr>
          </w:p>
        </w:tc>
      </w:tr>
      <w:tr w:rsidR="00E50C59" w:rsidRPr="00E50C59" w:rsidTr="00D13244">
        <w:trPr>
          <w:jc w:val="right"/>
        </w:trPr>
        <w:tc>
          <w:tcPr>
            <w:tcW w:w="14931" w:type="dxa"/>
            <w:gridSpan w:val="8"/>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lastRenderedPageBreak/>
              <w:t>4. Принятие решения</w:t>
            </w:r>
          </w:p>
        </w:tc>
      </w:tr>
      <w:tr w:rsidR="00E50C59" w:rsidRPr="00E50C59" w:rsidTr="00D13244">
        <w:trPr>
          <w:jc w:val="right"/>
        </w:trPr>
        <w:tc>
          <w:tcPr>
            <w:tcW w:w="2296"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проект результатов предоставления муниципальной услуги по формам согласно приложениям №1,2,3,4,5,6 к Административному регламенту</w:t>
            </w:r>
          </w:p>
        </w:tc>
        <w:tc>
          <w:tcPr>
            <w:tcW w:w="2300" w:type="dxa"/>
            <w:gridSpan w:val="2"/>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Принятие промежуточного решения о предоставлении муниципальной услуги (при поступлении заявления на бумажном носителе)</w:t>
            </w:r>
          </w:p>
        </w:tc>
        <w:tc>
          <w:tcPr>
            <w:tcW w:w="2150"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В тот же день, что и рассмотрение документов и сведений</w:t>
            </w:r>
          </w:p>
        </w:tc>
        <w:tc>
          <w:tcPr>
            <w:tcW w:w="2206" w:type="dxa"/>
            <w:vMerge w:val="restart"/>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Ответственное должностное лицо Отдела в части промежуточного результата, в части основного результата принятие решения согласно нормативным документам субъекта Российской Федерации (органов местного самоуправления)</w:t>
            </w:r>
          </w:p>
        </w:tc>
        <w:tc>
          <w:tcPr>
            <w:tcW w:w="2574" w:type="dxa"/>
            <w:shd w:val="clear" w:color="auto" w:fill="auto"/>
          </w:tcPr>
          <w:p w:rsidR="00E50C59" w:rsidRPr="00E50C59" w:rsidRDefault="00E50C59" w:rsidP="00D13244">
            <w:pPr>
              <w:widowControl w:val="0"/>
              <w:ind w:firstLine="0"/>
              <w:rPr>
                <w:rFonts w:ascii="Times New Roman" w:hAnsi="Times New Roman"/>
              </w:rPr>
            </w:pPr>
          </w:p>
        </w:tc>
        <w:tc>
          <w:tcPr>
            <w:tcW w:w="1199" w:type="dxa"/>
            <w:shd w:val="clear" w:color="auto" w:fill="auto"/>
          </w:tcPr>
          <w:p w:rsidR="00E50C59" w:rsidRPr="00E50C59" w:rsidRDefault="00E50C59" w:rsidP="00D13244">
            <w:pPr>
              <w:widowControl w:val="0"/>
              <w:ind w:firstLine="0"/>
              <w:rPr>
                <w:rFonts w:ascii="Times New Roman" w:hAnsi="Times New Roman"/>
              </w:rPr>
            </w:pPr>
          </w:p>
        </w:tc>
        <w:tc>
          <w:tcPr>
            <w:tcW w:w="2206" w:type="dxa"/>
            <w:shd w:val="clear" w:color="auto" w:fill="auto"/>
          </w:tcPr>
          <w:p w:rsidR="00E50C59" w:rsidRPr="00E50C59" w:rsidRDefault="00E50C59" w:rsidP="00D13244">
            <w:pPr>
              <w:widowControl w:val="0"/>
              <w:ind w:firstLine="0"/>
              <w:rPr>
                <w:rFonts w:ascii="Times New Roman" w:hAnsi="Times New Roman"/>
              </w:rPr>
            </w:pPr>
          </w:p>
        </w:tc>
      </w:tr>
      <w:tr w:rsidR="00E50C59" w:rsidRPr="00E50C59" w:rsidTr="00D13244">
        <w:trPr>
          <w:jc w:val="right"/>
        </w:trPr>
        <w:tc>
          <w:tcPr>
            <w:tcW w:w="2296" w:type="dxa"/>
            <w:shd w:val="clear" w:color="auto" w:fill="auto"/>
          </w:tcPr>
          <w:p w:rsidR="00E50C59" w:rsidRPr="00E50C59" w:rsidRDefault="00E50C59" w:rsidP="00D13244">
            <w:pPr>
              <w:widowControl w:val="0"/>
              <w:ind w:firstLine="0"/>
              <w:rPr>
                <w:rFonts w:ascii="Times New Roman" w:hAnsi="Times New Roman"/>
              </w:rPr>
            </w:pPr>
          </w:p>
        </w:tc>
        <w:tc>
          <w:tcPr>
            <w:tcW w:w="2300" w:type="dxa"/>
            <w:gridSpan w:val="2"/>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Принятие промежуточного решения о предоставлении муниципальной услуги (при поступлении заявления в электронном виде)</w:t>
            </w:r>
          </w:p>
        </w:tc>
        <w:tc>
          <w:tcPr>
            <w:tcW w:w="2150"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В день рассмотрения документов и сведений</w:t>
            </w:r>
          </w:p>
        </w:tc>
        <w:tc>
          <w:tcPr>
            <w:tcW w:w="2206" w:type="dxa"/>
            <w:vMerge/>
            <w:shd w:val="clear" w:color="auto" w:fill="auto"/>
          </w:tcPr>
          <w:p w:rsidR="00E50C59" w:rsidRPr="00E50C59" w:rsidRDefault="00E50C59" w:rsidP="00D13244">
            <w:pPr>
              <w:widowControl w:val="0"/>
              <w:ind w:firstLine="0"/>
              <w:rPr>
                <w:rFonts w:ascii="Times New Roman" w:hAnsi="Times New Roman"/>
              </w:rPr>
            </w:pPr>
          </w:p>
        </w:tc>
        <w:tc>
          <w:tcPr>
            <w:tcW w:w="2574" w:type="dxa"/>
            <w:shd w:val="clear" w:color="auto" w:fill="auto"/>
          </w:tcPr>
          <w:p w:rsidR="00E50C59" w:rsidRPr="00E50C59" w:rsidRDefault="00E50C59" w:rsidP="00D13244">
            <w:pPr>
              <w:widowControl w:val="0"/>
              <w:ind w:firstLine="0"/>
              <w:rPr>
                <w:rFonts w:ascii="Times New Roman" w:hAnsi="Times New Roman"/>
              </w:rPr>
            </w:pPr>
          </w:p>
        </w:tc>
        <w:tc>
          <w:tcPr>
            <w:tcW w:w="1199" w:type="dxa"/>
            <w:shd w:val="clear" w:color="auto" w:fill="auto"/>
          </w:tcPr>
          <w:p w:rsidR="00E50C59" w:rsidRPr="00E50C59" w:rsidRDefault="00E50C59" w:rsidP="00D13244">
            <w:pPr>
              <w:widowControl w:val="0"/>
              <w:ind w:firstLine="0"/>
              <w:rPr>
                <w:rFonts w:ascii="Times New Roman" w:hAnsi="Times New Roman"/>
              </w:rPr>
            </w:pPr>
          </w:p>
        </w:tc>
        <w:tc>
          <w:tcPr>
            <w:tcW w:w="2206" w:type="dxa"/>
            <w:shd w:val="clear" w:color="auto" w:fill="auto"/>
          </w:tcPr>
          <w:p w:rsidR="00E50C59" w:rsidRPr="00E50C59" w:rsidRDefault="00E50C59" w:rsidP="00D13244">
            <w:pPr>
              <w:widowControl w:val="0"/>
              <w:ind w:firstLine="0"/>
              <w:rPr>
                <w:rFonts w:ascii="Times New Roman" w:hAnsi="Times New Roman"/>
              </w:rPr>
            </w:pPr>
          </w:p>
        </w:tc>
      </w:tr>
      <w:tr w:rsidR="00E50C59" w:rsidRPr="00E50C59" w:rsidTr="00D13244">
        <w:trPr>
          <w:jc w:val="right"/>
        </w:trPr>
        <w:tc>
          <w:tcPr>
            <w:tcW w:w="2296" w:type="dxa"/>
            <w:shd w:val="clear" w:color="auto" w:fill="auto"/>
          </w:tcPr>
          <w:p w:rsidR="00E50C59" w:rsidRPr="00E50C59" w:rsidRDefault="00E50C59" w:rsidP="00D13244">
            <w:pPr>
              <w:widowControl w:val="0"/>
              <w:ind w:firstLine="0"/>
              <w:rPr>
                <w:rFonts w:ascii="Times New Roman" w:hAnsi="Times New Roman"/>
              </w:rPr>
            </w:pPr>
          </w:p>
        </w:tc>
        <w:tc>
          <w:tcPr>
            <w:tcW w:w="2300" w:type="dxa"/>
            <w:gridSpan w:val="2"/>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 xml:space="preserve">Формирование решения о предоставлении </w:t>
            </w:r>
            <w:r w:rsidRPr="00E50C59">
              <w:rPr>
                <w:rFonts w:ascii="Times New Roman" w:hAnsi="Times New Roman"/>
              </w:rPr>
              <w:lastRenderedPageBreak/>
              <w:t>муниципальной услуги</w:t>
            </w:r>
          </w:p>
        </w:tc>
        <w:tc>
          <w:tcPr>
            <w:tcW w:w="2150"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lastRenderedPageBreak/>
              <w:t xml:space="preserve">В соответствии с желаемой датой приема при </w:t>
            </w:r>
            <w:r w:rsidRPr="00E50C59">
              <w:rPr>
                <w:rFonts w:ascii="Times New Roman" w:hAnsi="Times New Roman"/>
              </w:rPr>
              <w:lastRenderedPageBreak/>
              <w:t>наличии свободных мест</w:t>
            </w:r>
          </w:p>
        </w:tc>
        <w:tc>
          <w:tcPr>
            <w:tcW w:w="2206" w:type="dxa"/>
            <w:vMerge/>
            <w:shd w:val="clear" w:color="auto" w:fill="auto"/>
          </w:tcPr>
          <w:p w:rsidR="00E50C59" w:rsidRPr="00E50C59" w:rsidRDefault="00E50C59" w:rsidP="00D13244">
            <w:pPr>
              <w:widowControl w:val="0"/>
              <w:ind w:firstLine="0"/>
              <w:rPr>
                <w:rFonts w:ascii="Times New Roman" w:hAnsi="Times New Roman"/>
              </w:rPr>
            </w:pPr>
          </w:p>
        </w:tc>
        <w:tc>
          <w:tcPr>
            <w:tcW w:w="2574" w:type="dxa"/>
            <w:shd w:val="clear" w:color="auto" w:fill="auto"/>
          </w:tcPr>
          <w:p w:rsidR="00E50C59" w:rsidRPr="00E50C59" w:rsidRDefault="00E50C59" w:rsidP="00D13244">
            <w:pPr>
              <w:widowControl w:val="0"/>
              <w:ind w:firstLine="0"/>
              <w:rPr>
                <w:rFonts w:ascii="Times New Roman" w:hAnsi="Times New Roman"/>
              </w:rPr>
            </w:pPr>
          </w:p>
        </w:tc>
        <w:tc>
          <w:tcPr>
            <w:tcW w:w="1199" w:type="dxa"/>
            <w:shd w:val="clear" w:color="auto" w:fill="auto"/>
          </w:tcPr>
          <w:p w:rsidR="00E50C59" w:rsidRPr="00E50C59" w:rsidRDefault="00E50C59" w:rsidP="00D13244">
            <w:pPr>
              <w:widowControl w:val="0"/>
              <w:ind w:firstLine="0"/>
              <w:rPr>
                <w:rFonts w:ascii="Times New Roman" w:hAnsi="Times New Roman"/>
              </w:rPr>
            </w:pPr>
          </w:p>
        </w:tc>
        <w:tc>
          <w:tcPr>
            <w:tcW w:w="2206" w:type="dxa"/>
            <w:shd w:val="clear" w:color="auto" w:fill="auto"/>
          </w:tcPr>
          <w:p w:rsidR="00E50C59" w:rsidRPr="00E50C59" w:rsidRDefault="00E50C59" w:rsidP="00D13244">
            <w:pPr>
              <w:widowControl w:val="0"/>
              <w:ind w:firstLine="0"/>
              <w:rPr>
                <w:rFonts w:ascii="Times New Roman" w:hAnsi="Times New Roman"/>
              </w:rPr>
            </w:pPr>
          </w:p>
        </w:tc>
      </w:tr>
      <w:tr w:rsidR="00E50C59" w:rsidRPr="00E50C59" w:rsidTr="00D13244">
        <w:trPr>
          <w:jc w:val="right"/>
        </w:trPr>
        <w:tc>
          <w:tcPr>
            <w:tcW w:w="14931" w:type="dxa"/>
            <w:gridSpan w:val="8"/>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lastRenderedPageBreak/>
              <w:t>5..Выдача результата</w:t>
            </w:r>
          </w:p>
        </w:tc>
      </w:tr>
      <w:tr w:rsidR="00E50C59" w:rsidRPr="00E50C59" w:rsidTr="00D13244">
        <w:trPr>
          <w:jc w:val="right"/>
        </w:trPr>
        <w:tc>
          <w:tcPr>
            <w:tcW w:w="2296"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формирование и регистрация результата муниципальной услуги, указанного в пункте 2.5 Административного регламента, в форме электронного документа в РГИС ДДО</w:t>
            </w:r>
          </w:p>
        </w:tc>
        <w:tc>
          <w:tcPr>
            <w:tcW w:w="2300" w:type="dxa"/>
            <w:gridSpan w:val="2"/>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Регистрация каждого результата предоставления муниципальной услуги</w:t>
            </w:r>
          </w:p>
        </w:tc>
        <w:tc>
          <w:tcPr>
            <w:tcW w:w="2150"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В тот же день, что и принятие решения</w:t>
            </w:r>
          </w:p>
        </w:tc>
        <w:tc>
          <w:tcPr>
            <w:tcW w:w="2206"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Ответственное должностное лицо Отдела</w:t>
            </w:r>
          </w:p>
        </w:tc>
        <w:tc>
          <w:tcPr>
            <w:tcW w:w="2574" w:type="dxa"/>
            <w:shd w:val="clear" w:color="auto" w:fill="auto"/>
          </w:tcPr>
          <w:p w:rsidR="00E50C59" w:rsidRPr="00E50C59" w:rsidRDefault="00E50C59" w:rsidP="00D13244">
            <w:pPr>
              <w:widowControl w:val="0"/>
              <w:ind w:firstLine="0"/>
              <w:rPr>
                <w:rFonts w:ascii="Times New Roman" w:hAnsi="Times New Roman"/>
              </w:rPr>
            </w:pPr>
          </w:p>
        </w:tc>
        <w:tc>
          <w:tcPr>
            <w:tcW w:w="1199" w:type="dxa"/>
            <w:shd w:val="clear" w:color="auto" w:fill="auto"/>
          </w:tcPr>
          <w:p w:rsidR="00E50C59" w:rsidRPr="00E50C59" w:rsidRDefault="00E50C59" w:rsidP="00D13244">
            <w:pPr>
              <w:widowControl w:val="0"/>
              <w:ind w:firstLine="0"/>
              <w:rPr>
                <w:rFonts w:ascii="Times New Roman" w:hAnsi="Times New Roman"/>
              </w:rPr>
            </w:pPr>
          </w:p>
        </w:tc>
        <w:tc>
          <w:tcPr>
            <w:tcW w:w="2206" w:type="dxa"/>
            <w:shd w:val="clear" w:color="auto" w:fill="auto"/>
          </w:tcPr>
          <w:p w:rsidR="00E50C59" w:rsidRPr="00E50C59" w:rsidRDefault="00E50C59" w:rsidP="00D13244">
            <w:pPr>
              <w:widowControl w:val="0"/>
              <w:ind w:firstLine="0"/>
              <w:rPr>
                <w:rFonts w:ascii="Times New Roman" w:hAnsi="Times New Roman"/>
              </w:rPr>
            </w:pPr>
          </w:p>
        </w:tc>
      </w:tr>
      <w:tr w:rsidR="00E50C59" w:rsidRPr="00E50C59" w:rsidTr="00D13244">
        <w:trPr>
          <w:jc w:val="right"/>
        </w:trPr>
        <w:tc>
          <w:tcPr>
            <w:tcW w:w="2296" w:type="dxa"/>
            <w:shd w:val="clear" w:color="auto" w:fill="auto"/>
          </w:tcPr>
          <w:p w:rsidR="00E50C59" w:rsidRPr="00E50C59" w:rsidRDefault="00E50C59" w:rsidP="00D13244">
            <w:pPr>
              <w:widowControl w:val="0"/>
              <w:ind w:firstLine="0"/>
              <w:rPr>
                <w:rFonts w:ascii="Times New Roman" w:hAnsi="Times New Roman"/>
              </w:rPr>
            </w:pPr>
          </w:p>
        </w:tc>
        <w:tc>
          <w:tcPr>
            <w:tcW w:w="2300" w:type="dxa"/>
            <w:gridSpan w:val="2"/>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t>Направление заявителю уведомлений о ходе рассмотрения заявления, о предоставлении муниципальной услуги в личный кабинет на ЕПГУ и/или РПГ</w:t>
            </w:r>
            <w:proofErr w:type="gramStart"/>
            <w:r w:rsidRPr="00E50C59">
              <w:rPr>
                <w:rFonts w:ascii="Times New Roman" w:hAnsi="Times New Roman"/>
              </w:rPr>
              <w:t>У(</w:t>
            </w:r>
            <w:proofErr w:type="gramEnd"/>
            <w:r w:rsidRPr="00E50C59">
              <w:rPr>
                <w:rFonts w:ascii="Times New Roman" w:hAnsi="Times New Roman"/>
              </w:rPr>
              <w:t xml:space="preserve">в случае подачи такого заявления посредством ЕПГУ и/или РПГУ или по запросу заявителя в рамках услуги «Подписаться на </w:t>
            </w:r>
            <w:r w:rsidRPr="00E50C59">
              <w:rPr>
                <w:rFonts w:ascii="Times New Roman" w:hAnsi="Times New Roman"/>
              </w:rPr>
              <w:lastRenderedPageBreak/>
              <w:t>информирование по заявлениям , поданным на личном приеме»)</w:t>
            </w:r>
          </w:p>
        </w:tc>
        <w:tc>
          <w:tcPr>
            <w:tcW w:w="2150" w:type="dxa"/>
            <w:shd w:val="clear" w:color="auto" w:fill="auto"/>
          </w:tcPr>
          <w:p w:rsidR="00E50C59" w:rsidRPr="00E50C59" w:rsidRDefault="00E50C59" w:rsidP="00D13244">
            <w:pPr>
              <w:widowControl w:val="0"/>
              <w:ind w:firstLine="0"/>
              <w:rPr>
                <w:rFonts w:ascii="Times New Roman" w:hAnsi="Times New Roman"/>
              </w:rPr>
            </w:pPr>
            <w:r w:rsidRPr="00E50C59">
              <w:rPr>
                <w:rFonts w:ascii="Times New Roman" w:hAnsi="Times New Roman"/>
              </w:rPr>
              <w:lastRenderedPageBreak/>
              <w:t>В тот же день, что и принятие решения</w:t>
            </w:r>
          </w:p>
        </w:tc>
        <w:tc>
          <w:tcPr>
            <w:tcW w:w="2206" w:type="dxa"/>
            <w:shd w:val="clear" w:color="auto" w:fill="auto"/>
          </w:tcPr>
          <w:p w:rsidR="00E50C59" w:rsidRPr="00E50C59" w:rsidRDefault="00E50C59" w:rsidP="00D13244">
            <w:pPr>
              <w:widowControl w:val="0"/>
              <w:ind w:firstLine="0"/>
              <w:rPr>
                <w:rFonts w:ascii="Times New Roman" w:hAnsi="Times New Roman"/>
              </w:rPr>
            </w:pPr>
          </w:p>
        </w:tc>
        <w:tc>
          <w:tcPr>
            <w:tcW w:w="2574" w:type="dxa"/>
            <w:shd w:val="clear" w:color="auto" w:fill="auto"/>
          </w:tcPr>
          <w:p w:rsidR="00E50C59" w:rsidRPr="00E50C59" w:rsidRDefault="00E50C59" w:rsidP="00D13244">
            <w:pPr>
              <w:widowControl w:val="0"/>
              <w:ind w:firstLine="0"/>
              <w:rPr>
                <w:rFonts w:ascii="Times New Roman" w:hAnsi="Times New Roman"/>
              </w:rPr>
            </w:pPr>
          </w:p>
        </w:tc>
        <w:tc>
          <w:tcPr>
            <w:tcW w:w="1199" w:type="dxa"/>
            <w:shd w:val="clear" w:color="auto" w:fill="auto"/>
          </w:tcPr>
          <w:p w:rsidR="00E50C59" w:rsidRPr="00E50C59" w:rsidRDefault="00E50C59" w:rsidP="00D13244">
            <w:pPr>
              <w:widowControl w:val="0"/>
              <w:ind w:firstLine="0"/>
              <w:rPr>
                <w:rFonts w:ascii="Times New Roman" w:hAnsi="Times New Roman"/>
              </w:rPr>
            </w:pPr>
          </w:p>
        </w:tc>
        <w:tc>
          <w:tcPr>
            <w:tcW w:w="2206" w:type="dxa"/>
            <w:shd w:val="clear" w:color="auto" w:fill="auto"/>
          </w:tcPr>
          <w:p w:rsidR="00E50C59" w:rsidRPr="00E50C59" w:rsidRDefault="00E50C59" w:rsidP="00D13244">
            <w:pPr>
              <w:widowControl w:val="0"/>
              <w:ind w:firstLine="0"/>
              <w:rPr>
                <w:rFonts w:ascii="Times New Roman" w:hAnsi="Times New Roman"/>
              </w:rPr>
            </w:pPr>
          </w:p>
        </w:tc>
      </w:tr>
    </w:tbl>
    <w:p w:rsidR="00E50C59" w:rsidRPr="00E50C59" w:rsidRDefault="00E50C59" w:rsidP="00E50C59">
      <w:pPr>
        <w:widowControl w:val="0"/>
        <w:ind w:firstLine="709"/>
        <w:rPr>
          <w:rFonts w:ascii="Times New Roman" w:hAnsi="Times New Roman"/>
        </w:rPr>
      </w:pPr>
    </w:p>
    <w:p w:rsidR="001A3883" w:rsidRPr="00E50C59" w:rsidRDefault="001A3883">
      <w:pPr>
        <w:rPr>
          <w:rFonts w:ascii="Times New Roman" w:hAnsi="Times New Roman"/>
        </w:rPr>
      </w:pPr>
    </w:p>
    <w:sectPr w:rsidR="001A3883" w:rsidRPr="00E50C59" w:rsidSect="00ED6852">
      <w:pgSz w:w="16837" w:h="11905" w:orient="landscape"/>
      <w:pgMar w:top="2268" w:right="567" w:bottom="56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CCB" w:rsidRDefault="00A83CCB" w:rsidP="00E50C59">
      <w:r>
        <w:separator/>
      </w:r>
    </w:p>
  </w:endnote>
  <w:endnote w:type="continuationSeparator" w:id="0">
    <w:p w:rsidR="00A83CCB" w:rsidRDefault="00A83CCB" w:rsidP="00E5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CCB" w:rsidRDefault="00A83CCB" w:rsidP="00E50C59">
      <w:r>
        <w:separator/>
      </w:r>
    </w:p>
  </w:footnote>
  <w:footnote w:type="continuationSeparator" w:id="0">
    <w:p w:rsidR="00A83CCB" w:rsidRDefault="00A83CCB" w:rsidP="00E50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852" w:rsidRDefault="00601BF9">
    <w:pPr>
      <w:pStyle w:val="af6"/>
      <w:framePr w:w="11937" w:h="158" w:wrap="none" w:vAnchor="text" w:hAnchor="page" w:x="-15" w:y="364"/>
      <w:shd w:val="clear" w:color="auto" w:fill="auto"/>
      <w:ind w:left="6254"/>
    </w:pPr>
    <w:r>
      <w:fldChar w:fldCharType="begin"/>
    </w:r>
    <w:r>
      <w:instrText xml:space="preserve"> PAGE \* MERGEFORMAT </w:instrText>
    </w:r>
    <w:r>
      <w:fldChar w:fldCharType="separate"/>
    </w:r>
    <w:r w:rsidRPr="002E6C35">
      <w:rPr>
        <w:rStyle w:val="11pt"/>
        <w:noProof/>
      </w:rPr>
      <w:t>6</w:t>
    </w:r>
    <w:r>
      <w:rPr>
        <w:rStyle w:val="11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852" w:rsidRDefault="00601BF9">
    <w:pPr>
      <w:pStyle w:val="af6"/>
      <w:framePr w:w="16838" w:h="158" w:wrap="none" w:vAnchor="text" w:hAnchor="page" w:y="479"/>
      <w:shd w:val="clear" w:color="auto" w:fill="auto"/>
      <w:ind w:left="8362"/>
    </w:pPr>
    <w:r>
      <w:fldChar w:fldCharType="begin"/>
    </w:r>
    <w:r>
      <w:instrText xml:space="preserve"> PAGE \* MERGEFORMAT </w:instrText>
    </w:r>
    <w:r>
      <w:fldChar w:fldCharType="separate"/>
    </w:r>
    <w:r w:rsidRPr="00CD26D1">
      <w:rPr>
        <w:rStyle w:val="11pt"/>
        <w:noProof/>
      </w:rPr>
      <w:t>2</w:t>
    </w:r>
    <w:r>
      <w:rPr>
        <w:rStyle w:val="11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0407D"/>
    <w:multiLevelType w:val="multilevel"/>
    <w:tmpl w:val="4E8815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6EC41EA9"/>
    <w:multiLevelType w:val="hybridMultilevel"/>
    <w:tmpl w:val="8500DD2A"/>
    <w:lvl w:ilvl="0" w:tplc="7FA8B2F2">
      <w:start w:val="1"/>
      <w:numFmt w:val="upperRoman"/>
      <w:lvlText w:val="%1."/>
      <w:lvlJc w:val="left"/>
      <w:pPr>
        <w:ind w:left="4320" w:hanging="72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3">
    <w:nsid w:val="76C2449B"/>
    <w:multiLevelType w:val="hybridMultilevel"/>
    <w:tmpl w:val="7D36E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E50FB2"/>
    <w:multiLevelType w:val="multilevel"/>
    <w:tmpl w:val="7FC66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76"/>
    <w:rsid w:val="001A3883"/>
    <w:rsid w:val="005F3D2D"/>
    <w:rsid w:val="00601BF9"/>
    <w:rsid w:val="0069665F"/>
    <w:rsid w:val="00A83CCB"/>
    <w:rsid w:val="00D645AE"/>
    <w:rsid w:val="00E50C59"/>
    <w:rsid w:val="00F83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50C5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50C59"/>
    <w:pPr>
      <w:jc w:val="center"/>
      <w:outlineLvl w:val="0"/>
    </w:pPr>
    <w:rPr>
      <w:rFonts w:cs="Arial"/>
      <w:b/>
      <w:bCs/>
      <w:kern w:val="32"/>
      <w:sz w:val="32"/>
      <w:szCs w:val="32"/>
    </w:rPr>
  </w:style>
  <w:style w:type="paragraph" w:styleId="2">
    <w:name w:val="heading 2"/>
    <w:aliases w:val="!Разделы документа"/>
    <w:basedOn w:val="a"/>
    <w:link w:val="20"/>
    <w:qFormat/>
    <w:rsid w:val="00E50C59"/>
    <w:pPr>
      <w:jc w:val="center"/>
      <w:outlineLvl w:val="1"/>
    </w:pPr>
    <w:rPr>
      <w:rFonts w:cs="Arial"/>
      <w:b/>
      <w:bCs/>
      <w:iCs/>
      <w:sz w:val="30"/>
      <w:szCs w:val="28"/>
    </w:rPr>
  </w:style>
  <w:style w:type="paragraph" w:styleId="3">
    <w:name w:val="heading 3"/>
    <w:aliases w:val="!Главы документа"/>
    <w:basedOn w:val="a"/>
    <w:link w:val="30"/>
    <w:qFormat/>
    <w:rsid w:val="00E50C59"/>
    <w:pPr>
      <w:outlineLvl w:val="2"/>
    </w:pPr>
    <w:rPr>
      <w:rFonts w:cs="Arial"/>
      <w:b/>
      <w:bCs/>
      <w:sz w:val="28"/>
      <w:szCs w:val="26"/>
    </w:rPr>
  </w:style>
  <w:style w:type="paragraph" w:styleId="4">
    <w:name w:val="heading 4"/>
    <w:aliases w:val="!Параграфы/Статьи документа"/>
    <w:basedOn w:val="a"/>
    <w:link w:val="40"/>
    <w:qFormat/>
    <w:rsid w:val="00E50C5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50C5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50C5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50C5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50C59"/>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E50C59"/>
  </w:style>
  <w:style w:type="paragraph" w:customStyle="1" w:styleId="ConsPlusNormal">
    <w:name w:val="ConsPlusNormal"/>
    <w:rsid w:val="00E50C5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50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0C5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E50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0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0C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0C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0C5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qFormat/>
    <w:rsid w:val="00E50C59"/>
    <w:pPr>
      <w:ind w:left="720"/>
      <w:contextualSpacing/>
    </w:pPr>
    <w:rPr>
      <w:rFonts w:ascii="Times New Roman" w:hAnsi="Times New Roman"/>
      <w:sz w:val="28"/>
    </w:rPr>
  </w:style>
  <w:style w:type="character" w:styleId="a4">
    <w:name w:val="Hyperlink"/>
    <w:basedOn w:val="a0"/>
    <w:rsid w:val="00E50C59"/>
    <w:rPr>
      <w:color w:val="0000FF"/>
      <w:u w:val="none"/>
    </w:rPr>
  </w:style>
  <w:style w:type="table" w:styleId="a5">
    <w:name w:val="Table Grid"/>
    <w:basedOn w:val="a1"/>
    <w:uiPriority w:val="59"/>
    <w:rsid w:val="00E50C59"/>
    <w:pPr>
      <w:spacing w:after="0" w:line="240" w:lineRule="auto"/>
    </w:pPr>
    <w:rPr>
      <w:rFonts w:ascii="Times New Roman" w:eastAsia="Calibri" w:hAnsi="Times New Roman" w:cs="Times New Roman"/>
      <w:sz w:val="28"/>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qFormat/>
    <w:rsid w:val="00E50C59"/>
    <w:pPr>
      <w:spacing w:after="0" w:line="240" w:lineRule="auto"/>
    </w:pPr>
    <w:rPr>
      <w:rFonts w:ascii="Calibri" w:eastAsia="Calibri" w:hAnsi="Calibri" w:cs="Times New Roman"/>
    </w:rPr>
  </w:style>
  <w:style w:type="character" w:customStyle="1" w:styleId="FontStyle11">
    <w:name w:val="Font Style11"/>
    <w:rsid w:val="00E50C59"/>
    <w:rPr>
      <w:rFonts w:ascii="Times New Roman" w:hAnsi="Times New Roman" w:cs="Times New Roman" w:hint="default"/>
      <w:sz w:val="26"/>
      <w:szCs w:val="26"/>
    </w:rPr>
  </w:style>
  <w:style w:type="paragraph" w:styleId="a7">
    <w:name w:val="header"/>
    <w:basedOn w:val="a"/>
    <w:link w:val="a8"/>
    <w:uiPriority w:val="99"/>
    <w:unhideWhenUsed/>
    <w:rsid w:val="00E50C59"/>
    <w:pPr>
      <w:tabs>
        <w:tab w:val="center" w:pos="4677"/>
        <w:tab w:val="right" w:pos="9355"/>
      </w:tabs>
    </w:pPr>
    <w:rPr>
      <w:rFonts w:ascii="Times New Roman" w:hAnsi="Times New Roman"/>
      <w:sz w:val="28"/>
    </w:rPr>
  </w:style>
  <w:style w:type="character" w:customStyle="1" w:styleId="a8">
    <w:name w:val="Верхний колонтитул Знак"/>
    <w:basedOn w:val="a0"/>
    <w:link w:val="a7"/>
    <w:uiPriority w:val="99"/>
    <w:rsid w:val="00E50C59"/>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E50C59"/>
    <w:pPr>
      <w:tabs>
        <w:tab w:val="center" w:pos="4677"/>
        <w:tab w:val="right" w:pos="9355"/>
      </w:tabs>
    </w:pPr>
    <w:rPr>
      <w:rFonts w:ascii="Times New Roman" w:hAnsi="Times New Roman"/>
      <w:sz w:val="28"/>
    </w:rPr>
  </w:style>
  <w:style w:type="character" w:customStyle="1" w:styleId="aa">
    <w:name w:val="Нижний колонтитул Знак"/>
    <w:basedOn w:val="a0"/>
    <w:link w:val="a9"/>
    <w:uiPriority w:val="99"/>
    <w:rsid w:val="00E50C59"/>
    <w:rPr>
      <w:rFonts w:ascii="Times New Roman" w:eastAsia="Times New Roman" w:hAnsi="Times New Roman" w:cs="Times New Roman"/>
      <w:sz w:val="28"/>
      <w:szCs w:val="24"/>
      <w:lang w:eastAsia="ru-RU"/>
    </w:rPr>
  </w:style>
  <w:style w:type="character" w:customStyle="1" w:styleId="12">
    <w:name w:val="Основной текст Знак1"/>
    <w:link w:val="ab"/>
    <w:uiPriority w:val="99"/>
    <w:rsid w:val="00E50C59"/>
    <w:rPr>
      <w:rFonts w:cs="Times New Roman"/>
      <w:szCs w:val="28"/>
      <w:shd w:val="clear" w:color="auto" w:fill="FFFFFF"/>
    </w:rPr>
  </w:style>
  <w:style w:type="paragraph" w:styleId="ab">
    <w:name w:val="Body Text"/>
    <w:basedOn w:val="a"/>
    <w:link w:val="12"/>
    <w:uiPriority w:val="99"/>
    <w:rsid w:val="00E50C59"/>
    <w:pPr>
      <w:shd w:val="clear" w:color="auto" w:fill="FFFFFF"/>
      <w:spacing w:line="240" w:lineRule="atLeast"/>
    </w:pPr>
    <w:rPr>
      <w:rFonts w:asciiTheme="minorHAnsi" w:eastAsiaTheme="minorHAnsi" w:hAnsiTheme="minorHAnsi"/>
      <w:sz w:val="22"/>
      <w:szCs w:val="28"/>
      <w:lang w:eastAsia="en-US"/>
    </w:rPr>
  </w:style>
  <w:style w:type="character" w:customStyle="1" w:styleId="ac">
    <w:name w:val="Основной текст Знак"/>
    <w:basedOn w:val="a0"/>
    <w:uiPriority w:val="99"/>
    <w:semiHidden/>
    <w:rsid w:val="00E50C59"/>
    <w:rPr>
      <w:rFonts w:ascii="Arial" w:eastAsia="Times New Roman" w:hAnsi="Arial" w:cs="Times New Roman"/>
      <w:sz w:val="24"/>
      <w:szCs w:val="24"/>
      <w:lang w:eastAsia="ru-RU"/>
    </w:rPr>
  </w:style>
  <w:style w:type="paragraph" w:customStyle="1" w:styleId="Default">
    <w:name w:val="Default"/>
    <w:rsid w:val="00E50C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uiPriority w:val="99"/>
    <w:semiHidden/>
    <w:unhideWhenUsed/>
    <w:rsid w:val="00E50C59"/>
    <w:rPr>
      <w:color w:val="605E5C"/>
      <w:shd w:val="clear" w:color="auto" w:fill="E1DFDD"/>
    </w:rPr>
  </w:style>
  <w:style w:type="paragraph" w:styleId="ad">
    <w:name w:val="Balloon Text"/>
    <w:basedOn w:val="a"/>
    <w:link w:val="ae"/>
    <w:uiPriority w:val="99"/>
    <w:semiHidden/>
    <w:unhideWhenUsed/>
    <w:rsid w:val="00E50C59"/>
    <w:rPr>
      <w:rFonts w:ascii="Tahoma" w:hAnsi="Tahoma" w:cs="Tahoma"/>
      <w:sz w:val="16"/>
      <w:szCs w:val="16"/>
    </w:rPr>
  </w:style>
  <w:style w:type="character" w:customStyle="1" w:styleId="ae">
    <w:name w:val="Текст выноски Знак"/>
    <w:basedOn w:val="a0"/>
    <w:link w:val="ad"/>
    <w:uiPriority w:val="99"/>
    <w:semiHidden/>
    <w:rsid w:val="00E50C59"/>
    <w:rPr>
      <w:rFonts w:ascii="Tahoma" w:eastAsia="Times New Roman" w:hAnsi="Tahoma" w:cs="Tahoma"/>
      <w:sz w:val="16"/>
      <w:szCs w:val="16"/>
      <w:lang w:eastAsia="ru-RU"/>
    </w:rPr>
  </w:style>
  <w:style w:type="paragraph" w:styleId="af">
    <w:name w:val="Normal (Web)"/>
    <w:basedOn w:val="a"/>
    <w:uiPriority w:val="99"/>
    <w:unhideWhenUsed/>
    <w:rsid w:val="00E50C59"/>
    <w:rPr>
      <w:rFonts w:ascii="Times New Roman" w:hAnsi="Times New Roman"/>
    </w:rPr>
  </w:style>
  <w:style w:type="character" w:styleId="af0">
    <w:name w:val="Emphasis"/>
    <w:uiPriority w:val="20"/>
    <w:qFormat/>
    <w:rsid w:val="00E50C59"/>
    <w:rPr>
      <w:i/>
      <w:iCs/>
    </w:rPr>
  </w:style>
  <w:style w:type="numbering" w:customStyle="1" w:styleId="21">
    <w:name w:val="Нет списка2"/>
    <w:next w:val="a2"/>
    <w:uiPriority w:val="99"/>
    <w:semiHidden/>
    <w:unhideWhenUsed/>
    <w:rsid w:val="00E50C59"/>
  </w:style>
  <w:style w:type="character" w:customStyle="1" w:styleId="af1">
    <w:name w:val="Сноска_"/>
    <w:link w:val="af2"/>
    <w:rsid w:val="00E50C59"/>
    <w:rPr>
      <w:rFonts w:ascii="Times New Roman" w:eastAsia="Times New Roman" w:hAnsi="Times New Roman" w:cs="Times New Roman"/>
      <w:sz w:val="19"/>
      <w:szCs w:val="19"/>
      <w:shd w:val="clear" w:color="auto" w:fill="FFFFFF"/>
    </w:rPr>
  </w:style>
  <w:style w:type="character" w:customStyle="1" w:styleId="13">
    <w:name w:val="Заголовок №1_"/>
    <w:link w:val="14"/>
    <w:rsid w:val="00E50C59"/>
    <w:rPr>
      <w:rFonts w:ascii="Times New Roman" w:eastAsia="Times New Roman" w:hAnsi="Times New Roman" w:cs="Times New Roman"/>
      <w:sz w:val="27"/>
      <w:szCs w:val="27"/>
      <w:shd w:val="clear" w:color="auto" w:fill="FFFFFF"/>
    </w:rPr>
  </w:style>
  <w:style w:type="character" w:customStyle="1" w:styleId="af3">
    <w:name w:val="Основной текст_"/>
    <w:link w:val="22"/>
    <w:rsid w:val="00E50C59"/>
    <w:rPr>
      <w:rFonts w:ascii="Times New Roman" w:eastAsia="Times New Roman" w:hAnsi="Times New Roman" w:cs="Times New Roman"/>
      <w:sz w:val="27"/>
      <w:szCs w:val="27"/>
      <w:shd w:val="clear" w:color="auto" w:fill="FFFFFF"/>
    </w:rPr>
  </w:style>
  <w:style w:type="character" w:customStyle="1" w:styleId="af4">
    <w:name w:val="Основной текст + Курсив"/>
    <w:rsid w:val="00E50C59"/>
    <w:rPr>
      <w:rFonts w:ascii="Times New Roman" w:eastAsia="Times New Roman" w:hAnsi="Times New Roman" w:cs="Times New Roman"/>
      <w:i/>
      <w:iCs/>
      <w:spacing w:val="0"/>
      <w:sz w:val="27"/>
      <w:szCs w:val="27"/>
      <w:shd w:val="clear" w:color="auto" w:fill="FFFFFF"/>
    </w:rPr>
  </w:style>
  <w:style w:type="character" w:customStyle="1" w:styleId="af5">
    <w:name w:val="Колонтитул_"/>
    <w:link w:val="af6"/>
    <w:rsid w:val="00E50C59"/>
    <w:rPr>
      <w:rFonts w:ascii="Times New Roman" w:eastAsia="Times New Roman" w:hAnsi="Times New Roman" w:cs="Times New Roman"/>
      <w:sz w:val="20"/>
      <w:szCs w:val="20"/>
      <w:shd w:val="clear" w:color="auto" w:fill="FFFFFF"/>
    </w:rPr>
  </w:style>
  <w:style w:type="character" w:customStyle="1" w:styleId="11pt">
    <w:name w:val="Колонтитул + 11 pt"/>
    <w:rsid w:val="00E50C59"/>
    <w:rPr>
      <w:rFonts w:ascii="Times New Roman" w:eastAsia="Times New Roman" w:hAnsi="Times New Roman" w:cs="Times New Roman"/>
      <w:spacing w:val="0"/>
      <w:sz w:val="22"/>
      <w:szCs w:val="22"/>
      <w:shd w:val="clear" w:color="auto" w:fill="FFFFFF"/>
    </w:rPr>
  </w:style>
  <w:style w:type="character" w:customStyle="1" w:styleId="23">
    <w:name w:val="Основной текст (2)_"/>
    <w:link w:val="24"/>
    <w:rsid w:val="00E50C59"/>
    <w:rPr>
      <w:rFonts w:ascii="Times New Roman" w:eastAsia="Times New Roman" w:hAnsi="Times New Roman" w:cs="Times New Roman"/>
      <w:sz w:val="27"/>
      <w:szCs w:val="27"/>
      <w:shd w:val="clear" w:color="auto" w:fill="FFFFFF"/>
    </w:rPr>
  </w:style>
  <w:style w:type="character" w:customStyle="1" w:styleId="25">
    <w:name w:val="Основной текст (2) + Не полужирный"/>
    <w:rsid w:val="00E50C59"/>
    <w:rPr>
      <w:rFonts w:ascii="Times New Roman" w:eastAsia="Times New Roman" w:hAnsi="Times New Roman" w:cs="Times New Roman"/>
      <w:b/>
      <w:bCs/>
      <w:sz w:val="27"/>
      <w:szCs w:val="27"/>
      <w:shd w:val="clear" w:color="auto" w:fill="FFFFFF"/>
    </w:rPr>
  </w:style>
  <w:style w:type="character" w:customStyle="1" w:styleId="26">
    <w:name w:val="Основной текст (2) + Курсив"/>
    <w:rsid w:val="00E50C59"/>
    <w:rPr>
      <w:rFonts w:ascii="Times New Roman" w:eastAsia="Times New Roman" w:hAnsi="Times New Roman" w:cs="Times New Roman"/>
      <w:i/>
      <w:iCs/>
      <w:spacing w:val="0"/>
      <w:sz w:val="27"/>
      <w:szCs w:val="27"/>
      <w:shd w:val="clear" w:color="auto" w:fill="FFFFFF"/>
    </w:rPr>
  </w:style>
  <w:style w:type="character" w:customStyle="1" w:styleId="31">
    <w:name w:val="Основной текст (3)_"/>
    <w:link w:val="32"/>
    <w:rsid w:val="00E50C59"/>
    <w:rPr>
      <w:rFonts w:ascii="Times New Roman" w:eastAsia="Times New Roman" w:hAnsi="Times New Roman" w:cs="Times New Roman"/>
      <w:sz w:val="27"/>
      <w:szCs w:val="27"/>
      <w:shd w:val="clear" w:color="auto" w:fill="FFFFFF"/>
    </w:rPr>
  </w:style>
  <w:style w:type="character" w:customStyle="1" w:styleId="33">
    <w:name w:val="Основной текст (3) + Не курсив"/>
    <w:rsid w:val="00E50C59"/>
    <w:rPr>
      <w:rFonts w:ascii="Times New Roman" w:eastAsia="Times New Roman" w:hAnsi="Times New Roman" w:cs="Times New Roman"/>
      <w:i/>
      <w:iCs/>
      <w:sz w:val="27"/>
      <w:szCs w:val="27"/>
      <w:shd w:val="clear" w:color="auto" w:fill="FFFFFF"/>
    </w:rPr>
  </w:style>
  <w:style w:type="character" w:customStyle="1" w:styleId="41">
    <w:name w:val="Основной текст (4)_"/>
    <w:link w:val="42"/>
    <w:rsid w:val="00E50C59"/>
    <w:rPr>
      <w:rFonts w:ascii="Times New Roman" w:eastAsia="Times New Roman" w:hAnsi="Times New Roman" w:cs="Times New Roman"/>
      <w:sz w:val="19"/>
      <w:szCs w:val="19"/>
      <w:shd w:val="clear" w:color="auto" w:fill="FFFFFF"/>
    </w:rPr>
  </w:style>
  <w:style w:type="character" w:customStyle="1" w:styleId="5">
    <w:name w:val="Основной текст (5)_"/>
    <w:link w:val="50"/>
    <w:rsid w:val="00E50C59"/>
    <w:rPr>
      <w:rFonts w:ascii="Times New Roman" w:eastAsia="Times New Roman" w:hAnsi="Times New Roman" w:cs="Times New Roman"/>
      <w:sz w:val="27"/>
      <w:szCs w:val="27"/>
      <w:shd w:val="clear" w:color="auto" w:fill="FFFFFF"/>
    </w:rPr>
  </w:style>
  <w:style w:type="character" w:customStyle="1" w:styleId="51">
    <w:name w:val="Основной текст (5) + Не полужирный;Не курсив"/>
    <w:rsid w:val="00E50C59"/>
    <w:rPr>
      <w:rFonts w:ascii="Times New Roman" w:eastAsia="Times New Roman" w:hAnsi="Times New Roman" w:cs="Times New Roman"/>
      <w:b/>
      <w:bCs/>
      <w:i/>
      <w:iCs/>
      <w:sz w:val="27"/>
      <w:szCs w:val="27"/>
      <w:shd w:val="clear" w:color="auto" w:fill="FFFFFF"/>
    </w:rPr>
  </w:style>
  <w:style w:type="character" w:customStyle="1" w:styleId="6">
    <w:name w:val="Основной текст (6)_"/>
    <w:link w:val="60"/>
    <w:rsid w:val="00E50C59"/>
    <w:rPr>
      <w:rFonts w:ascii="Times New Roman" w:eastAsia="Times New Roman" w:hAnsi="Times New Roman" w:cs="Times New Roman"/>
      <w:sz w:val="17"/>
      <w:szCs w:val="17"/>
      <w:shd w:val="clear" w:color="auto" w:fill="FFFFFF"/>
    </w:rPr>
  </w:style>
  <w:style w:type="character" w:customStyle="1" w:styleId="af7">
    <w:name w:val="Основной текст + Полужирный;Курсив"/>
    <w:rsid w:val="00E50C59"/>
    <w:rPr>
      <w:rFonts w:ascii="Times New Roman" w:eastAsia="Times New Roman" w:hAnsi="Times New Roman" w:cs="Times New Roman"/>
      <w:b/>
      <w:bCs/>
      <w:i/>
      <w:iCs/>
      <w:spacing w:val="0"/>
      <w:sz w:val="27"/>
      <w:szCs w:val="27"/>
      <w:shd w:val="clear" w:color="auto" w:fill="FFFFFF"/>
    </w:rPr>
  </w:style>
  <w:style w:type="character" w:customStyle="1" w:styleId="27">
    <w:name w:val="Подпись к таблице (2)_"/>
    <w:rsid w:val="00E50C59"/>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_"/>
    <w:link w:val="af9"/>
    <w:rsid w:val="00E50C59"/>
    <w:rPr>
      <w:rFonts w:ascii="Times New Roman" w:eastAsia="Times New Roman" w:hAnsi="Times New Roman" w:cs="Times New Roman"/>
      <w:sz w:val="19"/>
      <w:szCs w:val="19"/>
      <w:shd w:val="clear" w:color="auto" w:fill="FFFFFF"/>
    </w:rPr>
  </w:style>
  <w:style w:type="character" w:customStyle="1" w:styleId="15">
    <w:name w:val="Основной текст1"/>
    <w:rsid w:val="00E50C59"/>
    <w:rPr>
      <w:rFonts w:ascii="Times New Roman" w:eastAsia="Times New Roman" w:hAnsi="Times New Roman" w:cs="Times New Roman"/>
      <w:sz w:val="27"/>
      <w:szCs w:val="27"/>
      <w:u w:val="single"/>
      <w:shd w:val="clear" w:color="auto" w:fill="FFFFFF"/>
    </w:rPr>
  </w:style>
  <w:style w:type="character" w:customStyle="1" w:styleId="7">
    <w:name w:val="Основной текст (7)_"/>
    <w:rsid w:val="00E50C59"/>
    <w:rPr>
      <w:rFonts w:ascii="Times New Roman" w:eastAsia="Times New Roman" w:hAnsi="Times New Roman" w:cs="Times New Roman"/>
      <w:b w:val="0"/>
      <w:bCs w:val="0"/>
      <w:i w:val="0"/>
      <w:iCs w:val="0"/>
      <w:smallCaps w:val="0"/>
      <w:strike w:val="0"/>
      <w:spacing w:val="0"/>
      <w:sz w:val="23"/>
      <w:szCs w:val="23"/>
    </w:rPr>
  </w:style>
  <w:style w:type="character" w:customStyle="1" w:styleId="70">
    <w:name w:val="Основной текст (7)"/>
    <w:rsid w:val="00E50C59"/>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link w:val="80"/>
    <w:rsid w:val="00E50C59"/>
    <w:rPr>
      <w:rFonts w:ascii="Times New Roman" w:eastAsia="Times New Roman" w:hAnsi="Times New Roman" w:cs="Times New Roman"/>
      <w:sz w:val="20"/>
      <w:szCs w:val="20"/>
      <w:shd w:val="clear" w:color="auto" w:fill="FFFFFF"/>
    </w:rPr>
  </w:style>
  <w:style w:type="character" w:customStyle="1" w:styleId="9">
    <w:name w:val="Основной текст (9)_"/>
    <w:link w:val="90"/>
    <w:rsid w:val="00E50C59"/>
    <w:rPr>
      <w:rFonts w:ascii="Times New Roman" w:eastAsia="Times New Roman" w:hAnsi="Times New Roman" w:cs="Times New Roman"/>
      <w:sz w:val="23"/>
      <w:szCs w:val="23"/>
      <w:shd w:val="clear" w:color="auto" w:fill="FFFFFF"/>
    </w:rPr>
  </w:style>
  <w:style w:type="character" w:customStyle="1" w:styleId="100">
    <w:name w:val="Основной текст (10)_"/>
    <w:link w:val="101"/>
    <w:rsid w:val="00E50C59"/>
    <w:rPr>
      <w:rFonts w:ascii="Times New Roman" w:eastAsia="Times New Roman" w:hAnsi="Times New Roman" w:cs="Times New Roman"/>
      <w:sz w:val="23"/>
      <w:szCs w:val="23"/>
      <w:shd w:val="clear" w:color="auto" w:fill="FFFFFF"/>
    </w:rPr>
  </w:style>
  <w:style w:type="character" w:customStyle="1" w:styleId="afa">
    <w:name w:val="Основной текст + Полужирный"/>
    <w:rsid w:val="00E50C59"/>
    <w:rPr>
      <w:rFonts w:ascii="Times New Roman" w:eastAsia="Times New Roman" w:hAnsi="Times New Roman" w:cs="Times New Roman"/>
      <w:b/>
      <w:bCs/>
      <w:sz w:val="27"/>
      <w:szCs w:val="27"/>
      <w:shd w:val="clear" w:color="auto" w:fill="FFFFFF"/>
    </w:rPr>
  </w:style>
  <w:style w:type="character" w:customStyle="1" w:styleId="afb">
    <w:name w:val="Оглавление_"/>
    <w:link w:val="afc"/>
    <w:rsid w:val="00E50C59"/>
    <w:rPr>
      <w:rFonts w:ascii="Times New Roman" w:eastAsia="Times New Roman" w:hAnsi="Times New Roman" w:cs="Times New Roman"/>
      <w:sz w:val="27"/>
      <w:szCs w:val="27"/>
      <w:shd w:val="clear" w:color="auto" w:fill="FFFFFF"/>
    </w:rPr>
  </w:style>
  <w:style w:type="character" w:customStyle="1" w:styleId="110">
    <w:name w:val="Основной текст (11)_"/>
    <w:link w:val="111"/>
    <w:rsid w:val="00E50C59"/>
    <w:rPr>
      <w:rFonts w:ascii="Times New Roman" w:eastAsia="Times New Roman" w:hAnsi="Times New Roman" w:cs="Times New Roman"/>
      <w:sz w:val="15"/>
      <w:szCs w:val="15"/>
      <w:shd w:val="clear" w:color="auto" w:fill="FFFFFF"/>
    </w:rPr>
  </w:style>
  <w:style w:type="character" w:customStyle="1" w:styleId="34">
    <w:name w:val="Подпись к таблице (3)_"/>
    <w:link w:val="35"/>
    <w:rsid w:val="00E50C59"/>
    <w:rPr>
      <w:rFonts w:ascii="Times New Roman" w:eastAsia="Times New Roman" w:hAnsi="Times New Roman" w:cs="Times New Roman"/>
      <w:sz w:val="27"/>
      <w:szCs w:val="27"/>
      <w:shd w:val="clear" w:color="auto" w:fill="FFFFFF"/>
    </w:rPr>
  </w:style>
  <w:style w:type="character" w:customStyle="1" w:styleId="120">
    <w:name w:val="Основной текст (12)_"/>
    <w:link w:val="121"/>
    <w:rsid w:val="00E50C59"/>
    <w:rPr>
      <w:rFonts w:ascii="Times New Roman" w:eastAsia="Times New Roman" w:hAnsi="Times New Roman" w:cs="Times New Roman"/>
      <w:sz w:val="16"/>
      <w:szCs w:val="16"/>
      <w:shd w:val="clear" w:color="auto" w:fill="FFFFFF"/>
    </w:rPr>
  </w:style>
  <w:style w:type="character" w:customStyle="1" w:styleId="28">
    <w:name w:val="Подпись к таблице (2)"/>
    <w:rsid w:val="00E50C5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 Курсив"/>
    <w:rsid w:val="00E50C59"/>
    <w:rPr>
      <w:rFonts w:ascii="Times New Roman" w:eastAsia="Times New Roman" w:hAnsi="Times New Roman" w:cs="Times New Roman"/>
      <w:i/>
      <w:iCs/>
      <w:sz w:val="23"/>
      <w:szCs w:val="23"/>
      <w:shd w:val="clear" w:color="auto" w:fill="FFFFFF"/>
    </w:rPr>
  </w:style>
  <w:style w:type="paragraph" w:customStyle="1" w:styleId="af2">
    <w:name w:val="Сноска"/>
    <w:basedOn w:val="a"/>
    <w:link w:val="af1"/>
    <w:rsid w:val="00E50C59"/>
    <w:pPr>
      <w:shd w:val="clear" w:color="auto" w:fill="FFFFFF"/>
      <w:spacing w:line="230" w:lineRule="exact"/>
    </w:pPr>
    <w:rPr>
      <w:rFonts w:ascii="Times New Roman" w:hAnsi="Times New Roman"/>
      <w:sz w:val="19"/>
      <w:szCs w:val="19"/>
      <w:lang w:eastAsia="en-US"/>
    </w:rPr>
  </w:style>
  <w:style w:type="paragraph" w:customStyle="1" w:styleId="14">
    <w:name w:val="Заголовок №1"/>
    <w:basedOn w:val="a"/>
    <w:link w:val="13"/>
    <w:rsid w:val="00E50C59"/>
    <w:pPr>
      <w:shd w:val="clear" w:color="auto" w:fill="FFFFFF"/>
      <w:spacing w:line="322" w:lineRule="exact"/>
      <w:ind w:hanging="720"/>
      <w:jc w:val="center"/>
      <w:outlineLvl w:val="0"/>
    </w:pPr>
    <w:rPr>
      <w:rFonts w:ascii="Times New Roman" w:hAnsi="Times New Roman"/>
      <w:sz w:val="27"/>
      <w:szCs w:val="27"/>
      <w:lang w:eastAsia="en-US"/>
    </w:rPr>
  </w:style>
  <w:style w:type="paragraph" w:customStyle="1" w:styleId="22">
    <w:name w:val="Основной текст2"/>
    <w:basedOn w:val="a"/>
    <w:link w:val="af3"/>
    <w:rsid w:val="00E50C59"/>
    <w:pPr>
      <w:shd w:val="clear" w:color="auto" w:fill="FFFFFF"/>
      <w:spacing w:after="300" w:line="322" w:lineRule="exact"/>
      <w:ind w:hanging="680"/>
    </w:pPr>
    <w:rPr>
      <w:rFonts w:ascii="Times New Roman" w:hAnsi="Times New Roman"/>
      <w:sz w:val="27"/>
      <w:szCs w:val="27"/>
      <w:lang w:eastAsia="en-US"/>
    </w:rPr>
  </w:style>
  <w:style w:type="paragraph" w:customStyle="1" w:styleId="af6">
    <w:name w:val="Колонтитул"/>
    <w:basedOn w:val="a"/>
    <w:link w:val="af5"/>
    <w:rsid w:val="00E50C59"/>
    <w:pPr>
      <w:shd w:val="clear" w:color="auto" w:fill="FFFFFF"/>
    </w:pPr>
    <w:rPr>
      <w:rFonts w:ascii="Times New Roman" w:hAnsi="Times New Roman"/>
      <w:sz w:val="20"/>
      <w:szCs w:val="20"/>
      <w:lang w:eastAsia="en-US"/>
    </w:rPr>
  </w:style>
  <w:style w:type="paragraph" w:customStyle="1" w:styleId="24">
    <w:name w:val="Основной текст (2)"/>
    <w:basedOn w:val="a"/>
    <w:link w:val="23"/>
    <w:rsid w:val="00E50C59"/>
    <w:pPr>
      <w:shd w:val="clear" w:color="auto" w:fill="FFFFFF"/>
      <w:spacing w:before="300" w:line="643" w:lineRule="exact"/>
      <w:ind w:hanging="1040"/>
      <w:jc w:val="center"/>
    </w:pPr>
    <w:rPr>
      <w:rFonts w:ascii="Times New Roman" w:hAnsi="Times New Roman"/>
      <w:sz w:val="27"/>
      <w:szCs w:val="27"/>
      <w:lang w:eastAsia="en-US"/>
    </w:rPr>
  </w:style>
  <w:style w:type="paragraph" w:customStyle="1" w:styleId="32">
    <w:name w:val="Основной текст (3)"/>
    <w:basedOn w:val="a"/>
    <w:link w:val="31"/>
    <w:rsid w:val="00E50C59"/>
    <w:pPr>
      <w:shd w:val="clear" w:color="auto" w:fill="FFFFFF"/>
      <w:spacing w:before="360" w:line="322" w:lineRule="exact"/>
    </w:pPr>
    <w:rPr>
      <w:rFonts w:ascii="Times New Roman" w:hAnsi="Times New Roman"/>
      <w:sz w:val="27"/>
      <w:szCs w:val="27"/>
      <w:lang w:eastAsia="en-US"/>
    </w:rPr>
  </w:style>
  <w:style w:type="paragraph" w:customStyle="1" w:styleId="42">
    <w:name w:val="Основной текст (4)"/>
    <w:basedOn w:val="a"/>
    <w:link w:val="41"/>
    <w:rsid w:val="00E50C59"/>
    <w:pPr>
      <w:shd w:val="clear" w:color="auto" w:fill="FFFFFF"/>
      <w:spacing w:before="60" w:line="0" w:lineRule="atLeast"/>
    </w:pPr>
    <w:rPr>
      <w:rFonts w:ascii="Times New Roman" w:hAnsi="Times New Roman"/>
      <w:sz w:val="19"/>
      <w:szCs w:val="19"/>
      <w:lang w:eastAsia="en-US"/>
    </w:rPr>
  </w:style>
  <w:style w:type="paragraph" w:customStyle="1" w:styleId="50">
    <w:name w:val="Основной текст (5)"/>
    <w:basedOn w:val="a"/>
    <w:link w:val="5"/>
    <w:rsid w:val="00E50C59"/>
    <w:pPr>
      <w:shd w:val="clear" w:color="auto" w:fill="FFFFFF"/>
      <w:spacing w:before="900" w:after="480" w:line="0" w:lineRule="atLeast"/>
    </w:pPr>
    <w:rPr>
      <w:rFonts w:ascii="Times New Roman" w:hAnsi="Times New Roman"/>
      <w:sz w:val="27"/>
      <w:szCs w:val="27"/>
      <w:lang w:eastAsia="en-US"/>
    </w:rPr>
  </w:style>
  <w:style w:type="paragraph" w:customStyle="1" w:styleId="60">
    <w:name w:val="Основной текст (6)"/>
    <w:basedOn w:val="a"/>
    <w:link w:val="6"/>
    <w:rsid w:val="00E50C59"/>
    <w:pPr>
      <w:shd w:val="clear" w:color="auto" w:fill="FFFFFF"/>
      <w:spacing w:before="1140" w:after="120" w:line="0" w:lineRule="atLeast"/>
      <w:jc w:val="center"/>
    </w:pPr>
    <w:rPr>
      <w:rFonts w:ascii="Times New Roman" w:hAnsi="Times New Roman"/>
      <w:sz w:val="17"/>
      <w:szCs w:val="17"/>
      <w:lang w:eastAsia="en-US"/>
    </w:rPr>
  </w:style>
  <w:style w:type="paragraph" w:customStyle="1" w:styleId="af9">
    <w:name w:val="Подпись к таблице"/>
    <w:basedOn w:val="a"/>
    <w:link w:val="af8"/>
    <w:rsid w:val="00E50C59"/>
    <w:pPr>
      <w:shd w:val="clear" w:color="auto" w:fill="FFFFFF"/>
      <w:spacing w:line="230" w:lineRule="exact"/>
    </w:pPr>
    <w:rPr>
      <w:rFonts w:ascii="Times New Roman" w:hAnsi="Times New Roman"/>
      <w:sz w:val="19"/>
      <w:szCs w:val="19"/>
      <w:lang w:eastAsia="en-US"/>
    </w:rPr>
  </w:style>
  <w:style w:type="paragraph" w:customStyle="1" w:styleId="80">
    <w:name w:val="Основной текст (8)"/>
    <w:basedOn w:val="a"/>
    <w:link w:val="8"/>
    <w:rsid w:val="00E50C59"/>
    <w:pPr>
      <w:shd w:val="clear" w:color="auto" w:fill="FFFFFF"/>
      <w:spacing w:line="0" w:lineRule="atLeast"/>
    </w:pPr>
    <w:rPr>
      <w:rFonts w:ascii="Times New Roman" w:hAnsi="Times New Roman"/>
      <w:sz w:val="20"/>
      <w:szCs w:val="20"/>
      <w:lang w:eastAsia="en-US"/>
    </w:rPr>
  </w:style>
  <w:style w:type="paragraph" w:customStyle="1" w:styleId="90">
    <w:name w:val="Основной текст (9)"/>
    <w:basedOn w:val="a"/>
    <w:link w:val="9"/>
    <w:rsid w:val="00E50C59"/>
    <w:pPr>
      <w:shd w:val="clear" w:color="auto" w:fill="FFFFFF"/>
      <w:spacing w:before="180" w:after="60" w:line="0" w:lineRule="atLeast"/>
    </w:pPr>
    <w:rPr>
      <w:rFonts w:ascii="Times New Roman" w:hAnsi="Times New Roman"/>
      <w:sz w:val="23"/>
      <w:szCs w:val="23"/>
      <w:lang w:eastAsia="en-US"/>
    </w:rPr>
  </w:style>
  <w:style w:type="paragraph" w:customStyle="1" w:styleId="101">
    <w:name w:val="Основной текст (10)"/>
    <w:basedOn w:val="a"/>
    <w:link w:val="100"/>
    <w:rsid w:val="00E50C59"/>
    <w:pPr>
      <w:shd w:val="clear" w:color="auto" w:fill="FFFFFF"/>
      <w:spacing w:before="1140" w:after="60" w:line="0" w:lineRule="atLeast"/>
    </w:pPr>
    <w:rPr>
      <w:rFonts w:ascii="Times New Roman" w:hAnsi="Times New Roman"/>
      <w:sz w:val="23"/>
      <w:szCs w:val="23"/>
      <w:lang w:eastAsia="en-US"/>
    </w:rPr>
  </w:style>
  <w:style w:type="paragraph" w:customStyle="1" w:styleId="afc">
    <w:name w:val="Оглавление"/>
    <w:basedOn w:val="a"/>
    <w:link w:val="afb"/>
    <w:rsid w:val="00E50C59"/>
    <w:pPr>
      <w:shd w:val="clear" w:color="auto" w:fill="FFFFFF"/>
      <w:spacing w:line="322" w:lineRule="exact"/>
      <w:ind w:firstLine="660"/>
    </w:pPr>
    <w:rPr>
      <w:rFonts w:ascii="Times New Roman" w:hAnsi="Times New Roman"/>
      <w:sz w:val="27"/>
      <w:szCs w:val="27"/>
      <w:lang w:eastAsia="en-US"/>
    </w:rPr>
  </w:style>
  <w:style w:type="paragraph" w:customStyle="1" w:styleId="111">
    <w:name w:val="Основной текст (11)"/>
    <w:basedOn w:val="a"/>
    <w:link w:val="110"/>
    <w:rsid w:val="00E50C59"/>
    <w:pPr>
      <w:shd w:val="clear" w:color="auto" w:fill="FFFFFF"/>
      <w:spacing w:before="360" w:after="360" w:line="0" w:lineRule="atLeast"/>
    </w:pPr>
    <w:rPr>
      <w:rFonts w:ascii="Times New Roman" w:hAnsi="Times New Roman"/>
      <w:sz w:val="15"/>
      <w:szCs w:val="15"/>
      <w:lang w:eastAsia="en-US"/>
    </w:rPr>
  </w:style>
  <w:style w:type="paragraph" w:customStyle="1" w:styleId="35">
    <w:name w:val="Подпись к таблице (3)"/>
    <w:basedOn w:val="a"/>
    <w:link w:val="34"/>
    <w:rsid w:val="00E50C59"/>
    <w:pPr>
      <w:shd w:val="clear" w:color="auto" w:fill="FFFFFF"/>
      <w:spacing w:line="322" w:lineRule="exact"/>
    </w:pPr>
    <w:rPr>
      <w:rFonts w:ascii="Times New Roman" w:hAnsi="Times New Roman"/>
      <w:sz w:val="27"/>
      <w:szCs w:val="27"/>
      <w:lang w:eastAsia="en-US"/>
    </w:rPr>
  </w:style>
  <w:style w:type="paragraph" w:customStyle="1" w:styleId="121">
    <w:name w:val="Основной текст (12)"/>
    <w:basedOn w:val="a"/>
    <w:link w:val="120"/>
    <w:rsid w:val="00E50C59"/>
    <w:pPr>
      <w:shd w:val="clear" w:color="auto" w:fill="FFFFFF"/>
      <w:spacing w:line="0" w:lineRule="atLeast"/>
    </w:pPr>
    <w:rPr>
      <w:rFonts w:ascii="Times New Roman" w:hAnsi="Times New Roman"/>
      <w:sz w:val="16"/>
      <w:szCs w:val="16"/>
      <w:lang w:eastAsia="en-US"/>
    </w:rPr>
  </w:style>
  <w:style w:type="character" w:styleId="afd">
    <w:name w:val="Strong"/>
    <w:uiPriority w:val="22"/>
    <w:qFormat/>
    <w:rsid w:val="00E50C59"/>
    <w:rPr>
      <w:b/>
      <w:bCs/>
    </w:rPr>
  </w:style>
  <w:style w:type="character" w:customStyle="1" w:styleId="0pt">
    <w:name w:val="Основной текст + Курсив;Интервал 0 pt"/>
    <w:rsid w:val="00E50C59"/>
    <w:rPr>
      <w:rFonts w:ascii="Times New Roman" w:eastAsia="Times New Roman" w:hAnsi="Times New Roman" w:cs="Times New Roman"/>
      <w:b w:val="0"/>
      <w:bCs w:val="0"/>
      <w:i/>
      <w:iCs/>
      <w:smallCaps w:val="0"/>
      <w:strike w:val="0"/>
      <w:color w:val="000000"/>
      <w:spacing w:val="6"/>
      <w:w w:val="100"/>
      <w:position w:val="0"/>
      <w:sz w:val="25"/>
      <w:szCs w:val="25"/>
      <w:u w:val="none"/>
      <w:shd w:val="clear" w:color="auto" w:fill="FFFFFF"/>
      <w:lang w:val="ru-RU"/>
    </w:rPr>
  </w:style>
  <w:style w:type="paragraph" w:customStyle="1" w:styleId="52">
    <w:name w:val="Основной текст5"/>
    <w:basedOn w:val="a"/>
    <w:rsid w:val="00E50C59"/>
    <w:pPr>
      <w:widowControl w:val="0"/>
      <w:shd w:val="clear" w:color="auto" w:fill="FFFFFF"/>
      <w:spacing w:line="322" w:lineRule="exact"/>
    </w:pPr>
    <w:rPr>
      <w:rFonts w:ascii="Times New Roman" w:hAnsi="Times New Roman"/>
      <w:color w:val="000000"/>
      <w:spacing w:val="3"/>
      <w:sz w:val="25"/>
      <w:szCs w:val="25"/>
    </w:rPr>
  </w:style>
  <w:style w:type="character" w:styleId="HTML">
    <w:name w:val="HTML Variable"/>
    <w:aliases w:val="!Ссылки в документе"/>
    <w:basedOn w:val="a0"/>
    <w:rsid w:val="00E50C59"/>
    <w:rPr>
      <w:rFonts w:ascii="Arial" w:hAnsi="Arial"/>
      <w:b w:val="0"/>
      <w:i w:val="0"/>
      <w:iCs/>
      <w:color w:val="0000FF"/>
      <w:sz w:val="24"/>
      <w:u w:val="none"/>
    </w:rPr>
  </w:style>
  <w:style w:type="paragraph" w:styleId="afe">
    <w:name w:val="annotation text"/>
    <w:aliases w:val="!Равноширинный текст документа"/>
    <w:basedOn w:val="a"/>
    <w:link w:val="aff"/>
    <w:semiHidden/>
    <w:rsid w:val="00E50C59"/>
    <w:rPr>
      <w:rFonts w:ascii="Courier" w:hAnsi="Courier"/>
      <w:sz w:val="22"/>
      <w:szCs w:val="20"/>
    </w:rPr>
  </w:style>
  <w:style w:type="character" w:customStyle="1" w:styleId="aff">
    <w:name w:val="Текст примечания Знак"/>
    <w:aliases w:val="!Равноширинный текст документа Знак"/>
    <w:basedOn w:val="a0"/>
    <w:link w:val="afe"/>
    <w:semiHidden/>
    <w:rsid w:val="00E50C59"/>
    <w:rPr>
      <w:rFonts w:ascii="Courier" w:eastAsia="Times New Roman" w:hAnsi="Courier" w:cs="Times New Roman"/>
      <w:szCs w:val="20"/>
      <w:lang w:eastAsia="ru-RU"/>
    </w:rPr>
  </w:style>
  <w:style w:type="paragraph" w:customStyle="1" w:styleId="Title">
    <w:name w:val="Title!Название НПА"/>
    <w:basedOn w:val="a"/>
    <w:rsid w:val="00E50C59"/>
    <w:pPr>
      <w:spacing w:before="240" w:after="60"/>
      <w:jc w:val="center"/>
      <w:outlineLvl w:val="0"/>
    </w:pPr>
    <w:rPr>
      <w:rFonts w:cs="Arial"/>
      <w:b/>
      <w:bCs/>
      <w:kern w:val="28"/>
      <w:sz w:val="32"/>
      <w:szCs w:val="32"/>
    </w:rPr>
  </w:style>
  <w:style w:type="paragraph" w:customStyle="1" w:styleId="Application">
    <w:name w:val="Application!Приложение"/>
    <w:rsid w:val="00E50C5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50C5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50C59"/>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50C5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50C59"/>
    <w:pPr>
      <w:jc w:val="center"/>
      <w:outlineLvl w:val="0"/>
    </w:pPr>
    <w:rPr>
      <w:rFonts w:cs="Arial"/>
      <w:b/>
      <w:bCs/>
      <w:kern w:val="32"/>
      <w:sz w:val="32"/>
      <w:szCs w:val="32"/>
    </w:rPr>
  </w:style>
  <w:style w:type="paragraph" w:styleId="2">
    <w:name w:val="heading 2"/>
    <w:aliases w:val="!Разделы документа"/>
    <w:basedOn w:val="a"/>
    <w:link w:val="20"/>
    <w:qFormat/>
    <w:rsid w:val="00E50C59"/>
    <w:pPr>
      <w:jc w:val="center"/>
      <w:outlineLvl w:val="1"/>
    </w:pPr>
    <w:rPr>
      <w:rFonts w:cs="Arial"/>
      <w:b/>
      <w:bCs/>
      <w:iCs/>
      <w:sz w:val="30"/>
      <w:szCs w:val="28"/>
    </w:rPr>
  </w:style>
  <w:style w:type="paragraph" w:styleId="3">
    <w:name w:val="heading 3"/>
    <w:aliases w:val="!Главы документа"/>
    <w:basedOn w:val="a"/>
    <w:link w:val="30"/>
    <w:qFormat/>
    <w:rsid w:val="00E50C59"/>
    <w:pPr>
      <w:outlineLvl w:val="2"/>
    </w:pPr>
    <w:rPr>
      <w:rFonts w:cs="Arial"/>
      <w:b/>
      <w:bCs/>
      <w:sz w:val="28"/>
      <w:szCs w:val="26"/>
    </w:rPr>
  </w:style>
  <w:style w:type="paragraph" w:styleId="4">
    <w:name w:val="heading 4"/>
    <w:aliases w:val="!Параграфы/Статьи документа"/>
    <w:basedOn w:val="a"/>
    <w:link w:val="40"/>
    <w:qFormat/>
    <w:rsid w:val="00E50C5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50C5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50C5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50C5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50C59"/>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E50C59"/>
  </w:style>
  <w:style w:type="paragraph" w:customStyle="1" w:styleId="ConsPlusNormal">
    <w:name w:val="ConsPlusNormal"/>
    <w:rsid w:val="00E50C5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50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0C5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E50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0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0C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0C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0C5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qFormat/>
    <w:rsid w:val="00E50C59"/>
    <w:pPr>
      <w:ind w:left="720"/>
      <w:contextualSpacing/>
    </w:pPr>
    <w:rPr>
      <w:rFonts w:ascii="Times New Roman" w:hAnsi="Times New Roman"/>
      <w:sz w:val="28"/>
    </w:rPr>
  </w:style>
  <w:style w:type="character" w:styleId="a4">
    <w:name w:val="Hyperlink"/>
    <w:basedOn w:val="a0"/>
    <w:rsid w:val="00E50C59"/>
    <w:rPr>
      <w:color w:val="0000FF"/>
      <w:u w:val="none"/>
    </w:rPr>
  </w:style>
  <w:style w:type="table" w:styleId="a5">
    <w:name w:val="Table Grid"/>
    <w:basedOn w:val="a1"/>
    <w:uiPriority w:val="59"/>
    <w:rsid w:val="00E50C59"/>
    <w:pPr>
      <w:spacing w:after="0" w:line="240" w:lineRule="auto"/>
    </w:pPr>
    <w:rPr>
      <w:rFonts w:ascii="Times New Roman" w:eastAsia="Calibri" w:hAnsi="Times New Roman" w:cs="Times New Roman"/>
      <w:sz w:val="28"/>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qFormat/>
    <w:rsid w:val="00E50C59"/>
    <w:pPr>
      <w:spacing w:after="0" w:line="240" w:lineRule="auto"/>
    </w:pPr>
    <w:rPr>
      <w:rFonts w:ascii="Calibri" w:eastAsia="Calibri" w:hAnsi="Calibri" w:cs="Times New Roman"/>
    </w:rPr>
  </w:style>
  <w:style w:type="character" w:customStyle="1" w:styleId="FontStyle11">
    <w:name w:val="Font Style11"/>
    <w:rsid w:val="00E50C59"/>
    <w:rPr>
      <w:rFonts w:ascii="Times New Roman" w:hAnsi="Times New Roman" w:cs="Times New Roman" w:hint="default"/>
      <w:sz w:val="26"/>
      <w:szCs w:val="26"/>
    </w:rPr>
  </w:style>
  <w:style w:type="paragraph" w:styleId="a7">
    <w:name w:val="header"/>
    <w:basedOn w:val="a"/>
    <w:link w:val="a8"/>
    <w:uiPriority w:val="99"/>
    <w:unhideWhenUsed/>
    <w:rsid w:val="00E50C59"/>
    <w:pPr>
      <w:tabs>
        <w:tab w:val="center" w:pos="4677"/>
        <w:tab w:val="right" w:pos="9355"/>
      </w:tabs>
    </w:pPr>
    <w:rPr>
      <w:rFonts w:ascii="Times New Roman" w:hAnsi="Times New Roman"/>
      <w:sz w:val="28"/>
    </w:rPr>
  </w:style>
  <w:style w:type="character" w:customStyle="1" w:styleId="a8">
    <w:name w:val="Верхний колонтитул Знак"/>
    <w:basedOn w:val="a0"/>
    <w:link w:val="a7"/>
    <w:uiPriority w:val="99"/>
    <w:rsid w:val="00E50C59"/>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E50C59"/>
    <w:pPr>
      <w:tabs>
        <w:tab w:val="center" w:pos="4677"/>
        <w:tab w:val="right" w:pos="9355"/>
      </w:tabs>
    </w:pPr>
    <w:rPr>
      <w:rFonts w:ascii="Times New Roman" w:hAnsi="Times New Roman"/>
      <w:sz w:val="28"/>
    </w:rPr>
  </w:style>
  <w:style w:type="character" w:customStyle="1" w:styleId="aa">
    <w:name w:val="Нижний колонтитул Знак"/>
    <w:basedOn w:val="a0"/>
    <w:link w:val="a9"/>
    <w:uiPriority w:val="99"/>
    <w:rsid w:val="00E50C59"/>
    <w:rPr>
      <w:rFonts w:ascii="Times New Roman" w:eastAsia="Times New Roman" w:hAnsi="Times New Roman" w:cs="Times New Roman"/>
      <w:sz w:val="28"/>
      <w:szCs w:val="24"/>
      <w:lang w:eastAsia="ru-RU"/>
    </w:rPr>
  </w:style>
  <w:style w:type="character" w:customStyle="1" w:styleId="12">
    <w:name w:val="Основной текст Знак1"/>
    <w:link w:val="ab"/>
    <w:uiPriority w:val="99"/>
    <w:rsid w:val="00E50C59"/>
    <w:rPr>
      <w:rFonts w:cs="Times New Roman"/>
      <w:szCs w:val="28"/>
      <w:shd w:val="clear" w:color="auto" w:fill="FFFFFF"/>
    </w:rPr>
  </w:style>
  <w:style w:type="paragraph" w:styleId="ab">
    <w:name w:val="Body Text"/>
    <w:basedOn w:val="a"/>
    <w:link w:val="12"/>
    <w:uiPriority w:val="99"/>
    <w:rsid w:val="00E50C59"/>
    <w:pPr>
      <w:shd w:val="clear" w:color="auto" w:fill="FFFFFF"/>
      <w:spacing w:line="240" w:lineRule="atLeast"/>
    </w:pPr>
    <w:rPr>
      <w:rFonts w:asciiTheme="minorHAnsi" w:eastAsiaTheme="minorHAnsi" w:hAnsiTheme="minorHAnsi"/>
      <w:sz w:val="22"/>
      <w:szCs w:val="28"/>
      <w:lang w:eastAsia="en-US"/>
    </w:rPr>
  </w:style>
  <w:style w:type="character" w:customStyle="1" w:styleId="ac">
    <w:name w:val="Основной текст Знак"/>
    <w:basedOn w:val="a0"/>
    <w:uiPriority w:val="99"/>
    <w:semiHidden/>
    <w:rsid w:val="00E50C59"/>
    <w:rPr>
      <w:rFonts w:ascii="Arial" w:eastAsia="Times New Roman" w:hAnsi="Arial" w:cs="Times New Roman"/>
      <w:sz w:val="24"/>
      <w:szCs w:val="24"/>
      <w:lang w:eastAsia="ru-RU"/>
    </w:rPr>
  </w:style>
  <w:style w:type="paragraph" w:customStyle="1" w:styleId="Default">
    <w:name w:val="Default"/>
    <w:rsid w:val="00E50C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uiPriority w:val="99"/>
    <w:semiHidden/>
    <w:unhideWhenUsed/>
    <w:rsid w:val="00E50C59"/>
    <w:rPr>
      <w:color w:val="605E5C"/>
      <w:shd w:val="clear" w:color="auto" w:fill="E1DFDD"/>
    </w:rPr>
  </w:style>
  <w:style w:type="paragraph" w:styleId="ad">
    <w:name w:val="Balloon Text"/>
    <w:basedOn w:val="a"/>
    <w:link w:val="ae"/>
    <w:uiPriority w:val="99"/>
    <w:semiHidden/>
    <w:unhideWhenUsed/>
    <w:rsid w:val="00E50C59"/>
    <w:rPr>
      <w:rFonts w:ascii="Tahoma" w:hAnsi="Tahoma" w:cs="Tahoma"/>
      <w:sz w:val="16"/>
      <w:szCs w:val="16"/>
    </w:rPr>
  </w:style>
  <w:style w:type="character" w:customStyle="1" w:styleId="ae">
    <w:name w:val="Текст выноски Знак"/>
    <w:basedOn w:val="a0"/>
    <w:link w:val="ad"/>
    <w:uiPriority w:val="99"/>
    <w:semiHidden/>
    <w:rsid w:val="00E50C59"/>
    <w:rPr>
      <w:rFonts w:ascii="Tahoma" w:eastAsia="Times New Roman" w:hAnsi="Tahoma" w:cs="Tahoma"/>
      <w:sz w:val="16"/>
      <w:szCs w:val="16"/>
      <w:lang w:eastAsia="ru-RU"/>
    </w:rPr>
  </w:style>
  <w:style w:type="paragraph" w:styleId="af">
    <w:name w:val="Normal (Web)"/>
    <w:basedOn w:val="a"/>
    <w:uiPriority w:val="99"/>
    <w:unhideWhenUsed/>
    <w:rsid w:val="00E50C59"/>
    <w:rPr>
      <w:rFonts w:ascii="Times New Roman" w:hAnsi="Times New Roman"/>
    </w:rPr>
  </w:style>
  <w:style w:type="character" w:styleId="af0">
    <w:name w:val="Emphasis"/>
    <w:uiPriority w:val="20"/>
    <w:qFormat/>
    <w:rsid w:val="00E50C59"/>
    <w:rPr>
      <w:i/>
      <w:iCs/>
    </w:rPr>
  </w:style>
  <w:style w:type="numbering" w:customStyle="1" w:styleId="21">
    <w:name w:val="Нет списка2"/>
    <w:next w:val="a2"/>
    <w:uiPriority w:val="99"/>
    <w:semiHidden/>
    <w:unhideWhenUsed/>
    <w:rsid w:val="00E50C59"/>
  </w:style>
  <w:style w:type="character" w:customStyle="1" w:styleId="af1">
    <w:name w:val="Сноска_"/>
    <w:link w:val="af2"/>
    <w:rsid w:val="00E50C59"/>
    <w:rPr>
      <w:rFonts w:ascii="Times New Roman" w:eastAsia="Times New Roman" w:hAnsi="Times New Roman" w:cs="Times New Roman"/>
      <w:sz w:val="19"/>
      <w:szCs w:val="19"/>
      <w:shd w:val="clear" w:color="auto" w:fill="FFFFFF"/>
    </w:rPr>
  </w:style>
  <w:style w:type="character" w:customStyle="1" w:styleId="13">
    <w:name w:val="Заголовок №1_"/>
    <w:link w:val="14"/>
    <w:rsid w:val="00E50C59"/>
    <w:rPr>
      <w:rFonts w:ascii="Times New Roman" w:eastAsia="Times New Roman" w:hAnsi="Times New Roman" w:cs="Times New Roman"/>
      <w:sz w:val="27"/>
      <w:szCs w:val="27"/>
      <w:shd w:val="clear" w:color="auto" w:fill="FFFFFF"/>
    </w:rPr>
  </w:style>
  <w:style w:type="character" w:customStyle="1" w:styleId="af3">
    <w:name w:val="Основной текст_"/>
    <w:link w:val="22"/>
    <w:rsid w:val="00E50C59"/>
    <w:rPr>
      <w:rFonts w:ascii="Times New Roman" w:eastAsia="Times New Roman" w:hAnsi="Times New Roman" w:cs="Times New Roman"/>
      <w:sz w:val="27"/>
      <w:szCs w:val="27"/>
      <w:shd w:val="clear" w:color="auto" w:fill="FFFFFF"/>
    </w:rPr>
  </w:style>
  <w:style w:type="character" w:customStyle="1" w:styleId="af4">
    <w:name w:val="Основной текст + Курсив"/>
    <w:rsid w:val="00E50C59"/>
    <w:rPr>
      <w:rFonts w:ascii="Times New Roman" w:eastAsia="Times New Roman" w:hAnsi="Times New Roman" w:cs="Times New Roman"/>
      <w:i/>
      <w:iCs/>
      <w:spacing w:val="0"/>
      <w:sz w:val="27"/>
      <w:szCs w:val="27"/>
      <w:shd w:val="clear" w:color="auto" w:fill="FFFFFF"/>
    </w:rPr>
  </w:style>
  <w:style w:type="character" w:customStyle="1" w:styleId="af5">
    <w:name w:val="Колонтитул_"/>
    <w:link w:val="af6"/>
    <w:rsid w:val="00E50C59"/>
    <w:rPr>
      <w:rFonts w:ascii="Times New Roman" w:eastAsia="Times New Roman" w:hAnsi="Times New Roman" w:cs="Times New Roman"/>
      <w:sz w:val="20"/>
      <w:szCs w:val="20"/>
      <w:shd w:val="clear" w:color="auto" w:fill="FFFFFF"/>
    </w:rPr>
  </w:style>
  <w:style w:type="character" w:customStyle="1" w:styleId="11pt">
    <w:name w:val="Колонтитул + 11 pt"/>
    <w:rsid w:val="00E50C59"/>
    <w:rPr>
      <w:rFonts w:ascii="Times New Roman" w:eastAsia="Times New Roman" w:hAnsi="Times New Roman" w:cs="Times New Roman"/>
      <w:spacing w:val="0"/>
      <w:sz w:val="22"/>
      <w:szCs w:val="22"/>
      <w:shd w:val="clear" w:color="auto" w:fill="FFFFFF"/>
    </w:rPr>
  </w:style>
  <w:style w:type="character" w:customStyle="1" w:styleId="23">
    <w:name w:val="Основной текст (2)_"/>
    <w:link w:val="24"/>
    <w:rsid w:val="00E50C59"/>
    <w:rPr>
      <w:rFonts w:ascii="Times New Roman" w:eastAsia="Times New Roman" w:hAnsi="Times New Roman" w:cs="Times New Roman"/>
      <w:sz w:val="27"/>
      <w:szCs w:val="27"/>
      <w:shd w:val="clear" w:color="auto" w:fill="FFFFFF"/>
    </w:rPr>
  </w:style>
  <w:style w:type="character" w:customStyle="1" w:styleId="25">
    <w:name w:val="Основной текст (2) + Не полужирный"/>
    <w:rsid w:val="00E50C59"/>
    <w:rPr>
      <w:rFonts w:ascii="Times New Roman" w:eastAsia="Times New Roman" w:hAnsi="Times New Roman" w:cs="Times New Roman"/>
      <w:b/>
      <w:bCs/>
      <w:sz w:val="27"/>
      <w:szCs w:val="27"/>
      <w:shd w:val="clear" w:color="auto" w:fill="FFFFFF"/>
    </w:rPr>
  </w:style>
  <w:style w:type="character" w:customStyle="1" w:styleId="26">
    <w:name w:val="Основной текст (2) + Курсив"/>
    <w:rsid w:val="00E50C59"/>
    <w:rPr>
      <w:rFonts w:ascii="Times New Roman" w:eastAsia="Times New Roman" w:hAnsi="Times New Roman" w:cs="Times New Roman"/>
      <w:i/>
      <w:iCs/>
      <w:spacing w:val="0"/>
      <w:sz w:val="27"/>
      <w:szCs w:val="27"/>
      <w:shd w:val="clear" w:color="auto" w:fill="FFFFFF"/>
    </w:rPr>
  </w:style>
  <w:style w:type="character" w:customStyle="1" w:styleId="31">
    <w:name w:val="Основной текст (3)_"/>
    <w:link w:val="32"/>
    <w:rsid w:val="00E50C59"/>
    <w:rPr>
      <w:rFonts w:ascii="Times New Roman" w:eastAsia="Times New Roman" w:hAnsi="Times New Roman" w:cs="Times New Roman"/>
      <w:sz w:val="27"/>
      <w:szCs w:val="27"/>
      <w:shd w:val="clear" w:color="auto" w:fill="FFFFFF"/>
    </w:rPr>
  </w:style>
  <w:style w:type="character" w:customStyle="1" w:styleId="33">
    <w:name w:val="Основной текст (3) + Не курсив"/>
    <w:rsid w:val="00E50C59"/>
    <w:rPr>
      <w:rFonts w:ascii="Times New Roman" w:eastAsia="Times New Roman" w:hAnsi="Times New Roman" w:cs="Times New Roman"/>
      <w:i/>
      <w:iCs/>
      <w:sz w:val="27"/>
      <w:szCs w:val="27"/>
      <w:shd w:val="clear" w:color="auto" w:fill="FFFFFF"/>
    </w:rPr>
  </w:style>
  <w:style w:type="character" w:customStyle="1" w:styleId="41">
    <w:name w:val="Основной текст (4)_"/>
    <w:link w:val="42"/>
    <w:rsid w:val="00E50C59"/>
    <w:rPr>
      <w:rFonts w:ascii="Times New Roman" w:eastAsia="Times New Roman" w:hAnsi="Times New Roman" w:cs="Times New Roman"/>
      <w:sz w:val="19"/>
      <w:szCs w:val="19"/>
      <w:shd w:val="clear" w:color="auto" w:fill="FFFFFF"/>
    </w:rPr>
  </w:style>
  <w:style w:type="character" w:customStyle="1" w:styleId="5">
    <w:name w:val="Основной текст (5)_"/>
    <w:link w:val="50"/>
    <w:rsid w:val="00E50C59"/>
    <w:rPr>
      <w:rFonts w:ascii="Times New Roman" w:eastAsia="Times New Roman" w:hAnsi="Times New Roman" w:cs="Times New Roman"/>
      <w:sz w:val="27"/>
      <w:szCs w:val="27"/>
      <w:shd w:val="clear" w:color="auto" w:fill="FFFFFF"/>
    </w:rPr>
  </w:style>
  <w:style w:type="character" w:customStyle="1" w:styleId="51">
    <w:name w:val="Основной текст (5) + Не полужирный;Не курсив"/>
    <w:rsid w:val="00E50C59"/>
    <w:rPr>
      <w:rFonts w:ascii="Times New Roman" w:eastAsia="Times New Roman" w:hAnsi="Times New Roman" w:cs="Times New Roman"/>
      <w:b/>
      <w:bCs/>
      <w:i/>
      <w:iCs/>
      <w:sz w:val="27"/>
      <w:szCs w:val="27"/>
      <w:shd w:val="clear" w:color="auto" w:fill="FFFFFF"/>
    </w:rPr>
  </w:style>
  <w:style w:type="character" w:customStyle="1" w:styleId="6">
    <w:name w:val="Основной текст (6)_"/>
    <w:link w:val="60"/>
    <w:rsid w:val="00E50C59"/>
    <w:rPr>
      <w:rFonts w:ascii="Times New Roman" w:eastAsia="Times New Roman" w:hAnsi="Times New Roman" w:cs="Times New Roman"/>
      <w:sz w:val="17"/>
      <w:szCs w:val="17"/>
      <w:shd w:val="clear" w:color="auto" w:fill="FFFFFF"/>
    </w:rPr>
  </w:style>
  <w:style w:type="character" w:customStyle="1" w:styleId="af7">
    <w:name w:val="Основной текст + Полужирный;Курсив"/>
    <w:rsid w:val="00E50C59"/>
    <w:rPr>
      <w:rFonts w:ascii="Times New Roman" w:eastAsia="Times New Roman" w:hAnsi="Times New Roman" w:cs="Times New Roman"/>
      <w:b/>
      <w:bCs/>
      <w:i/>
      <w:iCs/>
      <w:spacing w:val="0"/>
      <w:sz w:val="27"/>
      <w:szCs w:val="27"/>
      <w:shd w:val="clear" w:color="auto" w:fill="FFFFFF"/>
    </w:rPr>
  </w:style>
  <w:style w:type="character" w:customStyle="1" w:styleId="27">
    <w:name w:val="Подпись к таблице (2)_"/>
    <w:rsid w:val="00E50C59"/>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_"/>
    <w:link w:val="af9"/>
    <w:rsid w:val="00E50C59"/>
    <w:rPr>
      <w:rFonts w:ascii="Times New Roman" w:eastAsia="Times New Roman" w:hAnsi="Times New Roman" w:cs="Times New Roman"/>
      <w:sz w:val="19"/>
      <w:szCs w:val="19"/>
      <w:shd w:val="clear" w:color="auto" w:fill="FFFFFF"/>
    </w:rPr>
  </w:style>
  <w:style w:type="character" w:customStyle="1" w:styleId="15">
    <w:name w:val="Основной текст1"/>
    <w:rsid w:val="00E50C59"/>
    <w:rPr>
      <w:rFonts w:ascii="Times New Roman" w:eastAsia="Times New Roman" w:hAnsi="Times New Roman" w:cs="Times New Roman"/>
      <w:sz w:val="27"/>
      <w:szCs w:val="27"/>
      <w:u w:val="single"/>
      <w:shd w:val="clear" w:color="auto" w:fill="FFFFFF"/>
    </w:rPr>
  </w:style>
  <w:style w:type="character" w:customStyle="1" w:styleId="7">
    <w:name w:val="Основной текст (7)_"/>
    <w:rsid w:val="00E50C59"/>
    <w:rPr>
      <w:rFonts w:ascii="Times New Roman" w:eastAsia="Times New Roman" w:hAnsi="Times New Roman" w:cs="Times New Roman"/>
      <w:b w:val="0"/>
      <w:bCs w:val="0"/>
      <w:i w:val="0"/>
      <w:iCs w:val="0"/>
      <w:smallCaps w:val="0"/>
      <w:strike w:val="0"/>
      <w:spacing w:val="0"/>
      <w:sz w:val="23"/>
      <w:szCs w:val="23"/>
    </w:rPr>
  </w:style>
  <w:style w:type="character" w:customStyle="1" w:styleId="70">
    <w:name w:val="Основной текст (7)"/>
    <w:rsid w:val="00E50C59"/>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link w:val="80"/>
    <w:rsid w:val="00E50C59"/>
    <w:rPr>
      <w:rFonts w:ascii="Times New Roman" w:eastAsia="Times New Roman" w:hAnsi="Times New Roman" w:cs="Times New Roman"/>
      <w:sz w:val="20"/>
      <w:szCs w:val="20"/>
      <w:shd w:val="clear" w:color="auto" w:fill="FFFFFF"/>
    </w:rPr>
  </w:style>
  <w:style w:type="character" w:customStyle="1" w:styleId="9">
    <w:name w:val="Основной текст (9)_"/>
    <w:link w:val="90"/>
    <w:rsid w:val="00E50C59"/>
    <w:rPr>
      <w:rFonts w:ascii="Times New Roman" w:eastAsia="Times New Roman" w:hAnsi="Times New Roman" w:cs="Times New Roman"/>
      <w:sz w:val="23"/>
      <w:szCs w:val="23"/>
      <w:shd w:val="clear" w:color="auto" w:fill="FFFFFF"/>
    </w:rPr>
  </w:style>
  <w:style w:type="character" w:customStyle="1" w:styleId="100">
    <w:name w:val="Основной текст (10)_"/>
    <w:link w:val="101"/>
    <w:rsid w:val="00E50C59"/>
    <w:rPr>
      <w:rFonts w:ascii="Times New Roman" w:eastAsia="Times New Roman" w:hAnsi="Times New Roman" w:cs="Times New Roman"/>
      <w:sz w:val="23"/>
      <w:szCs w:val="23"/>
      <w:shd w:val="clear" w:color="auto" w:fill="FFFFFF"/>
    </w:rPr>
  </w:style>
  <w:style w:type="character" w:customStyle="1" w:styleId="afa">
    <w:name w:val="Основной текст + Полужирный"/>
    <w:rsid w:val="00E50C59"/>
    <w:rPr>
      <w:rFonts w:ascii="Times New Roman" w:eastAsia="Times New Roman" w:hAnsi="Times New Roman" w:cs="Times New Roman"/>
      <w:b/>
      <w:bCs/>
      <w:sz w:val="27"/>
      <w:szCs w:val="27"/>
      <w:shd w:val="clear" w:color="auto" w:fill="FFFFFF"/>
    </w:rPr>
  </w:style>
  <w:style w:type="character" w:customStyle="1" w:styleId="afb">
    <w:name w:val="Оглавление_"/>
    <w:link w:val="afc"/>
    <w:rsid w:val="00E50C59"/>
    <w:rPr>
      <w:rFonts w:ascii="Times New Roman" w:eastAsia="Times New Roman" w:hAnsi="Times New Roman" w:cs="Times New Roman"/>
      <w:sz w:val="27"/>
      <w:szCs w:val="27"/>
      <w:shd w:val="clear" w:color="auto" w:fill="FFFFFF"/>
    </w:rPr>
  </w:style>
  <w:style w:type="character" w:customStyle="1" w:styleId="110">
    <w:name w:val="Основной текст (11)_"/>
    <w:link w:val="111"/>
    <w:rsid w:val="00E50C59"/>
    <w:rPr>
      <w:rFonts w:ascii="Times New Roman" w:eastAsia="Times New Roman" w:hAnsi="Times New Roman" w:cs="Times New Roman"/>
      <w:sz w:val="15"/>
      <w:szCs w:val="15"/>
      <w:shd w:val="clear" w:color="auto" w:fill="FFFFFF"/>
    </w:rPr>
  </w:style>
  <w:style w:type="character" w:customStyle="1" w:styleId="34">
    <w:name w:val="Подпись к таблице (3)_"/>
    <w:link w:val="35"/>
    <w:rsid w:val="00E50C59"/>
    <w:rPr>
      <w:rFonts w:ascii="Times New Roman" w:eastAsia="Times New Roman" w:hAnsi="Times New Roman" w:cs="Times New Roman"/>
      <w:sz w:val="27"/>
      <w:szCs w:val="27"/>
      <w:shd w:val="clear" w:color="auto" w:fill="FFFFFF"/>
    </w:rPr>
  </w:style>
  <w:style w:type="character" w:customStyle="1" w:styleId="120">
    <w:name w:val="Основной текст (12)_"/>
    <w:link w:val="121"/>
    <w:rsid w:val="00E50C59"/>
    <w:rPr>
      <w:rFonts w:ascii="Times New Roman" w:eastAsia="Times New Roman" w:hAnsi="Times New Roman" w:cs="Times New Roman"/>
      <w:sz w:val="16"/>
      <w:szCs w:val="16"/>
      <w:shd w:val="clear" w:color="auto" w:fill="FFFFFF"/>
    </w:rPr>
  </w:style>
  <w:style w:type="character" w:customStyle="1" w:styleId="28">
    <w:name w:val="Подпись к таблице (2)"/>
    <w:rsid w:val="00E50C5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 Курсив"/>
    <w:rsid w:val="00E50C59"/>
    <w:rPr>
      <w:rFonts w:ascii="Times New Roman" w:eastAsia="Times New Roman" w:hAnsi="Times New Roman" w:cs="Times New Roman"/>
      <w:i/>
      <w:iCs/>
      <w:sz w:val="23"/>
      <w:szCs w:val="23"/>
      <w:shd w:val="clear" w:color="auto" w:fill="FFFFFF"/>
    </w:rPr>
  </w:style>
  <w:style w:type="paragraph" w:customStyle="1" w:styleId="af2">
    <w:name w:val="Сноска"/>
    <w:basedOn w:val="a"/>
    <w:link w:val="af1"/>
    <w:rsid w:val="00E50C59"/>
    <w:pPr>
      <w:shd w:val="clear" w:color="auto" w:fill="FFFFFF"/>
      <w:spacing w:line="230" w:lineRule="exact"/>
    </w:pPr>
    <w:rPr>
      <w:rFonts w:ascii="Times New Roman" w:hAnsi="Times New Roman"/>
      <w:sz w:val="19"/>
      <w:szCs w:val="19"/>
      <w:lang w:eastAsia="en-US"/>
    </w:rPr>
  </w:style>
  <w:style w:type="paragraph" w:customStyle="1" w:styleId="14">
    <w:name w:val="Заголовок №1"/>
    <w:basedOn w:val="a"/>
    <w:link w:val="13"/>
    <w:rsid w:val="00E50C59"/>
    <w:pPr>
      <w:shd w:val="clear" w:color="auto" w:fill="FFFFFF"/>
      <w:spacing w:line="322" w:lineRule="exact"/>
      <w:ind w:hanging="720"/>
      <w:jc w:val="center"/>
      <w:outlineLvl w:val="0"/>
    </w:pPr>
    <w:rPr>
      <w:rFonts w:ascii="Times New Roman" w:hAnsi="Times New Roman"/>
      <w:sz w:val="27"/>
      <w:szCs w:val="27"/>
      <w:lang w:eastAsia="en-US"/>
    </w:rPr>
  </w:style>
  <w:style w:type="paragraph" w:customStyle="1" w:styleId="22">
    <w:name w:val="Основной текст2"/>
    <w:basedOn w:val="a"/>
    <w:link w:val="af3"/>
    <w:rsid w:val="00E50C59"/>
    <w:pPr>
      <w:shd w:val="clear" w:color="auto" w:fill="FFFFFF"/>
      <w:spacing w:after="300" w:line="322" w:lineRule="exact"/>
      <w:ind w:hanging="680"/>
    </w:pPr>
    <w:rPr>
      <w:rFonts w:ascii="Times New Roman" w:hAnsi="Times New Roman"/>
      <w:sz w:val="27"/>
      <w:szCs w:val="27"/>
      <w:lang w:eastAsia="en-US"/>
    </w:rPr>
  </w:style>
  <w:style w:type="paragraph" w:customStyle="1" w:styleId="af6">
    <w:name w:val="Колонтитул"/>
    <w:basedOn w:val="a"/>
    <w:link w:val="af5"/>
    <w:rsid w:val="00E50C59"/>
    <w:pPr>
      <w:shd w:val="clear" w:color="auto" w:fill="FFFFFF"/>
    </w:pPr>
    <w:rPr>
      <w:rFonts w:ascii="Times New Roman" w:hAnsi="Times New Roman"/>
      <w:sz w:val="20"/>
      <w:szCs w:val="20"/>
      <w:lang w:eastAsia="en-US"/>
    </w:rPr>
  </w:style>
  <w:style w:type="paragraph" w:customStyle="1" w:styleId="24">
    <w:name w:val="Основной текст (2)"/>
    <w:basedOn w:val="a"/>
    <w:link w:val="23"/>
    <w:rsid w:val="00E50C59"/>
    <w:pPr>
      <w:shd w:val="clear" w:color="auto" w:fill="FFFFFF"/>
      <w:spacing w:before="300" w:line="643" w:lineRule="exact"/>
      <w:ind w:hanging="1040"/>
      <w:jc w:val="center"/>
    </w:pPr>
    <w:rPr>
      <w:rFonts w:ascii="Times New Roman" w:hAnsi="Times New Roman"/>
      <w:sz w:val="27"/>
      <w:szCs w:val="27"/>
      <w:lang w:eastAsia="en-US"/>
    </w:rPr>
  </w:style>
  <w:style w:type="paragraph" w:customStyle="1" w:styleId="32">
    <w:name w:val="Основной текст (3)"/>
    <w:basedOn w:val="a"/>
    <w:link w:val="31"/>
    <w:rsid w:val="00E50C59"/>
    <w:pPr>
      <w:shd w:val="clear" w:color="auto" w:fill="FFFFFF"/>
      <w:spacing w:before="360" w:line="322" w:lineRule="exact"/>
    </w:pPr>
    <w:rPr>
      <w:rFonts w:ascii="Times New Roman" w:hAnsi="Times New Roman"/>
      <w:sz w:val="27"/>
      <w:szCs w:val="27"/>
      <w:lang w:eastAsia="en-US"/>
    </w:rPr>
  </w:style>
  <w:style w:type="paragraph" w:customStyle="1" w:styleId="42">
    <w:name w:val="Основной текст (4)"/>
    <w:basedOn w:val="a"/>
    <w:link w:val="41"/>
    <w:rsid w:val="00E50C59"/>
    <w:pPr>
      <w:shd w:val="clear" w:color="auto" w:fill="FFFFFF"/>
      <w:spacing w:before="60" w:line="0" w:lineRule="atLeast"/>
    </w:pPr>
    <w:rPr>
      <w:rFonts w:ascii="Times New Roman" w:hAnsi="Times New Roman"/>
      <w:sz w:val="19"/>
      <w:szCs w:val="19"/>
      <w:lang w:eastAsia="en-US"/>
    </w:rPr>
  </w:style>
  <w:style w:type="paragraph" w:customStyle="1" w:styleId="50">
    <w:name w:val="Основной текст (5)"/>
    <w:basedOn w:val="a"/>
    <w:link w:val="5"/>
    <w:rsid w:val="00E50C59"/>
    <w:pPr>
      <w:shd w:val="clear" w:color="auto" w:fill="FFFFFF"/>
      <w:spacing w:before="900" w:after="480" w:line="0" w:lineRule="atLeast"/>
    </w:pPr>
    <w:rPr>
      <w:rFonts w:ascii="Times New Roman" w:hAnsi="Times New Roman"/>
      <w:sz w:val="27"/>
      <w:szCs w:val="27"/>
      <w:lang w:eastAsia="en-US"/>
    </w:rPr>
  </w:style>
  <w:style w:type="paragraph" w:customStyle="1" w:styleId="60">
    <w:name w:val="Основной текст (6)"/>
    <w:basedOn w:val="a"/>
    <w:link w:val="6"/>
    <w:rsid w:val="00E50C59"/>
    <w:pPr>
      <w:shd w:val="clear" w:color="auto" w:fill="FFFFFF"/>
      <w:spacing w:before="1140" w:after="120" w:line="0" w:lineRule="atLeast"/>
      <w:jc w:val="center"/>
    </w:pPr>
    <w:rPr>
      <w:rFonts w:ascii="Times New Roman" w:hAnsi="Times New Roman"/>
      <w:sz w:val="17"/>
      <w:szCs w:val="17"/>
      <w:lang w:eastAsia="en-US"/>
    </w:rPr>
  </w:style>
  <w:style w:type="paragraph" w:customStyle="1" w:styleId="af9">
    <w:name w:val="Подпись к таблице"/>
    <w:basedOn w:val="a"/>
    <w:link w:val="af8"/>
    <w:rsid w:val="00E50C59"/>
    <w:pPr>
      <w:shd w:val="clear" w:color="auto" w:fill="FFFFFF"/>
      <w:spacing w:line="230" w:lineRule="exact"/>
    </w:pPr>
    <w:rPr>
      <w:rFonts w:ascii="Times New Roman" w:hAnsi="Times New Roman"/>
      <w:sz w:val="19"/>
      <w:szCs w:val="19"/>
      <w:lang w:eastAsia="en-US"/>
    </w:rPr>
  </w:style>
  <w:style w:type="paragraph" w:customStyle="1" w:styleId="80">
    <w:name w:val="Основной текст (8)"/>
    <w:basedOn w:val="a"/>
    <w:link w:val="8"/>
    <w:rsid w:val="00E50C59"/>
    <w:pPr>
      <w:shd w:val="clear" w:color="auto" w:fill="FFFFFF"/>
      <w:spacing w:line="0" w:lineRule="atLeast"/>
    </w:pPr>
    <w:rPr>
      <w:rFonts w:ascii="Times New Roman" w:hAnsi="Times New Roman"/>
      <w:sz w:val="20"/>
      <w:szCs w:val="20"/>
      <w:lang w:eastAsia="en-US"/>
    </w:rPr>
  </w:style>
  <w:style w:type="paragraph" w:customStyle="1" w:styleId="90">
    <w:name w:val="Основной текст (9)"/>
    <w:basedOn w:val="a"/>
    <w:link w:val="9"/>
    <w:rsid w:val="00E50C59"/>
    <w:pPr>
      <w:shd w:val="clear" w:color="auto" w:fill="FFFFFF"/>
      <w:spacing w:before="180" w:after="60" w:line="0" w:lineRule="atLeast"/>
    </w:pPr>
    <w:rPr>
      <w:rFonts w:ascii="Times New Roman" w:hAnsi="Times New Roman"/>
      <w:sz w:val="23"/>
      <w:szCs w:val="23"/>
      <w:lang w:eastAsia="en-US"/>
    </w:rPr>
  </w:style>
  <w:style w:type="paragraph" w:customStyle="1" w:styleId="101">
    <w:name w:val="Основной текст (10)"/>
    <w:basedOn w:val="a"/>
    <w:link w:val="100"/>
    <w:rsid w:val="00E50C59"/>
    <w:pPr>
      <w:shd w:val="clear" w:color="auto" w:fill="FFFFFF"/>
      <w:spacing w:before="1140" w:after="60" w:line="0" w:lineRule="atLeast"/>
    </w:pPr>
    <w:rPr>
      <w:rFonts w:ascii="Times New Roman" w:hAnsi="Times New Roman"/>
      <w:sz w:val="23"/>
      <w:szCs w:val="23"/>
      <w:lang w:eastAsia="en-US"/>
    </w:rPr>
  </w:style>
  <w:style w:type="paragraph" w:customStyle="1" w:styleId="afc">
    <w:name w:val="Оглавление"/>
    <w:basedOn w:val="a"/>
    <w:link w:val="afb"/>
    <w:rsid w:val="00E50C59"/>
    <w:pPr>
      <w:shd w:val="clear" w:color="auto" w:fill="FFFFFF"/>
      <w:spacing w:line="322" w:lineRule="exact"/>
      <w:ind w:firstLine="660"/>
    </w:pPr>
    <w:rPr>
      <w:rFonts w:ascii="Times New Roman" w:hAnsi="Times New Roman"/>
      <w:sz w:val="27"/>
      <w:szCs w:val="27"/>
      <w:lang w:eastAsia="en-US"/>
    </w:rPr>
  </w:style>
  <w:style w:type="paragraph" w:customStyle="1" w:styleId="111">
    <w:name w:val="Основной текст (11)"/>
    <w:basedOn w:val="a"/>
    <w:link w:val="110"/>
    <w:rsid w:val="00E50C59"/>
    <w:pPr>
      <w:shd w:val="clear" w:color="auto" w:fill="FFFFFF"/>
      <w:spacing w:before="360" w:after="360" w:line="0" w:lineRule="atLeast"/>
    </w:pPr>
    <w:rPr>
      <w:rFonts w:ascii="Times New Roman" w:hAnsi="Times New Roman"/>
      <w:sz w:val="15"/>
      <w:szCs w:val="15"/>
      <w:lang w:eastAsia="en-US"/>
    </w:rPr>
  </w:style>
  <w:style w:type="paragraph" w:customStyle="1" w:styleId="35">
    <w:name w:val="Подпись к таблице (3)"/>
    <w:basedOn w:val="a"/>
    <w:link w:val="34"/>
    <w:rsid w:val="00E50C59"/>
    <w:pPr>
      <w:shd w:val="clear" w:color="auto" w:fill="FFFFFF"/>
      <w:spacing w:line="322" w:lineRule="exact"/>
    </w:pPr>
    <w:rPr>
      <w:rFonts w:ascii="Times New Roman" w:hAnsi="Times New Roman"/>
      <w:sz w:val="27"/>
      <w:szCs w:val="27"/>
      <w:lang w:eastAsia="en-US"/>
    </w:rPr>
  </w:style>
  <w:style w:type="paragraph" w:customStyle="1" w:styleId="121">
    <w:name w:val="Основной текст (12)"/>
    <w:basedOn w:val="a"/>
    <w:link w:val="120"/>
    <w:rsid w:val="00E50C59"/>
    <w:pPr>
      <w:shd w:val="clear" w:color="auto" w:fill="FFFFFF"/>
      <w:spacing w:line="0" w:lineRule="atLeast"/>
    </w:pPr>
    <w:rPr>
      <w:rFonts w:ascii="Times New Roman" w:hAnsi="Times New Roman"/>
      <w:sz w:val="16"/>
      <w:szCs w:val="16"/>
      <w:lang w:eastAsia="en-US"/>
    </w:rPr>
  </w:style>
  <w:style w:type="character" w:styleId="afd">
    <w:name w:val="Strong"/>
    <w:uiPriority w:val="22"/>
    <w:qFormat/>
    <w:rsid w:val="00E50C59"/>
    <w:rPr>
      <w:b/>
      <w:bCs/>
    </w:rPr>
  </w:style>
  <w:style w:type="character" w:customStyle="1" w:styleId="0pt">
    <w:name w:val="Основной текст + Курсив;Интервал 0 pt"/>
    <w:rsid w:val="00E50C59"/>
    <w:rPr>
      <w:rFonts w:ascii="Times New Roman" w:eastAsia="Times New Roman" w:hAnsi="Times New Roman" w:cs="Times New Roman"/>
      <w:b w:val="0"/>
      <w:bCs w:val="0"/>
      <w:i/>
      <w:iCs/>
      <w:smallCaps w:val="0"/>
      <w:strike w:val="0"/>
      <w:color w:val="000000"/>
      <w:spacing w:val="6"/>
      <w:w w:val="100"/>
      <w:position w:val="0"/>
      <w:sz w:val="25"/>
      <w:szCs w:val="25"/>
      <w:u w:val="none"/>
      <w:shd w:val="clear" w:color="auto" w:fill="FFFFFF"/>
      <w:lang w:val="ru-RU"/>
    </w:rPr>
  </w:style>
  <w:style w:type="paragraph" w:customStyle="1" w:styleId="52">
    <w:name w:val="Основной текст5"/>
    <w:basedOn w:val="a"/>
    <w:rsid w:val="00E50C59"/>
    <w:pPr>
      <w:widowControl w:val="0"/>
      <w:shd w:val="clear" w:color="auto" w:fill="FFFFFF"/>
      <w:spacing w:line="322" w:lineRule="exact"/>
    </w:pPr>
    <w:rPr>
      <w:rFonts w:ascii="Times New Roman" w:hAnsi="Times New Roman"/>
      <w:color w:val="000000"/>
      <w:spacing w:val="3"/>
      <w:sz w:val="25"/>
      <w:szCs w:val="25"/>
    </w:rPr>
  </w:style>
  <w:style w:type="character" w:styleId="HTML">
    <w:name w:val="HTML Variable"/>
    <w:aliases w:val="!Ссылки в документе"/>
    <w:basedOn w:val="a0"/>
    <w:rsid w:val="00E50C59"/>
    <w:rPr>
      <w:rFonts w:ascii="Arial" w:hAnsi="Arial"/>
      <w:b w:val="0"/>
      <w:i w:val="0"/>
      <w:iCs/>
      <w:color w:val="0000FF"/>
      <w:sz w:val="24"/>
      <w:u w:val="none"/>
    </w:rPr>
  </w:style>
  <w:style w:type="paragraph" w:styleId="afe">
    <w:name w:val="annotation text"/>
    <w:aliases w:val="!Равноширинный текст документа"/>
    <w:basedOn w:val="a"/>
    <w:link w:val="aff"/>
    <w:semiHidden/>
    <w:rsid w:val="00E50C59"/>
    <w:rPr>
      <w:rFonts w:ascii="Courier" w:hAnsi="Courier"/>
      <w:sz w:val="22"/>
      <w:szCs w:val="20"/>
    </w:rPr>
  </w:style>
  <w:style w:type="character" w:customStyle="1" w:styleId="aff">
    <w:name w:val="Текст примечания Знак"/>
    <w:aliases w:val="!Равноширинный текст документа Знак"/>
    <w:basedOn w:val="a0"/>
    <w:link w:val="afe"/>
    <w:semiHidden/>
    <w:rsid w:val="00E50C59"/>
    <w:rPr>
      <w:rFonts w:ascii="Courier" w:eastAsia="Times New Roman" w:hAnsi="Courier" w:cs="Times New Roman"/>
      <w:szCs w:val="20"/>
      <w:lang w:eastAsia="ru-RU"/>
    </w:rPr>
  </w:style>
  <w:style w:type="paragraph" w:customStyle="1" w:styleId="Title">
    <w:name w:val="Title!Название НПА"/>
    <w:basedOn w:val="a"/>
    <w:rsid w:val="00E50C59"/>
    <w:pPr>
      <w:spacing w:before="240" w:after="60"/>
      <w:jc w:val="center"/>
      <w:outlineLvl w:val="0"/>
    </w:pPr>
    <w:rPr>
      <w:rFonts w:cs="Arial"/>
      <w:b/>
      <w:bCs/>
      <w:kern w:val="28"/>
      <w:sz w:val="32"/>
      <w:szCs w:val="32"/>
    </w:rPr>
  </w:style>
  <w:style w:type="paragraph" w:customStyle="1" w:styleId="Application">
    <w:name w:val="Application!Приложение"/>
    <w:rsid w:val="00E50C5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50C5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50C59"/>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44</Pages>
  <Words>10588</Words>
  <Characters>60358</Characters>
  <Application>Microsoft Office Word</Application>
  <DocSecurity>0</DocSecurity>
  <Lines>502</Lines>
  <Paragraphs>141</Paragraphs>
  <ScaleCrop>false</ScaleCrop>
  <Company/>
  <LinksUpToDate>false</LinksUpToDate>
  <CharactersWithSpaces>70805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2022-07-18T12:59:00Z</dcterms:created>
  <dcterms:modified xsi:type="dcterms:W3CDTF">2022-07-19T06:06:00Z</dcterms:modified>
</cp:coreProperties>
</file>