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2" w:rsidRPr="00886A22" w:rsidRDefault="00635250" w:rsidP="00F7467A">
      <w:pPr>
        <w:ind w:firstLine="0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2623185</wp:posOffset>
            </wp:positionH>
            <wp:positionV relativeFrom="margin">
              <wp:posOffset>-807720</wp:posOffset>
            </wp:positionV>
            <wp:extent cx="571500" cy="810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886A22" w:rsidRPr="00F7467A" w:rsidRDefault="00886A22" w:rsidP="00886A22">
      <w:pPr>
        <w:ind w:firstLine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3"/>
          <w:sz w:val="28"/>
          <w:szCs w:val="28"/>
        </w:rPr>
        <w:t>ВОРОНЕЖСКОЙ ОБЛАСТИ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hAnsi="Times New Roman"/>
          <w:b/>
          <w:spacing w:val="-3"/>
          <w:sz w:val="28"/>
          <w:szCs w:val="28"/>
        </w:rPr>
        <w:t>РЕШЕНИЕ</w:t>
      </w:r>
    </w:p>
    <w:p w:rsidR="00886A22" w:rsidRPr="00886A22" w:rsidRDefault="00886A22" w:rsidP="00886A22">
      <w:pPr>
        <w:ind w:firstLine="0"/>
        <w:rPr>
          <w:rFonts w:ascii="Times New Roman" w:hAnsi="Times New Roman"/>
          <w:spacing w:val="6"/>
          <w:sz w:val="28"/>
          <w:szCs w:val="28"/>
        </w:rPr>
      </w:pPr>
    </w:p>
    <w:p w:rsidR="00886A22" w:rsidRPr="0099648C" w:rsidRDefault="00886A22" w:rsidP="00886A22">
      <w:pPr>
        <w:ind w:firstLine="0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99648C">
        <w:rPr>
          <w:rFonts w:ascii="Times New Roman" w:eastAsia="Calibri" w:hAnsi="Times New Roman"/>
          <w:b/>
          <w:spacing w:val="6"/>
          <w:sz w:val="28"/>
          <w:szCs w:val="28"/>
        </w:rPr>
        <w:t>от «</w:t>
      </w:r>
      <w:r w:rsidR="00024D76">
        <w:rPr>
          <w:rFonts w:ascii="Times New Roman" w:eastAsia="Calibri" w:hAnsi="Times New Roman"/>
          <w:b/>
          <w:spacing w:val="6"/>
          <w:sz w:val="28"/>
          <w:szCs w:val="28"/>
        </w:rPr>
        <w:t>29</w:t>
      </w:r>
      <w:r w:rsidRPr="0099648C">
        <w:rPr>
          <w:rFonts w:ascii="Times New Roman" w:eastAsia="Calibri" w:hAnsi="Times New Roman"/>
          <w:b/>
          <w:spacing w:val="6"/>
          <w:sz w:val="28"/>
          <w:szCs w:val="28"/>
        </w:rPr>
        <w:t>»</w:t>
      </w:r>
      <w:r w:rsidR="00024D76">
        <w:rPr>
          <w:rFonts w:ascii="Times New Roman" w:eastAsia="Calibri" w:hAnsi="Times New Roman"/>
          <w:b/>
          <w:spacing w:val="6"/>
          <w:sz w:val="28"/>
          <w:szCs w:val="28"/>
        </w:rPr>
        <w:t xml:space="preserve"> 09. </w:t>
      </w:r>
      <w:r w:rsidR="00E867B6" w:rsidRPr="0099648C">
        <w:rPr>
          <w:rFonts w:ascii="Times New Roman" w:eastAsia="Calibri" w:hAnsi="Times New Roman"/>
          <w:b/>
          <w:spacing w:val="6"/>
          <w:sz w:val="28"/>
          <w:szCs w:val="28"/>
        </w:rPr>
        <w:t xml:space="preserve"> </w:t>
      </w:r>
      <w:r w:rsidRPr="0099648C">
        <w:rPr>
          <w:rFonts w:ascii="Times New Roman" w:eastAsia="Calibri" w:hAnsi="Times New Roman"/>
          <w:b/>
          <w:spacing w:val="6"/>
          <w:sz w:val="28"/>
          <w:szCs w:val="28"/>
        </w:rPr>
        <w:t>2022</w:t>
      </w:r>
      <w:r w:rsidR="0099648C" w:rsidRPr="0099648C">
        <w:rPr>
          <w:rFonts w:ascii="Times New Roman" w:eastAsia="Calibri" w:hAnsi="Times New Roman"/>
          <w:b/>
          <w:spacing w:val="6"/>
          <w:sz w:val="28"/>
          <w:szCs w:val="28"/>
        </w:rPr>
        <w:t xml:space="preserve"> </w:t>
      </w:r>
      <w:r w:rsidRPr="0099648C">
        <w:rPr>
          <w:rFonts w:ascii="Times New Roman" w:eastAsia="Calibri" w:hAnsi="Times New Roman"/>
          <w:b/>
          <w:spacing w:val="6"/>
          <w:sz w:val="28"/>
          <w:szCs w:val="28"/>
        </w:rPr>
        <w:t>года №</w:t>
      </w:r>
      <w:r w:rsidR="00024D76">
        <w:rPr>
          <w:rFonts w:ascii="Times New Roman" w:eastAsia="Calibri" w:hAnsi="Times New Roman"/>
          <w:b/>
          <w:spacing w:val="6"/>
          <w:sz w:val="28"/>
          <w:szCs w:val="28"/>
        </w:rPr>
        <w:t xml:space="preserve"> 16</w:t>
      </w:r>
    </w:p>
    <w:bookmarkEnd w:id="0"/>
    <w:p w:rsidR="00886A22" w:rsidRPr="0099648C" w:rsidRDefault="009D7751" w:rsidP="00886A22">
      <w:pPr>
        <w:ind w:firstLine="0"/>
        <w:rPr>
          <w:rFonts w:ascii="Times New Roman" w:eastAsia="Calibri" w:hAnsi="Times New Roman"/>
          <w:b/>
          <w:spacing w:val="-5"/>
          <w:sz w:val="28"/>
          <w:szCs w:val="28"/>
        </w:rPr>
      </w:pPr>
      <w:r w:rsidRPr="0099648C">
        <w:rPr>
          <w:rFonts w:ascii="Times New Roman" w:eastAsia="Calibri" w:hAnsi="Times New Roman"/>
          <w:b/>
          <w:spacing w:val="-5"/>
          <w:sz w:val="28"/>
          <w:szCs w:val="28"/>
        </w:rPr>
        <w:t xml:space="preserve">                  </w:t>
      </w:r>
      <w:r w:rsidR="00886A22" w:rsidRPr="0099648C">
        <w:rPr>
          <w:rFonts w:ascii="Times New Roman" w:eastAsia="Calibri" w:hAnsi="Times New Roman"/>
          <w:b/>
          <w:spacing w:val="-5"/>
          <w:sz w:val="28"/>
          <w:szCs w:val="28"/>
        </w:rPr>
        <w:t>г. Богучар</w:t>
      </w:r>
    </w:p>
    <w:p w:rsidR="00886A22" w:rsidRPr="00886A22" w:rsidRDefault="00886A22" w:rsidP="00886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886A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28.12.2007 N 175-ОЗ «О муниципальной службе в Воронежской области», решением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от 31.05.2011 № 283 «Об утверждении реестра должностей муниципальной службы 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муниципальном районе», постановлением Правительства Воронежской области от 0</w:t>
      </w:r>
      <w:r w:rsidR="00AF569B">
        <w:rPr>
          <w:rFonts w:ascii="Times New Roman" w:hAnsi="Times New Roman"/>
          <w:sz w:val="28"/>
          <w:szCs w:val="28"/>
        </w:rPr>
        <w:t>5.09</w:t>
      </w:r>
      <w:r w:rsidRPr="00886A22">
        <w:rPr>
          <w:rFonts w:ascii="Times New Roman" w:hAnsi="Times New Roman"/>
          <w:sz w:val="28"/>
          <w:szCs w:val="28"/>
        </w:rPr>
        <w:t xml:space="preserve">.2022 № </w:t>
      </w:r>
      <w:r w:rsidR="00AF569B">
        <w:rPr>
          <w:rFonts w:ascii="Times New Roman" w:hAnsi="Times New Roman"/>
          <w:sz w:val="28"/>
          <w:szCs w:val="28"/>
        </w:rPr>
        <w:t>603</w:t>
      </w:r>
      <w:r w:rsidRPr="00886A22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 также в целях </w:t>
      </w:r>
      <w:proofErr w:type="gramStart"/>
      <w:r w:rsidRPr="00886A22">
        <w:rPr>
          <w:rFonts w:ascii="Times New Roman" w:hAnsi="Times New Roman"/>
          <w:sz w:val="28"/>
          <w:szCs w:val="28"/>
        </w:rPr>
        <w:t>приведения нормативных правовых актов органов местного самоуправления района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Совет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Подпункт 3.2.1 пункта 3.2 раздела 3 п</w:t>
      </w:r>
      <w:r w:rsidRPr="00886A22">
        <w:rPr>
          <w:rFonts w:ascii="Times New Roman" w:hAnsi="Times New Roman"/>
          <w:sz w:val="28"/>
          <w:szCs w:val="28"/>
        </w:rPr>
        <w:t xml:space="preserve">риложение 1 к решению «Положение 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0C20BF" w:rsidRPr="00BE6542" w:rsidRDefault="00886A22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«</w:t>
      </w:r>
      <w:r w:rsidR="000C20BF" w:rsidRPr="00BE6542">
        <w:rPr>
          <w:rFonts w:ascii="Times New Roman" w:hAnsi="Times New Roman"/>
          <w:sz w:val="28"/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1-го класса – </w:t>
      </w:r>
      <w:r w:rsidR="008507FE">
        <w:rPr>
          <w:rFonts w:ascii="Times New Roman" w:hAnsi="Times New Roman"/>
          <w:sz w:val="28"/>
          <w:szCs w:val="28"/>
        </w:rPr>
        <w:t>4020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 2-го класса - 3</w:t>
      </w:r>
      <w:r w:rsidR="008507FE">
        <w:rPr>
          <w:rFonts w:ascii="Times New Roman" w:hAnsi="Times New Roman"/>
          <w:sz w:val="28"/>
          <w:szCs w:val="28"/>
        </w:rPr>
        <w:t>802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 3-</w:t>
      </w:r>
      <w:r w:rsidRPr="00BE6542">
        <w:rPr>
          <w:rFonts w:ascii="Times New Roman" w:hAnsi="Times New Roman"/>
          <w:sz w:val="28"/>
          <w:szCs w:val="28"/>
        </w:rPr>
        <w:lastRenderedPageBreak/>
        <w:t>го класса –3</w:t>
      </w:r>
      <w:r w:rsidR="008507FE">
        <w:rPr>
          <w:rFonts w:ascii="Times New Roman" w:hAnsi="Times New Roman"/>
          <w:sz w:val="28"/>
          <w:szCs w:val="28"/>
        </w:rPr>
        <w:t>586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1-го класса –</w:t>
      </w:r>
      <w:r w:rsidR="008507FE">
        <w:rPr>
          <w:rFonts w:ascii="Times New Roman" w:hAnsi="Times New Roman"/>
          <w:sz w:val="28"/>
          <w:szCs w:val="28"/>
        </w:rPr>
        <w:t>3261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главного муниципального советника муницип</w:t>
      </w:r>
      <w:r w:rsidR="008507FE">
        <w:rPr>
          <w:rFonts w:ascii="Times New Roman" w:hAnsi="Times New Roman"/>
          <w:sz w:val="28"/>
          <w:szCs w:val="28"/>
        </w:rPr>
        <w:t>альной службы 2-го класса – 3043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главного муниципального советника муницип</w:t>
      </w:r>
      <w:r w:rsidR="008507FE">
        <w:rPr>
          <w:rFonts w:ascii="Times New Roman" w:hAnsi="Times New Roman"/>
          <w:sz w:val="28"/>
          <w:szCs w:val="28"/>
        </w:rPr>
        <w:t>альной службы 3-го класса - 2828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советника муниципальной служб</w:t>
      </w:r>
      <w:r w:rsidR="008507FE">
        <w:rPr>
          <w:rFonts w:ascii="Times New Roman" w:hAnsi="Times New Roman"/>
          <w:sz w:val="28"/>
          <w:szCs w:val="28"/>
        </w:rPr>
        <w:t>ы 1-го класса – 2499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советника муницип</w:t>
      </w:r>
      <w:r w:rsidR="008507FE">
        <w:rPr>
          <w:rFonts w:ascii="Times New Roman" w:hAnsi="Times New Roman"/>
          <w:sz w:val="28"/>
          <w:szCs w:val="28"/>
        </w:rPr>
        <w:t>альной службы 2-го класса - 2285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советника муницип</w:t>
      </w:r>
      <w:r w:rsidR="008507FE">
        <w:rPr>
          <w:rFonts w:ascii="Times New Roman" w:hAnsi="Times New Roman"/>
          <w:sz w:val="28"/>
          <w:szCs w:val="28"/>
        </w:rPr>
        <w:t>альной службы 3-го класса – 2067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референта муницип</w:t>
      </w:r>
      <w:r w:rsidR="008507FE">
        <w:rPr>
          <w:rFonts w:ascii="Times New Roman" w:hAnsi="Times New Roman"/>
          <w:sz w:val="28"/>
          <w:szCs w:val="28"/>
        </w:rPr>
        <w:t>альной службы 1-го класса - 1958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 xml:space="preserve">- референта муниципальной службы 2-го класса - </w:t>
      </w:r>
      <w:r w:rsidR="008507FE">
        <w:rPr>
          <w:rFonts w:ascii="Times New Roman" w:hAnsi="Times New Roman"/>
          <w:sz w:val="28"/>
          <w:szCs w:val="28"/>
        </w:rPr>
        <w:t>1633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референта муницип</w:t>
      </w:r>
      <w:r w:rsidR="008507FE">
        <w:rPr>
          <w:rFonts w:ascii="Times New Roman" w:hAnsi="Times New Roman"/>
          <w:sz w:val="28"/>
          <w:szCs w:val="28"/>
        </w:rPr>
        <w:t>альной службы 3-го класса – 1525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секретаря муницип</w:t>
      </w:r>
      <w:r w:rsidR="008507FE">
        <w:rPr>
          <w:rFonts w:ascii="Times New Roman" w:hAnsi="Times New Roman"/>
          <w:sz w:val="28"/>
          <w:szCs w:val="28"/>
        </w:rPr>
        <w:t>альной службы 1-го класса - 1307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секретаря муницип</w:t>
      </w:r>
      <w:r w:rsidR="008507FE">
        <w:rPr>
          <w:rFonts w:ascii="Times New Roman" w:hAnsi="Times New Roman"/>
          <w:sz w:val="28"/>
          <w:szCs w:val="28"/>
        </w:rPr>
        <w:t>альной службы 2-го класса - 1201</w:t>
      </w:r>
      <w:r w:rsidRPr="00BE6542">
        <w:rPr>
          <w:rFonts w:ascii="Times New Roman" w:hAnsi="Times New Roman"/>
          <w:sz w:val="28"/>
          <w:szCs w:val="28"/>
        </w:rPr>
        <w:t xml:space="preserve">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секретаря муници</w:t>
      </w:r>
      <w:r w:rsidR="008507FE">
        <w:rPr>
          <w:rFonts w:ascii="Times New Roman" w:hAnsi="Times New Roman"/>
          <w:sz w:val="28"/>
          <w:szCs w:val="28"/>
        </w:rPr>
        <w:t>пальной службы 3-го класса - 981</w:t>
      </w:r>
      <w:r w:rsidRPr="00BE6542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BE6542">
        <w:rPr>
          <w:rFonts w:ascii="Times New Roman" w:hAnsi="Times New Roman"/>
          <w:sz w:val="28"/>
          <w:szCs w:val="28"/>
        </w:rPr>
        <w:t>.</w:t>
      </w:r>
      <w:r w:rsidR="00BE6542" w:rsidRPr="00BE6542">
        <w:rPr>
          <w:rFonts w:ascii="Times New Roman" w:hAnsi="Times New Roman"/>
          <w:sz w:val="28"/>
          <w:szCs w:val="28"/>
        </w:rPr>
        <w:t>».</w:t>
      </w:r>
      <w:proofErr w:type="gramEnd"/>
    </w:p>
    <w:p w:rsidR="00886A22" w:rsidRPr="00BE654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1.2. Приложение 2 к решению «Размеры должностных окладов по должностям муниципальной службы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 к данному решению.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2. Данное решение вступает в силу со дня его принятия 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01.</w:t>
      </w:r>
      <w:r w:rsidRPr="00886A22">
        <w:rPr>
          <w:rFonts w:ascii="Times New Roman" w:hAnsi="Times New Roman"/>
          <w:sz w:val="28"/>
          <w:szCs w:val="28"/>
        </w:rPr>
        <w:t>0</w:t>
      </w:r>
      <w:r w:rsidR="008507FE">
        <w:rPr>
          <w:rFonts w:ascii="Times New Roman" w:hAnsi="Times New Roman"/>
          <w:sz w:val="28"/>
          <w:szCs w:val="28"/>
        </w:rPr>
        <w:t>9</w:t>
      </w:r>
      <w:r w:rsidRPr="00886A2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886A22">
        <w:rPr>
          <w:rFonts w:ascii="Times New Roman" w:hAnsi="Times New Roman"/>
          <w:sz w:val="28"/>
          <w:szCs w:val="28"/>
        </w:rPr>
        <w:t xml:space="preserve"> года.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6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r w:rsidR="00024D76">
        <w:rPr>
          <w:rFonts w:ascii="Times New Roman" w:hAnsi="Times New Roman"/>
          <w:sz w:val="28"/>
          <w:szCs w:val="28"/>
        </w:rPr>
        <w:t>Турчанинова Т.Д.</w:t>
      </w:r>
      <w:r w:rsidRPr="00886A22">
        <w:rPr>
          <w:rFonts w:ascii="Times New Roman" w:hAnsi="Times New Roman"/>
          <w:sz w:val="28"/>
          <w:szCs w:val="28"/>
        </w:rPr>
        <w:t xml:space="preserve">) и заместителя главы администрации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886A22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Н.А..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6A22" w:rsidRPr="00DF545D" w:rsidTr="00F21103">
        <w:tc>
          <w:tcPr>
            <w:tcW w:w="3284" w:type="dxa"/>
            <w:shd w:val="clear" w:color="auto" w:fill="auto"/>
          </w:tcPr>
          <w:p w:rsidR="00886A22" w:rsidRPr="00DF545D" w:rsidRDefault="00886A22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86A22" w:rsidRPr="00DF545D" w:rsidRDefault="00024D76" w:rsidP="00F2110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85" w:type="dxa"/>
            <w:shd w:val="clear" w:color="auto" w:fill="auto"/>
          </w:tcPr>
          <w:p w:rsidR="00886A22" w:rsidRPr="00DF545D" w:rsidRDefault="00024D76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86A22"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="00886A22" w:rsidRPr="00DF545D">
              <w:rPr>
                <w:rFonts w:ascii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886A22" w:rsidRPr="00DF545D" w:rsidRDefault="00886A22" w:rsidP="00886A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6A22" w:rsidRPr="00DF545D" w:rsidTr="00F21103">
        <w:tc>
          <w:tcPr>
            <w:tcW w:w="3284" w:type="dxa"/>
            <w:shd w:val="clear" w:color="auto" w:fill="auto"/>
          </w:tcPr>
          <w:p w:rsidR="00886A22" w:rsidRPr="00DF545D" w:rsidRDefault="00886A22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86A22" w:rsidRPr="00DF545D" w:rsidRDefault="00886A22" w:rsidP="00F2110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86A22" w:rsidRPr="00DF545D" w:rsidRDefault="00024D76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886A22" w:rsidRPr="00DF545D">
              <w:rPr>
                <w:rFonts w:ascii="Times New Roman" w:hAnsi="Times New Roman"/>
                <w:b/>
                <w:sz w:val="28"/>
                <w:szCs w:val="28"/>
              </w:rPr>
              <w:t>В.В. Кузнецов</w:t>
            </w:r>
          </w:p>
        </w:tc>
      </w:tr>
    </w:tbl>
    <w:p w:rsidR="00886A22" w:rsidRPr="00886A22" w:rsidRDefault="00886A22" w:rsidP="00886A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br w:type="page"/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24D7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024D7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«</w:t>
      </w:r>
      <w:r w:rsidR="00024D76" w:rsidRPr="00024D76">
        <w:rPr>
          <w:rFonts w:ascii="Times New Roman" w:hAnsi="Times New Roman"/>
          <w:b/>
          <w:sz w:val="28"/>
          <w:szCs w:val="28"/>
        </w:rPr>
        <w:t>29» 09.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</w:t>
      </w:r>
      <w:r w:rsidR="0099648C" w:rsidRPr="00024D76">
        <w:rPr>
          <w:rFonts w:ascii="Times New Roman" w:hAnsi="Times New Roman"/>
          <w:b/>
          <w:sz w:val="28"/>
          <w:szCs w:val="28"/>
        </w:rPr>
        <w:t xml:space="preserve"> </w:t>
      </w:r>
      <w:r w:rsidRPr="00024D76">
        <w:rPr>
          <w:rFonts w:ascii="Times New Roman" w:hAnsi="Times New Roman"/>
          <w:b/>
          <w:sz w:val="28"/>
          <w:szCs w:val="28"/>
        </w:rPr>
        <w:t>2022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года </w:t>
      </w:r>
      <w:r w:rsidRPr="00024D76">
        <w:rPr>
          <w:rFonts w:ascii="Times New Roman" w:hAnsi="Times New Roman"/>
          <w:b/>
          <w:sz w:val="28"/>
          <w:szCs w:val="28"/>
        </w:rPr>
        <w:t xml:space="preserve"> № </w:t>
      </w:r>
      <w:r w:rsidR="00024D76" w:rsidRPr="00024D76">
        <w:rPr>
          <w:rFonts w:ascii="Times New Roman" w:hAnsi="Times New Roman"/>
          <w:b/>
          <w:sz w:val="28"/>
          <w:szCs w:val="28"/>
        </w:rPr>
        <w:t>16</w:t>
      </w:r>
    </w:p>
    <w:p w:rsidR="00886A22" w:rsidRPr="00024D76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Приложение 2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24D7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024D7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86A22" w:rsidRPr="00886A22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от 27.12.2012 № 95</w:t>
      </w: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86A22" w:rsidRPr="00024D76" w:rsidRDefault="00886A22" w:rsidP="00886A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D76">
        <w:rPr>
          <w:rFonts w:ascii="Times New Roman" w:hAnsi="Times New Roman"/>
          <w:b/>
          <w:bCs/>
          <w:sz w:val="28"/>
          <w:szCs w:val="28"/>
        </w:rPr>
        <w:t>Размеры должностных окладов</w:t>
      </w:r>
    </w:p>
    <w:p w:rsidR="00886A22" w:rsidRPr="00024D76" w:rsidRDefault="00886A22" w:rsidP="00886A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D76">
        <w:rPr>
          <w:rFonts w:ascii="Times New Roman" w:hAnsi="Times New Roman"/>
          <w:b/>
          <w:bCs/>
          <w:sz w:val="28"/>
          <w:szCs w:val="28"/>
        </w:rPr>
        <w:t>по должностям муниципальной службы органов местного самоуправления</w:t>
      </w:r>
    </w:p>
    <w:p w:rsidR="00886A22" w:rsidRPr="00024D76" w:rsidRDefault="00886A22" w:rsidP="00886A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4D76">
        <w:rPr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024D7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tbl>
      <w:tblPr>
        <w:tblW w:w="9900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318"/>
        <w:gridCol w:w="1962"/>
      </w:tblGrid>
      <w:tr w:rsidR="00886A22" w:rsidRPr="00886A22" w:rsidTr="00F21103">
        <w:trPr>
          <w:trHeight w:val="96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886A22" w:rsidRPr="00886A22" w:rsidTr="00F21103">
        <w:trPr>
          <w:trHeight w:val="480"/>
          <w:jc w:val="right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Подраздел 1</w:t>
            </w:r>
          </w:p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86A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86A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8507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886A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86A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850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07FE">
              <w:rPr>
                <w:rFonts w:ascii="Times New Roman" w:hAnsi="Times New Roman"/>
                <w:sz w:val="28"/>
                <w:szCs w:val="28"/>
              </w:rPr>
              <w:t>1068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86A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86A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10854</w:t>
            </w:r>
          </w:p>
        </w:tc>
      </w:tr>
      <w:tr w:rsidR="00886A22" w:rsidRPr="00886A22" w:rsidTr="00886A22">
        <w:trPr>
          <w:trHeight w:val="36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руководитель аппарата администрации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10854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Руководитель отдела**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850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507FE">
              <w:rPr>
                <w:rFonts w:ascii="Times New Roman" w:hAnsi="Times New Roman"/>
                <w:sz w:val="28"/>
                <w:szCs w:val="28"/>
              </w:rPr>
              <w:t>985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отдела 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8901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8250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8035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7274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8507FE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5647</w:t>
            </w:r>
          </w:p>
        </w:tc>
      </w:tr>
    </w:tbl>
    <w:p w:rsidR="001A3883" w:rsidRPr="00886A22" w:rsidRDefault="001A3883" w:rsidP="00886A22">
      <w:pPr>
        <w:rPr>
          <w:rFonts w:ascii="Times New Roman" w:hAnsi="Times New Roman"/>
          <w:sz w:val="28"/>
          <w:szCs w:val="28"/>
        </w:rPr>
      </w:pPr>
    </w:p>
    <w:sectPr w:rsidR="001A3883" w:rsidRPr="00886A22" w:rsidSect="007C1C7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85" w:rsidRDefault="00514485" w:rsidP="00886A22">
      <w:r>
        <w:separator/>
      </w:r>
    </w:p>
  </w:endnote>
  <w:endnote w:type="continuationSeparator" w:id="0">
    <w:p w:rsidR="00514485" w:rsidRDefault="00514485" w:rsidP="0088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85" w:rsidRDefault="00514485" w:rsidP="00886A22">
      <w:r>
        <w:separator/>
      </w:r>
    </w:p>
  </w:footnote>
  <w:footnote w:type="continuationSeparator" w:id="0">
    <w:p w:rsidR="00514485" w:rsidRDefault="00514485" w:rsidP="0088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E73"/>
    <w:rsid w:val="00024D76"/>
    <w:rsid w:val="00087D06"/>
    <w:rsid w:val="000C20BF"/>
    <w:rsid w:val="00131C69"/>
    <w:rsid w:val="001A02E2"/>
    <w:rsid w:val="001A3883"/>
    <w:rsid w:val="001D3E07"/>
    <w:rsid w:val="001E78DD"/>
    <w:rsid w:val="001F183D"/>
    <w:rsid w:val="001F3761"/>
    <w:rsid w:val="00202137"/>
    <w:rsid w:val="002A174F"/>
    <w:rsid w:val="00334F17"/>
    <w:rsid w:val="003838D4"/>
    <w:rsid w:val="00462E93"/>
    <w:rsid w:val="00475A85"/>
    <w:rsid w:val="00497E73"/>
    <w:rsid w:val="00514485"/>
    <w:rsid w:val="00571612"/>
    <w:rsid w:val="005F3D2D"/>
    <w:rsid w:val="005F5263"/>
    <w:rsid w:val="00635250"/>
    <w:rsid w:val="006F21A2"/>
    <w:rsid w:val="008507FE"/>
    <w:rsid w:val="00886A22"/>
    <w:rsid w:val="0099648C"/>
    <w:rsid w:val="009A2C8E"/>
    <w:rsid w:val="009D7751"/>
    <w:rsid w:val="00A4258A"/>
    <w:rsid w:val="00AF569B"/>
    <w:rsid w:val="00BE6542"/>
    <w:rsid w:val="00C5585A"/>
    <w:rsid w:val="00D645AE"/>
    <w:rsid w:val="00D7687B"/>
    <w:rsid w:val="00DF545D"/>
    <w:rsid w:val="00E867B6"/>
    <w:rsid w:val="00F7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1A12-B655-4072-87D4-9D91A3D6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7</cp:revision>
  <cp:lastPrinted>2022-06-10T11:34:00Z</cp:lastPrinted>
  <dcterms:created xsi:type="dcterms:W3CDTF">2022-09-19T12:11:00Z</dcterms:created>
  <dcterms:modified xsi:type="dcterms:W3CDTF">2022-10-04T12:49:00Z</dcterms:modified>
</cp:coreProperties>
</file>