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95" w:rsidRPr="00C21D47" w:rsidRDefault="00B56DB9" w:rsidP="00B86E95">
      <w:pPr>
        <w:jc w:val="both"/>
        <w:rPr>
          <w:sz w:val="28"/>
          <w:szCs w:val="28"/>
        </w:rPr>
      </w:pPr>
      <w:bookmarkStart w:id="0" w:name="_GoBack"/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18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25709156" r:id="rId6"/>
        </w:pict>
      </w:r>
      <w:bookmarkEnd w:id="0"/>
    </w:p>
    <w:p w:rsidR="00B86E95" w:rsidRPr="00C21D47" w:rsidRDefault="00B86E95" w:rsidP="00B86E95">
      <w:pPr>
        <w:pStyle w:val="a3"/>
        <w:rPr>
          <w:b/>
          <w:szCs w:val="28"/>
        </w:rPr>
      </w:pP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B86E95" w:rsidRDefault="00B86E95" w:rsidP="00B86E95">
      <w:pPr>
        <w:pStyle w:val="a3"/>
        <w:pBdr>
          <w:bottom w:val="single" w:sz="12" w:space="1" w:color="auto"/>
        </w:pBdr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B86E95" w:rsidRPr="005E7AE4" w:rsidRDefault="00B86E95" w:rsidP="00B86E95">
      <w:pPr>
        <w:pStyle w:val="a3"/>
        <w:rPr>
          <w:b/>
          <w:szCs w:val="28"/>
        </w:rPr>
      </w:pPr>
    </w:p>
    <w:p w:rsidR="00B86E95" w:rsidRPr="005E7AE4" w:rsidRDefault="00D76BD8" w:rsidP="00B86E95">
      <w:pPr>
        <w:pStyle w:val="a3"/>
        <w:rPr>
          <w:b/>
          <w:szCs w:val="28"/>
        </w:rPr>
      </w:pPr>
      <w:r>
        <w:rPr>
          <w:b/>
          <w:szCs w:val="28"/>
        </w:rPr>
        <w:t>от  «30</w:t>
      </w:r>
      <w:r w:rsidR="00B86E95" w:rsidRPr="005E7AE4">
        <w:rPr>
          <w:b/>
          <w:szCs w:val="28"/>
        </w:rPr>
        <w:t xml:space="preserve">» </w:t>
      </w:r>
      <w:r>
        <w:rPr>
          <w:b/>
          <w:szCs w:val="28"/>
        </w:rPr>
        <w:t>08</w:t>
      </w:r>
      <w:r w:rsidR="000E72A7">
        <w:rPr>
          <w:b/>
          <w:szCs w:val="28"/>
        </w:rPr>
        <w:t>. 2022</w:t>
      </w:r>
      <w:r w:rsidR="00B86E95" w:rsidRPr="005E7AE4">
        <w:rPr>
          <w:b/>
          <w:szCs w:val="28"/>
        </w:rPr>
        <w:t xml:space="preserve"> года № </w:t>
      </w:r>
      <w:r>
        <w:rPr>
          <w:b/>
          <w:szCs w:val="28"/>
        </w:rPr>
        <w:t>350</w:t>
      </w:r>
    </w:p>
    <w:p w:rsidR="00B86E95" w:rsidRPr="00C21D47" w:rsidRDefault="00B86E95" w:rsidP="00B86E95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B86E95" w:rsidRPr="00C21D47" w:rsidRDefault="00B86E95" w:rsidP="00B86E95">
      <w:pPr>
        <w:jc w:val="both"/>
        <w:rPr>
          <w:b/>
          <w:sz w:val="28"/>
          <w:szCs w:val="28"/>
        </w:rPr>
      </w:pPr>
    </w:p>
    <w:p w:rsid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 xml:space="preserve">Об  утверждении повестки дня  двадцать   </w:t>
      </w:r>
    </w:p>
    <w:p w:rsidR="005E7AE4" w:rsidRDefault="00D76BD8" w:rsidP="00B86E95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девятой </w:t>
      </w:r>
      <w:r w:rsidR="0027581F">
        <w:rPr>
          <w:rFonts w:ascii="Times New Roman" w:hAnsi="Times New Roman"/>
          <w:b/>
          <w:sz w:val="28"/>
          <w:szCs w:val="28"/>
        </w:rPr>
        <w:t xml:space="preserve">  с</w:t>
      </w:r>
      <w:r w:rsidR="00B86E95" w:rsidRPr="005E7AE4">
        <w:rPr>
          <w:rFonts w:ascii="Times New Roman" w:hAnsi="Times New Roman"/>
          <w:b/>
          <w:sz w:val="28"/>
          <w:szCs w:val="28"/>
        </w:rPr>
        <w:t>ессии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="00B86E95" w:rsidRPr="005E7AE4">
        <w:rPr>
          <w:rFonts w:ascii="Times New Roman" w:hAnsi="Times New Roman"/>
          <w:b/>
          <w:sz w:val="28"/>
          <w:szCs w:val="28"/>
        </w:rPr>
        <w:t xml:space="preserve">Совета народных депутатов  </w:t>
      </w:r>
    </w:p>
    <w:p w:rsid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proofErr w:type="spellStart"/>
      <w:r w:rsidRPr="005E7AE4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Pr="005E7AE4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B86E95" w:rsidRP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B86E95" w:rsidRPr="00B86E95" w:rsidRDefault="00B86E95" w:rsidP="00B86E9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6E95">
        <w:rPr>
          <w:rFonts w:ascii="Times New Roman" w:hAnsi="Times New Roman"/>
          <w:sz w:val="28"/>
          <w:szCs w:val="28"/>
        </w:rPr>
        <w:tab/>
        <w:t xml:space="preserve">В соответствии  с Уставом </w:t>
      </w:r>
      <w:proofErr w:type="spellStart"/>
      <w:r w:rsidRPr="00B86E9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86E95">
        <w:rPr>
          <w:rFonts w:ascii="Times New Roman" w:hAnsi="Times New Roman"/>
          <w:sz w:val="28"/>
          <w:szCs w:val="28"/>
        </w:rPr>
        <w:t xml:space="preserve"> муниципального района, решением Совета народных депутатов </w:t>
      </w:r>
      <w:proofErr w:type="spellStart"/>
      <w:r w:rsidRPr="00B86E9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86E95">
        <w:rPr>
          <w:rFonts w:ascii="Times New Roman" w:hAnsi="Times New Roman"/>
          <w:sz w:val="28"/>
          <w:szCs w:val="28"/>
        </w:rPr>
        <w:t xml:space="preserve"> муниципального района от 18.09.2017 № 4 «Об утверждении Регламента Совета народных депутатов </w:t>
      </w:r>
      <w:proofErr w:type="spellStart"/>
      <w:r w:rsidRPr="00B86E9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86E95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седьмого созыва» Совет народных депутатов </w:t>
      </w:r>
      <w:proofErr w:type="spellStart"/>
      <w:r w:rsidRPr="00B86E9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86E95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B86E95" w:rsidRPr="00B86E95" w:rsidRDefault="00B86E95" w:rsidP="00B86E9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B86E95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B86E95">
        <w:rPr>
          <w:rFonts w:ascii="Times New Roman" w:hAnsi="Times New Roman"/>
          <w:b/>
          <w:sz w:val="28"/>
          <w:szCs w:val="28"/>
        </w:rPr>
        <w:t xml:space="preserve"> е ш и л:</w:t>
      </w:r>
    </w:p>
    <w:p w:rsidR="00B86E95" w:rsidRDefault="00B86E95" w:rsidP="00B86E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E95">
        <w:rPr>
          <w:rFonts w:ascii="Times New Roman" w:hAnsi="Times New Roman" w:cs="Times New Roman"/>
          <w:sz w:val="28"/>
          <w:szCs w:val="28"/>
        </w:rPr>
        <w:t>Утвердить сл</w:t>
      </w:r>
      <w:r w:rsidR="00D76BD8">
        <w:rPr>
          <w:rFonts w:ascii="Times New Roman" w:hAnsi="Times New Roman" w:cs="Times New Roman"/>
          <w:sz w:val="28"/>
          <w:szCs w:val="28"/>
        </w:rPr>
        <w:t xml:space="preserve">едующую повестку дня двадцать девятой </w:t>
      </w:r>
      <w:r w:rsidRPr="00B86E95">
        <w:rPr>
          <w:rFonts w:ascii="Times New Roman" w:hAnsi="Times New Roman" w:cs="Times New Roman"/>
          <w:sz w:val="28"/>
          <w:szCs w:val="28"/>
        </w:rPr>
        <w:t xml:space="preserve">сессии Совета народных депутатов </w:t>
      </w:r>
      <w:proofErr w:type="spellStart"/>
      <w:r w:rsidRPr="00B86E95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86E95">
        <w:rPr>
          <w:rFonts w:ascii="Times New Roman" w:hAnsi="Times New Roman" w:cs="Times New Roman"/>
          <w:sz w:val="28"/>
          <w:szCs w:val="28"/>
        </w:rPr>
        <w:t xml:space="preserve"> муниципального района:</w:t>
      </w:r>
    </w:p>
    <w:p w:rsidR="00D76BD8" w:rsidRPr="00AA73DA" w:rsidRDefault="00D76BD8" w:rsidP="00D76BD8">
      <w:pPr>
        <w:pStyle w:val="a5"/>
        <w:tabs>
          <w:tab w:val="left" w:pos="3969"/>
        </w:tabs>
        <w:ind w:right="-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73DA">
        <w:rPr>
          <w:rFonts w:ascii="Times New Roman" w:hAnsi="Times New Roman"/>
          <w:sz w:val="28"/>
          <w:szCs w:val="28"/>
        </w:rPr>
        <w:t xml:space="preserve">          1. О внесении изменений и дополнений в Устав </w:t>
      </w:r>
      <w:proofErr w:type="spellStart"/>
      <w:r w:rsidRPr="00AA73D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A73DA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Pr="00AA73DA">
        <w:rPr>
          <w:rFonts w:ascii="Times New Roman" w:hAnsi="Times New Roman"/>
          <w:sz w:val="28"/>
          <w:szCs w:val="28"/>
          <w:lang w:eastAsia="ru-RU"/>
        </w:rPr>
        <w:t>Воронежской области.</w:t>
      </w:r>
    </w:p>
    <w:p w:rsidR="00D76BD8" w:rsidRPr="00AA73DA" w:rsidRDefault="00D76BD8" w:rsidP="00D76BD8">
      <w:pPr>
        <w:pStyle w:val="a5"/>
        <w:tabs>
          <w:tab w:val="left" w:pos="3969"/>
        </w:tabs>
        <w:ind w:right="-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 </w:t>
      </w:r>
      <w:r w:rsidRPr="000F5BBB">
        <w:rPr>
          <w:sz w:val="28"/>
          <w:szCs w:val="28"/>
        </w:rPr>
        <w:t>2.</w:t>
      </w:r>
      <w:r w:rsidRPr="00C17E01">
        <w:rPr>
          <w:b/>
          <w:sz w:val="28"/>
          <w:szCs w:val="28"/>
        </w:rPr>
        <w:t xml:space="preserve"> </w:t>
      </w:r>
      <w:r w:rsidRPr="003B5D59">
        <w:rPr>
          <w:rFonts w:ascii="Times New Roman" w:hAnsi="Times New Roman"/>
          <w:sz w:val="28"/>
          <w:szCs w:val="28"/>
        </w:rPr>
        <w:t>О</w:t>
      </w:r>
      <w:r w:rsidRPr="003B5D5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назначении </w:t>
      </w:r>
      <w:r w:rsidRPr="003B5D59">
        <w:rPr>
          <w:rFonts w:ascii="Times New Roman" w:hAnsi="Times New Roman"/>
          <w:color w:val="000000"/>
          <w:sz w:val="28"/>
          <w:szCs w:val="28"/>
        </w:rPr>
        <w:t xml:space="preserve">опроса граждан на территории с. </w:t>
      </w:r>
      <w:proofErr w:type="spellStart"/>
      <w:r w:rsidRPr="003B5D59">
        <w:rPr>
          <w:rFonts w:ascii="Times New Roman" w:hAnsi="Times New Roman"/>
          <w:color w:val="000000"/>
          <w:sz w:val="28"/>
          <w:szCs w:val="28"/>
        </w:rPr>
        <w:t>Травкино</w:t>
      </w:r>
      <w:proofErr w:type="spellEnd"/>
      <w:r w:rsidRPr="003B5D59">
        <w:rPr>
          <w:rFonts w:ascii="Times New Roman" w:hAnsi="Times New Roman"/>
          <w:color w:val="000000"/>
          <w:sz w:val="28"/>
          <w:szCs w:val="28"/>
        </w:rPr>
        <w:t xml:space="preserve"> Радченского сельского поселения </w:t>
      </w:r>
      <w:proofErr w:type="spellStart"/>
      <w:r w:rsidRPr="003B5D59">
        <w:rPr>
          <w:rFonts w:ascii="Times New Roman" w:hAnsi="Times New Roman"/>
          <w:color w:val="000000"/>
          <w:sz w:val="28"/>
          <w:szCs w:val="28"/>
        </w:rPr>
        <w:t>Богучарского</w:t>
      </w:r>
      <w:proofErr w:type="spellEnd"/>
      <w:r w:rsidRPr="003B5D59"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 Воронежской области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76BD8" w:rsidRPr="00502F97" w:rsidRDefault="00D76BD8" w:rsidP="00D76BD8">
      <w:pPr>
        <w:tabs>
          <w:tab w:val="left" w:pos="5955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97F27" w:rsidRDefault="00B97F27" w:rsidP="00D76BD8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86E95" w:rsidRPr="00D76BD8" w:rsidRDefault="00D76BD8" w:rsidP="00D76BD8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Председатель </w:t>
      </w:r>
      <w:r w:rsidRPr="00357E36">
        <w:rPr>
          <w:b/>
          <w:sz w:val="28"/>
          <w:szCs w:val="28"/>
        </w:rPr>
        <w:t>Совета народных депутатов</w:t>
      </w:r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proofErr w:type="spellStart"/>
      <w:r w:rsidRPr="00357E36">
        <w:rPr>
          <w:b/>
          <w:sz w:val="28"/>
          <w:szCs w:val="28"/>
        </w:rPr>
        <w:t>Богучарского</w:t>
      </w:r>
      <w:proofErr w:type="spellEnd"/>
      <w:r w:rsidRPr="00357E36">
        <w:rPr>
          <w:b/>
          <w:sz w:val="28"/>
          <w:szCs w:val="28"/>
        </w:rPr>
        <w:t xml:space="preserve">  муниципального  района                                 </w:t>
      </w:r>
      <w:proofErr w:type="spellStart"/>
      <w:r>
        <w:rPr>
          <w:b/>
          <w:sz w:val="28"/>
          <w:szCs w:val="28"/>
        </w:rPr>
        <w:t>Ю.В.Дорохина</w:t>
      </w:r>
      <w:proofErr w:type="spellEnd"/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B86E95" w:rsidRPr="0010282A" w:rsidRDefault="00B86E95" w:rsidP="00B86E95">
      <w:pPr>
        <w:jc w:val="both"/>
        <w:rPr>
          <w:b/>
          <w:sz w:val="28"/>
          <w:szCs w:val="28"/>
        </w:rPr>
      </w:pPr>
    </w:p>
    <w:p w:rsidR="00B86E95" w:rsidRPr="00B86E95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B86E95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B86E95" w:rsidRPr="00B86E95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proofErr w:type="spellStart"/>
      <w:r w:rsidRPr="00B86E95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Pr="00B86E95">
        <w:rPr>
          <w:rFonts w:ascii="Times New Roman" w:hAnsi="Times New Roman"/>
          <w:b/>
          <w:sz w:val="28"/>
          <w:szCs w:val="28"/>
        </w:rPr>
        <w:t xml:space="preserve"> муниципального района                      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B86E95">
        <w:rPr>
          <w:rFonts w:ascii="Times New Roman" w:hAnsi="Times New Roman"/>
          <w:b/>
          <w:sz w:val="28"/>
          <w:szCs w:val="28"/>
        </w:rPr>
        <w:t xml:space="preserve">         </w:t>
      </w:r>
      <w:proofErr w:type="spellStart"/>
      <w:r w:rsidRPr="00B86E95">
        <w:rPr>
          <w:rFonts w:ascii="Times New Roman" w:hAnsi="Times New Roman"/>
          <w:b/>
          <w:sz w:val="28"/>
          <w:szCs w:val="28"/>
        </w:rPr>
        <w:t>В.В.Кузнецов</w:t>
      </w:r>
      <w:proofErr w:type="spellEnd"/>
      <w:r w:rsidRPr="00B86E95">
        <w:rPr>
          <w:rFonts w:ascii="Times New Roman" w:hAnsi="Times New Roman"/>
          <w:b/>
          <w:sz w:val="28"/>
          <w:szCs w:val="28"/>
        </w:rPr>
        <w:t xml:space="preserve"> </w:t>
      </w:r>
    </w:p>
    <w:p w:rsidR="00D94474" w:rsidRPr="00B86E95" w:rsidRDefault="00D94474" w:rsidP="00B86E95">
      <w:pPr>
        <w:pStyle w:val="a5"/>
        <w:rPr>
          <w:rFonts w:ascii="Times New Roman" w:hAnsi="Times New Roman"/>
          <w:b/>
          <w:sz w:val="28"/>
          <w:szCs w:val="28"/>
        </w:rPr>
      </w:pPr>
    </w:p>
    <w:sectPr w:rsidR="00D94474" w:rsidRPr="00B86E95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86E95"/>
    <w:rsid w:val="000E72A7"/>
    <w:rsid w:val="00225341"/>
    <w:rsid w:val="0027581F"/>
    <w:rsid w:val="005E7AE4"/>
    <w:rsid w:val="00930E27"/>
    <w:rsid w:val="00B56DB9"/>
    <w:rsid w:val="00B86E95"/>
    <w:rsid w:val="00B92CE6"/>
    <w:rsid w:val="00B97F27"/>
    <w:rsid w:val="00D76BD8"/>
    <w:rsid w:val="00D94474"/>
    <w:rsid w:val="00E35025"/>
    <w:rsid w:val="00E6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86E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B86E95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uiPriority w:val="1"/>
    <w:qFormat/>
    <w:rsid w:val="00B86E9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B86E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B86E95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itle"/>
    <w:basedOn w:val="a"/>
    <w:link w:val="a9"/>
    <w:qFormat/>
    <w:rsid w:val="00B86E95"/>
    <w:pPr>
      <w:spacing w:after="0" w:line="240" w:lineRule="auto"/>
      <w:jc w:val="center"/>
    </w:pPr>
    <w:rPr>
      <w:rFonts w:ascii="Times New Roman" w:eastAsia="SimSun" w:hAnsi="Times New Roman" w:cs="Times New Roman"/>
      <w:sz w:val="28"/>
      <w:szCs w:val="24"/>
    </w:rPr>
  </w:style>
  <w:style w:type="character" w:customStyle="1" w:styleId="a9">
    <w:name w:val="Название Знак"/>
    <w:basedOn w:val="a0"/>
    <w:link w:val="a8"/>
    <w:rsid w:val="00B86E95"/>
    <w:rPr>
      <w:rFonts w:ascii="Times New Roman" w:eastAsia="SimSun" w:hAnsi="Times New Roman" w:cs="Times New Roman"/>
      <w:sz w:val="28"/>
      <w:szCs w:val="24"/>
    </w:rPr>
  </w:style>
  <w:style w:type="paragraph" w:customStyle="1" w:styleId="Title">
    <w:name w:val="Title!Название НПА"/>
    <w:basedOn w:val="a"/>
    <w:rsid w:val="000E72A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styleId="aa">
    <w:name w:val="Strong"/>
    <w:basedOn w:val="a0"/>
    <w:uiPriority w:val="22"/>
    <w:qFormat/>
    <w:rsid w:val="000E72A7"/>
    <w:rPr>
      <w:b/>
      <w:bCs/>
    </w:rPr>
  </w:style>
  <w:style w:type="paragraph" w:styleId="ab">
    <w:name w:val="List Paragraph"/>
    <w:basedOn w:val="a"/>
    <w:uiPriority w:val="34"/>
    <w:qFormat/>
    <w:rsid w:val="0027581F"/>
    <w:pPr>
      <w:ind w:left="720"/>
      <w:contextualSpacing/>
    </w:pPr>
    <w:rPr>
      <w:rFonts w:ascii="Times New Roman" w:eastAsia="Calibri" w:hAnsi="Times New Roman" w:cs="Times New Roman"/>
      <w:color w:val="444444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Войтикова Ирина Николаевна</cp:lastModifiedBy>
  <cp:revision>9</cp:revision>
  <cp:lastPrinted>2022-09-07T06:06:00Z</cp:lastPrinted>
  <dcterms:created xsi:type="dcterms:W3CDTF">2021-12-25T10:11:00Z</dcterms:created>
  <dcterms:modified xsi:type="dcterms:W3CDTF">2022-09-26T11:52:00Z</dcterms:modified>
</cp:coreProperties>
</file>