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B8A" w:rsidRPr="00B93B8A" w:rsidRDefault="00F65E69" w:rsidP="00B93B8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10.5pt;margin-top:-7.2pt;width:45pt;height:64.1pt;z-index:-251657728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8" DrawAspect="Content" ObjectID="_1750500488" r:id="rId9"/>
        </w:pict>
      </w:r>
    </w:p>
    <w:p w:rsidR="00B93B8A" w:rsidRPr="00B93B8A" w:rsidRDefault="00B93B8A" w:rsidP="00B93B8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АДМИНИСТРАЦИЯ</w:t>
      </w:r>
    </w:p>
    <w:p w:rsidR="00B93B8A" w:rsidRPr="00B93B8A" w:rsidRDefault="00B93B8A" w:rsidP="00B93B8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B93B8A" w:rsidRPr="00B93B8A" w:rsidRDefault="00B93B8A" w:rsidP="00B93B8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ВОРОНЕЖСКОЙ ОБЛАСТИ</w:t>
      </w:r>
    </w:p>
    <w:p w:rsidR="00B93B8A" w:rsidRPr="00B93B8A" w:rsidRDefault="00B93B8A" w:rsidP="00B93B8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ПОСТАНОВЛЕНИЕ</w:t>
      </w:r>
    </w:p>
    <w:p w:rsidR="00B93B8A" w:rsidRPr="00B93B8A" w:rsidRDefault="00B93B8A" w:rsidP="00B93B8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от «07» июня 2023 г</w:t>
      </w:r>
      <w:r w:rsidR="006B516E">
        <w:rPr>
          <w:rFonts w:ascii="Times New Roman" w:hAnsi="Times New Roman"/>
          <w:sz w:val="28"/>
          <w:szCs w:val="28"/>
        </w:rPr>
        <w:t>ода</w:t>
      </w:r>
      <w:bookmarkStart w:id="0" w:name="_GoBack"/>
      <w:bookmarkEnd w:id="0"/>
      <w:r w:rsidRPr="00B93B8A">
        <w:rPr>
          <w:rFonts w:ascii="Times New Roman" w:hAnsi="Times New Roman"/>
          <w:sz w:val="28"/>
          <w:szCs w:val="28"/>
        </w:rPr>
        <w:t xml:space="preserve"> № 375</w:t>
      </w:r>
    </w:p>
    <w:p w:rsidR="00B93B8A" w:rsidRPr="00B93B8A" w:rsidRDefault="00B93B8A" w:rsidP="00B93B8A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B93B8A">
        <w:rPr>
          <w:rFonts w:ascii="Times New Roman" w:hAnsi="Times New Roman"/>
          <w:sz w:val="28"/>
          <w:szCs w:val="28"/>
        </w:rPr>
        <w:t xml:space="preserve"> г. Богучар</w:t>
      </w:r>
    </w:p>
    <w:p w:rsidR="00B93B8A" w:rsidRPr="00B93B8A" w:rsidRDefault="00B93B8A" w:rsidP="00B93B8A">
      <w:pPr>
        <w:ind w:firstLine="0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 xml:space="preserve">Об утверждении Порядка предоставления субсидий из бюджета </w:t>
      </w:r>
      <w:proofErr w:type="spellStart"/>
      <w:r w:rsidRPr="00B93B8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 w:cs="Times New Roman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B93B8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 w:cs="Times New Roman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 </w:t>
      </w:r>
    </w:p>
    <w:p w:rsidR="00B93B8A" w:rsidRPr="00B93B8A" w:rsidRDefault="00B93B8A" w:rsidP="00B93B8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 xml:space="preserve">В соответствии со статьёй 78 Бюджетного кодекса Российской Федерации, статьёй 15 Федерального закона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лицам-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решением Совета народных депутатов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 бюджете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 на очередной год и на плановый период, администрация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>т:</w:t>
      </w:r>
    </w:p>
    <w:p w:rsidR="00B93B8A" w:rsidRPr="00B93B8A" w:rsidRDefault="00B93B8A" w:rsidP="00B93B8A">
      <w:pPr>
        <w:pStyle w:val="a3"/>
        <w:shd w:val="clear" w:color="auto" w:fill="FFFFFF"/>
        <w:tabs>
          <w:tab w:val="left" w:pos="851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 xml:space="preserve">1. Утвердить Порядок предоставления субсидий из бюджета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 муниципальным казенным предприятиям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услуг, согласно приложению № 1.</w:t>
      </w:r>
    </w:p>
    <w:p w:rsidR="00B93B8A" w:rsidRPr="00B93B8A" w:rsidRDefault="00B93B8A" w:rsidP="00B93B8A">
      <w:pPr>
        <w:pStyle w:val="a3"/>
        <w:shd w:val="clear" w:color="auto" w:fill="FFFFFF"/>
        <w:tabs>
          <w:tab w:val="left" w:pos="851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 xml:space="preserve">2. Утвердить форму соглашения о предоставлении субсидий из бюджета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 муниципальным казенным предприятиям </w:t>
      </w:r>
      <w:r w:rsidRPr="00B93B8A">
        <w:rPr>
          <w:rFonts w:ascii="Times New Roman" w:hAnsi="Times New Roman"/>
          <w:sz w:val="28"/>
          <w:szCs w:val="28"/>
        </w:rPr>
        <w:lastRenderedPageBreak/>
        <w:t>в целях финансового обеспечения (возмещения) затрат в связи с выполнением работ, оказанием услуг, согласно приложению № 2.</w:t>
      </w:r>
    </w:p>
    <w:p w:rsidR="00B93B8A" w:rsidRPr="00B93B8A" w:rsidRDefault="00B93B8A" w:rsidP="00B93B8A">
      <w:pPr>
        <w:pStyle w:val="a3"/>
        <w:shd w:val="clear" w:color="auto" w:fill="FFFFFF"/>
        <w:tabs>
          <w:tab w:val="left" w:pos="851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 xml:space="preserve">3. Постановление администрации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 от 01.06.2022 № 361 «</w:t>
      </w:r>
      <w:r w:rsidRPr="00B93B8A">
        <w:rPr>
          <w:rFonts w:ascii="Times New Roman" w:hAnsi="Times New Roman"/>
          <w:bCs/>
          <w:sz w:val="28"/>
          <w:szCs w:val="28"/>
        </w:rPr>
        <w:t xml:space="preserve">Об утверждении Порядка предоставления субсидий из бюджета </w:t>
      </w:r>
      <w:proofErr w:type="spellStart"/>
      <w:r w:rsidRPr="00B93B8A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bCs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B93B8A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bCs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услуг» </w:t>
      </w:r>
      <w:r w:rsidRPr="00B93B8A">
        <w:rPr>
          <w:rFonts w:ascii="Times New Roman" w:hAnsi="Times New Roman"/>
          <w:sz w:val="28"/>
          <w:szCs w:val="28"/>
        </w:rPr>
        <w:t>признать утратившим силу.</w:t>
      </w:r>
    </w:p>
    <w:p w:rsidR="00B93B8A" w:rsidRPr="00B93B8A" w:rsidRDefault="00B93B8A" w:rsidP="00B93B8A">
      <w:pPr>
        <w:pStyle w:val="a3"/>
        <w:shd w:val="clear" w:color="auto" w:fill="FFFFFF"/>
        <w:tabs>
          <w:tab w:val="left" w:pos="851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 xml:space="preserve">4. </w:t>
      </w:r>
      <w:r w:rsidRPr="00B93B8A">
        <w:rPr>
          <w:rFonts w:ascii="Times New Roman" w:hAnsi="Times New Roman"/>
          <w:bCs/>
          <w:sz w:val="28"/>
          <w:szCs w:val="28"/>
        </w:rPr>
        <w:t xml:space="preserve">Контроль за исполнением настоящего постановления возложить на первого заместителя главы администрации </w:t>
      </w:r>
      <w:proofErr w:type="spellStart"/>
      <w:r w:rsidRPr="00B93B8A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bCs/>
          <w:sz w:val="28"/>
          <w:szCs w:val="28"/>
        </w:rPr>
        <w:t xml:space="preserve"> муниципального района Кожанова А.Ю.</w:t>
      </w:r>
    </w:p>
    <w:p w:rsidR="00B93B8A" w:rsidRPr="00B93B8A" w:rsidRDefault="00B93B8A" w:rsidP="00B93B8A">
      <w:pPr>
        <w:pStyle w:val="a3"/>
        <w:shd w:val="clear" w:color="auto" w:fill="FFFFFF"/>
        <w:tabs>
          <w:tab w:val="left" w:pos="851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93B8A" w:rsidRPr="00B93B8A" w:rsidTr="00E65E8D">
        <w:tc>
          <w:tcPr>
            <w:tcW w:w="3284" w:type="dxa"/>
            <w:shd w:val="clear" w:color="auto" w:fill="auto"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3B8A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B93B8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B93B8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B93B8A" w:rsidRPr="00B93B8A" w:rsidRDefault="00B93B8A" w:rsidP="00E65E8D">
            <w:pPr>
              <w:pStyle w:val="a3"/>
              <w:tabs>
                <w:tab w:val="left" w:pos="851"/>
                <w:tab w:val="left" w:pos="993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93B8A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B93B8A" w:rsidRPr="00B93B8A" w:rsidRDefault="00B93B8A" w:rsidP="00B93B8A">
      <w:pPr>
        <w:pStyle w:val="a3"/>
        <w:shd w:val="clear" w:color="auto" w:fill="FFFFFF"/>
        <w:tabs>
          <w:tab w:val="left" w:pos="851"/>
          <w:tab w:val="left" w:pos="993"/>
        </w:tabs>
        <w:ind w:left="0" w:firstLine="0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br w:type="page"/>
      </w:r>
      <w:r w:rsidRPr="00B93B8A">
        <w:rPr>
          <w:rFonts w:ascii="Times New Roman" w:hAnsi="Times New Roman"/>
          <w:sz w:val="28"/>
          <w:szCs w:val="28"/>
        </w:rPr>
        <w:lastRenderedPageBreak/>
        <w:t xml:space="preserve">Приложение №1 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от 07.06.2023 № 375</w:t>
      </w:r>
    </w:p>
    <w:p w:rsidR="00B93B8A" w:rsidRPr="00B93B8A" w:rsidRDefault="00B93B8A" w:rsidP="00B93B8A">
      <w:pPr>
        <w:pStyle w:val="a3"/>
        <w:shd w:val="clear" w:color="auto" w:fill="FFFFFF"/>
        <w:tabs>
          <w:tab w:val="left" w:pos="851"/>
          <w:tab w:val="left" w:pos="993"/>
        </w:tabs>
        <w:ind w:left="0" w:firstLine="0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pStyle w:val="Title"/>
        <w:spacing w:before="0" w:after="0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B93B8A">
        <w:rPr>
          <w:rFonts w:ascii="Times New Roman" w:hAnsi="Times New Roman" w:cs="Times New Roman"/>
          <w:b w:val="0"/>
          <w:sz w:val="28"/>
          <w:szCs w:val="28"/>
        </w:rPr>
        <w:t>Порядок</w:t>
      </w:r>
    </w:p>
    <w:p w:rsidR="00B93B8A" w:rsidRPr="00B93B8A" w:rsidRDefault="00B93B8A" w:rsidP="00B93B8A">
      <w:pPr>
        <w:pStyle w:val="Title"/>
        <w:tabs>
          <w:tab w:val="left" w:pos="8505"/>
          <w:tab w:val="left" w:pos="9354"/>
        </w:tabs>
        <w:spacing w:before="0" w:after="0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B93B8A">
        <w:rPr>
          <w:rFonts w:ascii="Times New Roman" w:hAnsi="Times New Roman" w:cs="Times New Roman"/>
          <w:b w:val="0"/>
          <w:sz w:val="28"/>
          <w:szCs w:val="28"/>
        </w:rPr>
        <w:t xml:space="preserve">предоставления субсидий из бюджета </w:t>
      </w:r>
      <w:proofErr w:type="spellStart"/>
      <w:r w:rsidRPr="00B93B8A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муниципальным казённым предприятиям </w:t>
      </w:r>
      <w:proofErr w:type="spellStart"/>
      <w:r w:rsidRPr="00B93B8A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B93B8A" w:rsidRPr="00B93B8A" w:rsidRDefault="00B93B8A" w:rsidP="00B93B8A">
      <w:pPr>
        <w:ind w:firstLine="709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 w:rsidRPr="00B93B8A">
        <w:rPr>
          <w:rFonts w:ascii="Times New Roman" w:hAnsi="Times New Roman" w:cs="Times New Roman"/>
          <w:b w:val="0"/>
          <w:sz w:val="28"/>
          <w:szCs w:val="28"/>
        </w:rPr>
        <w:t>1. Общие положения о предоставлении субсидий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bookmarkStart w:id="1" w:name="sub_101"/>
      <w:r w:rsidRPr="00B93B8A">
        <w:rPr>
          <w:rFonts w:ascii="Times New Roman" w:hAnsi="Times New Roman"/>
          <w:sz w:val="28"/>
          <w:szCs w:val="28"/>
        </w:rPr>
        <w:t xml:space="preserve">1.1. Настоящий Порядок предоставления субсидий из бюджета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 муниципальным казённым предприятиям в целях финансового обеспечения (возмещения) затрат в связи с выполнением работ, оказанием услуг на территории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B93B8A">
        <w:rPr>
          <w:rFonts w:ascii="Times New Roman" w:eastAsia="Calibri" w:hAnsi="Times New Roman"/>
          <w:sz w:val="28"/>
          <w:szCs w:val="28"/>
        </w:rPr>
        <w:t xml:space="preserve"> (далее - Порядок, субсидии) определяет цели, условия и порядок предоставления субсидий из бюджета </w:t>
      </w:r>
      <w:proofErr w:type="spellStart"/>
      <w:r w:rsidRPr="00B93B8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eastAsia="Calibri" w:hAnsi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"/>
      <w:bookmarkEnd w:id="1"/>
      <w:r w:rsidRPr="00B93B8A">
        <w:rPr>
          <w:rFonts w:ascii="Times New Roman" w:hAnsi="Times New Roman" w:cs="Times New Roman"/>
          <w:sz w:val="28"/>
          <w:szCs w:val="28"/>
        </w:rPr>
        <w:t xml:space="preserve">1.2. Целью предоставления Субсидий является финансовое обеспечение (возмещение) затрат муниципальным казённым предприятиям </w:t>
      </w:r>
      <w:proofErr w:type="spellStart"/>
      <w:r w:rsidRPr="00B93B8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 w:cs="Times New Roman"/>
          <w:sz w:val="28"/>
          <w:szCs w:val="28"/>
        </w:rPr>
        <w:t xml:space="preserve"> муниципального района в связи с выполнением работ, оказанием услуг в рамках муниципальной программы «Экономическое развитие </w:t>
      </w:r>
      <w:proofErr w:type="spellStart"/>
      <w:r w:rsidRPr="00B93B8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 w:cs="Times New Roman"/>
          <w:sz w:val="28"/>
          <w:szCs w:val="28"/>
        </w:rPr>
        <w:t xml:space="preserve"> муниципального района».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bookmarkStart w:id="3" w:name="sub_103"/>
      <w:bookmarkEnd w:id="2"/>
      <w:r w:rsidRPr="00B93B8A">
        <w:rPr>
          <w:rFonts w:ascii="Times New Roman" w:eastAsia="Calibri" w:hAnsi="Times New Roman"/>
          <w:sz w:val="28"/>
          <w:szCs w:val="28"/>
        </w:rPr>
        <w:t xml:space="preserve">1.3.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период, является администрация </w:t>
      </w:r>
      <w:proofErr w:type="spellStart"/>
      <w:r w:rsidRPr="00B93B8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(далее - Администрация).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 xml:space="preserve">1.4. </w:t>
      </w:r>
      <w:r w:rsidRPr="00B93B8A">
        <w:rPr>
          <w:rFonts w:ascii="Times New Roman" w:hAnsi="Times New Roman"/>
          <w:sz w:val="28"/>
          <w:szCs w:val="28"/>
        </w:rPr>
        <w:t>Право на получение Субсидий имеют муниципальные казенные предприятия, осуществляющие деятельность по выполнению работ, оказанию услуг</w:t>
      </w:r>
      <w:r w:rsidRPr="00B93B8A">
        <w:rPr>
          <w:rFonts w:ascii="Times New Roman" w:eastAsia="Calibri" w:hAnsi="Times New Roman"/>
          <w:sz w:val="28"/>
          <w:szCs w:val="28"/>
        </w:rPr>
        <w:t xml:space="preserve"> (далее - получатели субсидий, участники отбора), поставленные на учет в налоговых органах Воронежской области, осуществляющие деятельность на территории </w:t>
      </w:r>
      <w:proofErr w:type="spellStart"/>
      <w:r w:rsidRPr="00B93B8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eastAsia="Calibri" w:hAnsi="Times New Roman"/>
          <w:sz w:val="28"/>
          <w:szCs w:val="28"/>
        </w:rPr>
        <w:t xml:space="preserve"> муниципального района и соответствующие на дату подачи заявки на участие в отборе следующим требованиям: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lastRenderedPageBreak/>
        <w:t xml:space="preserve">а) участники отбора понесли затраты в текущем году, а также в году, предшествующему текущему году, </w:t>
      </w:r>
      <w:r w:rsidRPr="00B93B8A">
        <w:rPr>
          <w:rFonts w:ascii="Times New Roman" w:hAnsi="Times New Roman"/>
          <w:sz w:val="28"/>
          <w:szCs w:val="28"/>
        </w:rPr>
        <w:t>по выполнению работ, оказанию услуг</w:t>
      </w:r>
      <w:r w:rsidRPr="00B93B8A">
        <w:rPr>
          <w:rFonts w:ascii="Times New Roman" w:eastAsia="Calibri" w:hAnsi="Times New Roman"/>
          <w:sz w:val="28"/>
          <w:szCs w:val="28"/>
        </w:rPr>
        <w:t xml:space="preserve"> </w:t>
      </w:r>
      <w:r w:rsidRPr="00B93B8A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б) участники отбора не должны являться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российскими юридическими лицами, в уставном (складочном) капитале которых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 xml:space="preserve">в) у участников отбора должна отсутствовать просроченная задолженность по возврату в бюджет </w:t>
      </w:r>
      <w:proofErr w:type="spellStart"/>
      <w:r w:rsidRPr="00B93B8A">
        <w:rPr>
          <w:rFonts w:ascii="Times New Roman" w:eastAsia="Calibri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eastAsia="Calibri" w:hAnsi="Times New Roman"/>
          <w:sz w:val="28"/>
          <w:szCs w:val="28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Pr="00B93B8A">
        <w:rPr>
          <w:rFonts w:ascii="Times New Roman" w:eastAsia="Calibri" w:hAnsi="Times New Roman"/>
          <w:sz w:val="28"/>
          <w:szCs w:val="28"/>
        </w:rPr>
        <w:t>Богучарским</w:t>
      </w:r>
      <w:proofErr w:type="spellEnd"/>
      <w:r w:rsidRPr="00B93B8A">
        <w:rPr>
          <w:rFonts w:ascii="Times New Roman" w:eastAsia="Calibri" w:hAnsi="Times New Roman"/>
          <w:sz w:val="28"/>
          <w:szCs w:val="28"/>
        </w:rPr>
        <w:t xml:space="preserve"> муниципальным районом;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г) участники отбора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 xml:space="preserve">д) участники отбора имеют в наличии мощности для осуществления деятельности по выполнению работ и оказанию услуг </w:t>
      </w:r>
      <w:r w:rsidRPr="00B93B8A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B93B8A">
        <w:rPr>
          <w:rFonts w:ascii="Times New Roman" w:eastAsia="Calibri" w:hAnsi="Times New Roman"/>
          <w:sz w:val="28"/>
          <w:szCs w:val="28"/>
        </w:rPr>
        <w:t xml:space="preserve"> в соответствии с пунктом 2.3. настоящего Порядка.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е) участники отбора не должны получать средства из федерального бюджета (бюджета субъекта Российской Федерации, местного бюджета), из которого планируется предоставление субсидии в соответствии с правовым актом, на основании иных нормативных правовых актов Российской Федерации (нормативных правовых актов субъекта Российской Федерации, муниципальных правовых актов) на цели, установленные правовым актом;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lastRenderedPageBreak/>
        <w:t xml:space="preserve"> ж) участник отбора не должен находиться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 (в случае, если такие требования предусмотрены правовым актом).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 xml:space="preserve"> з) участник отбора не должен находиться в реестре недобросовестных поставщиков (подрядчиков, исполнителей) в связи 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и) в случае возникновения обстоятельств, приводящих к невозможности достижения значений результатов предоставления субсидии, в целях достижения которых предоставляется субсидия (далее - результат предоставления субсидии), в сроки, определенные соглашением (договором) о предоставлении субсидии (далее - соглашение), главный распорядитель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 (далее - главный распорядитель как получатель бюджетных средств), по согласованию с получателем субсидии вправе принять решение о внесении изменений в соглашение в части продления сроков достижения результатов предоставления субсидии (но не более чем на 24 месяца) без изменения размера субсидии. В случае невозможности достижения результата предоставления субсидии без изменения размера субсидии главный распорядитель как получатель бюджетных средств вправе принять решение об уменьшении значения результата предоставления субсидии.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1.5. Отбор получателей субсидии проводится способом запроса предложений.</w:t>
      </w:r>
    </w:p>
    <w:bookmarkEnd w:id="3"/>
    <w:p w:rsidR="00B93B8A" w:rsidRPr="00B93B8A" w:rsidRDefault="00B93B8A" w:rsidP="00B93B8A">
      <w:pPr>
        <w:ind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1.6. Субсидии предоставляются в пределах утвержденных лимитов бюджетных ассигнований на данные цели в местном бюджете.</w:t>
      </w:r>
    </w:p>
    <w:p w:rsidR="00B93B8A" w:rsidRPr="00B93B8A" w:rsidRDefault="00B93B8A" w:rsidP="00B93B8A">
      <w:pPr>
        <w:ind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2. Порядок проведения отбора получателей субсидий для предоставления субсидий (далее отбор)</w:t>
      </w:r>
    </w:p>
    <w:p w:rsidR="00B93B8A" w:rsidRPr="00B93B8A" w:rsidRDefault="00B93B8A" w:rsidP="00B93B8A">
      <w:pPr>
        <w:ind w:firstLine="709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lastRenderedPageBreak/>
        <w:t xml:space="preserve">2.1. </w:t>
      </w:r>
      <w:r w:rsidRPr="00B93B8A">
        <w:rPr>
          <w:rFonts w:ascii="Times New Roman" w:eastAsia="Calibri" w:hAnsi="Times New Roman"/>
          <w:sz w:val="28"/>
          <w:szCs w:val="28"/>
        </w:rPr>
        <w:t>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2.2. Участник отбора на 1-е число месяца, в котором подана заявка на получение субсидии, должен соответствовать требованиям, установленным пунктом 1.4. настоящего Порядка, а также дополнительным требованиям, установленным пунктом 2.3. настоящего Порядка.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2.3. Дополнительные требования к участникам отбора: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наличие опыта, необходимого для достижения результатов предоставления субсидии;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наличие кадрового состава, необходимого для достижения результатов предоставления субсидии;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наличие материально-технической базы, необходимой для достижения результатов предоставления субсидии;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 xml:space="preserve">Перечень документов, подтверждающих соответствие участника отбора требованиям, предусмотренным настоящим пунктом: договора </w:t>
      </w:r>
      <w:r w:rsidRPr="00B93B8A">
        <w:rPr>
          <w:rFonts w:ascii="Times New Roman" w:hAnsi="Times New Roman"/>
          <w:sz w:val="28"/>
          <w:szCs w:val="28"/>
        </w:rPr>
        <w:t xml:space="preserve">по выполнению работ, оказанию услуг на территории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B93B8A">
        <w:rPr>
          <w:rFonts w:ascii="Times New Roman" w:eastAsia="Calibri" w:hAnsi="Times New Roman"/>
          <w:sz w:val="28"/>
          <w:szCs w:val="28"/>
        </w:rPr>
        <w:t>, штатное расписание организации, другие документы на усмотрение участника отбора.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 xml:space="preserve">2.4. Для получения субсидии получатель субсидии предоставляет в Администрацию в срок, установленный Администрацией </w:t>
      </w:r>
      <w:r w:rsidRPr="00B93B8A">
        <w:rPr>
          <w:rFonts w:ascii="Times New Roman" w:eastAsia="Calibri" w:hAnsi="Times New Roman"/>
          <w:sz w:val="28"/>
          <w:szCs w:val="28"/>
        </w:rPr>
        <w:t>в объявлении о проведении отбора, заявку на участие в отборе по форме согласно приложению N 1 к настоящему Порядку (далее - заявка) с приложением документов, указанных в пункте 3.1. настоящего Порядка.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 xml:space="preserve">Участник отбора вправе в любое время отозвать поданную заявку, направив соответствующее заявление в Администрацию. 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Основанием для возврата заявки является поступление в течение срока проведения отбора от участника отбора в Администрацию заявления об отзыве заявки. Отозванные участником отбора заявки возвращаются Администрацией в течение 2 рабочих дней со дня поступления соответствующего заявления в Администрацию.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объявления о проведении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объявления о проведении отбора.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lastRenderedPageBreak/>
        <w:t>2.5. Рассмотрение представленных участниками отбора документов на предмет их соответствия установленным в объявлении о проведении отбора требованиям осуществляет комиссия а</w:t>
      </w:r>
      <w:r w:rsidRPr="00B93B8A">
        <w:rPr>
          <w:rFonts w:ascii="Times New Roman" w:hAnsi="Times New Roman"/>
          <w:sz w:val="28"/>
          <w:szCs w:val="28"/>
        </w:rPr>
        <w:t xml:space="preserve">дминистрации по определению муниципальных казенных предприятий, осуществляющих деятельность на территории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 в целях финансового обеспечения (возмещения) затрат в связи с выполнением работ, оказанием услуг, которая в </w:t>
      </w:r>
      <w:r w:rsidRPr="00B93B8A">
        <w:rPr>
          <w:rFonts w:ascii="Times New Roman" w:eastAsia="Calibri" w:hAnsi="Times New Roman"/>
          <w:sz w:val="28"/>
          <w:szCs w:val="28"/>
        </w:rPr>
        <w:t>срок, не превышающий 15 рабочих дней, принимает решение о принятии заявки к рассмотрению либо ее отклонении.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2.6. Основания для отклонения заявки участника отбора на стадии рассмотрения и оценки заявок: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- несоответствие участника отбора требованиям, установленным в пунктах 1.4. и 2.3. настоящего Порядка;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- несоответствие представленных участником отбора заявки и документов требованиям к заявкам участников отбора, установленным в объявлении о проведении отбора;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93B8A">
        <w:rPr>
          <w:rFonts w:ascii="Times New Roman" w:eastAsia="Calibri" w:hAnsi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</w:p>
    <w:p w:rsidR="00B93B8A" w:rsidRPr="00B93B8A" w:rsidRDefault="00B93B8A" w:rsidP="00B93B8A">
      <w:pPr>
        <w:pStyle w:val="1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bookmarkStart w:id="4" w:name="sub_20"/>
      <w:r w:rsidRPr="00B93B8A">
        <w:rPr>
          <w:rFonts w:ascii="Times New Roman" w:hAnsi="Times New Roman" w:cs="Times New Roman"/>
          <w:b w:val="0"/>
          <w:sz w:val="28"/>
          <w:szCs w:val="28"/>
        </w:rPr>
        <w:t>3. Условия и порядок предоставления субсидий</w:t>
      </w:r>
      <w:bookmarkEnd w:id="4"/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3.1.</w:t>
      </w:r>
      <w:bookmarkStart w:id="5" w:name="sub_202"/>
      <w:r w:rsidRPr="00B93B8A">
        <w:rPr>
          <w:rFonts w:ascii="Times New Roman" w:hAnsi="Times New Roman" w:cs="Times New Roman"/>
          <w:sz w:val="28"/>
          <w:szCs w:val="28"/>
        </w:rPr>
        <w:t>Участник отбора одновременно с предоставлением заявки представляет в Администрацию следующие документы: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023"/>
      <w:bookmarkEnd w:id="5"/>
      <w:r w:rsidRPr="00B93B8A">
        <w:rPr>
          <w:rFonts w:ascii="Times New Roman" w:hAnsi="Times New Roman" w:cs="Times New Roman"/>
          <w:sz w:val="28"/>
          <w:szCs w:val="28"/>
        </w:rPr>
        <w:t>1) справку-расчет потребности финансирования на возмещение затрат, в связи с выполнением работ, оказанием услуг из муниципального бюджета по форме согласно приложению N 2 к настоящему Порядку;</w:t>
      </w:r>
    </w:p>
    <w:p w:rsidR="00B93B8A" w:rsidRPr="00B93B8A" w:rsidRDefault="00B93B8A" w:rsidP="00B93B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 xml:space="preserve">2) </w:t>
      </w:r>
      <w:r w:rsidRPr="00B93B8A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сведения о сложившихся убытках организации по форме согласно приложению </w:t>
      </w:r>
      <w:r w:rsidRPr="00B93B8A">
        <w:rPr>
          <w:rStyle w:val="a8"/>
          <w:rFonts w:ascii="Times New Roman" w:hAnsi="Times New Roman" w:cs="Times New Roman"/>
          <w:b w:val="0"/>
          <w:bCs/>
          <w:sz w:val="28"/>
          <w:szCs w:val="28"/>
          <w:lang w:val="en-US"/>
        </w:rPr>
        <w:t>N</w:t>
      </w:r>
      <w:r w:rsidRPr="00B93B8A">
        <w:rPr>
          <w:rStyle w:val="a8"/>
          <w:rFonts w:ascii="Times New Roman" w:hAnsi="Times New Roman" w:cs="Times New Roman"/>
          <w:b w:val="0"/>
          <w:bCs/>
          <w:sz w:val="28"/>
          <w:szCs w:val="28"/>
        </w:rPr>
        <w:t xml:space="preserve"> 3 к настоящему Порядку;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3) сведения о руководителе, членах коллегиального исполнительного органа, лице, исполняющем функции единоличного исполнительного органа, и главном бухгалтере участника отбора;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4) отчетность о финансово-экономическом состоянии получателя субсидии за период, предшествующий периоду получения субсидий, по форме, утвержденной Администрацией (за исключением получателей субсидий, поставленных на учет в налоговых органах и начавших свою производственную деятельность в отчетном финансовому году или году получения субсидии), в случае отсутствия отчетности в Администрации, по форме согласно приложению № 4 к настоящему Порядку;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5) показатели результативности по форме согласно приложению № 5 к настоящему Порядку;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6) документы, указанные в п.2.3. настоящего Порядка.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участником отбора либо уполномоченным должностным лицом и скрепляются </w:t>
      </w:r>
      <w:r w:rsidRPr="00B93B8A">
        <w:rPr>
          <w:rFonts w:ascii="Times New Roman" w:hAnsi="Times New Roman" w:cs="Times New Roman"/>
          <w:sz w:val="28"/>
          <w:szCs w:val="28"/>
        </w:rPr>
        <w:lastRenderedPageBreak/>
        <w:t>печатью (при наличии). В случае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в реестре дисквалифицированных лиц.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Условием предоставления субсидии является согласие участника отбора на осуществление Администрацией и органами муниципального финансового контроля проверок соблюдения получателем субсидий условий, цели и порядка предоставления субсидии.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09"/>
      <w:bookmarkEnd w:id="7"/>
      <w:r w:rsidRPr="00B93B8A">
        <w:rPr>
          <w:rFonts w:ascii="Times New Roman" w:hAnsi="Times New Roman" w:cs="Times New Roman"/>
          <w:sz w:val="28"/>
          <w:szCs w:val="28"/>
        </w:rPr>
        <w:t>Представленные документы рассматриваются Комиссией по рассмотрению документов о предоставлении субсидий в целях финансового обеспечения (возмещения) затрат, образовавшихся в связи с выполнением работ, оказанием услуг</w:t>
      </w:r>
      <w:r w:rsidRPr="00B93B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3B8A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B93B8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– Комиссия), которая принимает решение по результатам рассмотрения заявки о предоставлении субсидий либо отказе в ее предоставлении.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Администрация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 xml:space="preserve">3.2. На основании решения Комиссии о предоставлении субсидий принимается распоряжение Администрации о предоставлении субсидии из бюджета </w:t>
      </w:r>
      <w:proofErr w:type="spellStart"/>
      <w:r w:rsidRPr="00B93B8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35"/>
      <w:bookmarkStart w:id="9" w:name="P136"/>
      <w:bookmarkEnd w:id="6"/>
      <w:bookmarkEnd w:id="8"/>
      <w:bookmarkEnd w:id="9"/>
      <w:r w:rsidRPr="00B93B8A">
        <w:rPr>
          <w:rFonts w:ascii="Times New Roman" w:hAnsi="Times New Roman" w:cs="Times New Roman"/>
          <w:sz w:val="28"/>
          <w:szCs w:val="28"/>
        </w:rPr>
        <w:t>3.3. Основаниями для отказа участнику отбора в предоставлении субсидий являются: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документов требованиям, определенным настоящим Порядком, или непредставление (представление не в полном объеме) указанных документов;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- установление факта недостоверности представленной участником отбора информации;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Порядком;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- отказ получателя субсидии от заключения Соглашения;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- уклонение получателя субсидии от заключения Соглашения в сроки, установленные пунктом 3.8. настоящего Порядка;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B93B8A" w:rsidRPr="00B93B8A" w:rsidRDefault="00B93B8A" w:rsidP="00B93B8A">
      <w:pPr>
        <w:ind w:firstLine="709"/>
        <w:rPr>
          <w:rFonts w:ascii="Times New Roman" w:hAnsi="Times New Roman"/>
          <w:sz w:val="28"/>
          <w:szCs w:val="28"/>
        </w:rPr>
      </w:pPr>
      <w:bookmarkStart w:id="10" w:name="sub_301"/>
      <w:r w:rsidRPr="00B93B8A">
        <w:rPr>
          <w:rFonts w:ascii="Times New Roman" w:hAnsi="Times New Roman"/>
          <w:sz w:val="28"/>
          <w:szCs w:val="28"/>
        </w:rPr>
        <w:lastRenderedPageBreak/>
        <w:t xml:space="preserve">3.4. Общий размер субсидий на очередной финансовый год определяется решением Совета народных депутатов о местном бюджете и другими нормативно-правовыми актами администрации </w:t>
      </w:r>
      <w:proofErr w:type="spellStart"/>
      <w:r w:rsidRPr="00B93B8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3.5. Субсидии предоставляются участникам отбора в целях финансового обеспечения (возмещения) затрат, образовавшихся в связи с выполнением работ, оказанием услуг</w:t>
      </w:r>
      <w:r w:rsidRPr="00B93B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3B8A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B93B8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из муниципального бюджета.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3.6.</w:t>
      </w:r>
      <w:bookmarkEnd w:id="10"/>
      <w:r w:rsidRPr="00B93B8A">
        <w:rPr>
          <w:rFonts w:ascii="Times New Roman" w:hAnsi="Times New Roman" w:cs="Times New Roman"/>
          <w:sz w:val="28"/>
          <w:szCs w:val="28"/>
        </w:rPr>
        <w:t xml:space="preserve"> Субсидия предоставляется на основе финансово-экономических показателей претендента по результатам работы за первый квартал, полугодие, девять месяцев, год или другой период.</w:t>
      </w:r>
    </w:p>
    <w:p w:rsidR="00B93B8A" w:rsidRPr="00B93B8A" w:rsidRDefault="00B93B8A" w:rsidP="00B93B8A">
      <w:pPr>
        <w:ind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 xml:space="preserve">Средняя заработная плата по организации не должна превышать двукратного </w:t>
      </w:r>
      <w:r w:rsidRPr="00B93B8A">
        <w:rPr>
          <w:rStyle w:val="a4"/>
          <w:b w:val="0"/>
          <w:sz w:val="28"/>
          <w:szCs w:val="28"/>
        </w:rPr>
        <w:t>размера минимальной оплаты труда</w:t>
      </w:r>
      <w:r w:rsidRPr="00B93B8A">
        <w:rPr>
          <w:rFonts w:ascii="Times New Roman" w:hAnsi="Times New Roman"/>
          <w:sz w:val="28"/>
          <w:szCs w:val="28"/>
        </w:rPr>
        <w:t xml:space="preserve">, установленного </w:t>
      </w:r>
      <w:r w:rsidRPr="00B93B8A">
        <w:rPr>
          <w:rStyle w:val="a4"/>
          <w:b w:val="0"/>
          <w:sz w:val="28"/>
          <w:szCs w:val="28"/>
        </w:rPr>
        <w:t>Федеральным законом</w:t>
      </w:r>
      <w:r w:rsidRPr="00B93B8A">
        <w:rPr>
          <w:rFonts w:ascii="Times New Roman" w:hAnsi="Times New Roman"/>
          <w:sz w:val="28"/>
          <w:szCs w:val="28"/>
        </w:rPr>
        <w:t xml:space="preserve"> от 19.06.2000 г. N 82-ФЗ "О минимальном размере оплаты труда" при полной выработке рабочего времени.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3.7. В случае нарушения участником отбора условий предоставления субсидии Администрация направляет участнику отбора требование о возврате субсидии. Субсидия подлежит возврату участником отбора в сроки, установленные пунктом 5.5. настоящего Порядка.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При нарушении срока возврата субсидии участником отбора Администрация принимает меры по взысканию указанных средств в местный бюджет в установленном законодательством порядке.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31"/>
      <w:bookmarkEnd w:id="11"/>
      <w:r w:rsidRPr="00B93B8A">
        <w:rPr>
          <w:rFonts w:ascii="Times New Roman" w:hAnsi="Times New Roman" w:cs="Times New Roman"/>
          <w:sz w:val="28"/>
          <w:szCs w:val="28"/>
        </w:rPr>
        <w:t xml:space="preserve">3.8. В случае принятия решения о предоставлении субсидии, получатель обязан в течение 10 рабочих дней заключить с Администрацией Соглашение о предоставлении субсидии. 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 xml:space="preserve">В случае </w:t>
      </w:r>
      <w:proofErr w:type="spellStart"/>
      <w:r w:rsidRPr="00B93B8A">
        <w:rPr>
          <w:rFonts w:ascii="Times New Roman" w:hAnsi="Times New Roman" w:cs="Times New Roman"/>
          <w:sz w:val="28"/>
          <w:szCs w:val="28"/>
        </w:rPr>
        <w:t>незаключения</w:t>
      </w:r>
      <w:proofErr w:type="spellEnd"/>
      <w:r w:rsidRPr="00B93B8A">
        <w:rPr>
          <w:rFonts w:ascii="Times New Roman" w:hAnsi="Times New Roman" w:cs="Times New Roman"/>
          <w:sz w:val="28"/>
          <w:szCs w:val="28"/>
        </w:rPr>
        <w:t xml:space="preserve"> Соглашения в установленный абзацем первым настоящего пункта срок по вине победителя отбора, победитель отбора признается уклонившимся от заключения Соглашения.</w:t>
      </w:r>
    </w:p>
    <w:p w:rsidR="00B93B8A" w:rsidRPr="00B93B8A" w:rsidRDefault="00B93B8A" w:rsidP="00B93B8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bookmarkStart w:id="12" w:name="P134"/>
      <w:bookmarkEnd w:id="12"/>
      <w:r w:rsidRPr="00B93B8A">
        <w:rPr>
          <w:rFonts w:ascii="Times New Roman" w:hAnsi="Times New Roman"/>
          <w:sz w:val="28"/>
          <w:szCs w:val="28"/>
        </w:rPr>
        <w:t>3.9. Результатом предоставления субсидии является достижение показателя результативности - снижение количества аварийных ситуаций, ликвидированных с нарушением нормативных сроков.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3.10. Администрация осуществляет перечисление субсидии в течение 10 календарных дней со дня заключения Соглашения, указанного в пункте 3.8. настоящего Порядка.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B8A" w:rsidRPr="00B93B8A" w:rsidRDefault="00B93B8A" w:rsidP="00B93B8A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B93B8A">
        <w:rPr>
          <w:rFonts w:ascii="Times New Roman" w:hAnsi="Times New Roman" w:cs="Times New Roman"/>
          <w:b w:val="0"/>
          <w:sz w:val="28"/>
          <w:szCs w:val="28"/>
        </w:rPr>
        <w:t>4. Требования к отчетности</w:t>
      </w:r>
    </w:p>
    <w:p w:rsidR="00B93B8A" w:rsidRPr="00B93B8A" w:rsidRDefault="00B93B8A" w:rsidP="00B93B8A">
      <w:pPr>
        <w:ind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4. 1. Получатель субсидии обязан: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 xml:space="preserve">4.1.1. Ежегодно представлять отчет о достижении результатов и показателей, указанных в пункте 1.2. настоящего Порядка </w:t>
      </w:r>
      <w:r w:rsidRPr="00B93B8A">
        <w:rPr>
          <w:rStyle w:val="a8"/>
          <w:rFonts w:ascii="Times New Roman" w:hAnsi="Times New Roman"/>
          <w:b w:val="0"/>
          <w:bCs/>
          <w:sz w:val="28"/>
          <w:szCs w:val="28"/>
        </w:rPr>
        <w:t>по форме согласно приложению № 6 к настоящему Порядку</w:t>
      </w:r>
      <w:r w:rsidRPr="00B93B8A">
        <w:rPr>
          <w:rFonts w:ascii="Times New Roman" w:hAnsi="Times New Roman"/>
          <w:sz w:val="28"/>
          <w:szCs w:val="28"/>
        </w:rPr>
        <w:t>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4.1.2. Ежегодно представлять отчет об использовании Субсидии по форме, согласно приложению № 7 к настоящему Порядку.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lastRenderedPageBreak/>
        <w:t>4.1.3. По запросу Администрации Получатель субсидии направляет документы и информацию, необходимые для осуществления контроля за соблюдением порядка, целей и условий предоставления Субсидий в соответствии с настоящим Порядком.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4.1.4. Обеспечивать полноту и достоверность сведений, представляемых в Администрацию в соответствии с настоящим Порядком.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93B8A">
        <w:rPr>
          <w:rFonts w:ascii="Times New Roman" w:hAnsi="Times New Roman"/>
          <w:sz w:val="28"/>
          <w:szCs w:val="28"/>
        </w:rPr>
        <w:t>4.1.5. Выполнять иные обязательства в соответствии с бюджетным законодательством Российской Федерации и Порядком предоставления Субсидий.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Администрация как получатель бюджетных средств вправе устанавливать в Соглашении сроки и формы представления участником отбора дополнительной отчетности.</w:t>
      </w:r>
    </w:p>
    <w:p w:rsidR="00B93B8A" w:rsidRPr="00B93B8A" w:rsidRDefault="00B93B8A" w:rsidP="00B93B8A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B93B8A">
        <w:rPr>
          <w:rFonts w:ascii="Times New Roman" w:hAnsi="Times New Roman" w:cs="Times New Roman"/>
          <w:b w:val="0"/>
          <w:sz w:val="28"/>
          <w:szCs w:val="28"/>
        </w:rPr>
        <w:t>5. Требования об осуществлении контроля за соблюдением</w:t>
      </w:r>
    </w:p>
    <w:p w:rsidR="00B93B8A" w:rsidRPr="00B93B8A" w:rsidRDefault="00B93B8A" w:rsidP="00B93B8A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B93B8A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B93B8A" w:rsidRPr="00B93B8A" w:rsidRDefault="00B93B8A" w:rsidP="00B93B8A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B93B8A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5.1. Администрация обеспечивает целевой характер использования бюджетных средств.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 xml:space="preserve">5.2. Администрация, ревизионная комиссия </w:t>
      </w:r>
      <w:proofErr w:type="spellStart"/>
      <w:r w:rsidRPr="00B93B8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93B8A">
        <w:rPr>
          <w:rFonts w:ascii="Times New Roman" w:hAnsi="Times New Roman" w:cs="Times New Roman"/>
          <w:sz w:val="28"/>
          <w:szCs w:val="28"/>
        </w:rPr>
        <w:t xml:space="preserve"> муниципального района, органы внутреннего муниципального финансового контроля осуществляют проверки соблюдения получателями субсидий условий, целей и порядка предоставления субсидий в соответствии с действующим законодательством.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5.3. Ответственность за достоверность представляемых Администрации сведений и соблюдение условий, установленных настоящим Порядком, возлагается на получателя субсидии.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153"/>
      <w:bookmarkEnd w:id="13"/>
      <w:r w:rsidRPr="00B93B8A">
        <w:rPr>
          <w:rFonts w:ascii="Times New Roman" w:hAnsi="Times New Roman" w:cs="Times New Roman"/>
          <w:sz w:val="28"/>
          <w:szCs w:val="28"/>
        </w:rPr>
        <w:t>5.4. В случае если получателем субсидии не достигнуты значения результата предоставления субсидии, установленные в Соглашении, подлежит возврату в бюджет 10 % от суммы предоставленной субсидии в срок до 1 мая года, следующего за отчетным.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5.5. В случае нарушения участником отбора условий, установленных при предоставлении субсидий, выявленного, в том числе по фактам проверок, проведенных Администрацией, органом внутреннего муниципального финансового контроля, ревизионной комиссией, администрация направляет получателям субсидий требование о возврате субсидии. Субсидия подлежит возврату получателем субсидии в местный бюджет в течение 30 календарных дней с даты получения требования.</w:t>
      </w:r>
    </w:p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A">
        <w:rPr>
          <w:rFonts w:ascii="Times New Roman" w:hAnsi="Times New Roman" w:cs="Times New Roman"/>
          <w:sz w:val="28"/>
          <w:szCs w:val="28"/>
        </w:rPr>
        <w:t>5.6. При нарушении срока возврата субсидии получателем субсидии Администрация принимает меры по взысканию указанных средств в местный бюджет в установленном законодательством порядке.</w:t>
      </w:r>
    </w:p>
    <w:p w:rsidR="00B93B8A" w:rsidRPr="00B93B8A" w:rsidRDefault="00B93B8A" w:rsidP="00B93B8A">
      <w:pPr>
        <w:ind w:left="3969" w:firstLine="0"/>
        <w:jc w:val="left"/>
        <w:rPr>
          <w:rStyle w:val="a8"/>
          <w:rFonts w:ascii="Times New Roman" w:hAnsi="Times New Roman"/>
          <w:b w:val="0"/>
        </w:rPr>
      </w:pPr>
      <w:r w:rsidRPr="00B93B8A">
        <w:rPr>
          <w:rStyle w:val="a8"/>
          <w:rFonts w:ascii="Times New Roman" w:hAnsi="Times New Roman"/>
          <w:b w:val="0"/>
        </w:rPr>
        <w:br w:type="page"/>
      </w:r>
      <w:r w:rsidRPr="00B93B8A">
        <w:rPr>
          <w:rStyle w:val="a8"/>
          <w:rFonts w:ascii="Times New Roman" w:hAnsi="Times New Roman"/>
          <w:b w:val="0"/>
        </w:rPr>
        <w:lastRenderedPageBreak/>
        <w:t>Приложение N1</w:t>
      </w:r>
    </w:p>
    <w:p w:rsidR="00B93B8A" w:rsidRPr="00B93B8A" w:rsidRDefault="00B93B8A" w:rsidP="00B93B8A">
      <w:pPr>
        <w:ind w:left="3969" w:firstLine="0"/>
        <w:jc w:val="left"/>
        <w:rPr>
          <w:rStyle w:val="a8"/>
          <w:rFonts w:ascii="Times New Roman" w:hAnsi="Times New Roman"/>
          <w:b w:val="0"/>
        </w:rPr>
      </w:pPr>
      <w:r w:rsidRPr="00B93B8A">
        <w:rPr>
          <w:rStyle w:val="a8"/>
          <w:rFonts w:ascii="Times New Roman" w:hAnsi="Times New Roman"/>
          <w:b w:val="0"/>
        </w:rPr>
        <w:t xml:space="preserve">к Порядку предоставления субсидий из бюджета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муниципальным казённым предприятиям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tbl>
      <w:tblPr>
        <w:tblW w:w="96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49"/>
        <w:gridCol w:w="2887"/>
        <w:gridCol w:w="3618"/>
      </w:tblGrid>
      <w:tr w:rsidR="00B93B8A" w:rsidRPr="00B93B8A" w:rsidTr="00E65E8D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</w:p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на участие в отборе</w:t>
            </w:r>
          </w:p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(наименование получателя субсидии)</w:t>
            </w:r>
          </w:p>
        </w:tc>
      </w:tr>
      <w:tr w:rsidR="00B93B8A" w:rsidRPr="00B93B8A" w:rsidTr="00E65E8D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 xml:space="preserve">В соответствии с Порядком предоставления субсидий из бюджета </w:t>
            </w:r>
            <w:proofErr w:type="spellStart"/>
            <w:r w:rsidRPr="00B93B8A">
              <w:rPr>
                <w:rFonts w:ascii="Times New Roman" w:hAnsi="Times New Roman"/>
              </w:rPr>
              <w:t>Богучарского</w:t>
            </w:r>
            <w:proofErr w:type="spellEnd"/>
            <w:r w:rsidRPr="00B93B8A">
              <w:rPr>
                <w:rFonts w:ascii="Times New Roman" w:hAnsi="Times New Roman"/>
              </w:rPr>
              <w:t xml:space="preserve"> муниципального района в целях финансового обеспечения (возмещения) затрат, в связи с выполнением работ, оказанием услуг муниципальным казенным предприятиям, осуществляющим деятельность на территории </w:t>
            </w:r>
            <w:proofErr w:type="spellStart"/>
            <w:r w:rsidRPr="00B93B8A">
              <w:rPr>
                <w:rFonts w:ascii="Times New Roman" w:hAnsi="Times New Roman"/>
              </w:rPr>
              <w:t>Богучарского</w:t>
            </w:r>
            <w:proofErr w:type="spellEnd"/>
            <w:r w:rsidRPr="00B93B8A">
              <w:rPr>
                <w:rFonts w:ascii="Times New Roman" w:hAnsi="Times New Roman"/>
              </w:rPr>
              <w:t xml:space="preserve"> муниципального района (далее - Порядок) прошу предоставить субсидию на возмещение затрат, сложившихся за период ___________ по следующим реквизитам:</w:t>
            </w:r>
          </w:p>
        </w:tc>
      </w:tr>
      <w:tr w:rsidR="00B93B8A" w:rsidRPr="00B93B8A" w:rsidTr="00E65E8D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1. ИНН (получателя) __________________________________________________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2. Наименование банка _______________________________________________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3. Р/с: ______________________________________________________________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4. БИК _____________________________________________________________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5. Индекс ___________________________________________________________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6. Юридический адрес ________________________________________________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7. Ф.И.О. (полностью) исполнителя ____________________________________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8. Контактный телефон _______________________________________________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9. Способ получения уведомления о принятом решении: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33C91EAC" wp14:editId="45AA7BD5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135890" cy="135890"/>
                  <wp:effectExtent l="0" t="0" r="0" b="0"/>
                  <wp:wrapNone/>
                  <wp:docPr id="4" name="Рисунок 4" descr="base_23733_101707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base_23733_101707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3B8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5D81EE" wp14:editId="764E6259">
                      <wp:extent cx="133350" cy="133350"/>
                      <wp:effectExtent l="0" t="0" r="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style="width:10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 xml:space="preserve"> - на адрес электронной почты (адрес почты) __________________________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381FD6D6" wp14:editId="388195CD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135890" cy="135890"/>
                  <wp:effectExtent l="0" t="0" r="0" b="0"/>
                  <wp:wrapNone/>
                  <wp:docPr id="3" name="Рисунок 3" descr="base_23733_101707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9" descr="base_23733_101707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3B8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5CACF1" wp14:editId="246380BB">
                      <wp:extent cx="133350" cy="133350"/>
                      <wp:effectExtent l="0" t="0" r="0" b="0"/>
                      <wp:docPr id="1" name="Прямоугольни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style="width:10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 xml:space="preserve"> - по телефону (телефон) ____________________________________________</w:t>
            </w:r>
          </w:p>
        </w:tc>
      </w:tr>
      <w:tr w:rsidR="00B93B8A" w:rsidRPr="00B93B8A" w:rsidTr="00E65E8D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Подтверждаю, что у: ______________________________________________ (наименование получателя субсидии)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просроченная задолженность по возврату в бюджет </w:t>
            </w:r>
            <w:proofErr w:type="spellStart"/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B93B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proofErr w:type="spellStart"/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Богучарским</w:t>
            </w:r>
            <w:proofErr w:type="spellEnd"/>
            <w:r w:rsidRPr="00B93B8A">
              <w:rPr>
                <w:rFonts w:ascii="Times New Roman" w:hAnsi="Times New Roman" w:cs="Times New Roman"/>
                <w:sz w:val="24"/>
                <w:szCs w:val="24"/>
              </w:rPr>
              <w:t xml:space="preserve"> районом;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 xml:space="preserve">- участник отбора – (для юридических лиц) не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 </w:t>
            </w:r>
          </w:p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 xml:space="preserve">- участник отбора не получает средства из бюджета </w:t>
            </w:r>
            <w:proofErr w:type="spellStart"/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B93B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на основании иных нормативных правовых актов </w:t>
            </w:r>
            <w:proofErr w:type="spellStart"/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B93B8A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Воронежской области на цели, установленные в пункте 1.2. Порядка.</w:t>
            </w:r>
          </w:p>
        </w:tc>
      </w:tr>
      <w:tr w:rsidR="00B93B8A" w:rsidRPr="00B93B8A" w:rsidTr="00E65E8D">
        <w:trPr>
          <w:trHeight w:val="1277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Даю согласие на осуществление в отношении участника отбора проверок Администрацией, ревизионной комиссией </w:t>
            </w:r>
            <w:proofErr w:type="spellStart"/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proofErr w:type="spellEnd"/>
            <w:r w:rsidRPr="00B93B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органами внутреннего муниципального финансового контроля Администрации,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      </w:r>
          </w:p>
        </w:tc>
      </w:tr>
      <w:tr w:rsidR="00B93B8A" w:rsidRPr="00B93B8A" w:rsidTr="00E65E8D">
        <w:trPr>
          <w:trHeight w:val="508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Гарантирую обеспечение услугами водоснабжения, водоотведения и теплоснабжения абонентов, производить вовремя и в срок ремонтные работы водопроводных, канализационных и тепловых сетей.</w:t>
            </w:r>
          </w:p>
        </w:tc>
      </w:tr>
      <w:tr w:rsidR="00B93B8A" w:rsidRPr="00B93B8A" w:rsidTr="00E65E8D">
        <w:trPr>
          <w:trHeight w:val="1016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Даю согласие на публикацию (размещение) в информационно-телекоммуникационной сети "Интернет"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B93B8A" w:rsidRPr="00B93B8A" w:rsidTr="00E65E8D">
        <w:trPr>
          <w:trHeight w:val="231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B8A" w:rsidRPr="00B93B8A" w:rsidTr="00E65E8D">
        <w:trPr>
          <w:trHeight w:val="76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B93B8A" w:rsidRPr="00B93B8A" w:rsidTr="00E65E8D">
        <w:trPr>
          <w:trHeight w:val="754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Руководитель получателя субсидии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(расшифровка подписи)</w:t>
            </w:r>
          </w:p>
        </w:tc>
      </w:tr>
      <w:tr w:rsidR="00B93B8A" w:rsidRPr="00B93B8A" w:rsidTr="00E65E8D">
        <w:trPr>
          <w:trHeight w:val="769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B8A" w:rsidRPr="00B93B8A" w:rsidRDefault="00B93B8A" w:rsidP="00E65E8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Дата _______________</w:t>
            </w:r>
          </w:p>
          <w:p w:rsidR="00B93B8A" w:rsidRPr="00B93B8A" w:rsidRDefault="00B93B8A" w:rsidP="00E65E8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B93B8A" w:rsidRPr="00B93B8A" w:rsidRDefault="00B93B8A" w:rsidP="00E65E8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B8A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</w:tr>
    </w:tbl>
    <w:p w:rsidR="00B93B8A" w:rsidRPr="00B93B8A" w:rsidRDefault="00B93B8A" w:rsidP="00B93B8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3B8A" w:rsidRPr="00B93B8A" w:rsidRDefault="00B93B8A" w:rsidP="00B93B8A">
      <w:pPr>
        <w:ind w:left="3969" w:firstLine="0"/>
        <w:jc w:val="left"/>
        <w:rPr>
          <w:rStyle w:val="a8"/>
          <w:rFonts w:ascii="Times New Roman" w:hAnsi="Times New Roman"/>
          <w:b w:val="0"/>
        </w:rPr>
      </w:pPr>
      <w:r w:rsidRPr="00B93B8A">
        <w:rPr>
          <w:rStyle w:val="a8"/>
          <w:rFonts w:ascii="Times New Roman" w:hAnsi="Times New Roman"/>
          <w:b w:val="0"/>
          <w:bCs/>
        </w:rPr>
        <w:br w:type="page"/>
      </w:r>
      <w:r w:rsidRPr="00B93B8A">
        <w:rPr>
          <w:rStyle w:val="a8"/>
          <w:rFonts w:ascii="Times New Roman" w:hAnsi="Times New Roman"/>
          <w:b w:val="0"/>
        </w:rPr>
        <w:lastRenderedPageBreak/>
        <w:t>Приложение N 2</w:t>
      </w:r>
    </w:p>
    <w:p w:rsidR="00B93B8A" w:rsidRPr="00B93B8A" w:rsidRDefault="00B93B8A" w:rsidP="00B93B8A">
      <w:pPr>
        <w:ind w:left="3969" w:firstLine="0"/>
        <w:jc w:val="left"/>
        <w:rPr>
          <w:rStyle w:val="a8"/>
          <w:rFonts w:ascii="Times New Roman" w:hAnsi="Times New Roman"/>
          <w:b w:val="0"/>
          <w:bCs/>
        </w:rPr>
      </w:pPr>
      <w:r w:rsidRPr="00B93B8A">
        <w:rPr>
          <w:rStyle w:val="a8"/>
          <w:rFonts w:ascii="Times New Roman" w:hAnsi="Times New Roman"/>
          <w:b w:val="0"/>
        </w:rPr>
        <w:t xml:space="preserve">к Порядку предоставления субсидий из бюджета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муниципальным казённым предприятиям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B93B8A" w:rsidRPr="00B93B8A" w:rsidRDefault="00B93B8A" w:rsidP="00B93B8A">
      <w:pPr>
        <w:ind w:firstLine="709"/>
        <w:rPr>
          <w:rStyle w:val="a8"/>
          <w:rFonts w:ascii="Times New Roman" w:hAnsi="Times New Roman"/>
          <w:b w:val="0"/>
          <w:bCs/>
        </w:rPr>
      </w:pPr>
    </w:p>
    <w:p w:rsidR="00B93B8A" w:rsidRPr="00B93B8A" w:rsidRDefault="00B93B8A" w:rsidP="00B93B8A">
      <w:pPr>
        <w:ind w:firstLine="709"/>
        <w:jc w:val="center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Справка-расчет потребности финансирования на возмещение затрат, в связи с выполнением работ, оказанием услуг на территории </w:t>
      </w:r>
      <w:proofErr w:type="spellStart"/>
      <w:r w:rsidRPr="00B93B8A">
        <w:rPr>
          <w:rFonts w:ascii="Times New Roman" w:hAnsi="Times New Roman"/>
        </w:rPr>
        <w:t>Богучарского</w:t>
      </w:r>
      <w:proofErr w:type="spellEnd"/>
      <w:r w:rsidRPr="00B93B8A">
        <w:rPr>
          <w:rFonts w:ascii="Times New Roman" w:hAnsi="Times New Roman"/>
        </w:rPr>
        <w:t xml:space="preserve"> муниципального района из муниципального бюджета за ________________202_ год</w:t>
      </w:r>
      <w:bookmarkStart w:id="14" w:name="Par134"/>
      <w:bookmarkEnd w:id="14"/>
    </w:p>
    <w:p w:rsidR="00B93B8A" w:rsidRPr="00B93B8A" w:rsidRDefault="00B93B8A" w:rsidP="00B93B8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______________________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0"/>
        <w:gridCol w:w="1823"/>
        <w:gridCol w:w="1721"/>
      </w:tblGrid>
      <w:tr w:rsidR="00B93B8A" w:rsidRPr="00B93B8A" w:rsidTr="00E65E8D">
        <w:trPr>
          <w:trHeight w:val="12"/>
        </w:trPr>
        <w:tc>
          <w:tcPr>
            <w:tcW w:w="5810" w:type="dxa"/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Наименование показателей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Фактические показатели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Планируемые показатели</w:t>
            </w: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3</w:t>
            </w: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Доходы, тыс. руб. без НДС: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Итого доходов,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Расходы, тыс. рублей (тыс. рублей без НДС)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Рентабельность, %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Расходы с рентабельностью,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Финансовый результат,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Субсидия, полученная в отчетном периоде,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Субсидия, предполагаемая к получению в планируемом периоде,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c>
          <w:tcPr>
            <w:tcW w:w="5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Финансовый результат с субсидией, тыс. рублей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</w:tbl>
    <w:p w:rsidR="00B93B8A" w:rsidRPr="00B93B8A" w:rsidRDefault="00B93B8A" w:rsidP="00B93B8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Главный бухгалтер ______________ _____________________</w:t>
      </w:r>
    </w:p>
    <w:p w:rsidR="00B93B8A" w:rsidRPr="00B93B8A" w:rsidRDefault="00B93B8A" w:rsidP="00B93B8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 (подпись) (расшифровка подписи)</w:t>
      </w:r>
    </w:p>
    <w:p w:rsidR="00B93B8A" w:rsidRPr="00B93B8A" w:rsidRDefault="00B93B8A" w:rsidP="00B93B8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Руководитель организации</w:t>
      </w:r>
    </w:p>
    <w:p w:rsidR="00B93B8A" w:rsidRPr="00B93B8A" w:rsidRDefault="00B93B8A" w:rsidP="00B93B8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 _______________ _____________________</w:t>
      </w:r>
    </w:p>
    <w:p w:rsidR="00B93B8A" w:rsidRPr="00B93B8A" w:rsidRDefault="00B93B8A" w:rsidP="00B93B8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 (подпись) (расшифровка подписи)</w:t>
      </w:r>
    </w:p>
    <w:p w:rsidR="00B93B8A" w:rsidRPr="00B93B8A" w:rsidRDefault="00B93B8A" w:rsidP="00B93B8A">
      <w:pPr>
        <w:widowControl w:val="0"/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М.П.</w:t>
      </w:r>
    </w:p>
    <w:p w:rsidR="00B93B8A" w:rsidRPr="00B93B8A" w:rsidRDefault="00B93B8A" w:rsidP="00B93B8A">
      <w:pPr>
        <w:ind w:left="3969" w:firstLine="0"/>
        <w:jc w:val="left"/>
        <w:rPr>
          <w:rStyle w:val="a8"/>
          <w:rFonts w:ascii="Times New Roman" w:hAnsi="Times New Roman"/>
          <w:b w:val="0"/>
        </w:rPr>
      </w:pPr>
      <w:r w:rsidRPr="00B93B8A">
        <w:rPr>
          <w:rStyle w:val="a8"/>
          <w:rFonts w:ascii="Times New Roman" w:hAnsi="Times New Roman"/>
          <w:b w:val="0"/>
          <w:bCs/>
        </w:rPr>
        <w:br w:type="page"/>
      </w:r>
      <w:r w:rsidRPr="00B93B8A">
        <w:rPr>
          <w:rStyle w:val="a8"/>
          <w:rFonts w:ascii="Times New Roman" w:hAnsi="Times New Roman"/>
          <w:b w:val="0"/>
        </w:rPr>
        <w:lastRenderedPageBreak/>
        <w:t>Приложение N 3</w:t>
      </w:r>
    </w:p>
    <w:p w:rsidR="00B93B8A" w:rsidRPr="00B93B8A" w:rsidRDefault="00B93B8A" w:rsidP="00B93B8A">
      <w:pPr>
        <w:ind w:left="3969" w:firstLine="0"/>
        <w:jc w:val="left"/>
        <w:rPr>
          <w:rStyle w:val="a8"/>
          <w:rFonts w:ascii="Times New Roman" w:hAnsi="Times New Roman"/>
          <w:b w:val="0"/>
          <w:bCs/>
        </w:rPr>
      </w:pPr>
      <w:r w:rsidRPr="00B93B8A">
        <w:rPr>
          <w:rStyle w:val="a8"/>
          <w:rFonts w:ascii="Times New Roman" w:hAnsi="Times New Roman"/>
          <w:b w:val="0"/>
        </w:rPr>
        <w:t xml:space="preserve">к Порядку предоставления субсидий из бюджета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муниципальным казённым предприятиям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B93B8A" w:rsidRPr="00B93B8A" w:rsidRDefault="00B93B8A" w:rsidP="00B93B8A">
      <w:pPr>
        <w:ind w:firstLine="709"/>
        <w:jc w:val="right"/>
        <w:rPr>
          <w:rFonts w:ascii="Times New Roman" w:hAnsi="Times New Roman"/>
        </w:rPr>
      </w:pPr>
    </w:p>
    <w:p w:rsidR="00B93B8A" w:rsidRPr="00B93B8A" w:rsidRDefault="00B93B8A" w:rsidP="00B93B8A">
      <w:pPr>
        <w:pStyle w:val="a6"/>
        <w:ind w:firstLine="709"/>
        <w:jc w:val="center"/>
        <w:rPr>
          <w:rFonts w:ascii="Times New Roman" w:hAnsi="Times New Roman" w:cs="Times New Roman"/>
        </w:rPr>
      </w:pPr>
      <w:r w:rsidRPr="00B93B8A">
        <w:rPr>
          <w:rStyle w:val="a8"/>
          <w:rFonts w:ascii="Times New Roman" w:hAnsi="Times New Roman" w:cs="Times New Roman"/>
          <w:b w:val="0"/>
          <w:bCs/>
        </w:rPr>
        <w:t>Сведения</w:t>
      </w:r>
    </w:p>
    <w:p w:rsidR="00B93B8A" w:rsidRPr="00B93B8A" w:rsidRDefault="00B93B8A" w:rsidP="00B93B8A">
      <w:pPr>
        <w:pStyle w:val="a6"/>
        <w:ind w:firstLine="709"/>
        <w:jc w:val="center"/>
        <w:rPr>
          <w:rStyle w:val="a8"/>
          <w:rFonts w:ascii="Times New Roman" w:hAnsi="Times New Roman" w:cs="Times New Roman"/>
          <w:b w:val="0"/>
          <w:bCs/>
        </w:rPr>
      </w:pPr>
      <w:r w:rsidRPr="00B93B8A">
        <w:rPr>
          <w:rStyle w:val="a8"/>
          <w:rFonts w:ascii="Times New Roman" w:hAnsi="Times New Roman" w:cs="Times New Roman"/>
          <w:b w:val="0"/>
          <w:bCs/>
        </w:rPr>
        <w:t xml:space="preserve">о сложившихся убытках от выполнения деятельности по </w:t>
      </w:r>
      <w:r w:rsidRPr="00B93B8A">
        <w:rPr>
          <w:rFonts w:ascii="Times New Roman" w:hAnsi="Times New Roman" w:cs="Times New Roman"/>
        </w:rPr>
        <w:t xml:space="preserve">выполнению работ и оказанию услуг на территории </w:t>
      </w:r>
      <w:proofErr w:type="spellStart"/>
      <w:r w:rsidRPr="00B93B8A">
        <w:rPr>
          <w:rFonts w:ascii="Times New Roman" w:hAnsi="Times New Roman" w:cs="Times New Roman"/>
        </w:rPr>
        <w:t>Богучарского</w:t>
      </w:r>
      <w:proofErr w:type="spellEnd"/>
      <w:r w:rsidRPr="00B93B8A">
        <w:rPr>
          <w:rFonts w:ascii="Times New Roman" w:hAnsi="Times New Roman" w:cs="Times New Roman"/>
        </w:rPr>
        <w:t xml:space="preserve"> муниципального района</w:t>
      </w:r>
    </w:p>
    <w:p w:rsidR="00B93B8A" w:rsidRPr="00B93B8A" w:rsidRDefault="00B93B8A" w:rsidP="00B93B8A">
      <w:pPr>
        <w:pStyle w:val="a6"/>
        <w:ind w:firstLine="709"/>
        <w:jc w:val="center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>по __________________________________</w:t>
      </w:r>
    </w:p>
    <w:p w:rsidR="00B93B8A" w:rsidRPr="00B93B8A" w:rsidRDefault="00B93B8A" w:rsidP="00B93B8A">
      <w:pPr>
        <w:pStyle w:val="a6"/>
        <w:ind w:firstLine="709"/>
        <w:jc w:val="center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>(наименование организации)</w:t>
      </w:r>
    </w:p>
    <w:p w:rsidR="00B93B8A" w:rsidRPr="00B93B8A" w:rsidRDefault="00B93B8A" w:rsidP="00B93B8A">
      <w:pPr>
        <w:pStyle w:val="a6"/>
        <w:ind w:firstLine="709"/>
        <w:jc w:val="center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>за ________________ года (нарастающим итогом)</w:t>
      </w:r>
    </w:p>
    <w:p w:rsidR="00B93B8A" w:rsidRPr="00B93B8A" w:rsidRDefault="00B93B8A" w:rsidP="00B93B8A">
      <w:pPr>
        <w:ind w:firstLine="709"/>
        <w:jc w:val="center"/>
        <w:rPr>
          <w:rFonts w:ascii="Times New Roman" w:hAnsi="Times New Roman"/>
        </w:rPr>
      </w:pPr>
    </w:p>
    <w:p w:rsidR="00B93B8A" w:rsidRPr="00B93B8A" w:rsidRDefault="00B93B8A" w:rsidP="00B93B8A">
      <w:pPr>
        <w:pStyle w:val="a6"/>
        <w:ind w:firstLine="709"/>
        <w:jc w:val="right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 xml:space="preserve"> тыс. руб.</w:t>
      </w:r>
    </w:p>
    <w:tbl>
      <w:tblPr>
        <w:tblW w:w="9293" w:type="dxa"/>
        <w:jc w:val="righ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4"/>
        <w:gridCol w:w="1681"/>
        <w:gridCol w:w="1572"/>
        <w:gridCol w:w="1626"/>
      </w:tblGrid>
      <w:tr w:rsidR="00B93B8A" w:rsidRPr="00B93B8A" w:rsidTr="00E65E8D">
        <w:trPr>
          <w:trHeight w:val="322"/>
          <w:jc w:val="right"/>
        </w:trPr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8A" w:rsidRPr="00B93B8A" w:rsidRDefault="00B93B8A" w:rsidP="00E65E8D">
            <w:pPr>
              <w:pStyle w:val="a7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93B8A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8A" w:rsidRPr="00B93B8A" w:rsidRDefault="00B93B8A" w:rsidP="00E65E8D">
            <w:pPr>
              <w:pStyle w:val="a7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93B8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8A" w:rsidRPr="00B93B8A" w:rsidRDefault="00B93B8A" w:rsidP="00E65E8D">
            <w:pPr>
              <w:pStyle w:val="a7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93B8A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B93B8A" w:rsidRPr="00B93B8A" w:rsidTr="00E65E8D">
        <w:trPr>
          <w:trHeight w:val="147"/>
          <w:jc w:val="right"/>
        </w:trPr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7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7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3B8A" w:rsidRPr="00B93B8A" w:rsidTr="00E65E8D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8A" w:rsidRPr="00B93B8A" w:rsidRDefault="00B93B8A" w:rsidP="00E65E8D">
            <w:pPr>
              <w:pStyle w:val="a7"/>
              <w:ind w:firstLine="0"/>
              <w:rPr>
                <w:rFonts w:ascii="Times New Roman" w:hAnsi="Times New Roman" w:cs="Times New Roman"/>
              </w:rPr>
            </w:pPr>
            <w:r w:rsidRPr="00B93B8A">
              <w:rPr>
                <w:rFonts w:ascii="Times New Roman" w:hAnsi="Times New Roman" w:cs="Times New Roman"/>
              </w:rPr>
              <w:t xml:space="preserve">Расходы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B93B8A" w:rsidRPr="00B93B8A" w:rsidTr="00E65E8D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8A" w:rsidRPr="00B93B8A" w:rsidRDefault="00B93B8A" w:rsidP="00E65E8D">
            <w:pPr>
              <w:pStyle w:val="a7"/>
              <w:ind w:firstLine="0"/>
              <w:rPr>
                <w:rFonts w:ascii="Times New Roman" w:hAnsi="Times New Roman" w:cs="Times New Roman"/>
              </w:rPr>
            </w:pPr>
            <w:r w:rsidRPr="00B93B8A">
              <w:rPr>
                <w:rFonts w:ascii="Times New Roman" w:hAnsi="Times New Roman" w:cs="Times New Roman"/>
              </w:rPr>
              <w:t xml:space="preserve">Доходы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B93B8A" w:rsidRPr="00B93B8A" w:rsidTr="00E65E8D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8A" w:rsidRPr="00B93B8A" w:rsidRDefault="00B93B8A" w:rsidP="00E65E8D">
            <w:pPr>
              <w:pStyle w:val="a7"/>
              <w:ind w:firstLine="0"/>
              <w:rPr>
                <w:rFonts w:ascii="Times New Roman" w:hAnsi="Times New Roman" w:cs="Times New Roman"/>
              </w:rPr>
            </w:pPr>
            <w:r w:rsidRPr="00B93B8A">
              <w:rPr>
                <w:rFonts w:ascii="Times New Roman" w:hAnsi="Times New Roman" w:cs="Times New Roman"/>
              </w:rPr>
              <w:t>Фактически выделенные субсидии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B93B8A" w:rsidRPr="00B93B8A" w:rsidTr="00E65E8D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8A" w:rsidRPr="00B93B8A" w:rsidRDefault="00B93B8A" w:rsidP="00E65E8D">
            <w:pPr>
              <w:pStyle w:val="a7"/>
              <w:ind w:firstLine="0"/>
              <w:rPr>
                <w:rFonts w:ascii="Times New Roman" w:hAnsi="Times New Roman" w:cs="Times New Roman"/>
              </w:rPr>
            </w:pPr>
            <w:r w:rsidRPr="00B93B8A">
              <w:rPr>
                <w:rFonts w:ascii="Times New Roman" w:hAnsi="Times New Roman" w:cs="Times New Roman"/>
              </w:rPr>
              <w:t>Убытки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B93B8A" w:rsidRPr="00B93B8A" w:rsidTr="00E65E8D">
        <w:trPr>
          <w:trHeight w:val="322"/>
          <w:jc w:val="right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B8A" w:rsidRPr="00B93B8A" w:rsidRDefault="00B93B8A" w:rsidP="00E65E8D">
            <w:pPr>
              <w:pStyle w:val="a7"/>
              <w:ind w:firstLine="0"/>
              <w:rPr>
                <w:rFonts w:ascii="Times New Roman" w:hAnsi="Times New Roman" w:cs="Times New Roman"/>
              </w:rPr>
            </w:pPr>
            <w:r w:rsidRPr="00B93B8A">
              <w:rPr>
                <w:rFonts w:ascii="Times New Roman" w:hAnsi="Times New Roman" w:cs="Times New Roman"/>
              </w:rPr>
              <w:t>Лимит субсидий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pStyle w:val="a5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B93B8A" w:rsidRPr="00B93B8A" w:rsidRDefault="00B93B8A" w:rsidP="00B93B8A">
      <w:pPr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pStyle w:val="a6"/>
        <w:ind w:firstLine="709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 xml:space="preserve">Руководитель организации </w:t>
      </w:r>
    </w:p>
    <w:p w:rsidR="00B93B8A" w:rsidRPr="00B93B8A" w:rsidRDefault="00B93B8A" w:rsidP="00B93B8A">
      <w:pPr>
        <w:pStyle w:val="a6"/>
        <w:ind w:firstLine="709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 xml:space="preserve"> _____________________ ________________</w:t>
      </w:r>
    </w:p>
    <w:p w:rsidR="00B93B8A" w:rsidRPr="00B93B8A" w:rsidRDefault="00B93B8A" w:rsidP="00B93B8A">
      <w:pPr>
        <w:pStyle w:val="a6"/>
        <w:ind w:firstLine="709"/>
        <w:jc w:val="center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 xml:space="preserve"> (подпись) (расшифровка подписи)</w:t>
      </w:r>
    </w:p>
    <w:p w:rsidR="00B93B8A" w:rsidRPr="00B93B8A" w:rsidRDefault="00B93B8A" w:rsidP="00B93B8A">
      <w:pPr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pStyle w:val="a6"/>
        <w:ind w:firstLine="709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>Главный бухгалтер организации ____________ ________________</w:t>
      </w:r>
    </w:p>
    <w:p w:rsidR="00B93B8A" w:rsidRPr="00B93B8A" w:rsidRDefault="00B93B8A" w:rsidP="00B93B8A">
      <w:pPr>
        <w:pStyle w:val="a6"/>
        <w:ind w:firstLine="709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 xml:space="preserve"> (подпись) (расшифровка подписи)</w:t>
      </w:r>
    </w:p>
    <w:p w:rsidR="00B93B8A" w:rsidRPr="00B93B8A" w:rsidRDefault="00B93B8A" w:rsidP="00B93B8A">
      <w:pPr>
        <w:ind w:left="3969" w:firstLine="0"/>
        <w:jc w:val="left"/>
        <w:rPr>
          <w:rStyle w:val="a8"/>
          <w:rFonts w:ascii="Times New Roman" w:hAnsi="Times New Roman"/>
          <w:b w:val="0"/>
        </w:rPr>
      </w:pPr>
      <w:r w:rsidRPr="00B93B8A">
        <w:rPr>
          <w:rFonts w:ascii="Times New Roman" w:hAnsi="Times New Roman"/>
        </w:rPr>
        <w:br w:type="page"/>
      </w:r>
      <w:r w:rsidRPr="00B93B8A">
        <w:rPr>
          <w:rStyle w:val="a8"/>
          <w:rFonts w:ascii="Times New Roman" w:hAnsi="Times New Roman"/>
          <w:b w:val="0"/>
        </w:rPr>
        <w:lastRenderedPageBreak/>
        <w:t>Приложение N 4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eastAsia="Calibri" w:hAnsi="Times New Roman"/>
        </w:rPr>
      </w:pPr>
      <w:r w:rsidRPr="00B93B8A">
        <w:rPr>
          <w:rStyle w:val="a8"/>
          <w:rFonts w:ascii="Times New Roman" w:hAnsi="Times New Roman"/>
          <w:b w:val="0"/>
        </w:rPr>
        <w:t xml:space="preserve">к Порядку предоставления субсидий из бюджета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муниципальным казённым предприятиям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hAnsi="Times New Roman"/>
        </w:rPr>
        <w:t>Отчетность о финансово-экономическом состоянии получателя субсидии ___________________________ за ____________________20__год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(наименование организации)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tbl>
      <w:tblPr>
        <w:tblW w:w="9072" w:type="dxa"/>
        <w:jc w:val="right"/>
        <w:tblInd w:w="108" w:type="dxa"/>
        <w:tblLook w:val="04A0" w:firstRow="1" w:lastRow="0" w:firstColumn="1" w:lastColumn="0" w:noHBand="0" w:noVBand="1"/>
      </w:tblPr>
      <w:tblGrid>
        <w:gridCol w:w="4035"/>
        <w:gridCol w:w="1635"/>
        <w:gridCol w:w="3402"/>
      </w:tblGrid>
      <w:tr w:rsidR="00B93B8A" w:rsidRPr="00B93B8A" w:rsidTr="00E65E8D">
        <w:trPr>
          <w:trHeight w:val="276"/>
          <w:tblHeader/>
          <w:jc w:val="right"/>
        </w:trPr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6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Ед. изм.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Всего</w:t>
            </w:r>
          </w:p>
        </w:tc>
      </w:tr>
      <w:tr w:rsidR="00B93B8A" w:rsidRPr="00B93B8A" w:rsidTr="00E65E8D">
        <w:trPr>
          <w:trHeight w:val="361"/>
          <w:tblHeader/>
          <w:jc w:val="right"/>
        </w:trPr>
        <w:tc>
          <w:tcPr>
            <w:tcW w:w="4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B93B8A" w:rsidRPr="00B93B8A" w:rsidTr="00E65E8D">
        <w:trPr>
          <w:trHeight w:val="497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 xml:space="preserve">Доходы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  <w:tr w:rsidR="00B93B8A" w:rsidRPr="00B93B8A" w:rsidTr="00E65E8D">
        <w:trPr>
          <w:trHeight w:val="557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 xml:space="preserve">Расходы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  <w:tr w:rsidR="00B93B8A" w:rsidRPr="00B93B8A" w:rsidTr="00E65E8D">
        <w:trPr>
          <w:trHeight w:val="301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  <w:tr w:rsidR="00B93B8A" w:rsidRPr="00B93B8A" w:rsidTr="00E65E8D">
        <w:trPr>
          <w:trHeight w:val="376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 xml:space="preserve">Фонд оплаты труда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  <w:tr w:rsidR="00B93B8A" w:rsidRPr="00B93B8A" w:rsidTr="00E65E8D">
        <w:trPr>
          <w:trHeight w:val="617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Отчисления от фонда оплаты труда водителей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  <w:tr w:rsidR="00B93B8A" w:rsidRPr="00B93B8A" w:rsidTr="00E65E8D">
        <w:trPr>
          <w:trHeight w:val="331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  <w:tr w:rsidR="00B93B8A" w:rsidRPr="00B93B8A" w:rsidTr="00E65E8D">
        <w:trPr>
          <w:trHeight w:val="346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  <w:tr w:rsidR="00B93B8A" w:rsidRPr="00B93B8A" w:rsidTr="00E65E8D">
        <w:trPr>
          <w:trHeight w:val="301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  <w:tr w:rsidR="00B93B8A" w:rsidRPr="00B93B8A" w:rsidTr="00E65E8D">
        <w:trPr>
          <w:trHeight w:val="707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  <w:tr w:rsidR="00B93B8A" w:rsidRPr="00B93B8A" w:rsidTr="00E65E8D">
        <w:trPr>
          <w:trHeight w:val="1024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  <w:tr w:rsidR="00B93B8A" w:rsidRPr="00B93B8A" w:rsidTr="00E65E8D">
        <w:trPr>
          <w:trHeight w:val="301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  <w:bCs/>
              </w:rPr>
            </w:pPr>
            <w:r w:rsidRPr="00B93B8A">
              <w:rPr>
                <w:rFonts w:ascii="Times New Roman" w:hAnsi="Times New Roman"/>
                <w:bCs/>
              </w:rPr>
              <w:t xml:space="preserve">Убытки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  <w:tr w:rsidR="00B93B8A" w:rsidRPr="00B93B8A" w:rsidTr="00E65E8D">
        <w:trPr>
          <w:trHeight w:val="316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  <w:bCs/>
              </w:rPr>
            </w:pPr>
            <w:r w:rsidRPr="00B93B8A">
              <w:rPr>
                <w:rFonts w:ascii="Times New Roman" w:hAnsi="Times New Roman"/>
                <w:bCs/>
              </w:rPr>
              <w:t>Субсидии, всего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  <w:tr w:rsidR="00B93B8A" w:rsidRPr="00B93B8A" w:rsidTr="00E65E8D">
        <w:trPr>
          <w:trHeight w:val="632"/>
          <w:jc w:val="right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  <w:bCs/>
              </w:rPr>
            </w:pPr>
            <w:r w:rsidRPr="00B93B8A">
              <w:rPr>
                <w:rFonts w:ascii="Times New Roman" w:hAnsi="Times New Roman"/>
                <w:bCs/>
              </w:rPr>
              <w:t>Финансовый результат (+;-)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3B8A" w:rsidRPr="00B93B8A" w:rsidRDefault="00B93B8A" w:rsidP="00E65E8D">
            <w:pPr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3B8A" w:rsidRPr="00B93B8A" w:rsidRDefault="00B93B8A" w:rsidP="00E65E8D">
            <w:pPr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 </w:t>
            </w:r>
          </w:p>
        </w:tc>
      </w:tr>
    </w:tbl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pStyle w:val="a6"/>
        <w:ind w:firstLine="709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>Руководитель организации</w:t>
      </w:r>
    </w:p>
    <w:p w:rsidR="00B93B8A" w:rsidRPr="00B93B8A" w:rsidRDefault="00B93B8A" w:rsidP="00B93B8A">
      <w:pPr>
        <w:pStyle w:val="a6"/>
        <w:ind w:firstLine="709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 xml:space="preserve"> _____________________ ________________</w:t>
      </w:r>
    </w:p>
    <w:p w:rsidR="00B93B8A" w:rsidRPr="00B93B8A" w:rsidRDefault="00B93B8A" w:rsidP="00B93B8A">
      <w:pPr>
        <w:pStyle w:val="a6"/>
        <w:ind w:firstLine="709"/>
        <w:jc w:val="center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 xml:space="preserve"> (подпись) (расшифровка подписи)</w:t>
      </w:r>
    </w:p>
    <w:p w:rsidR="00B93B8A" w:rsidRPr="00B93B8A" w:rsidRDefault="00B93B8A" w:rsidP="00B93B8A">
      <w:pPr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pStyle w:val="a6"/>
        <w:ind w:firstLine="709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 xml:space="preserve"> М.П.</w:t>
      </w:r>
    </w:p>
    <w:p w:rsidR="00B93B8A" w:rsidRPr="00B93B8A" w:rsidRDefault="00B93B8A" w:rsidP="00B93B8A">
      <w:pPr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pStyle w:val="a6"/>
        <w:ind w:firstLine="709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>Главный бухгалтер организации ____________ ________________</w:t>
      </w:r>
    </w:p>
    <w:p w:rsidR="00B93B8A" w:rsidRPr="00B93B8A" w:rsidRDefault="00B93B8A" w:rsidP="00B93B8A">
      <w:pPr>
        <w:pStyle w:val="a6"/>
        <w:ind w:firstLine="709"/>
        <w:rPr>
          <w:rFonts w:ascii="Times New Roman" w:hAnsi="Times New Roman" w:cs="Times New Roman"/>
        </w:rPr>
      </w:pPr>
      <w:r w:rsidRPr="00B93B8A">
        <w:rPr>
          <w:rFonts w:ascii="Times New Roman" w:hAnsi="Times New Roman" w:cs="Times New Roman"/>
        </w:rPr>
        <w:t xml:space="preserve"> (подпись) (расшифровка подписи)</w:t>
      </w:r>
    </w:p>
    <w:p w:rsidR="00B93B8A" w:rsidRPr="00B93B8A" w:rsidRDefault="00B93B8A" w:rsidP="00B93B8A">
      <w:pPr>
        <w:ind w:left="3969" w:firstLine="0"/>
        <w:jc w:val="left"/>
        <w:rPr>
          <w:rStyle w:val="a8"/>
          <w:rFonts w:ascii="Times New Roman" w:hAnsi="Times New Roman"/>
          <w:b w:val="0"/>
        </w:rPr>
      </w:pPr>
      <w:r w:rsidRPr="00B93B8A">
        <w:rPr>
          <w:rFonts w:ascii="Times New Roman" w:hAnsi="Times New Roman"/>
        </w:rPr>
        <w:br w:type="page"/>
      </w:r>
      <w:r w:rsidRPr="00B93B8A">
        <w:rPr>
          <w:rStyle w:val="a8"/>
          <w:rFonts w:ascii="Times New Roman" w:hAnsi="Times New Roman"/>
          <w:b w:val="0"/>
        </w:rPr>
        <w:lastRenderedPageBreak/>
        <w:t>Приложение N5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hAnsi="Times New Roman"/>
        </w:rPr>
      </w:pPr>
      <w:r w:rsidRPr="00B93B8A">
        <w:rPr>
          <w:rStyle w:val="a8"/>
          <w:rFonts w:ascii="Times New Roman" w:hAnsi="Times New Roman"/>
          <w:b w:val="0"/>
        </w:rPr>
        <w:t xml:space="preserve">к Порядку предоставления субсидий из бюджета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муниципальным казённым предприятиям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B93B8A" w:rsidRPr="00B93B8A" w:rsidRDefault="00B93B8A" w:rsidP="00B93B8A">
      <w:pPr>
        <w:ind w:firstLine="709"/>
        <w:jc w:val="right"/>
        <w:rPr>
          <w:rFonts w:ascii="Times New Roman" w:hAnsi="Times New Roman"/>
          <w:highlight w:val="yellow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B93B8A">
        <w:rPr>
          <w:rFonts w:ascii="Times New Roman" w:hAnsi="Times New Roman"/>
        </w:rPr>
        <w:t>Показатели результативности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</w:rPr>
      </w:pP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Наименование Получателя ___________________________________________________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846"/>
        <w:gridCol w:w="3190"/>
      </w:tblGrid>
      <w:tr w:rsidR="00B93B8A" w:rsidRPr="00B93B8A" w:rsidTr="00E65E8D">
        <w:trPr>
          <w:jc w:val="right"/>
        </w:trPr>
        <w:tc>
          <w:tcPr>
            <w:tcW w:w="534" w:type="dxa"/>
            <w:shd w:val="clear" w:color="auto" w:fill="auto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№ п/п</w:t>
            </w:r>
          </w:p>
        </w:tc>
        <w:tc>
          <w:tcPr>
            <w:tcW w:w="5846" w:type="dxa"/>
            <w:shd w:val="clear" w:color="auto" w:fill="auto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Наименование показателя</w:t>
            </w:r>
          </w:p>
        </w:tc>
        <w:tc>
          <w:tcPr>
            <w:tcW w:w="3190" w:type="dxa"/>
            <w:shd w:val="clear" w:color="auto" w:fill="auto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 Значение , шт. 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rPr>
          <w:jc w:val="right"/>
        </w:trPr>
        <w:tc>
          <w:tcPr>
            <w:tcW w:w="534" w:type="dxa"/>
            <w:shd w:val="clear" w:color="auto" w:fill="auto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1.</w:t>
            </w:r>
          </w:p>
        </w:tc>
        <w:tc>
          <w:tcPr>
            <w:tcW w:w="5846" w:type="dxa"/>
            <w:shd w:val="clear" w:color="auto" w:fill="auto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Снижение количества аварийных ситуаций, ликвидированных с нарушением нормативных сроков</w:t>
            </w:r>
          </w:p>
        </w:tc>
        <w:tc>
          <w:tcPr>
            <w:tcW w:w="3190" w:type="dxa"/>
            <w:shd w:val="clear" w:color="auto" w:fill="auto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 Не более 3</w:t>
            </w:r>
          </w:p>
        </w:tc>
      </w:tr>
    </w:tbl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Руководитель Получателя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 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(уполномоченное лицо)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(должность) (подпись)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(расшифровка подписи)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Исполнитель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(должность)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(ФИО)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(телефон)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"__" _________ 20__ г.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left="3969" w:firstLine="0"/>
        <w:jc w:val="left"/>
        <w:rPr>
          <w:rStyle w:val="a8"/>
          <w:rFonts w:ascii="Times New Roman" w:hAnsi="Times New Roman"/>
          <w:b w:val="0"/>
        </w:rPr>
      </w:pPr>
      <w:r w:rsidRPr="00B93B8A">
        <w:rPr>
          <w:rFonts w:ascii="Times New Roman" w:eastAsia="Calibri" w:hAnsi="Times New Roman"/>
        </w:rPr>
        <w:br w:type="page"/>
      </w:r>
      <w:r w:rsidRPr="00B93B8A">
        <w:rPr>
          <w:rStyle w:val="a8"/>
          <w:rFonts w:ascii="Times New Roman" w:hAnsi="Times New Roman"/>
          <w:b w:val="0"/>
        </w:rPr>
        <w:lastRenderedPageBreak/>
        <w:t>Приложение N 6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eastAsia="Calibri" w:hAnsi="Times New Roman"/>
        </w:rPr>
      </w:pPr>
      <w:r w:rsidRPr="00B93B8A">
        <w:rPr>
          <w:rStyle w:val="a8"/>
          <w:rFonts w:ascii="Times New Roman" w:hAnsi="Times New Roman"/>
          <w:b w:val="0"/>
        </w:rPr>
        <w:t xml:space="preserve">к Порядку предоставления субсидий из бюджета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муниципальным казённым предприятиям </w:t>
      </w:r>
      <w:proofErr w:type="spellStart"/>
      <w:r w:rsidRPr="00B93B8A">
        <w:rPr>
          <w:rStyle w:val="a8"/>
          <w:rFonts w:ascii="Times New Roman" w:hAnsi="Times New Roman"/>
          <w:b w:val="0"/>
        </w:rPr>
        <w:t>Богучарского</w:t>
      </w:r>
      <w:proofErr w:type="spellEnd"/>
      <w:r w:rsidRPr="00B93B8A">
        <w:rPr>
          <w:rStyle w:val="a8"/>
          <w:rFonts w:ascii="Times New Roman" w:hAnsi="Times New Roman"/>
          <w:b w:val="0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ОТЧЕТ</w:t>
      </w:r>
    </w:p>
    <w:p w:rsidR="00B93B8A" w:rsidRPr="00B93B8A" w:rsidRDefault="00B93B8A" w:rsidP="00B93B8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 достижении значений показателей результативности</w:t>
      </w:r>
    </w:p>
    <w:p w:rsidR="00B93B8A" w:rsidRPr="00B93B8A" w:rsidRDefault="00B93B8A" w:rsidP="00B93B8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предоставления Субсидии по состоянию</w:t>
      </w:r>
    </w:p>
    <w:p w:rsidR="00B93B8A" w:rsidRPr="00B93B8A" w:rsidRDefault="00B93B8A" w:rsidP="00B93B8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на ___________ 20__ года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Наименование Получателя ___________________________________________________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Периодичность: ежегодно</w:t>
      </w:r>
    </w:p>
    <w:tbl>
      <w:tblPr>
        <w:tblW w:w="9911" w:type="dxa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2840"/>
        <w:gridCol w:w="851"/>
        <w:gridCol w:w="850"/>
        <w:gridCol w:w="568"/>
        <w:gridCol w:w="991"/>
        <w:gridCol w:w="991"/>
        <w:gridCol w:w="709"/>
        <w:gridCol w:w="1407"/>
      </w:tblGrid>
      <w:tr w:rsidR="00B93B8A" w:rsidRPr="00B93B8A" w:rsidTr="00E65E8D">
        <w:trPr>
          <w:trHeight w:val="1084"/>
          <w:jc w:val="right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N п/п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Наименование показателя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Наименование проекта (мероприятия)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Единица измерения по ОКЕИ/Единица измерения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Плановое значение показателя 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Достигнутое значение показателя по состоянию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Причина отклонения</w:t>
            </w:r>
          </w:p>
        </w:tc>
      </w:tr>
      <w:tr w:rsidR="00B93B8A" w:rsidRPr="00B93B8A" w:rsidTr="00E65E8D">
        <w:trPr>
          <w:trHeight w:val="170"/>
          <w:jc w:val="right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Наименование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Код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rPr>
          <w:trHeight w:val="31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9</w:t>
            </w:r>
          </w:p>
        </w:tc>
      </w:tr>
      <w:tr w:rsidR="00B93B8A" w:rsidRPr="00B93B8A" w:rsidTr="00E65E8D">
        <w:trPr>
          <w:trHeight w:val="3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 Снижение количества аварийных ситуаций, ликвидированных с нарушением нормативных сроков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Количество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Шт.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 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</w:tbl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Руководитель Получателя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 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(уполномоченное лицо)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(должность) (подпись)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(расшифровка подписи)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Исполнитель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(должность)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(ФИО)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(телефон)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"__" _________ 20__ г.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br w:type="page"/>
      </w:r>
      <w:r w:rsidRPr="00B93B8A">
        <w:rPr>
          <w:rFonts w:ascii="Times New Roman" w:eastAsia="Calibri" w:hAnsi="Times New Roman"/>
        </w:rPr>
        <w:lastRenderedPageBreak/>
        <w:t xml:space="preserve"> Приложение N 7 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 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 к Порядку предоставления субсидий из  бюджета </w:t>
      </w:r>
      <w:proofErr w:type="spellStart"/>
      <w:r w:rsidRPr="00B93B8A">
        <w:rPr>
          <w:rFonts w:ascii="Times New Roman" w:eastAsia="Calibri" w:hAnsi="Times New Roman"/>
        </w:rPr>
        <w:t>Богучарского</w:t>
      </w:r>
      <w:proofErr w:type="spellEnd"/>
      <w:r w:rsidRPr="00B93B8A">
        <w:rPr>
          <w:rFonts w:ascii="Times New Roman" w:eastAsia="Calibri" w:hAnsi="Times New Roman"/>
        </w:rPr>
        <w:t xml:space="preserve"> муниципального  района муниципальным казённым  предприятиям </w:t>
      </w:r>
      <w:proofErr w:type="spellStart"/>
      <w:r w:rsidRPr="00B93B8A">
        <w:rPr>
          <w:rFonts w:ascii="Times New Roman" w:eastAsia="Calibri" w:hAnsi="Times New Roman"/>
        </w:rPr>
        <w:t>Богучарского</w:t>
      </w:r>
      <w:proofErr w:type="spellEnd"/>
      <w:r w:rsidRPr="00B93B8A">
        <w:rPr>
          <w:rFonts w:ascii="Times New Roman" w:eastAsia="Calibri" w:hAnsi="Times New Roman"/>
        </w:rPr>
        <w:t xml:space="preserve">  муниципального района в целях  финансового обеспечения (возмещения)  затрат в связи с выполнением работ, оказанием услуг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firstLine="709"/>
        <w:jc w:val="center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Отчет об использовании Субсидии</w:t>
      </w:r>
    </w:p>
    <w:p w:rsidR="00B93B8A" w:rsidRPr="00B93B8A" w:rsidRDefault="00B93B8A" w:rsidP="00B93B8A">
      <w:pPr>
        <w:ind w:firstLine="709"/>
        <w:jc w:val="center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за ______________________ 20____ года</w:t>
      </w:r>
    </w:p>
    <w:p w:rsidR="00B93B8A" w:rsidRPr="00B93B8A" w:rsidRDefault="00B93B8A" w:rsidP="00B93B8A">
      <w:pPr>
        <w:ind w:firstLine="709"/>
        <w:jc w:val="center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tbl>
      <w:tblPr>
        <w:tblW w:w="919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273"/>
        <w:gridCol w:w="2407"/>
        <w:gridCol w:w="2670"/>
      </w:tblGrid>
      <w:tr w:rsidR="00B93B8A" w:rsidRPr="00B93B8A" w:rsidTr="00E65E8D">
        <w:trPr>
          <w:trHeight w:val="674"/>
          <w:jc w:val="right"/>
        </w:trPr>
        <w:tc>
          <w:tcPr>
            <w:tcW w:w="1844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№ п/п</w:t>
            </w:r>
          </w:p>
        </w:tc>
        <w:tc>
          <w:tcPr>
            <w:tcW w:w="2273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Наименование</w:t>
            </w:r>
          </w:p>
        </w:tc>
        <w:tc>
          <w:tcPr>
            <w:tcW w:w="2407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</w:rPr>
              <w:t xml:space="preserve"> </w:t>
            </w:r>
            <w:r w:rsidRPr="00B93B8A">
              <w:rPr>
                <w:rFonts w:ascii="Times New Roman" w:eastAsia="Calibri" w:hAnsi="Times New Roman"/>
                <w:lang w:eastAsia="en-US"/>
              </w:rPr>
              <w:t>Ед. изм.</w:t>
            </w:r>
          </w:p>
        </w:tc>
        <w:tc>
          <w:tcPr>
            <w:tcW w:w="2670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сумма</w:t>
            </w:r>
          </w:p>
        </w:tc>
      </w:tr>
      <w:tr w:rsidR="00B93B8A" w:rsidRPr="00B93B8A" w:rsidTr="00E65E8D">
        <w:trPr>
          <w:trHeight w:val="291"/>
          <w:jc w:val="right"/>
        </w:trPr>
        <w:tc>
          <w:tcPr>
            <w:tcW w:w="1844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2273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2407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2670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4</w:t>
            </w:r>
          </w:p>
        </w:tc>
      </w:tr>
      <w:tr w:rsidR="00B93B8A" w:rsidRPr="00B93B8A" w:rsidTr="00E65E8D">
        <w:trPr>
          <w:trHeight w:val="284"/>
          <w:jc w:val="right"/>
        </w:trPr>
        <w:tc>
          <w:tcPr>
            <w:tcW w:w="1844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73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07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670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3B8A" w:rsidRPr="00B93B8A" w:rsidTr="00E65E8D">
        <w:trPr>
          <w:trHeight w:val="300"/>
          <w:jc w:val="right"/>
        </w:trPr>
        <w:tc>
          <w:tcPr>
            <w:tcW w:w="1844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73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07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670" w:type="dxa"/>
            <w:shd w:val="clear" w:color="auto" w:fill="auto"/>
          </w:tcPr>
          <w:p w:rsidR="00B93B8A" w:rsidRPr="00B93B8A" w:rsidRDefault="00B93B8A" w:rsidP="00E65E8D">
            <w:pPr>
              <w:ind w:firstLine="709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Дата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Руководитель организации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(индивидуальный предприниматель) _______ ______________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 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 (подпись) (ФИО) 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Главный бухгалтер _______ ______________ 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 (подпись) (ФИО) 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pStyle w:val="a3"/>
        <w:ind w:left="3969" w:firstLine="0"/>
        <w:jc w:val="left"/>
        <w:rPr>
          <w:rFonts w:ascii="Times New Roman" w:hAnsi="Times New Roman"/>
        </w:rPr>
      </w:pPr>
      <w:r w:rsidRPr="00B93B8A">
        <w:rPr>
          <w:rFonts w:ascii="Times New Roman" w:hAnsi="Times New Roman"/>
        </w:rPr>
        <w:br w:type="page"/>
      </w:r>
      <w:r w:rsidRPr="00B93B8A">
        <w:rPr>
          <w:rFonts w:ascii="Times New Roman" w:hAnsi="Times New Roman"/>
        </w:rPr>
        <w:lastRenderedPageBreak/>
        <w:t>Приложение 2</w:t>
      </w:r>
    </w:p>
    <w:p w:rsidR="00B93B8A" w:rsidRPr="00B93B8A" w:rsidRDefault="00B93B8A" w:rsidP="00B93B8A">
      <w:pPr>
        <w:pStyle w:val="a3"/>
        <w:ind w:left="3969" w:firstLine="0"/>
        <w:jc w:val="left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к постановлению администрации </w:t>
      </w:r>
      <w:proofErr w:type="spellStart"/>
      <w:r w:rsidRPr="00B93B8A">
        <w:rPr>
          <w:rFonts w:ascii="Times New Roman" w:hAnsi="Times New Roman"/>
        </w:rPr>
        <w:t>Богучарского</w:t>
      </w:r>
      <w:proofErr w:type="spellEnd"/>
      <w:r w:rsidRPr="00B93B8A">
        <w:rPr>
          <w:rFonts w:ascii="Times New Roman" w:hAnsi="Times New Roman"/>
        </w:rPr>
        <w:t xml:space="preserve"> муниципального района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hAnsi="Times New Roman"/>
        </w:rPr>
      </w:pPr>
      <w:r w:rsidRPr="00B93B8A">
        <w:rPr>
          <w:rFonts w:ascii="Times New Roman" w:hAnsi="Times New Roman"/>
        </w:rPr>
        <w:t>от «__» ________ 2023 год № __</w:t>
      </w:r>
    </w:p>
    <w:p w:rsidR="00B93B8A" w:rsidRPr="00B93B8A" w:rsidRDefault="00B93B8A" w:rsidP="00B93B8A">
      <w:pPr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</w:rPr>
      </w:pPr>
      <w:r w:rsidRPr="00B93B8A">
        <w:rPr>
          <w:rFonts w:ascii="Times New Roman" w:hAnsi="Times New Roman"/>
          <w:bCs/>
        </w:rPr>
        <w:t>Соглашение № ___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Cs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 о предоставлении субсидии из бюджета </w:t>
      </w:r>
      <w:proofErr w:type="spellStart"/>
      <w:r w:rsidRPr="00B93B8A">
        <w:rPr>
          <w:rFonts w:ascii="Times New Roman" w:hAnsi="Times New Roman"/>
        </w:rPr>
        <w:t>Богучарского</w:t>
      </w:r>
      <w:proofErr w:type="spellEnd"/>
      <w:r w:rsidRPr="00B93B8A">
        <w:rPr>
          <w:rFonts w:ascii="Times New Roman" w:hAnsi="Times New Roman"/>
        </w:rPr>
        <w:t xml:space="preserve"> муниципального района муниципальным казённым предприятиям </w:t>
      </w:r>
      <w:proofErr w:type="spellStart"/>
      <w:r w:rsidRPr="00B93B8A">
        <w:rPr>
          <w:rFonts w:ascii="Times New Roman" w:hAnsi="Times New Roman"/>
        </w:rPr>
        <w:t>Богучарского</w:t>
      </w:r>
      <w:proofErr w:type="spellEnd"/>
      <w:r w:rsidRPr="00B93B8A">
        <w:rPr>
          <w:rFonts w:ascii="Times New Roman" w:hAnsi="Times New Roman"/>
        </w:rPr>
        <w:t xml:space="preserve"> муниципального района в целях финансового обеспечения (возмещения) затрат в связи с выполнением работ, оказанием услуг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  <w:r w:rsidRPr="00B93B8A">
        <w:rPr>
          <w:rFonts w:ascii="Times New Roman" w:hAnsi="Times New Roman"/>
        </w:rPr>
        <w:t>г. Богучар «___» ____________ 20___ г.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Администрация </w:t>
      </w:r>
      <w:proofErr w:type="spellStart"/>
      <w:r w:rsidRPr="00B93B8A">
        <w:rPr>
          <w:rFonts w:ascii="Times New Roman" w:hAnsi="Times New Roman"/>
        </w:rPr>
        <w:t>Богучарского</w:t>
      </w:r>
      <w:proofErr w:type="spellEnd"/>
      <w:r w:rsidRPr="00B93B8A">
        <w:rPr>
          <w:rFonts w:ascii="Times New Roman" w:hAnsi="Times New Roman"/>
        </w:rPr>
        <w:t xml:space="preserve"> муниципального района Воронежской области, именуемая в дальнейшем «Администрация», в лице _________________, действующего на основании ________, с одной стороны, и _______________________________________________________________________,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именуемый в дальнейшем "Получатель", в лице ________________________________________действующего на основании ________________________________________________________с другой стороны, далее именуемые "Стороны", заключили настоящее Соглашение о нижеследующем.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  <w:bookmarkStart w:id="15" w:name="Par75"/>
      <w:bookmarkEnd w:id="15"/>
      <w:r w:rsidRPr="00B93B8A">
        <w:rPr>
          <w:rFonts w:ascii="Times New Roman" w:hAnsi="Times New Roman"/>
        </w:rPr>
        <w:t>I. Предмет Соглашения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1.1. Предметом настоящего Соглашения является предоставление из районного бюджета субсидии в целях финансового обеспечения (возмещения) затрат, связанных с выполнением работ, оказанием услуг Получателем на территории </w:t>
      </w:r>
      <w:proofErr w:type="spellStart"/>
      <w:r w:rsidRPr="00B93B8A">
        <w:rPr>
          <w:rFonts w:ascii="Times New Roman" w:hAnsi="Times New Roman"/>
        </w:rPr>
        <w:t>Богучарского</w:t>
      </w:r>
      <w:proofErr w:type="spellEnd"/>
      <w:r w:rsidRPr="00B93B8A">
        <w:rPr>
          <w:rFonts w:ascii="Times New Roman" w:hAnsi="Times New Roman"/>
        </w:rPr>
        <w:t xml:space="preserve"> муниципального района, сложившихся за период ___________.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  <w:r w:rsidRPr="00B93B8A">
        <w:rPr>
          <w:rFonts w:ascii="Times New Roman" w:hAnsi="Times New Roman"/>
        </w:rPr>
        <w:t>II. Финансовое обеспечение предоставления Субсидии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16" w:name="Par90"/>
      <w:bookmarkEnd w:id="16"/>
      <w:r w:rsidRPr="00B93B8A">
        <w:rPr>
          <w:rFonts w:ascii="Times New Roman" w:hAnsi="Times New Roman"/>
        </w:rPr>
        <w:t xml:space="preserve"> 2.1. Субсидия предоставляется в соответствии с лимитами бюджетных обязательств, доведенными Администрации, как главному распорядителю средств районного бюджета, по кодам классификации расходов бюджетов Российской Федерации (далее - КБК) на цели, указанные в разделе I настоящего Соглашения, в следующем размере: __________ (______________________) рублей - по КБК 914 0502 03201 80400 800;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  <w:bookmarkStart w:id="17" w:name="Par104"/>
      <w:bookmarkEnd w:id="17"/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  <w:r w:rsidRPr="00B93B8A">
        <w:rPr>
          <w:rFonts w:ascii="Times New Roman" w:hAnsi="Times New Roman"/>
        </w:rPr>
        <w:t>III. Условия и порядок предоставления Субсидии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3.1. Субсидия предоставляется в соответствии с Порядком предоставления субсидии, утвержденным муниципальным правовым актом: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3.1.1. на цели, указанные в разделе I настоящего Соглашения;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18" w:name="Par108"/>
      <w:bookmarkEnd w:id="18"/>
      <w:r w:rsidRPr="00B93B8A">
        <w:rPr>
          <w:rFonts w:ascii="Times New Roman" w:hAnsi="Times New Roman"/>
        </w:rPr>
        <w:t>3.1.2. при представлении Получателем в Администрацию документов, подтверждающих факт произведенных Получателем затрат (убытков) на возмещение которых предоставляется Субсидия в соответствии с Порядком предоставления субсидии и настоящим Соглашением и иных документов.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lastRenderedPageBreak/>
        <w:t>3.2. Перечисление Субсидии осуществляется на счет Получателя, открытый в учреждениях Центрального банка Российской Федерации или кредитных организациях не позднее 10-го рабочего дня после принятия Администрацией правового акта о предоставлении Субсидии Получателю.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hAnsi="Times New Roman" w:cs="Times New Roman"/>
          <w:b w:val="0"/>
          <w:sz w:val="24"/>
          <w:szCs w:val="24"/>
        </w:rPr>
        <w:t xml:space="preserve">3.3.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Условием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предоставления Субсидии является согласие Получателя и лиц, являющихся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поставщиками (подрядчиками, исполнителями) по договорам (соглашениям), заключенным в целях исполнения обязательств по соглашению о предоставлении субсидии, на осуществление Администрацией и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органами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муниципального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финансового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контроля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проверок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соблюдения Получателем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условий,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целей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и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порядка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предоставления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Субсидии. Выражение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согласия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Получателя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на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осуществление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указанных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проверок осуществляется путем подписания настоящего Соглашения.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3.4. Условием предоставления Субсидии юридическим лиц 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предоставление субсидий указанным юридическим лицам.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  <w:r w:rsidRPr="00B93B8A">
        <w:rPr>
          <w:rFonts w:ascii="Times New Roman" w:hAnsi="Times New Roman"/>
        </w:rPr>
        <w:t>IV. Взаимодействие Сторон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 Администрация обязуется: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4.1.1. Обеспечить предоставление Субсидии в соответствии с разделом III настоящего Соглашения;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4.1.2. Осуществлять проверку представляемых Получателем документов, указанных в пункте 3.1.2. настоящего Соглашения, в том числе на соответствие их Порядку предоставления субсидии;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4.1.3. Обеспечивать перечисление Субсидии на счет Получателя, указанный в разделе VII настоящего Соглашения, в соответствии с Порядком предоставления субсидии;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4.1.4. Установить показатели результативности;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4.1.5. Осуществлять оценку достижения Получателем показателей результативности в соответствии с пунктом 4.1.4. настоящего Соглашения на основании: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4.1.5.1. Отчета о достижении значений показателей результативности по форме, установленной в приложении № 1 к настоящему Соглашению, являющейся неотъемлемой частью настоящего Соглашения;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4.1.5.2. Отчета об использовании Субсидии по форме, установленной в приложении № 2 к настоящему Соглашению, являющейся неотъемлемой частью настоящего Соглашения;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4.1.5.3. Статистической отчетности по форме федерального государственного статистического наблюдения, утвержденной Федеральной службой государственной статистики;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4.1.5.4. Документов, подтверждающих сложившиеся убытки по осуществлению деятельности, связанной с выполнением работ и оказанием услуг на территории </w:t>
      </w:r>
      <w:proofErr w:type="spellStart"/>
      <w:r w:rsidRPr="00B93B8A">
        <w:rPr>
          <w:rFonts w:ascii="Times New Roman" w:hAnsi="Times New Roman"/>
        </w:rPr>
        <w:t>Богучарского</w:t>
      </w:r>
      <w:proofErr w:type="spellEnd"/>
      <w:r w:rsidRPr="00B93B8A">
        <w:rPr>
          <w:rFonts w:ascii="Times New Roman" w:hAnsi="Times New Roman"/>
        </w:rPr>
        <w:t xml:space="preserve"> муниципального района;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19" w:name="Par141"/>
      <w:bookmarkStart w:id="20" w:name="Par155"/>
      <w:bookmarkEnd w:id="19"/>
      <w:bookmarkEnd w:id="20"/>
      <w:r w:rsidRPr="00B93B8A">
        <w:rPr>
          <w:rFonts w:ascii="Times New Roman" w:hAnsi="Times New Roman"/>
        </w:rPr>
        <w:t>4.1.6. Осуществлять контроль за соблюдением Получателем порядка, целей и условий предоставления Субсидии, установленных Порядком предоставления субсидии и настоящим Соглашением, в том числе в части достоверности представляемых Получателем в соответствии с настоящим Соглашением сведений, путем проведения плановых и (или) внеплановых проверок на основании: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4.1.6.1. Документов, предоставленных Получателем по запросу Администрации в соответствии с пунктом 4.3.4. настоящего Соглашения;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1" w:name="Par172"/>
      <w:bookmarkEnd w:id="21"/>
      <w:r w:rsidRPr="00B93B8A">
        <w:rPr>
          <w:rFonts w:ascii="Times New Roman" w:hAnsi="Times New Roman"/>
        </w:rPr>
        <w:lastRenderedPageBreak/>
        <w:t>4.1.7. В случае установления Администрацией или получения от органа муниципального финансового контроля информации о факте(ах) нарушения Получателем порядка, целей и условий предоставления Субсидии, предусмотренных Порядком предоставления субсидии настоящим Соглашением, в том числе указания в документах, предоставленных Получателем в соответствии с настоящим Соглашением, недостоверных сведений направлять Получателю требование об обеспечении возврата Субсидии в районный бюджет в размере и в сроки, определенные в указанном требовании;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4.1.8.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В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случае,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если Получателем не достигнуты значения показателей результативности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и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(или)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иных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показателей,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установленных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Правилами предоставления субсидии или Администрацией в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соответствии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с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пунктом 4.1.4 настоящего </w:t>
      </w:r>
      <w:r w:rsidRPr="00B93B8A">
        <w:rPr>
          <w:rFonts w:ascii="Times New Roman" w:hAnsi="Times New Roman" w:cs="Times New Roman"/>
          <w:b w:val="0"/>
          <w:sz w:val="24"/>
          <w:szCs w:val="24"/>
        </w:rPr>
        <w:t>Соглашения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, применять штрафные санкции,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рассчитываемые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по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форме,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установленной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в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приложении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№ 3 к настоящему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hAnsi="Times New Roman" w:cs="Times New Roman"/>
          <w:b w:val="0"/>
          <w:sz w:val="24"/>
          <w:szCs w:val="24"/>
        </w:rPr>
        <w:t>Соглашению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,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являющейся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неотъемлемой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частью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настоящего </w:t>
      </w:r>
      <w:r w:rsidRPr="00B93B8A">
        <w:rPr>
          <w:rFonts w:ascii="Times New Roman" w:hAnsi="Times New Roman" w:cs="Times New Roman"/>
          <w:b w:val="0"/>
          <w:sz w:val="24"/>
          <w:szCs w:val="24"/>
        </w:rPr>
        <w:t>Соглашению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,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с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обязательным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уведомлением Получателя в течение 5 рабочих дней с даты принятия указанного решения; 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4.1.9. Рассматривать предложения, документы и иную информацию, направленную Получателем, в том числе в соответствии с пунктом 4.4.1 настоящего Соглашения, в течение 5 рабочих дней со дня их получения и уведомлять Получателя о принятом решении (при необходимости);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4.1.10. Направлять разъяснения Получателю по вопросам, связанным с исполнением настоящего Соглашения, в течение 5 рабочих дней со дня получения обращения Получателя в соответствии с пунктом 4.4.2 настоящего Соглашения;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4.1.11. Выполнять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 4.2. Администрация вправе: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2" w:name="Par191"/>
      <w:bookmarkEnd w:id="22"/>
      <w:r w:rsidRPr="00B93B8A">
        <w:rPr>
          <w:rFonts w:ascii="Times New Roman" w:hAnsi="Times New Roman"/>
        </w:rPr>
        <w:t>4.2.1. Принимать решение об изменении условий настоящего Соглашения, в том числе на основании информации и предложений, направленных Получателем в соответствии с пунктом 4.4.1 настоящего Соглашения, включая уменьшение размера Субсидии, а также увеличение размера Субсидии при наличии неиспользованных лимитов бюджетных обязательств, указанных в пункте 2.1 настоящего Соглашения, и при условии предоставления Получателем информации, содержащей финансово-экономическое обоснование данного изменения;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 4.2.2. Приостанавливать предоставление Субсидии в случае установления Администрацией или получения от органа муниципального финансового контроля информации о факте(ах) нарушения Получателем порядка, целей и условий предоставления Субсидии, предусмотренных Порядком предоставления субсидии и настоящим Соглашением, в том числе указания в документах, представленных Получателем в соответствии с настоящим Соглашением, недостоверных сведений, до устранения указанных нарушений с обязательным уведомлением Получателя не позднее 10-го рабочего дня с даты принятия решения о приостановлении;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3" w:name="Par203"/>
      <w:bookmarkEnd w:id="23"/>
      <w:r w:rsidRPr="00B93B8A">
        <w:rPr>
          <w:rFonts w:ascii="Times New Roman" w:hAnsi="Times New Roman"/>
        </w:rPr>
        <w:t>4.2.3. Запрашивать у Получателя документы и информацию, необходимые для осуществления контроля за соблюдением Получателем порядка, целей и условий предоставления Субсидии, установленных Порядком предоставления Субсидии и настоящим Соглашением, в соответствии с пунктом 4.1.6 настоящего Соглашения;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4.2.4. Осуществлять иные права в соответствии с бюджетным законодательством Российской Федерации и Порядком предоставления субсидии. 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4.3. Получатель обязуется: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4.3.1. Представлять в Администрацию документы, установленные пунктом 3.1.2. настоящего Соглашения;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4.3.2.Обеспечить достижение значений показателей результативности и (или) иных показателей, установленных в приложении № 5 Порядка предоставления субсидии.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lastRenderedPageBreak/>
        <w:t>4.3.3. Представлять в Администрацию:</w:t>
      </w:r>
    </w:p>
    <w:p w:rsidR="00B93B8A" w:rsidRPr="00B93B8A" w:rsidRDefault="00B93B8A" w:rsidP="00B93B8A">
      <w:pPr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4.3.3.1. Отчет </w:t>
      </w:r>
      <w:r w:rsidRPr="00B93B8A">
        <w:rPr>
          <w:rFonts w:ascii="Times New Roman" w:eastAsia="Calibri" w:hAnsi="Times New Roman"/>
        </w:rPr>
        <w:t xml:space="preserve">о достижении значений показателей результативности </w:t>
      </w:r>
      <w:r w:rsidRPr="00B93B8A">
        <w:rPr>
          <w:rFonts w:ascii="Times New Roman" w:hAnsi="Times New Roman"/>
        </w:rPr>
        <w:t>в срок за год – в срок до 13 января, следующего за отчетным годом, в соответствии с пунктом 4.1.5.1 настоящего Соглашения;</w:t>
      </w:r>
    </w:p>
    <w:p w:rsidR="00B93B8A" w:rsidRPr="00B93B8A" w:rsidRDefault="00B93B8A" w:rsidP="00B93B8A">
      <w:pPr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4.3.3.2. Отчет об использовании Субсидии в течении 30 дней с момента получения Субсидии; за год – в срок до 01 апреля, следующего за отчетным годом, в соответствии с пунктом 4.1.5.2 настоящего Соглашения;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4.3.4. Направлять по запросу Администрации документы и информацию, необходимые для осуществления контроля за соблюдением порядка, целей и условий предоставления Субсидии в соответствии с пунктом 4.2.3 настоящего Соглашения, в течение 10 рабочих дней со дня получения указанного запроса;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4.3.5. В случае получения от Администрации требования в соответствии с пунктом 4.1.7 настоящего Соглашения: 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4.3.5.1. Устранять факт(ы) нарушения порядка, целей и условий предоставления Субсидии в сроки, определенные в указанном требовании;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4.3.5.2. Возвращать в районный бюджет Субсидию в размере и в сроки, определенные в указанном требовании;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4.3.6. Возвращать в районный бюджет средства в размере, определенном по форме в соответствии с приложением № 3 к настоящему Соглашению, являющейся неотъемлемой частью настоящего Соглашения, в случае принятия Администрацией решения о применении к Получателю штрафных санкций в соответствии с пунктом 4.1.8 настоящего Соглашения, в срок, установленный Администрацией в уведомлении о применении штрафных санкций;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4.3.7. Обеспечивать полноту и достоверность сведений, представляемых в Администрацию в соответствии с настоящим Соглашением;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4.3.8. Выполнять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4.4. Получатель вправе: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4" w:name="Par266"/>
      <w:bookmarkEnd w:id="24"/>
      <w:r w:rsidRPr="00B93B8A">
        <w:rPr>
          <w:rFonts w:ascii="Times New Roman" w:hAnsi="Times New Roman"/>
        </w:rPr>
        <w:t>4.4.1. Направлять в Администрацию предложения о внесении изменений в настоящее Соглашение, в том числе в случае установления необходимости изменения размера Субсидии с приложением информации, содержащей финансово-экономическое обоснование данного изменения;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5" w:name="Par273"/>
      <w:bookmarkEnd w:id="25"/>
      <w:r w:rsidRPr="00B93B8A">
        <w:rPr>
          <w:rFonts w:ascii="Times New Roman" w:hAnsi="Times New Roman"/>
        </w:rPr>
        <w:t>4.4.2. Обращаться в Администрацию в целях получения разъяснений в связи с исполнением настоящего Соглашения;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4.4.3. Осуществлять иные права в соответствии с бюджетным законодательством Российской Федерации и Порядком предоставления субсидии.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  <w:r w:rsidRPr="00B93B8A">
        <w:rPr>
          <w:rFonts w:ascii="Times New Roman" w:hAnsi="Times New Roman"/>
        </w:rPr>
        <w:t>V. Ответственность Сторон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5.1.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  <w:r w:rsidRPr="00B93B8A">
        <w:rPr>
          <w:rFonts w:ascii="Times New Roman" w:hAnsi="Times New Roman"/>
        </w:rPr>
        <w:t>VI. Заключительные положения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6.1.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При </w:t>
      </w:r>
      <w:proofErr w:type="spellStart"/>
      <w:r w:rsidRPr="00B93B8A">
        <w:rPr>
          <w:rFonts w:ascii="Times New Roman" w:hAnsi="Times New Roman"/>
        </w:rPr>
        <w:t>недостижении</w:t>
      </w:r>
      <w:proofErr w:type="spellEnd"/>
      <w:r w:rsidRPr="00B93B8A">
        <w:rPr>
          <w:rFonts w:ascii="Times New Roman" w:hAnsi="Times New Roman"/>
        </w:rPr>
        <w:t xml:space="preserve"> согласия споры между Сторонами решаются в судебном порядке.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6.2. Настоящее Соглашение вступает в силу с даты его подписания лицами, имеющими право действовать от имени каждой из Сторон, но не ранее доведения лимитов </w:t>
      </w:r>
      <w:r w:rsidRPr="00B93B8A">
        <w:rPr>
          <w:rFonts w:ascii="Times New Roman" w:hAnsi="Times New Roman"/>
        </w:rPr>
        <w:lastRenderedPageBreak/>
        <w:t>бюджетных обязательств, указанных в пункте 2.1 настоящего Соглашения, и действует до полного исполнения Сторонами своих обязательств по настоящему Соглашению.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bookmarkStart w:id="26" w:name="Par298"/>
      <w:bookmarkEnd w:id="26"/>
      <w:r w:rsidRPr="00B93B8A">
        <w:rPr>
          <w:rFonts w:ascii="Times New Roman" w:hAnsi="Times New Roman"/>
        </w:rPr>
        <w:t>6.3. Изменение настоящего Соглашения, в том числе в соответствии с положениями пункта 4.2.1 настоящего Соглашения, осуществляется по соглашению Сторон и оформляется в виде дополнительного соглашения к настоящему Соглашению, являющимся неотъемлемой частью настоящего Соглашения.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6.4. Расторжение настоящего Соглашения возможно в случае: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6.4.1. Реорганизации или прекращения деятельности Получателя;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6.4.2. Нарушения Получателем порядка, целей и условий предоставления Субсидии, установленных Порядком предоставления субсидии и настоящим Соглашением;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6.5. Документы и иная информация, предусмотренные настоящим Соглашением, могут направляться Сторонами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Стороны, факсимильной связью, электронной почтой с последующим письменным подтверждением.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B93B8A">
        <w:rPr>
          <w:rFonts w:ascii="Times New Roman" w:hAnsi="Times New Roman"/>
        </w:rPr>
        <w:t>6.6. Настоящее Соглашение заключено Сторонами в форме бумажного документа в двух экземплярах, по одному экземпляру для каждой из Сторон.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  <w:r w:rsidRPr="00B93B8A">
        <w:rPr>
          <w:rFonts w:ascii="Times New Roman" w:hAnsi="Times New Roman"/>
        </w:rPr>
        <w:t>VII. Платежные реквизиты Сторон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23"/>
        <w:gridCol w:w="4365"/>
      </w:tblGrid>
      <w:tr w:rsidR="00B93B8A" w:rsidRPr="00B93B8A" w:rsidTr="00E65E8D">
        <w:tc>
          <w:tcPr>
            <w:tcW w:w="4723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Сокращенное наименование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Администрации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65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Сокращенное наименование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Получателя</w:t>
            </w:r>
          </w:p>
        </w:tc>
      </w:tr>
      <w:tr w:rsidR="00B93B8A" w:rsidRPr="00B93B8A" w:rsidTr="00E65E8D">
        <w:tc>
          <w:tcPr>
            <w:tcW w:w="4723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Наименование Администрации</w:t>
            </w:r>
          </w:p>
        </w:tc>
        <w:tc>
          <w:tcPr>
            <w:tcW w:w="4365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Наименование Получателя</w:t>
            </w:r>
          </w:p>
        </w:tc>
      </w:tr>
      <w:tr w:rsidR="00B93B8A" w:rsidRPr="00B93B8A" w:rsidTr="00E65E8D">
        <w:tc>
          <w:tcPr>
            <w:tcW w:w="4723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ОГРН, ОКТМО</w:t>
            </w:r>
          </w:p>
        </w:tc>
        <w:tc>
          <w:tcPr>
            <w:tcW w:w="4365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ОГРН, ОКТМО</w:t>
            </w:r>
          </w:p>
        </w:tc>
      </w:tr>
      <w:tr w:rsidR="00B93B8A" w:rsidRPr="00B93B8A" w:rsidTr="00E65E8D">
        <w:tc>
          <w:tcPr>
            <w:tcW w:w="4723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Местонахождения:</w:t>
            </w:r>
          </w:p>
        </w:tc>
        <w:tc>
          <w:tcPr>
            <w:tcW w:w="4365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Местонахождения:</w:t>
            </w:r>
          </w:p>
        </w:tc>
      </w:tr>
      <w:tr w:rsidR="00B93B8A" w:rsidRPr="00B93B8A" w:rsidTr="00E65E8D">
        <w:tc>
          <w:tcPr>
            <w:tcW w:w="4723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ИНН/КПП</w:t>
            </w:r>
          </w:p>
        </w:tc>
        <w:tc>
          <w:tcPr>
            <w:tcW w:w="4365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ИНН/КПП</w:t>
            </w:r>
          </w:p>
        </w:tc>
      </w:tr>
      <w:tr w:rsidR="00B93B8A" w:rsidRPr="00B93B8A" w:rsidTr="00E65E8D">
        <w:tc>
          <w:tcPr>
            <w:tcW w:w="4723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Платежные реквизиты:</w:t>
            </w:r>
          </w:p>
        </w:tc>
        <w:tc>
          <w:tcPr>
            <w:tcW w:w="4365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Платежные реквизиты:</w:t>
            </w:r>
          </w:p>
        </w:tc>
      </w:tr>
      <w:tr w:rsidR="00B93B8A" w:rsidRPr="00B93B8A" w:rsidTr="00E65E8D">
        <w:tc>
          <w:tcPr>
            <w:tcW w:w="4723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Наименование учреждения Банка России, БИК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Расчетный счет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proofErr w:type="spellStart"/>
            <w:r w:rsidRPr="00B93B8A">
              <w:rPr>
                <w:rFonts w:ascii="Times New Roman" w:hAnsi="Times New Roman"/>
              </w:rPr>
              <w:t>Лицевойсчет</w:t>
            </w:r>
            <w:proofErr w:type="spellEnd"/>
          </w:p>
        </w:tc>
        <w:tc>
          <w:tcPr>
            <w:tcW w:w="4365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Наименование учреждения Банка России, БИК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Расчетный счет</w:t>
            </w:r>
          </w:p>
        </w:tc>
      </w:tr>
    </w:tbl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autoSpaceDE w:val="0"/>
        <w:autoSpaceDN w:val="0"/>
        <w:adjustRightInd w:val="0"/>
        <w:ind w:firstLine="709"/>
        <w:jc w:val="center"/>
        <w:outlineLvl w:val="1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VIII. </w:t>
      </w:r>
      <w:proofErr w:type="spellStart"/>
      <w:r w:rsidRPr="00B93B8A">
        <w:rPr>
          <w:rFonts w:ascii="Times New Roman" w:hAnsi="Times New Roman"/>
        </w:rPr>
        <w:t>ПодписиСторон</w:t>
      </w:r>
      <w:proofErr w:type="spellEnd"/>
    </w:p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5"/>
        <w:gridCol w:w="4262"/>
      </w:tblGrid>
      <w:tr w:rsidR="00B93B8A" w:rsidRPr="00B93B8A" w:rsidTr="00E65E8D">
        <w:trPr>
          <w:trHeight w:val="232"/>
        </w:trPr>
        <w:tc>
          <w:tcPr>
            <w:tcW w:w="4595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Сокращенное наименование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________________________________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Администрации</w:t>
            </w:r>
          </w:p>
        </w:tc>
        <w:tc>
          <w:tcPr>
            <w:tcW w:w="4262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Сокращенное наименование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Получателя</w:t>
            </w:r>
          </w:p>
        </w:tc>
      </w:tr>
      <w:tr w:rsidR="00B93B8A" w:rsidRPr="00B93B8A" w:rsidTr="00E65E8D">
        <w:trPr>
          <w:trHeight w:val="154"/>
        </w:trPr>
        <w:tc>
          <w:tcPr>
            <w:tcW w:w="4595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___________/_________________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 xml:space="preserve"> (подпись) (ФИО)</w:t>
            </w:r>
          </w:p>
        </w:tc>
        <w:tc>
          <w:tcPr>
            <w:tcW w:w="4262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>___________/________________</w:t>
            </w:r>
          </w:p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B93B8A">
              <w:rPr>
                <w:rFonts w:ascii="Times New Roman" w:hAnsi="Times New Roman"/>
              </w:rPr>
              <w:t xml:space="preserve"> (подпись) (ФИО)</w:t>
            </w:r>
          </w:p>
        </w:tc>
      </w:tr>
      <w:tr w:rsidR="00B93B8A" w:rsidRPr="00B93B8A" w:rsidTr="00E65E8D">
        <w:trPr>
          <w:trHeight w:val="1704"/>
        </w:trPr>
        <w:tc>
          <w:tcPr>
            <w:tcW w:w="4595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4262" w:type="dxa"/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</w:p>
        </w:tc>
      </w:tr>
    </w:tbl>
    <w:p w:rsidR="00B93B8A" w:rsidRPr="00B93B8A" w:rsidRDefault="00B93B8A" w:rsidP="00B93B8A">
      <w:pPr>
        <w:ind w:firstLine="709"/>
        <w:jc w:val="right"/>
        <w:rPr>
          <w:rStyle w:val="a8"/>
          <w:rFonts w:ascii="Times New Roman" w:hAnsi="Times New Roman"/>
          <w:b w:val="0"/>
          <w:bCs/>
        </w:rPr>
        <w:sectPr w:rsidR="00B93B8A" w:rsidRPr="00B93B8A" w:rsidSect="001D6CD2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B93B8A" w:rsidRPr="00B93B8A" w:rsidRDefault="00B93B8A" w:rsidP="00B93B8A">
      <w:pPr>
        <w:ind w:left="6237" w:firstLine="0"/>
        <w:jc w:val="left"/>
        <w:rPr>
          <w:rStyle w:val="a8"/>
          <w:rFonts w:ascii="Times New Roman" w:hAnsi="Times New Roman"/>
          <w:b w:val="0"/>
          <w:bCs/>
        </w:rPr>
      </w:pPr>
      <w:r w:rsidRPr="00B93B8A">
        <w:rPr>
          <w:rStyle w:val="a8"/>
          <w:rFonts w:ascii="Times New Roman" w:hAnsi="Times New Roman"/>
          <w:b w:val="0"/>
          <w:bCs/>
        </w:rPr>
        <w:lastRenderedPageBreak/>
        <w:t>Приложение 1</w:t>
      </w:r>
    </w:p>
    <w:p w:rsidR="00B93B8A" w:rsidRPr="00B93B8A" w:rsidRDefault="00B93B8A" w:rsidP="00B93B8A">
      <w:pPr>
        <w:ind w:left="6237" w:firstLine="0"/>
        <w:jc w:val="left"/>
        <w:rPr>
          <w:rFonts w:ascii="Times New Roman" w:hAnsi="Times New Roman"/>
        </w:rPr>
      </w:pPr>
      <w:r w:rsidRPr="00B93B8A">
        <w:rPr>
          <w:rStyle w:val="a8"/>
          <w:rFonts w:ascii="Times New Roman" w:hAnsi="Times New Roman"/>
          <w:b w:val="0"/>
          <w:bCs/>
        </w:rPr>
        <w:t xml:space="preserve">к </w:t>
      </w:r>
      <w:r w:rsidRPr="00B93B8A">
        <w:rPr>
          <w:rFonts w:ascii="Times New Roman" w:hAnsi="Times New Roman"/>
        </w:rPr>
        <w:t xml:space="preserve">соглашению от «__»________202_г. № </w:t>
      </w:r>
    </w:p>
    <w:p w:rsidR="00B93B8A" w:rsidRPr="00B93B8A" w:rsidRDefault="00B93B8A" w:rsidP="00B93B8A">
      <w:pPr>
        <w:pStyle w:val="1"/>
        <w:ind w:left="6237" w:firstLine="0"/>
        <w:jc w:val="left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</w:p>
    <w:p w:rsidR="00B93B8A" w:rsidRPr="00B93B8A" w:rsidRDefault="00B93B8A" w:rsidP="00B93B8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Отчет</w:t>
      </w:r>
    </w:p>
    <w:p w:rsidR="00B93B8A" w:rsidRPr="00B93B8A" w:rsidRDefault="00B93B8A" w:rsidP="00B93B8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о достижении значений показателей результативности</w:t>
      </w:r>
    </w:p>
    <w:p w:rsidR="00B93B8A" w:rsidRPr="00B93B8A" w:rsidRDefault="00B93B8A" w:rsidP="00B93B8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предоставления Субсидии по состоянию</w:t>
      </w:r>
    </w:p>
    <w:p w:rsidR="00B93B8A" w:rsidRPr="00B93B8A" w:rsidRDefault="00B93B8A" w:rsidP="00B93B8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на ___________ 20__ года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Наименование Получателя ___________________________________________________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Периодичность: ежегодно</w:t>
      </w:r>
    </w:p>
    <w:tbl>
      <w:tblPr>
        <w:tblW w:w="15118" w:type="dxa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3265"/>
        <w:gridCol w:w="1847"/>
        <w:gridCol w:w="1130"/>
        <w:gridCol w:w="1055"/>
        <w:gridCol w:w="2384"/>
        <w:gridCol w:w="2009"/>
        <w:gridCol w:w="1317"/>
        <w:gridCol w:w="1407"/>
      </w:tblGrid>
      <w:tr w:rsidR="00B93B8A" w:rsidRPr="00B93B8A" w:rsidTr="00E65E8D">
        <w:trPr>
          <w:trHeight w:val="1084"/>
          <w:jc w:val="right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N п/п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Наименование показателя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Наименование проекта (мероприятия) 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Единица измерения по ОКЕИ/Единица измерения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Плановое значение показателя 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Достигнутое значение показателя по состоянию на отчетную дату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Причина отклонения</w:t>
            </w:r>
          </w:p>
        </w:tc>
      </w:tr>
      <w:tr w:rsidR="00B93B8A" w:rsidRPr="00B93B8A" w:rsidTr="00E65E8D">
        <w:trPr>
          <w:trHeight w:val="373"/>
          <w:jc w:val="right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Наименование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Код</w:t>
            </w:r>
          </w:p>
        </w:tc>
        <w:tc>
          <w:tcPr>
            <w:tcW w:w="2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rPr>
          <w:trHeight w:val="71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9</w:t>
            </w:r>
          </w:p>
        </w:tc>
      </w:tr>
      <w:tr w:rsidR="00B93B8A" w:rsidRPr="00B93B8A" w:rsidTr="00E65E8D">
        <w:trPr>
          <w:trHeight w:val="195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</w:rPr>
            </w:pPr>
          </w:p>
        </w:tc>
      </w:tr>
    </w:tbl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Руководитель Получателя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 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(уполномоченное лицо)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(должность) (подпись)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(расшифровка подписи)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Исполнитель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(должность)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(ФИО)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(телефон)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"__" _________ 20__ г.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  <w:sectPr w:rsidR="00B93B8A" w:rsidRPr="00B93B8A" w:rsidSect="001D6CD2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B93B8A" w:rsidRPr="00B93B8A" w:rsidRDefault="00B93B8A" w:rsidP="00B93B8A">
      <w:pPr>
        <w:ind w:left="3969" w:firstLine="0"/>
        <w:jc w:val="left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lastRenderedPageBreak/>
        <w:t xml:space="preserve">Приложение 2 </w:t>
      </w:r>
    </w:p>
    <w:p w:rsidR="00B93B8A" w:rsidRPr="00B93B8A" w:rsidRDefault="00B93B8A" w:rsidP="00B93B8A">
      <w:pPr>
        <w:ind w:left="3969" w:firstLine="0"/>
        <w:jc w:val="left"/>
        <w:rPr>
          <w:rFonts w:ascii="Times New Roman" w:hAnsi="Times New Roman"/>
        </w:rPr>
      </w:pPr>
      <w:r w:rsidRPr="00B93B8A">
        <w:rPr>
          <w:rStyle w:val="a8"/>
          <w:rFonts w:ascii="Times New Roman" w:hAnsi="Times New Roman"/>
          <w:b w:val="0"/>
          <w:bCs/>
        </w:rPr>
        <w:t xml:space="preserve">к </w:t>
      </w:r>
      <w:r w:rsidRPr="00B93B8A">
        <w:rPr>
          <w:rFonts w:ascii="Times New Roman" w:hAnsi="Times New Roman"/>
        </w:rPr>
        <w:t xml:space="preserve">соглашению от «__»________202_г. № </w:t>
      </w:r>
    </w:p>
    <w:p w:rsidR="00B93B8A" w:rsidRPr="00B93B8A" w:rsidRDefault="00B93B8A" w:rsidP="00B93B8A">
      <w:pPr>
        <w:ind w:firstLine="709"/>
        <w:jc w:val="right"/>
        <w:rPr>
          <w:rFonts w:ascii="Times New Roman" w:hAnsi="Times New Roman"/>
        </w:rPr>
      </w:pPr>
    </w:p>
    <w:p w:rsidR="00B93B8A" w:rsidRPr="00B93B8A" w:rsidRDefault="00B93B8A" w:rsidP="00B93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/>
        </w:rPr>
      </w:pPr>
      <w:r w:rsidRPr="00B93B8A">
        <w:rPr>
          <w:rFonts w:ascii="Times New Roman" w:hAnsi="Times New Roman"/>
        </w:rPr>
        <w:t xml:space="preserve">Отчет об использовании Субсидии </w:t>
      </w:r>
    </w:p>
    <w:p w:rsidR="00B93B8A" w:rsidRPr="00B93B8A" w:rsidRDefault="00B93B8A" w:rsidP="00B93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/>
        </w:rPr>
      </w:pPr>
      <w:r w:rsidRPr="00B93B8A">
        <w:rPr>
          <w:rFonts w:ascii="Times New Roman" w:hAnsi="Times New Roman"/>
        </w:rPr>
        <w:t>за ______________________ 20____ года</w:t>
      </w:r>
    </w:p>
    <w:p w:rsidR="00B93B8A" w:rsidRPr="00B93B8A" w:rsidRDefault="00B93B8A" w:rsidP="00B93B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/>
        </w:rPr>
      </w:pPr>
    </w:p>
    <w:tbl>
      <w:tblPr>
        <w:tblW w:w="9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273"/>
        <w:gridCol w:w="2407"/>
        <w:gridCol w:w="2670"/>
      </w:tblGrid>
      <w:tr w:rsidR="00B93B8A" w:rsidRPr="00B93B8A" w:rsidTr="00E65E8D">
        <w:trPr>
          <w:trHeight w:val="674"/>
          <w:jc w:val="center"/>
        </w:trPr>
        <w:tc>
          <w:tcPr>
            <w:tcW w:w="1844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№ п/п</w:t>
            </w:r>
          </w:p>
        </w:tc>
        <w:tc>
          <w:tcPr>
            <w:tcW w:w="2273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Наименование</w:t>
            </w:r>
          </w:p>
        </w:tc>
        <w:tc>
          <w:tcPr>
            <w:tcW w:w="2407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</w:rPr>
              <w:t xml:space="preserve"> </w:t>
            </w:r>
            <w:r w:rsidRPr="00B93B8A">
              <w:rPr>
                <w:rFonts w:ascii="Times New Roman" w:eastAsia="Calibri" w:hAnsi="Times New Roman"/>
                <w:lang w:eastAsia="en-US"/>
              </w:rPr>
              <w:t>Ед. изм.</w:t>
            </w:r>
          </w:p>
        </w:tc>
        <w:tc>
          <w:tcPr>
            <w:tcW w:w="2670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сумма</w:t>
            </w:r>
          </w:p>
        </w:tc>
      </w:tr>
      <w:tr w:rsidR="00B93B8A" w:rsidRPr="00B93B8A" w:rsidTr="00E65E8D">
        <w:trPr>
          <w:trHeight w:val="291"/>
          <w:jc w:val="center"/>
        </w:trPr>
        <w:tc>
          <w:tcPr>
            <w:tcW w:w="1844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2273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2407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2670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  <w:r w:rsidRPr="00B93B8A">
              <w:rPr>
                <w:rFonts w:ascii="Times New Roman" w:eastAsia="Calibri" w:hAnsi="Times New Roman"/>
                <w:lang w:eastAsia="en-US"/>
              </w:rPr>
              <w:t>4</w:t>
            </w:r>
          </w:p>
        </w:tc>
      </w:tr>
      <w:tr w:rsidR="00B93B8A" w:rsidRPr="00B93B8A" w:rsidTr="00E65E8D">
        <w:trPr>
          <w:trHeight w:val="284"/>
          <w:jc w:val="center"/>
        </w:trPr>
        <w:tc>
          <w:tcPr>
            <w:tcW w:w="1844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73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07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670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93B8A" w:rsidRPr="00B93B8A" w:rsidTr="00E65E8D">
        <w:trPr>
          <w:trHeight w:val="300"/>
          <w:jc w:val="center"/>
        </w:trPr>
        <w:tc>
          <w:tcPr>
            <w:tcW w:w="1844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273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407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670" w:type="dxa"/>
            <w:shd w:val="clear" w:color="auto" w:fill="auto"/>
          </w:tcPr>
          <w:p w:rsidR="00B93B8A" w:rsidRPr="00B93B8A" w:rsidRDefault="00B93B8A" w:rsidP="00E65E8D">
            <w:pPr>
              <w:ind w:firstLine="0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B93B8A" w:rsidRPr="00B93B8A" w:rsidRDefault="00B93B8A" w:rsidP="00B93B8A">
      <w:pPr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дата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Руководитель организации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>(индивидуальный предприниматель) _______ ______________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 (подпись) (ФИО) 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Главный бухгалтер _______ ______________ 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t xml:space="preserve"> (подпись) (ФИО) 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  <w:sectPr w:rsidR="00B93B8A" w:rsidRPr="00B93B8A" w:rsidSect="001D6CD2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B93B8A" w:rsidRPr="00B93B8A" w:rsidRDefault="00B93B8A" w:rsidP="00B93B8A">
      <w:pPr>
        <w:ind w:left="6237" w:firstLine="0"/>
        <w:jc w:val="left"/>
        <w:rPr>
          <w:rFonts w:ascii="Times New Roman" w:eastAsia="Calibri" w:hAnsi="Times New Roman"/>
        </w:rPr>
      </w:pPr>
      <w:r w:rsidRPr="00B93B8A">
        <w:rPr>
          <w:rFonts w:ascii="Times New Roman" w:eastAsia="Calibri" w:hAnsi="Times New Roman"/>
        </w:rPr>
        <w:lastRenderedPageBreak/>
        <w:t xml:space="preserve">Приложение 3 </w:t>
      </w:r>
    </w:p>
    <w:p w:rsidR="00B93B8A" w:rsidRPr="00B93B8A" w:rsidRDefault="00B93B8A" w:rsidP="00B93B8A">
      <w:pPr>
        <w:ind w:left="6237" w:firstLine="0"/>
        <w:jc w:val="left"/>
        <w:rPr>
          <w:rFonts w:ascii="Times New Roman" w:hAnsi="Times New Roman"/>
        </w:rPr>
      </w:pPr>
      <w:r w:rsidRPr="00B93B8A">
        <w:rPr>
          <w:rStyle w:val="a8"/>
          <w:rFonts w:ascii="Times New Roman" w:hAnsi="Times New Roman"/>
          <w:b w:val="0"/>
          <w:bCs/>
        </w:rPr>
        <w:t xml:space="preserve">к </w:t>
      </w:r>
      <w:r w:rsidRPr="00B93B8A">
        <w:rPr>
          <w:rFonts w:ascii="Times New Roman" w:hAnsi="Times New Roman"/>
        </w:rPr>
        <w:t xml:space="preserve">соглашению от «__»________202_г. № </w:t>
      </w:r>
    </w:p>
    <w:p w:rsidR="00B93B8A" w:rsidRPr="00B93B8A" w:rsidRDefault="00B93B8A" w:rsidP="00B93B8A">
      <w:pPr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pStyle w:val="1"/>
        <w:ind w:firstLine="709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 xml:space="preserve">Расчет размера штрафных санкций </w:t>
      </w:r>
    </w:p>
    <w:p w:rsidR="00B93B8A" w:rsidRPr="00B93B8A" w:rsidRDefault="00B93B8A" w:rsidP="00B93B8A">
      <w:pPr>
        <w:autoSpaceDE w:val="0"/>
        <w:autoSpaceDN w:val="0"/>
        <w:adjustRightInd w:val="0"/>
        <w:ind w:firstLine="709"/>
        <w:outlineLvl w:val="0"/>
        <w:rPr>
          <w:rFonts w:ascii="Times New Roman" w:eastAsia="Calibri" w:hAnsi="Times New Roman"/>
        </w:rPr>
      </w:pPr>
    </w:p>
    <w:tbl>
      <w:tblPr>
        <w:tblW w:w="0" w:type="auto"/>
        <w:jc w:val="right"/>
        <w:tblInd w:w="70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6"/>
        <w:gridCol w:w="1142"/>
        <w:gridCol w:w="1317"/>
        <w:gridCol w:w="1054"/>
        <w:gridCol w:w="967"/>
        <w:gridCol w:w="2021"/>
        <w:gridCol w:w="2021"/>
        <w:gridCol w:w="703"/>
        <w:gridCol w:w="1318"/>
        <w:gridCol w:w="1845"/>
      </w:tblGrid>
      <w:tr w:rsidR="00B93B8A" w:rsidRPr="00B93B8A" w:rsidTr="00E65E8D">
        <w:trPr>
          <w:trHeight w:val="963"/>
          <w:jc w:val="right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N п/п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Наименование показателя 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Наименование проекта (мероприятия) 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Единица измерения по ОКЕИ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Плановое значение показателя результативности (иного показателя) 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Достигнутое значение показателя результативности (иного показателя) </w:t>
            </w:r>
          </w:p>
        </w:tc>
        <w:tc>
          <w:tcPr>
            <w:tcW w:w="2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Объем Субсидии, (тыс. руб.)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 xml:space="preserve">Размер штрафных санкций (тыс. </w:t>
            </w:r>
            <w:proofErr w:type="spellStart"/>
            <w:r w:rsidRPr="00B93B8A">
              <w:rPr>
                <w:rFonts w:ascii="Times New Roman" w:eastAsia="Calibri" w:hAnsi="Times New Roman"/>
              </w:rPr>
              <w:t>руб</w:t>
            </w:r>
            <w:proofErr w:type="spellEnd"/>
            <w:r w:rsidRPr="00B93B8A">
              <w:rPr>
                <w:rFonts w:ascii="Times New Roman" w:eastAsia="Calibri" w:hAnsi="Times New Roman"/>
              </w:rPr>
              <w:t>) ( гр. 9 x 0,1)</w:t>
            </w:r>
          </w:p>
        </w:tc>
      </w:tr>
      <w:tr w:rsidR="00B93B8A" w:rsidRPr="00B93B8A" w:rsidTr="00E65E8D">
        <w:trPr>
          <w:trHeight w:val="290"/>
          <w:jc w:val="right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Наименование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Код</w:t>
            </w: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rPr>
          <w:trHeight w:val="152"/>
          <w:jc w:val="right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outlineLvl w:val="0"/>
              <w:rPr>
                <w:rFonts w:ascii="Times New Roman" w:eastAsia="Calibri" w:hAnsi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Всего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Израсходовано Получателем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rPr>
          <w:trHeight w:val="28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bookmarkStart w:id="27" w:name="Par23"/>
            <w:bookmarkEnd w:id="27"/>
            <w:r w:rsidRPr="00B93B8A">
              <w:rPr>
                <w:rFonts w:ascii="Times New Roman" w:eastAsia="Calibri" w:hAnsi="Times New Roman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bookmarkStart w:id="28" w:name="Par24"/>
            <w:bookmarkEnd w:id="28"/>
            <w:r w:rsidRPr="00B93B8A"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bookmarkStart w:id="29" w:name="Par25"/>
            <w:bookmarkEnd w:id="29"/>
            <w:r w:rsidRPr="00B93B8A">
              <w:rPr>
                <w:rFonts w:ascii="Times New Roman" w:eastAsia="Calibri" w:hAnsi="Times New Roman"/>
              </w:rPr>
              <w:t>8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bookmarkStart w:id="30" w:name="Par26"/>
            <w:bookmarkEnd w:id="30"/>
            <w:r w:rsidRPr="00B93B8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bookmarkStart w:id="31" w:name="Par27"/>
            <w:bookmarkEnd w:id="31"/>
            <w:r w:rsidRPr="00B93B8A">
              <w:rPr>
                <w:rFonts w:ascii="Times New Roman" w:eastAsia="Calibri" w:hAnsi="Times New Roman"/>
              </w:rPr>
              <w:t>12</w:t>
            </w:r>
          </w:p>
        </w:tc>
      </w:tr>
      <w:tr w:rsidR="00B93B8A" w:rsidRPr="00B93B8A" w:rsidTr="00E65E8D">
        <w:trPr>
          <w:trHeight w:val="300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</w:tr>
      <w:tr w:rsidR="00B93B8A" w:rsidRPr="00B93B8A" w:rsidTr="00E65E8D">
        <w:trPr>
          <w:trHeight w:val="58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Итого: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  <w:r w:rsidRPr="00B93B8A">
              <w:rPr>
                <w:rFonts w:ascii="Times New Roman" w:eastAsia="Calibri" w:hAnsi="Times New Roman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B8A" w:rsidRPr="00B93B8A" w:rsidRDefault="00B93B8A" w:rsidP="00E65E8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eastAsia="Calibri" w:hAnsi="Times New Roman"/>
              </w:rPr>
            </w:pPr>
          </w:p>
        </w:tc>
      </w:tr>
    </w:tbl>
    <w:p w:rsidR="00B93B8A" w:rsidRPr="00B93B8A" w:rsidRDefault="00B93B8A" w:rsidP="00B93B8A">
      <w:pPr>
        <w:autoSpaceDE w:val="0"/>
        <w:autoSpaceDN w:val="0"/>
        <w:adjustRightInd w:val="0"/>
        <w:ind w:firstLine="709"/>
        <w:rPr>
          <w:rFonts w:ascii="Times New Roman" w:eastAsia="Calibri" w:hAnsi="Times New Roman"/>
        </w:rPr>
      </w:pP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Руководитель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 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_____________________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(уполномоченное лицо) (должность) (подпись)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(расшифровка подписи)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Исполнитель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_______________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_________</w:t>
      </w:r>
    </w:p>
    <w:p w:rsidR="00B93B8A" w:rsidRPr="00B93B8A" w:rsidRDefault="00B93B8A" w:rsidP="00B93B8A">
      <w:pPr>
        <w:pStyle w:val="1"/>
        <w:ind w:firstLine="709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(должность)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(ФИО)</w:t>
      </w:r>
      <w:r w:rsidRPr="00B93B8A">
        <w:rPr>
          <w:rFonts w:ascii="Times New Roman" w:eastAsia="Calibri" w:hAnsi="Times New Roman" w:cs="Times New Roman"/>
          <w:b w:val="0"/>
          <w:bCs w:val="0"/>
        </w:rPr>
        <w:t xml:space="preserve"> </w:t>
      </w:r>
      <w:r w:rsidRPr="00B93B8A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(телефон)</w:t>
      </w:r>
      <w:bookmarkStart w:id="32" w:name="Par67"/>
      <w:bookmarkEnd w:id="32"/>
    </w:p>
    <w:p w:rsidR="00B93B8A" w:rsidRPr="00B93B8A" w:rsidRDefault="00B93B8A" w:rsidP="00B93B8A">
      <w:pPr>
        <w:pStyle w:val="1"/>
        <w:ind w:firstLine="709"/>
        <w:jc w:val="left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B93B8A">
        <w:rPr>
          <w:rFonts w:ascii="Times New Roman" w:eastAsia="Calibri" w:hAnsi="Times New Roman" w:cs="Times New Roman"/>
          <w:b w:val="0"/>
          <w:sz w:val="24"/>
          <w:szCs w:val="24"/>
        </w:rPr>
        <w:t>&lt;6&gt; Заполняется при необходимости</w:t>
      </w:r>
    </w:p>
    <w:p w:rsidR="001A3883" w:rsidRPr="00B93B8A" w:rsidRDefault="001A3883">
      <w:pPr>
        <w:rPr>
          <w:rFonts w:ascii="Times New Roman" w:hAnsi="Times New Roman"/>
        </w:rPr>
      </w:pPr>
    </w:p>
    <w:sectPr w:rsidR="001A3883" w:rsidRPr="00B93B8A" w:rsidSect="001D6CD2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E69" w:rsidRDefault="00F65E69" w:rsidP="00B93B8A">
      <w:r>
        <w:separator/>
      </w:r>
    </w:p>
  </w:endnote>
  <w:endnote w:type="continuationSeparator" w:id="0">
    <w:p w:rsidR="00F65E69" w:rsidRDefault="00F65E69" w:rsidP="00B93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E69" w:rsidRDefault="00F65E69" w:rsidP="00B93B8A">
      <w:r>
        <w:separator/>
      </w:r>
    </w:p>
  </w:footnote>
  <w:footnote w:type="continuationSeparator" w:id="0">
    <w:p w:rsidR="00F65E69" w:rsidRDefault="00F65E69" w:rsidP="00B93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50EA5"/>
    <w:multiLevelType w:val="hybridMultilevel"/>
    <w:tmpl w:val="5EFE976E"/>
    <w:lvl w:ilvl="0" w:tplc="3F3C65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60461F0F"/>
    <w:multiLevelType w:val="hybridMultilevel"/>
    <w:tmpl w:val="6EDC7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4E4"/>
    <w:rsid w:val="001A3883"/>
    <w:rsid w:val="005F3D2D"/>
    <w:rsid w:val="00613E15"/>
    <w:rsid w:val="006B516E"/>
    <w:rsid w:val="007844E4"/>
    <w:rsid w:val="00954B9E"/>
    <w:rsid w:val="00B93B8A"/>
    <w:rsid w:val="00D645AE"/>
    <w:rsid w:val="00F6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93B8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B93B8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93B8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93B8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93B8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B93B8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93B8A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93B8A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93B8A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B93B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93B8A"/>
    <w:pPr>
      <w:ind w:left="720"/>
      <w:contextualSpacing/>
    </w:pPr>
    <w:rPr>
      <w:rFonts w:ascii="Calibri" w:eastAsia="Calibri" w:hAnsi="Calibri"/>
    </w:rPr>
  </w:style>
  <w:style w:type="character" w:customStyle="1" w:styleId="a4">
    <w:name w:val="Гипертекстовая ссылка"/>
    <w:uiPriority w:val="99"/>
    <w:rsid w:val="00B93B8A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B93B8A"/>
    <w:pPr>
      <w:widowControl w:val="0"/>
      <w:autoSpaceDE w:val="0"/>
      <w:autoSpaceDN w:val="0"/>
      <w:adjustRightInd w:val="0"/>
    </w:pPr>
    <w:rPr>
      <w:rFonts w:cs="Arial"/>
    </w:rPr>
  </w:style>
  <w:style w:type="paragraph" w:customStyle="1" w:styleId="a6">
    <w:name w:val="Таблицы (моноширинный)"/>
    <w:basedOn w:val="a"/>
    <w:next w:val="a"/>
    <w:uiPriority w:val="99"/>
    <w:rsid w:val="00B93B8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B93B8A"/>
    <w:pPr>
      <w:widowControl w:val="0"/>
      <w:autoSpaceDE w:val="0"/>
      <w:autoSpaceDN w:val="0"/>
      <w:adjustRightInd w:val="0"/>
    </w:pPr>
    <w:rPr>
      <w:rFonts w:cs="Arial"/>
    </w:rPr>
  </w:style>
  <w:style w:type="character" w:customStyle="1" w:styleId="a8">
    <w:name w:val="Цветовое выделение"/>
    <w:uiPriority w:val="99"/>
    <w:rsid w:val="00B93B8A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B93B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3B8A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B93B8A"/>
    <w:rPr>
      <w:color w:val="0000FF"/>
      <w:u w:val="none"/>
    </w:rPr>
  </w:style>
  <w:style w:type="table" w:styleId="ac">
    <w:name w:val="Table Grid"/>
    <w:basedOn w:val="a1"/>
    <w:rsid w:val="00B93B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uiPriority w:val="99"/>
    <w:semiHidden/>
    <w:unhideWhenUsed/>
    <w:rsid w:val="00B93B8A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B93B8A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93B8A"/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otnote reference"/>
    <w:uiPriority w:val="99"/>
    <w:semiHidden/>
    <w:unhideWhenUsed/>
    <w:rsid w:val="00B93B8A"/>
    <w:rPr>
      <w:vertAlign w:val="superscript"/>
    </w:rPr>
  </w:style>
  <w:style w:type="character" w:styleId="af0">
    <w:name w:val="annotation reference"/>
    <w:uiPriority w:val="99"/>
    <w:semiHidden/>
    <w:unhideWhenUsed/>
    <w:rsid w:val="00B93B8A"/>
    <w:rPr>
      <w:sz w:val="16"/>
      <w:szCs w:val="16"/>
    </w:rPr>
  </w:style>
  <w:style w:type="paragraph" w:styleId="af1">
    <w:name w:val="annotation text"/>
    <w:aliases w:val="!Равноширинный текст документа"/>
    <w:basedOn w:val="a"/>
    <w:link w:val="af2"/>
    <w:semiHidden/>
    <w:rsid w:val="00B93B8A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aliases w:val="!Равноширинный текст документа Знак"/>
    <w:basedOn w:val="a0"/>
    <w:link w:val="af1"/>
    <w:semiHidden/>
    <w:rsid w:val="00B93B8A"/>
    <w:rPr>
      <w:rFonts w:ascii="Courier" w:eastAsia="Times New Roman" w:hAnsi="Courier" w:cs="Times New Roman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93B8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93B8A"/>
    <w:rPr>
      <w:rFonts w:ascii="Courier" w:eastAsia="Times New Roman" w:hAnsi="Courier" w:cs="Times New Roman"/>
      <w:b/>
      <w:bCs/>
      <w:szCs w:val="20"/>
      <w:lang w:eastAsia="ru-RU"/>
    </w:rPr>
  </w:style>
  <w:style w:type="paragraph" w:customStyle="1" w:styleId="ConsPlusTitle">
    <w:name w:val="ConsPlusTitle"/>
    <w:rsid w:val="00B93B8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itle">
    <w:name w:val="Title!Название НПА"/>
    <w:basedOn w:val="a"/>
    <w:rsid w:val="00B93B8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HTML0">
    <w:name w:val="HTML Variable"/>
    <w:aliases w:val="!Ссылки в документе"/>
    <w:basedOn w:val="a0"/>
    <w:rsid w:val="00B93B8A"/>
    <w:rPr>
      <w:rFonts w:ascii="Arial" w:hAnsi="Arial"/>
      <w:b w:val="0"/>
      <w:i w:val="0"/>
      <w:iCs/>
      <w:color w:val="0000FF"/>
      <w:sz w:val="24"/>
      <w:u w:val="none"/>
    </w:rPr>
  </w:style>
  <w:style w:type="paragraph" w:styleId="af5">
    <w:name w:val="header"/>
    <w:basedOn w:val="a"/>
    <w:link w:val="af6"/>
    <w:uiPriority w:val="99"/>
    <w:unhideWhenUsed/>
    <w:rsid w:val="00B93B8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B93B8A"/>
    <w:rPr>
      <w:rFonts w:ascii="Arial" w:eastAsia="Times New Roman" w:hAnsi="Arial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B93B8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93B8A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B93B8A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B93B8A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B93B8A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93B8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B93B8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B93B8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B93B8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B93B8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B93B8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B93B8A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B93B8A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B93B8A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ConsPlusNormal">
    <w:name w:val="ConsPlusNormal"/>
    <w:rsid w:val="00B93B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93B8A"/>
    <w:pPr>
      <w:ind w:left="720"/>
      <w:contextualSpacing/>
    </w:pPr>
    <w:rPr>
      <w:rFonts w:ascii="Calibri" w:eastAsia="Calibri" w:hAnsi="Calibri"/>
    </w:rPr>
  </w:style>
  <w:style w:type="character" w:customStyle="1" w:styleId="a4">
    <w:name w:val="Гипертекстовая ссылка"/>
    <w:uiPriority w:val="99"/>
    <w:rsid w:val="00B93B8A"/>
    <w:rPr>
      <w:rFonts w:ascii="Times New Roman" w:hAnsi="Times New Roman" w:cs="Times New Roman" w:hint="default"/>
      <w:b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B93B8A"/>
    <w:pPr>
      <w:widowControl w:val="0"/>
      <w:autoSpaceDE w:val="0"/>
      <w:autoSpaceDN w:val="0"/>
      <w:adjustRightInd w:val="0"/>
    </w:pPr>
    <w:rPr>
      <w:rFonts w:cs="Arial"/>
    </w:rPr>
  </w:style>
  <w:style w:type="paragraph" w:customStyle="1" w:styleId="a6">
    <w:name w:val="Таблицы (моноширинный)"/>
    <w:basedOn w:val="a"/>
    <w:next w:val="a"/>
    <w:uiPriority w:val="99"/>
    <w:rsid w:val="00B93B8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B93B8A"/>
    <w:pPr>
      <w:widowControl w:val="0"/>
      <w:autoSpaceDE w:val="0"/>
      <w:autoSpaceDN w:val="0"/>
      <w:adjustRightInd w:val="0"/>
    </w:pPr>
    <w:rPr>
      <w:rFonts w:cs="Arial"/>
    </w:rPr>
  </w:style>
  <w:style w:type="character" w:customStyle="1" w:styleId="a8">
    <w:name w:val="Цветовое выделение"/>
    <w:uiPriority w:val="99"/>
    <w:rsid w:val="00B93B8A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B93B8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3B8A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B93B8A"/>
    <w:rPr>
      <w:color w:val="0000FF"/>
      <w:u w:val="none"/>
    </w:rPr>
  </w:style>
  <w:style w:type="table" w:styleId="ac">
    <w:name w:val="Table Grid"/>
    <w:basedOn w:val="a1"/>
    <w:rsid w:val="00B93B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uiPriority w:val="99"/>
    <w:semiHidden/>
    <w:unhideWhenUsed/>
    <w:rsid w:val="00B93B8A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B93B8A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93B8A"/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otnote reference"/>
    <w:uiPriority w:val="99"/>
    <w:semiHidden/>
    <w:unhideWhenUsed/>
    <w:rsid w:val="00B93B8A"/>
    <w:rPr>
      <w:vertAlign w:val="superscript"/>
    </w:rPr>
  </w:style>
  <w:style w:type="character" w:styleId="af0">
    <w:name w:val="annotation reference"/>
    <w:uiPriority w:val="99"/>
    <w:semiHidden/>
    <w:unhideWhenUsed/>
    <w:rsid w:val="00B93B8A"/>
    <w:rPr>
      <w:sz w:val="16"/>
      <w:szCs w:val="16"/>
    </w:rPr>
  </w:style>
  <w:style w:type="paragraph" w:styleId="af1">
    <w:name w:val="annotation text"/>
    <w:aliases w:val="!Равноширинный текст документа"/>
    <w:basedOn w:val="a"/>
    <w:link w:val="af2"/>
    <w:semiHidden/>
    <w:rsid w:val="00B93B8A"/>
    <w:rPr>
      <w:rFonts w:ascii="Courier" w:hAnsi="Courier"/>
      <w:sz w:val="22"/>
      <w:szCs w:val="20"/>
    </w:rPr>
  </w:style>
  <w:style w:type="character" w:customStyle="1" w:styleId="af2">
    <w:name w:val="Текст примечания Знак"/>
    <w:aliases w:val="!Равноширинный текст документа Знак"/>
    <w:basedOn w:val="a0"/>
    <w:link w:val="af1"/>
    <w:semiHidden/>
    <w:rsid w:val="00B93B8A"/>
    <w:rPr>
      <w:rFonts w:ascii="Courier" w:eastAsia="Times New Roman" w:hAnsi="Courier" w:cs="Times New Roman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B93B8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B93B8A"/>
    <w:rPr>
      <w:rFonts w:ascii="Courier" w:eastAsia="Times New Roman" w:hAnsi="Courier" w:cs="Times New Roman"/>
      <w:b/>
      <w:bCs/>
      <w:szCs w:val="20"/>
      <w:lang w:eastAsia="ru-RU"/>
    </w:rPr>
  </w:style>
  <w:style w:type="paragraph" w:customStyle="1" w:styleId="ConsPlusTitle">
    <w:name w:val="ConsPlusTitle"/>
    <w:rsid w:val="00B93B8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Title">
    <w:name w:val="Title!Название НПА"/>
    <w:basedOn w:val="a"/>
    <w:rsid w:val="00B93B8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HTML0">
    <w:name w:val="HTML Variable"/>
    <w:aliases w:val="!Ссылки в документе"/>
    <w:basedOn w:val="a0"/>
    <w:rsid w:val="00B93B8A"/>
    <w:rPr>
      <w:rFonts w:ascii="Arial" w:hAnsi="Arial"/>
      <w:b w:val="0"/>
      <w:i w:val="0"/>
      <w:iCs/>
      <w:color w:val="0000FF"/>
      <w:sz w:val="24"/>
      <w:u w:val="none"/>
    </w:rPr>
  </w:style>
  <w:style w:type="paragraph" w:styleId="af5">
    <w:name w:val="header"/>
    <w:basedOn w:val="a"/>
    <w:link w:val="af6"/>
    <w:uiPriority w:val="99"/>
    <w:unhideWhenUsed/>
    <w:rsid w:val="00B93B8A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B93B8A"/>
    <w:rPr>
      <w:rFonts w:ascii="Arial" w:eastAsia="Times New Roman" w:hAnsi="Arial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B93B8A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B93B8A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B93B8A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B93B8A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B93B8A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6981</Words>
  <Characters>39796</Characters>
  <Application>Microsoft Office Word</Application>
  <DocSecurity>0</DocSecurity>
  <Lines>331</Lines>
  <Paragraphs>93</Paragraphs>
  <ScaleCrop>false</ScaleCrop>
  <Company/>
  <LinksUpToDate>false</LinksUpToDate>
  <CharactersWithSpaces>46684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3</cp:revision>
  <dcterms:created xsi:type="dcterms:W3CDTF">2023-07-10T08:49:00Z</dcterms:created>
  <dcterms:modified xsi:type="dcterms:W3CDTF">2023-07-10T10:21:00Z</dcterms:modified>
</cp:coreProperties>
</file>