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F9" w:rsidRPr="00D25FF9" w:rsidRDefault="00D25FF9" w:rsidP="00D25FF9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  <w:r w:rsidRPr="00D25FF9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2pt;margin-top:-5.1pt;width:40.4pt;height:57.5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3338513" r:id="rId8"/>
        </w:pict>
      </w:r>
    </w:p>
    <w:p w:rsidR="00D25FF9" w:rsidRPr="00D25FF9" w:rsidRDefault="00D25FF9" w:rsidP="00D25FF9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D25FF9" w:rsidRPr="00D25FF9" w:rsidRDefault="00D25FF9" w:rsidP="00D25FF9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D25FF9" w:rsidRPr="00D25FF9" w:rsidRDefault="00D25FF9" w:rsidP="00D25FF9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D25FF9" w:rsidRPr="00D25FF9" w:rsidRDefault="00D25FF9" w:rsidP="00D25FF9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  <w:r w:rsidRPr="00D25FF9">
        <w:rPr>
          <w:rFonts w:ascii="Times New Roman" w:hAnsi="Times New Roman"/>
          <w:bCs/>
          <w:snapToGrid w:val="0"/>
        </w:rPr>
        <w:t>АДМИНИСТРАЦИЯ</w:t>
      </w:r>
    </w:p>
    <w:p w:rsidR="00D25FF9" w:rsidRPr="00D25FF9" w:rsidRDefault="00D25FF9" w:rsidP="00D25FF9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D25FF9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D25FF9" w:rsidRPr="00D25FF9" w:rsidRDefault="00D25FF9" w:rsidP="00D25FF9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D25FF9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D25FF9" w:rsidRPr="00D25FF9" w:rsidRDefault="00D25FF9" w:rsidP="00D25FF9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D25FF9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D25FF9" w:rsidRPr="00D25FF9" w:rsidRDefault="00D25FF9" w:rsidP="00D25FF9">
      <w:pPr>
        <w:ind w:firstLine="0"/>
        <w:rPr>
          <w:rFonts w:ascii="Times New Roman" w:hAnsi="Times New Roman"/>
          <w:sz w:val="28"/>
          <w:szCs w:val="28"/>
        </w:rPr>
      </w:pPr>
    </w:p>
    <w:p w:rsidR="00D25FF9" w:rsidRPr="00D25FF9" w:rsidRDefault="00D25FF9" w:rsidP="00D25FF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D25FF9">
        <w:rPr>
          <w:rStyle w:val="FontStyle11"/>
          <w:sz w:val="28"/>
          <w:szCs w:val="28"/>
        </w:rPr>
        <w:t>от «29» марта 2023 г</w:t>
      </w:r>
      <w:r>
        <w:rPr>
          <w:rStyle w:val="FontStyle11"/>
          <w:sz w:val="28"/>
          <w:szCs w:val="28"/>
        </w:rPr>
        <w:t>ода</w:t>
      </w:r>
      <w:r w:rsidRPr="00D25FF9">
        <w:rPr>
          <w:rStyle w:val="FontStyle11"/>
          <w:sz w:val="28"/>
          <w:szCs w:val="28"/>
        </w:rPr>
        <w:t xml:space="preserve"> № 227</w:t>
      </w:r>
    </w:p>
    <w:bookmarkEnd w:id="0"/>
    <w:p w:rsidR="00D25FF9" w:rsidRPr="00D25FF9" w:rsidRDefault="00D25FF9" w:rsidP="00D25FF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  </w:t>
      </w:r>
      <w:r w:rsidRPr="00D25FF9">
        <w:rPr>
          <w:rStyle w:val="FontStyle11"/>
          <w:sz w:val="28"/>
          <w:szCs w:val="28"/>
        </w:rPr>
        <w:t>г. Богучар</w:t>
      </w:r>
    </w:p>
    <w:p w:rsidR="00D25FF9" w:rsidRPr="00D25FF9" w:rsidRDefault="00D25FF9" w:rsidP="00D25FF9">
      <w:pPr>
        <w:ind w:firstLine="0"/>
        <w:rPr>
          <w:rFonts w:ascii="Times New Roman" w:hAnsi="Times New Roman"/>
          <w:sz w:val="28"/>
          <w:szCs w:val="28"/>
        </w:rPr>
      </w:pPr>
    </w:p>
    <w:p w:rsidR="00D25FF9" w:rsidRPr="00D25FF9" w:rsidRDefault="00D25FF9" w:rsidP="00D25FF9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5FF9">
        <w:rPr>
          <w:rStyle w:val="FontStyle11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D25FF9">
        <w:rPr>
          <w:rStyle w:val="FontStyle11"/>
          <w:sz w:val="28"/>
          <w:szCs w:val="28"/>
        </w:rPr>
        <w:t>Богучарского</w:t>
      </w:r>
      <w:proofErr w:type="spellEnd"/>
      <w:r w:rsidRPr="00D25FF9">
        <w:rPr>
          <w:rStyle w:val="FontStyle11"/>
          <w:sz w:val="28"/>
          <w:szCs w:val="28"/>
        </w:rPr>
        <w:t xml:space="preserve"> муниципального района Воронежской области от 10.08.2022 № 523 «</w:t>
      </w:r>
      <w:r w:rsidRPr="00D25FF9">
        <w:rPr>
          <w:rFonts w:ascii="Times New Roman" w:hAnsi="Times New Roman" w:cs="Times New Roman"/>
          <w:sz w:val="28"/>
          <w:szCs w:val="28"/>
        </w:rPr>
        <w:t xml:space="preserve">Об утверждении Правил использования водных объектов общего пользования, расположенных на территории </w:t>
      </w:r>
      <w:proofErr w:type="spellStart"/>
      <w:r w:rsidRPr="00D25FF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25FF9">
        <w:rPr>
          <w:rFonts w:ascii="Times New Roman" w:hAnsi="Times New Roman" w:cs="Times New Roman"/>
          <w:sz w:val="28"/>
          <w:szCs w:val="28"/>
        </w:rPr>
        <w:t xml:space="preserve"> муниципального района для личных и бытовых нужд»</w:t>
      </w:r>
    </w:p>
    <w:p w:rsidR="00D25FF9" w:rsidRPr="00D25FF9" w:rsidRDefault="00D25FF9" w:rsidP="00D25FF9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D25FF9" w:rsidRPr="00D25FF9" w:rsidRDefault="00D25FF9" w:rsidP="00D25FF9">
      <w:pPr>
        <w:widowControl w:val="0"/>
        <w:tabs>
          <w:tab w:val="left" w:pos="709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D25FF9">
        <w:rPr>
          <w:rFonts w:ascii="Times New Roman" w:hAnsi="Times New Roman"/>
          <w:sz w:val="28"/>
          <w:szCs w:val="28"/>
        </w:rPr>
        <w:t xml:space="preserve">В соответствии с федеральными законами: от 21.12.1994 № 68 - ФЗ «О защите населения и территории от чрезвычайных ситуаций природного и техногенного характера», от 06.10.2003 № 131 - ФЗ «Об общих принципах организации местного самоуправления в Российской Федерации», Водным кодексом Российской Федерации, рассмотрев протест </w:t>
      </w:r>
      <w:proofErr w:type="spellStart"/>
      <w:r w:rsidRPr="00D25FF9">
        <w:rPr>
          <w:rFonts w:ascii="Times New Roman" w:hAnsi="Times New Roman"/>
          <w:sz w:val="28"/>
          <w:szCs w:val="28"/>
        </w:rPr>
        <w:t>Лискинской</w:t>
      </w:r>
      <w:proofErr w:type="spellEnd"/>
      <w:r w:rsidRPr="00D25FF9">
        <w:rPr>
          <w:rFonts w:ascii="Times New Roman" w:hAnsi="Times New Roman"/>
          <w:sz w:val="28"/>
          <w:szCs w:val="28"/>
        </w:rPr>
        <w:t xml:space="preserve"> транспортной прокуратуры от 28.02.2023 № 07-14-2023, администрация </w:t>
      </w:r>
      <w:proofErr w:type="spellStart"/>
      <w:r w:rsidRPr="00D25FF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25FF9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25FF9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FF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25FF9">
        <w:rPr>
          <w:rFonts w:ascii="Times New Roman" w:hAnsi="Times New Roman"/>
          <w:sz w:val="28"/>
          <w:szCs w:val="28"/>
        </w:rPr>
        <w:t>т</w:t>
      </w:r>
      <w:proofErr w:type="gramEnd"/>
      <w:r w:rsidRPr="00D25FF9">
        <w:rPr>
          <w:rFonts w:ascii="Times New Roman" w:hAnsi="Times New Roman"/>
          <w:sz w:val="28"/>
          <w:szCs w:val="28"/>
        </w:rPr>
        <w:t>:</w:t>
      </w:r>
    </w:p>
    <w:p w:rsidR="00D25FF9" w:rsidRPr="00D25FF9" w:rsidRDefault="00D25FF9" w:rsidP="00D25FF9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D25FF9">
        <w:rPr>
          <w:rStyle w:val="FontStyle11"/>
          <w:b w:val="0"/>
          <w:sz w:val="28"/>
          <w:szCs w:val="28"/>
        </w:rPr>
        <w:t xml:space="preserve">1. Внести в постановление администрации </w:t>
      </w:r>
      <w:proofErr w:type="spellStart"/>
      <w:r w:rsidRPr="00D25FF9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D25FF9">
        <w:rPr>
          <w:rStyle w:val="FontStyle11"/>
          <w:b w:val="0"/>
          <w:sz w:val="28"/>
          <w:szCs w:val="28"/>
        </w:rPr>
        <w:t xml:space="preserve"> муниципального района Воронежской области от 10.08.2022 № 523 «</w:t>
      </w:r>
      <w:r w:rsidRPr="00D25FF9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Правил использования водных объектов общего пользования, расположенных на территории </w:t>
      </w:r>
      <w:proofErr w:type="spellStart"/>
      <w:r w:rsidRPr="00D25FF9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D25FF9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для личных и бытовых нужд» следующие изменения:</w:t>
      </w:r>
    </w:p>
    <w:p w:rsidR="00D25FF9" w:rsidRPr="00D25FF9" w:rsidRDefault="00D25FF9" w:rsidP="00D25FF9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25FF9">
        <w:rPr>
          <w:rFonts w:ascii="Times New Roman" w:hAnsi="Times New Roman"/>
          <w:sz w:val="28"/>
          <w:szCs w:val="28"/>
        </w:rPr>
        <w:t xml:space="preserve">1.1. Пункт 3.1 приложения к постановлению «Правила использования водных объектов общего пользования, расположенных на территории </w:t>
      </w:r>
      <w:proofErr w:type="spellStart"/>
      <w:r w:rsidRPr="00D25FF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25FF9">
        <w:rPr>
          <w:rFonts w:ascii="Times New Roman" w:hAnsi="Times New Roman"/>
          <w:sz w:val="28"/>
          <w:szCs w:val="28"/>
        </w:rPr>
        <w:t xml:space="preserve"> муниципального района для личных и бытовых нужд» изложить в следующей редакции:</w:t>
      </w:r>
    </w:p>
    <w:p w:rsidR="00D25FF9" w:rsidRPr="00D25FF9" w:rsidRDefault="00D25FF9" w:rsidP="00D25FF9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25FF9">
        <w:rPr>
          <w:rFonts w:ascii="Times New Roman" w:hAnsi="Times New Roman"/>
          <w:sz w:val="28"/>
          <w:szCs w:val="28"/>
        </w:rPr>
        <w:t>«3.1. 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</w:t>
      </w:r>
      <w:proofErr w:type="gramStart"/>
      <w:r w:rsidRPr="00D25FF9">
        <w:rPr>
          <w:rFonts w:ascii="Times New Roman" w:hAnsi="Times New Roman"/>
          <w:sz w:val="28"/>
          <w:szCs w:val="28"/>
        </w:rPr>
        <w:t>.».</w:t>
      </w:r>
      <w:proofErr w:type="gramEnd"/>
    </w:p>
    <w:p w:rsidR="00D25FF9" w:rsidRDefault="00D25FF9" w:rsidP="00D25FF9">
      <w:pPr>
        <w:widowControl w:val="0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</w:p>
    <w:p w:rsidR="00D25FF9" w:rsidRPr="00D25FF9" w:rsidRDefault="00D25FF9" w:rsidP="00D25FF9">
      <w:pPr>
        <w:widowControl w:val="0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 w:rsidRPr="00D25FF9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gramStart"/>
      <w:r w:rsidRPr="00D25FF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5FF9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D25FF9" w:rsidRPr="00D25FF9" w:rsidRDefault="00D25FF9" w:rsidP="00D25FF9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25FF9" w:rsidRPr="00D25FF9" w:rsidTr="000E73BC">
        <w:tc>
          <w:tcPr>
            <w:tcW w:w="3284" w:type="dxa"/>
            <w:shd w:val="clear" w:color="auto" w:fill="auto"/>
          </w:tcPr>
          <w:p w:rsidR="00D25FF9" w:rsidRPr="00D25FF9" w:rsidRDefault="00D25FF9" w:rsidP="000E73B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25FF9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D25FF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D25FF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D25FF9" w:rsidRPr="00D25FF9" w:rsidRDefault="00D25FF9" w:rsidP="000E73B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25FF9">
              <w:rPr>
                <w:rFonts w:ascii="Times New Roman" w:hAnsi="Times New Roman"/>
                <w:sz w:val="28"/>
                <w:szCs w:val="28"/>
              </w:rPr>
              <w:t>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D25FF9" w:rsidRPr="00D25FF9" w:rsidRDefault="00D25FF9" w:rsidP="000E73B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D25FF9" w:rsidRPr="00D25FF9" w:rsidRDefault="00D25FF9" w:rsidP="000E73BC">
            <w:pPr>
              <w:ind w:firstLine="0"/>
              <w:rPr>
                <w:rFonts w:ascii="Times New Roman" w:eastAsia="Calibri" w:hAnsi="Times New Roman"/>
                <w:snapToGrid w:val="0"/>
                <w:sz w:val="28"/>
                <w:szCs w:val="28"/>
                <w:lang w:eastAsia="en-US"/>
              </w:rPr>
            </w:pPr>
            <w:r w:rsidRPr="00D25FF9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D25FF9" w:rsidRPr="00D25FF9" w:rsidRDefault="00D25FF9" w:rsidP="000E73BC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25FF9" w:rsidRPr="00D25FF9" w:rsidRDefault="00D25FF9" w:rsidP="00D25FF9">
      <w:pPr>
        <w:ind w:firstLine="709"/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</w:p>
    <w:p w:rsidR="001A3883" w:rsidRPr="00D25FF9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D25FF9" w:rsidSect="00902855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9B0" w:rsidRDefault="003609B0" w:rsidP="00D25FF9">
      <w:r>
        <w:separator/>
      </w:r>
    </w:p>
  </w:endnote>
  <w:endnote w:type="continuationSeparator" w:id="0">
    <w:p w:rsidR="003609B0" w:rsidRDefault="003609B0" w:rsidP="00D2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9B0" w:rsidRDefault="003609B0" w:rsidP="00D25FF9">
      <w:r>
        <w:separator/>
      </w:r>
    </w:p>
  </w:footnote>
  <w:footnote w:type="continuationSeparator" w:id="0">
    <w:p w:rsidR="003609B0" w:rsidRDefault="003609B0" w:rsidP="00D25F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DC9"/>
    <w:rsid w:val="001A3883"/>
    <w:rsid w:val="003609B0"/>
    <w:rsid w:val="005F3D2D"/>
    <w:rsid w:val="00954B9E"/>
    <w:rsid w:val="00D25FF9"/>
    <w:rsid w:val="00D645AE"/>
    <w:rsid w:val="00F4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25FF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D25FF9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D25FF9"/>
    <w:rPr>
      <w:rFonts w:ascii="Times New Roman" w:hAnsi="Times New Roman" w:cs="Times New Roman"/>
      <w:sz w:val="26"/>
      <w:szCs w:val="26"/>
    </w:rPr>
  </w:style>
  <w:style w:type="paragraph" w:customStyle="1" w:styleId="Title">
    <w:name w:val="Title!Название НПА"/>
    <w:basedOn w:val="a"/>
    <w:rsid w:val="00D25FF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Body Text"/>
    <w:basedOn w:val="a"/>
    <w:link w:val="a4"/>
    <w:uiPriority w:val="99"/>
    <w:semiHidden/>
    <w:unhideWhenUsed/>
    <w:rsid w:val="00D25FF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D25FF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D25FF9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D25FF9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D25F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25FF9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25FF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25FF9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25FF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D25FF9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D25FF9"/>
    <w:rPr>
      <w:rFonts w:ascii="Times New Roman" w:hAnsi="Times New Roman" w:cs="Times New Roman"/>
      <w:sz w:val="26"/>
      <w:szCs w:val="26"/>
    </w:rPr>
  </w:style>
  <w:style w:type="paragraph" w:customStyle="1" w:styleId="Title">
    <w:name w:val="Title!Название НПА"/>
    <w:basedOn w:val="a"/>
    <w:rsid w:val="00D25FF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Body Text"/>
    <w:basedOn w:val="a"/>
    <w:link w:val="a4"/>
    <w:uiPriority w:val="99"/>
    <w:semiHidden/>
    <w:unhideWhenUsed/>
    <w:rsid w:val="00D25FF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D25FF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D25FF9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D25FF9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D25F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25FF9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25FF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25FF9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2023-04-18T12:53:00Z</dcterms:created>
  <dcterms:modified xsi:type="dcterms:W3CDTF">2023-04-18T12:54:00Z</dcterms:modified>
</cp:coreProperties>
</file>