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81" w:rsidRPr="001E4B81" w:rsidRDefault="001E4B81" w:rsidP="001E4B81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74D18F18" wp14:editId="266B71F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81" w:rsidRPr="001E4B81" w:rsidRDefault="001E4B81" w:rsidP="001E4B81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АДМИНИСТРАЦИЯ</w:t>
      </w:r>
    </w:p>
    <w:p w:rsidR="001E4B81" w:rsidRPr="001E4B81" w:rsidRDefault="001E4B81" w:rsidP="001E4B81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1E4B81" w:rsidRPr="001E4B81" w:rsidRDefault="001E4B81" w:rsidP="001E4B81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1E4B81" w:rsidRPr="001E4B81" w:rsidRDefault="001E4B81" w:rsidP="001E4B81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1E4B81" w:rsidRPr="001E4B81" w:rsidRDefault="001E4B81" w:rsidP="001E4B81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1E4B81" w:rsidRPr="001E4B81" w:rsidRDefault="001E4B81" w:rsidP="001E4B81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1E4B81">
        <w:rPr>
          <w:rFonts w:ascii="Times New Roman" w:hAnsi="Times New Roman"/>
          <w:sz w:val="28"/>
          <w:szCs w:val="28"/>
        </w:rPr>
        <w:t>от «04» мая 2023 г</w:t>
      </w:r>
      <w:r>
        <w:rPr>
          <w:rFonts w:ascii="Times New Roman" w:hAnsi="Times New Roman"/>
          <w:sz w:val="28"/>
          <w:szCs w:val="28"/>
        </w:rPr>
        <w:t>ода</w:t>
      </w:r>
      <w:r w:rsidRPr="001E4B81">
        <w:rPr>
          <w:rFonts w:ascii="Times New Roman" w:hAnsi="Times New Roman"/>
          <w:sz w:val="28"/>
          <w:szCs w:val="28"/>
        </w:rPr>
        <w:t xml:space="preserve"> № 280</w:t>
      </w:r>
    </w:p>
    <w:bookmarkEnd w:id="0"/>
    <w:p w:rsidR="001E4B81" w:rsidRPr="001E4B81" w:rsidRDefault="001E4B81" w:rsidP="001E4B81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E4B81">
        <w:rPr>
          <w:rFonts w:ascii="Times New Roman" w:hAnsi="Times New Roman"/>
          <w:sz w:val="28"/>
          <w:szCs w:val="28"/>
        </w:rPr>
        <w:t xml:space="preserve"> г. Богучар</w:t>
      </w:r>
    </w:p>
    <w:p w:rsidR="001E4B81" w:rsidRPr="001E4B81" w:rsidRDefault="001E4B81" w:rsidP="001E4B81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1E4B81" w:rsidRPr="001E4B81" w:rsidRDefault="001E4B81" w:rsidP="001E4B81">
      <w:pPr>
        <w:pStyle w:val="Title"/>
        <w:spacing w:before="0" w:after="0"/>
        <w:ind w:right="38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B81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1E4B81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1E4B81">
        <w:rPr>
          <w:rFonts w:ascii="Times New Roman" w:hAnsi="Times New Roman" w:cs="Times New Roman"/>
          <w:sz w:val="28"/>
          <w:szCs w:val="28"/>
        </w:rPr>
        <w:t xml:space="preserve"> муниципальном районе в 2023 году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1E4B81">
        <w:rPr>
          <w:rFonts w:ascii="Times New Roman" w:hAnsi="Times New Roman"/>
          <w:sz w:val="28"/>
          <w:szCs w:val="28"/>
        </w:rPr>
        <w:t>В соответствии с Законом Воронежской области от 29.12.2009 № 178-ОЗ «Об организации и обеспечении отдыха и оздоровления детей Воронежской области», постановлением Правительства Воронежской области от 28.02.2023 № 100 «О мерах по реализации Закона Воронежской области «Об организации и обеспечении отдыха и оздоровления детей Воронежской области» в 2023 году», в целях обеспечения отдыха, оздоровления и занятости школьников, профилактики безнадзорности и правонарушений среди несовершеннолетних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1E4B81"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>т</w:t>
      </w:r>
      <w:r w:rsidRPr="001E4B81">
        <w:rPr>
          <w:rFonts w:ascii="Times New Roman" w:hAnsi="Times New Roman"/>
          <w:bCs/>
          <w:sz w:val="28"/>
          <w:szCs w:val="28"/>
        </w:rPr>
        <w:t>: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1. </w:t>
      </w:r>
      <w:r w:rsidRPr="001E4B81">
        <w:rPr>
          <w:rFonts w:ascii="Times New Roman" w:hAnsi="Times New Roman"/>
          <w:spacing w:val="-6"/>
          <w:sz w:val="28"/>
          <w:szCs w:val="28"/>
        </w:rPr>
        <w:t xml:space="preserve">Утвердить состав муниципальной межведомственной комиссии по организации и обеспечению отдыха и оздоровления детей в 2023 году </w:t>
      </w:r>
      <w:r w:rsidRPr="001E4B8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2. Муниципальной межведомственной комиссии по организации и обеспечению отдыха и оздоровления детей (</w:t>
      </w:r>
      <w:proofErr w:type="spellStart"/>
      <w:r w:rsidRPr="001E4B81">
        <w:rPr>
          <w:rFonts w:ascii="Times New Roman" w:hAnsi="Times New Roman"/>
          <w:sz w:val="28"/>
          <w:szCs w:val="28"/>
        </w:rPr>
        <w:t>Могилин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С.Д.):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2.1. </w:t>
      </w:r>
      <w:r w:rsidRPr="001E4B81">
        <w:rPr>
          <w:rFonts w:ascii="Times New Roman" w:hAnsi="Times New Roman"/>
          <w:spacing w:val="-4"/>
          <w:sz w:val="28"/>
          <w:szCs w:val="28"/>
        </w:rPr>
        <w:t>Осуществлять координацию деятельности в сфере организации и обеспечения отдыха и оздоровления детей.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pacing w:val="-4"/>
          <w:sz w:val="28"/>
          <w:szCs w:val="28"/>
        </w:rPr>
        <w:t>2.2. Организовать эффективное взаимодействие всех органов и организаций в рамках работы муниципальной</w:t>
      </w:r>
      <w:r w:rsidRPr="001E4B81">
        <w:rPr>
          <w:rFonts w:ascii="Times New Roman" w:hAnsi="Times New Roman"/>
          <w:sz w:val="28"/>
          <w:szCs w:val="28"/>
        </w:rPr>
        <w:t xml:space="preserve"> межведомственной комиссии по организации и обеспечению отдыха и оздоровления детей.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2.3. Обеспечить в пределах своих полномочий мониторинг всех форм отдыха детей и их оздоровления на территории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района, в том числе несанкционированных лагерей.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spellStart"/>
      <w:r w:rsidRPr="001E4B81">
        <w:rPr>
          <w:rFonts w:ascii="Times New Roman" w:hAnsi="Times New Roman"/>
          <w:sz w:val="28"/>
          <w:szCs w:val="28"/>
        </w:rPr>
        <w:t>Определить</w:t>
      </w:r>
      <w:proofErr w:type="gramStart"/>
      <w:r w:rsidRPr="001E4B81">
        <w:rPr>
          <w:rFonts w:ascii="Times New Roman" w:hAnsi="Times New Roman"/>
          <w:sz w:val="28"/>
          <w:szCs w:val="28"/>
        </w:rPr>
        <w:t>..</w:t>
      </w:r>
      <w:proofErr w:type="gramEnd"/>
      <w:r w:rsidRPr="001E4B81">
        <w:rPr>
          <w:rFonts w:ascii="Times New Roman" w:hAnsi="Times New Roman"/>
          <w:sz w:val="28"/>
          <w:szCs w:val="28"/>
        </w:rPr>
        <w:t>ответственными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лицами, которые могут принять оперативные меры по ликвидации возникающих внештатных ситуаций во время отдыха и доставки детей к местам отдыха: 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4B81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С.Д. – заместителя главы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lastRenderedPageBreak/>
        <w:t xml:space="preserve">- Андросову Е.В. – руководителя отдела по образованию, опеке и попечительству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 Отделу по образованию, опеке и попечительству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(Андросова Е.В.):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E4B81">
        <w:rPr>
          <w:rFonts w:ascii="Times New Roman" w:hAnsi="Times New Roman"/>
          <w:sz w:val="28"/>
          <w:szCs w:val="28"/>
        </w:rPr>
        <w:t xml:space="preserve">Обеспечить готовность учреждений отдыха детей и их оздоровления к работе до начала летней оздоровительной кампании, создание условий для безопасного и полноценного отдыха и оздоровления детей в период летней оздоровительной кампании 2023 года в рамках своих полномочий и в пределах средств, предусмотренных в бюджете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в соответствии с действующим законодательством.</w:t>
      </w:r>
      <w:proofErr w:type="gramEnd"/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1E4B81">
        <w:rPr>
          <w:rFonts w:ascii="Times New Roman" w:hAnsi="Times New Roman"/>
          <w:sz w:val="28"/>
          <w:szCs w:val="28"/>
        </w:rPr>
        <w:t>Организовать отдых и оздоровление детей, руководствуясь 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B81">
        <w:rPr>
          <w:rFonts w:ascii="Times New Roman" w:hAnsi="Times New Roman"/>
          <w:sz w:val="28"/>
          <w:szCs w:val="28"/>
        </w:rPr>
        <w:t xml:space="preserve">обеспечению безопасности и (или) безвредности для человека факторов среды обитания», </w:t>
      </w:r>
      <w:r w:rsidRPr="001E4B81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Российской Федерации от 27.10.2020 № 32 «Об утверждении</w:t>
      </w:r>
      <w:r w:rsidRPr="001E4B81">
        <w:rPr>
          <w:rFonts w:ascii="Times New Roman" w:hAnsi="Times New Roman"/>
          <w:sz w:val="28"/>
          <w:szCs w:val="28"/>
        </w:rPr>
        <w:t xml:space="preserve"> </w:t>
      </w:r>
      <w:r w:rsidRPr="001E4B81">
        <w:rPr>
          <w:rFonts w:ascii="Times New Roman" w:hAnsi="Times New Roman"/>
          <w:bCs/>
          <w:sz w:val="28"/>
          <w:szCs w:val="28"/>
        </w:rPr>
        <w:t xml:space="preserve">санитарно-эпидемиологических правил и норм </w:t>
      </w:r>
      <w:r w:rsidRPr="001E4B81">
        <w:rPr>
          <w:rFonts w:ascii="Times New Roman" w:hAnsi="Times New Roman"/>
          <w:sz w:val="28"/>
          <w:szCs w:val="28"/>
        </w:rPr>
        <w:t>СанПиН</w:t>
      </w:r>
      <w:r w:rsidRPr="001E4B81">
        <w:rPr>
          <w:rFonts w:ascii="Times New Roman" w:hAnsi="Times New Roman"/>
          <w:bCs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</w:t>
      </w:r>
      <w:r w:rsidRPr="001E4B81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21.03.2022 № 9 «О внесении изменений в санитарно-эпидемиологические правила СП 3.1/2.4.3598-20 «Санитарно-эпидемиологические требования к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E4B8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инфекции (</w:t>
      </w:r>
      <w:r w:rsidRPr="001E4B81">
        <w:rPr>
          <w:rFonts w:ascii="Times New Roman" w:hAnsi="Times New Roman"/>
          <w:sz w:val="28"/>
          <w:szCs w:val="28"/>
          <w:lang w:val="en-US"/>
        </w:rPr>
        <w:t>COVID</w:t>
      </w:r>
      <w:r w:rsidRPr="001E4B81">
        <w:rPr>
          <w:rFonts w:ascii="Times New Roman" w:hAnsi="Times New Roman"/>
          <w:sz w:val="28"/>
          <w:szCs w:val="28"/>
        </w:rPr>
        <w:t>-19)», утвержденные постановлением Главного государственного санитарного врача Российской Федерации от 30.06.2020 № 16»</w:t>
      </w:r>
      <w:r w:rsidRPr="001E4B81">
        <w:rPr>
          <w:rFonts w:ascii="Times New Roman" w:hAnsi="Times New Roman"/>
          <w:bCs/>
          <w:sz w:val="28"/>
          <w:szCs w:val="28"/>
        </w:rPr>
        <w:t xml:space="preserve">. 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E4B81">
        <w:rPr>
          <w:rFonts w:ascii="Times New Roman" w:hAnsi="Times New Roman"/>
          <w:spacing w:val="-6"/>
          <w:sz w:val="28"/>
          <w:szCs w:val="28"/>
        </w:rPr>
        <w:t>4.3. Обеспечить полноценное питание детей в детских оздоровительных лагерях, вводить в рацион питания детей пищевые продукты, обогащенные витаминами, макр</w:t>
      </w:r>
      <w:proofErr w:type="gramStart"/>
      <w:r w:rsidRPr="001E4B81">
        <w:rPr>
          <w:rFonts w:ascii="Times New Roman" w:hAnsi="Times New Roman"/>
          <w:spacing w:val="-6"/>
          <w:sz w:val="28"/>
          <w:szCs w:val="28"/>
        </w:rPr>
        <w:t>о-</w:t>
      </w:r>
      <w:proofErr w:type="gramEnd"/>
      <w:r w:rsidRPr="001E4B81">
        <w:rPr>
          <w:rFonts w:ascii="Times New Roman" w:hAnsi="Times New Roman"/>
          <w:spacing w:val="-6"/>
          <w:sz w:val="28"/>
          <w:szCs w:val="28"/>
        </w:rPr>
        <w:t xml:space="preserve"> и микронутриентами.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4.4. </w:t>
      </w:r>
      <w:r w:rsidRPr="001E4B81">
        <w:rPr>
          <w:rFonts w:ascii="Times New Roman" w:hAnsi="Times New Roman"/>
          <w:spacing w:val="-4"/>
          <w:sz w:val="28"/>
          <w:szCs w:val="28"/>
        </w:rPr>
        <w:t xml:space="preserve">Обеспечить заключение договоров об организации отдыха и оздоровления детей с обязательным включением пункта о страховании от несчастных случаев во всех организациях отдыха детей и их оздоровления (независимо от их формы и типа) за счет средств местного бюджета или внебюджетных средств. 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4.5. При организации отдыха и оздоровления детей в каникулярное время на территории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района: 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lastRenderedPageBreak/>
        <w:t>4.5.1. Обеспечить функционирование в летний период на базе общеобразовательных организаций лагерей дневного пребывания, лагерей труда и отдыха; на базе ДОЛ «Приозерье» - стационарного профильного лагеря актива детских общественных организаций «Лидер-2023», стационарного профильного военно-патриотического лагеря «Школа безопасности», стационарного профильного оборонно-спортивного лагеря «Юный танкист», стационарного профильного лагеря юнармейцев «Путь воина».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4.5.2. В лагерях всех типов обеспечить воспитательную работу патриотической, спортивно-оздоровительной, эстетической и духовно-нравственной направленностей. 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4.5.3. </w:t>
      </w:r>
      <w:r w:rsidRPr="001E4B81">
        <w:rPr>
          <w:rFonts w:ascii="Times New Roman" w:hAnsi="Times New Roman"/>
          <w:spacing w:val="-4"/>
          <w:sz w:val="28"/>
          <w:szCs w:val="28"/>
        </w:rPr>
        <w:t>Обеспечить максимальный охват детей различными формами отдыха и оздоровления.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1E4B81">
        <w:rPr>
          <w:rFonts w:ascii="Times New Roman" w:hAnsi="Times New Roman"/>
          <w:sz w:val="28"/>
          <w:szCs w:val="28"/>
        </w:rPr>
        <w:t xml:space="preserve">Незамедлительно информировать муниципальную межведомственную комиссию по организации и обеспечению отдыха и оздоровления детей, ТО Управления </w:t>
      </w:r>
      <w:proofErr w:type="spellStart"/>
      <w:r w:rsidRPr="001E4B8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по Воронежской области в Павловском,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4B81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районах, департамент образования Воронежской области в случае выявления организаций отдыха детей и их оздоровления, осуществляющих работу без соблюдения установленных законодательством норм, при возникновении аварийных или чрезвычайных ситуаций.</w:t>
      </w:r>
      <w:proofErr w:type="gramEnd"/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4.7. Совместно с БУЗ ВО «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РБ» (Греков А.М.), ТО Управления </w:t>
      </w:r>
      <w:proofErr w:type="spellStart"/>
      <w:r w:rsidRPr="001E4B8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1E4B81">
        <w:rPr>
          <w:rFonts w:ascii="Times New Roman" w:hAnsi="Times New Roman"/>
          <w:sz w:val="28"/>
          <w:szCs w:val="28"/>
        </w:rPr>
        <w:t>в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B81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4B81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районах (Симонов Н.С.):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4.7.1. Организовать в течение летней оздоровительной кампании 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Pr="001E4B81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1E4B81">
        <w:rPr>
          <w:rFonts w:ascii="Times New Roman" w:hAnsi="Times New Roman"/>
          <w:sz w:val="28"/>
          <w:szCs w:val="28"/>
        </w:rPr>
        <w:t>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4.7.2. </w:t>
      </w:r>
      <w:proofErr w:type="gramStart"/>
      <w:r w:rsidRPr="001E4B81">
        <w:rPr>
          <w:rFonts w:ascii="Times New Roman" w:hAnsi="Times New Roman"/>
          <w:sz w:val="28"/>
          <w:szCs w:val="28"/>
        </w:rPr>
        <w:t xml:space="preserve">Обеспечить проведение на безвозмездной основе медицинских осмотров детей, отдыхающих в лагерях дневного пребывания, лагерях труда и отдыха, профильных стационарных лагерях, выезжающих на отдых, оздоровление и лечение, и подростков, занятых на временных рабочих местах в организациях отдыха детей и их оздоровления, не позднее, чем за 3 дня до начала каждой лагерной смены. </w:t>
      </w:r>
      <w:proofErr w:type="gramEnd"/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4.7.3. Обеспечить организацию: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- проведения перед открытием оздоровительных учреждений профилактического обследования на носительство возбудителей острых кишечных инфекций бактериальной и вирусной этиологии (</w:t>
      </w:r>
      <w:proofErr w:type="spellStart"/>
      <w:r w:rsidRPr="001E4B81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астровирусы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энтеровирусы</w:t>
      </w:r>
      <w:proofErr w:type="spellEnd"/>
      <w:r w:rsidRPr="001E4B81">
        <w:rPr>
          <w:rFonts w:ascii="Times New Roman" w:hAnsi="Times New Roman"/>
          <w:sz w:val="28"/>
          <w:szCs w:val="28"/>
        </w:rPr>
        <w:t>) сотрудников пищеблоков всех видов детских оздоровительных учреждений на базе лабораторий учреждений здравоохранения (имеющих лицензию на медицинскую деятельность) за счет средств работодателей;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- проведения профилактических прививок против вирусного гепатита</w:t>
      </w:r>
      <w:proofErr w:type="gramStart"/>
      <w:r w:rsidRPr="001E4B8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сотрудникам пищеблоков, в том числе вновь принятым в ходе летней </w:t>
      </w:r>
      <w:r w:rsidRPr="001E4B81">
        <w:rPr>
          <w:rFonts w:ascii="Times New Roman" w:hAnsi="Times New Roman"/>
          <w:sz w:val="28"/>
          <w:szCs w:val="28"/>
        </w:rPr>
        <w:lastRenderedPageBreak/>
        <w:t>оздоровительной кампании, не привитых и не болевших ранее на период летней оздоровительной кампании.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1E4B81">
        <w:rPr>
          <w:rFonts w:ascii="Times New Roman" w:hAnsi="Times New Roman"/>
          <w:sz w:val="28"/>
          <w:szCs w:val="28"/>
        </w:rPr>
        <w:t xml:space="preserve">Организовать информационную работу с жителями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по вопросам организации и обеспечения отдыха и оздоровления детей через родительские собрания в общеобразовательных учреждениях района, размещение информации на официальном сайте отдела по образованию, опеке и попечительству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образовательных организаций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района, а также в средствах массовой информации.</w:t>
      </w:r>
      <w:proofErr w:type="gramEnd"/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4.9. Своевременно извещать ТО Управления </w:t>
      </w:r>
      <w:proofErr w:type="spellStart"/>
      <w:r w:rsidRPr="001E4B8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1E4B81">
        <w:rPr>
          <w:rFonts w:ascii="Times New Roman" w:hAnsi="Times New Roman"/>
          <w:sz w:val="28"/>
          <w:szCs w:val="28"/>
        </w:rPr>
        <w:t>в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B81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4B81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районах (Симонов Н.С.) о планируемых перевозках детей за пределы Воронежской области.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4.10. Совместно с отделом МВД России по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району (Артемов С.А.):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4.10.1. Проанализировать состояние антитеррористической, инженерно-технической </w:t>
      </w:r>
      <w:proofErr w:type="spellStart"/>
      <w:r w:rsidRPr="001E4B81">
        <w:rPr>
          <w:rFonts w:ascii="Times New Roman" w:hAnsi="Times New Roman"/>
          <w:sz w:val="28"/>
          <w:szCs w:val="28"/>
        </w:rPr>
        <w:t>укрепленности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всех организаций отдыха детей и их оздоровления до начала летней оздоровительной кампании.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4.10.2.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4.10.3. Обеспечить безопасность организованных перевозок детей в организации отдыха детей и их оздоровления и обратно, включая </w:t>
      </w:r>
      <w:proofErr w:type="gramStart"/>
      <w:r w:rsidRPr="001E4B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выделением технически исправного автомобильного транспорта и организацией сопровождения в пути.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4.10.4. Организовать среди несовершеннолетних, пребывающих в организациях отдыха детей и их оздоровления,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течение летней оздоровительной кампании 2023 года.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4.11. Совместно с отделом надзорной деятельности и профилактической работы по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району управления надзорной деятельности и профилактической работы Главного управления МЧС России по Воронежской области (</w:t>
      </w:r>
      <w:proofErr w:type="spellStart"/>
      <w:r w:rsidRPr="001E4B81">
        <w:rPr>
          <w:rFonts w:ascii="Times New Roman" w:hAnsi="Times New Roman"/>
          <w:sz w:val="28"/>
          <w:szCs w:val="28"/>
        </w:rPr>
        <w:t>Корчевных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Д.А.):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4.11.1. </w:t>
      </w:r>
      <w:proofErr w:type="gramStart"/>
      <w:r w:rsidRPr="001E4B81">
        <w:rPr>
          <w:rFonts w:ascii="Times New Roman" w:hAnsi="Times New Roman"/>
          <w:sz w:val="28"/>
          <w:szCs w:val="28"/>
        </w:rPr>
        <w:t>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ситуаций, а также составить графики контроля готовности дежурного персонала детского оздоровительного лагеря к действиям в случае возникновения пожара не реже двух раз в смену, в ночное время.</w:t>
      </w:r>
      <w:proofErr w:type="gramEnd"/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4.11.2. Организовать в детских оздоровительных лагерях мероприятия по противопожарной безопасности (соревнования, викторины, конкурсы, </w:t>
      </w:r>
      <w:r w:rsidRPr="001E4B81">
        <w:rPr>
          <w:rFonts w:ascii="Times New Roman" w:hAnsi="Times New Roman"/>
          <w:sz w:val="28"/>
          <w:szCs w:val="28"/>
        </w:rPr>
        <w:lastRenderedPageBreak/>
        <w:t>тематические вечера, показ пожарной и специальной техники, снаряжения и оборудования).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4.11.3. </w:t>
      </w:r>
      <w:proofErr w:type="gramStart"/>
      <w:r w:rsidRPr="001E4B81">
        <w:rPr>
          <w:rFonts w:ascii="Times New Roman" w:hAnsi="Times New Roman"/>
          <w:sz w:val="28"/>
          <w:szCs w:val="28"/>
        </w:rPr>
        <w:t>Запланировать и провести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пожарно-тактические учения и занятия в детских оздоровительных лагерях.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E4B81">
        <w:rPr>
          <w:rFonts w:ascii="Times New Roman" w:hAnsi="Times New Roman"/>
          <w:spacing w:val="-6"/>
          <w:sz w:val="28"/>
          <w:szCs w:val="28"/>
        </w:rPr>
        <w:t xml:space="preserve">4.11.4. С целью </w:t>
      </w:r>
      <w:proofErr w:type="gramStart"/>
      <w:r w:rsidRPr="001E4B81">
        <w:rPr>
          <w:rFonts w:ascii="Times New Roman" w:hAnsi="Times New Roman"/>
          <w:spacing w:val="-6"/>
          <w:sz w:val="28"/>
          <w:szCs w:val="28"/>
        </w:rPr>
        <w:t>повышения уровня противопожарной защиты организаций отдыха детей</w:t>
      </w:r>
      <w:proofErr w:type="gramEnd"/>
      <w:r w:rsidRPr="001E4B81">
        <w:rPr>
          <w:rFonts w:ascii="Times New Roman" w:hAnsi="Times New Roman"/>
          <w:spacing w:val="-6"/>
          <w:sz w:val="28"/>
          <w:szCs w:val="28"/>
        </w:rPr>
        <w:t xml:space="preserve"> и их оздоровления: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E4B81">
        <w:rPr>
          <w:rFonts w:ascii="Times New Roman" w:hAnsi="Times New Roman"/>
          <w:spacing w:val="-6"/>
          <w:sz w:val="28"/>
          <w:szCs w:val="28"/>
        </w:rPr>
        <w:t xml:space="preserve">- обеспечить </w:t>
      </w:r>
      <w:proofErr w:type="gramStart"/>
      <w:r w:rsidRPr="001E4B81">
        <w:rPr>
          <w:rFonts w:ascii="Times New Roman" w:hAnsi="Times New Roman"/>
          <w:spacing w:val="-6"/>
          <w:sz w:val="28"/>
          <w:szCs w:val="28"/>
        </w:rPr>
        <w:t>техническое</w:t>
      </w:r>
      <w:proofErr w:type="gramEnd"/>
      <w:r w:rsidRPr="001E4B81">
        <w:rPr>
          <w:rFonts w:ascii="Times New Roman" w:hAnsi="Times New Roman"/>
          <w:spacing w:val="-6"/>
          <w:sz w:val="28"/>
          <w:szCs w:val="28"/>
        </w:rPr>
        <w:t xml:space="preserve"> обслуживание систем противопожарной защиты на протяжении всего оздоровительного сезона;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E4B81">
        <w:rPr>
          <w:rFonts w:ascii="Times New Roman" w:hAnsi="Times New Roman"/>
          <w:spacing w:val="-6"/>
          <w:sz w:val="28"/>
          <w:szCs w:val="28"/>
        </w:rPr>
        <w:t>- обеспечить работу программно-аппаратных комплексов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1E4B81">
        <w:rPr>
          <w:rFonts w:ascii="Times New Roman" w:hAnsi="Times New Roman"/>
          <w:spacing w:val="-6"/>
          <w:sz w:val="28"/>
          <w:szCs w:val="28"/>
        </w:rPr>
        <w:t>- обеспечить рабочее состояние систем противопожарного водоснабжения, оснащенность первичными средствами пожаротушения.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pacing w:val="-6"/>
          <w:sz w:val="28"/>
          <w:szCs w:val="28"/>
        </w:rPr>
        <w:t xml:space="preserve">4.12. </w:t>
      </w:r>
      <w:r w:rsidRPr="001E4B81">
        <w:rPr>
          <w:rFonts w:ascii="Times New Roman" w:hAnsi="Times New Roman"/>
          <w:sz w:val="28"/>
          <w:szCs w:val="28"/>
        </w:rPr>
        <w:t xml:space="preserve">Обеспечивать своевременное финансирование мероприятий отдыха, оздоровления и занятости детей и подростков в период каникулярного отдыха, включая проведение </w:t>
      </w:r>
      <w:proofErr w:type="spellStart"/>
      <w:r w:rsidRPr="001E4B81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мероприятий в местах размещения организаций отдыха детей и их оздоровления в целях профилактики природно-очаговых инфекций (МП «Развитие образования, физической культуры и спорта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района»).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5. Муниципальному казенному учреждению «Управление культуры»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</w:t>
      </w:r>
      <w:proofErr w:type="spellStart"/>
      <w:r w:rsidRPr="001E4B81">
        <w:rPr>
          <w:rFonts w:ascii="Times New Roman" w:hAnsi="Times New Roman"/>
          <w:sz w:val="28"/>
          <w:szCs w:val="28"/>
        </w:rPr>
        <w:t>Дорохина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Ю.В.) обеспечить в течение летней оздоровительной кампании 2023 года бесплатное посещение подведомственных музейных учреждений экскурсионными группами детей из числа отдыхающих в оздоровительных лагерях, детей-сирот, детей, оставшихся без попечения родителей, детей-инвалидов и детей из социально-реабилитационных учреждений по предварительным заявкам.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6. Муниципальному казенному учреждению «Отдел физической культуры и спорта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</w:t>
      </w:r>
      <w:proofErr w:type="spellStart"/>
      <w:r w:rsidRPr="001E4B81">
        <w:rPr>
          <w:rFonts w:ascii="Times New Roman" w:hAnsi="Times New Roman"/>
          <w:sz w:val="28"/>
          <w:szCs w:val="28"/>
        </w:rPr>
        <w:t>Булах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С.Н):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6.1. Разработать план спортивно-массовых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2023 год в срок до 25 мая 2023 года.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6.2. Разработать план проведения спортивных профильных смен, тренировочных выездов организованных групп детей-спортсменов в период летней оздоровительной кампании в организации отдыха детей и их оздоровления, на базы отдыха, турбазы, имеющие санитарно-эпидемиологическое заключение о соответствии деятельности, осуществляемой организацией отдыха детей и их оздоровления, требованиям санитарно-эпидемиологического законодательства.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1E4B81">
        <w:rPr>
          <w:rFonts w:ascii="Times New Roman" w:hAnsi="Times New Roman"/>
          <w:sz w:val="28"/>
          <w:szCs w:val="28"/>
        </w:rPr>
        <w:t>Осуществлять контроль за выездом детей для проведения учебно-</w:t>
      </w:r>
      <w:r w:rsidRPr="001E4B81">
        <w:rPr>
          <w:rFonts w:ascii="Times New Roman" w:hAnsi="Times New Roman"/>
          <w:sz w:val="28"/>
          <w:szCs w:val="28"/>
        </w:rPr>
        <w:lastRenderedPageBreak/>
        <w:t xml:space="preserve">тренировочных сборов во всех типах организаций отдыха детей и их оздоровления и функционированием данных организаций в соответствии с действующим законодательством, а также межведомственное взаимодействие по вопросам организации летней оздоровительной кампании, в том числе с отделом по образованию, опеке и попечительству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 7. Рекомендовать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филиалу АУ ВО «Региональное информационное агентство «Воронеж» - редакция районной газеты «Сельская новь» отражать в газете ход проведения отдыха, оздоровления и занятости детей и подростков в 2023 году.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8. Комиссии по делам несовершеннолетних и защите их прав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1E4B81">
        <w:rPr>
          <w:rFonts w:ascii="Times New Roman" w:hAnsi="Times New Roman"/>
          <w:sz w:val="28"/>
          <w:szCs w:val="28"/>
        </w:rPr>
        <w:t>Могилин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С.Д.):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8.1. Активизировать в летний период работу по охране общественного порядка в детских оздоровительных лагерях,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района и комиссии по делам несовершеннолетних и защите их прав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8.2.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</w:t>
      </w:r>
      <w:proofErr w:type="spellStart"/>
      <w:r w:rsidRPr="001E4B81">
        <w:rPr>
          <w:rFonts w:ascii="Times New Roman" w:hAnsi="Times New Roman"/>
          <w:sz w:val="28"/>
          <w:szCs w:val="28"/>
        </w:rPr>
        <w:t>дорожно</w:t>
      </w:r>
      <w:proofErr w:type="spellEnd"/>
      <w:r w:rsidRPr="001E4B81">
        <w:rPr>
          <w:rFonts w:ascii="Times New Roman" w:hAnsi="Times New Roman"/>
          <w:sz w:val="28"/>
          <w:szCs w:val="28"/>
        </w:rPr>
        <w:t>–транспортного травматизма.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8.3. Совместно с ГКУ ВО ЦЗН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района (Колесников Ю.И.) организовать временное трудоустройство несовершеннолетних граждан в возрасте от 14 до 18 лет в свободное от учебы время.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1E4B81">
        <w:rPr>
          <w:rFonts w:ascii="Times New Roman" w:hAnsi="Times New Roman"/>
          <w:sz w:val="28"/>
          <w:szCs w:val="28"/>
        </w:rPr>
        <w:t xml:space="preserve">Совместно с отделом по образованию, опеке и попечительству (Андросова Е.В.), КУВО «УСЗН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района» (Лисянская А.В.), БУЗ ВО «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РБ» (Греков А.М.) организовать отдых и оздоровление детей и подростков, состоящих на учете в органах внутренних дел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района, комиссии по делам несовершеннолетних и защите их прав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района, учреждениях социального обслуживания для детей, нуждающихся в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социальной реабилитации, </w:t>
      </w:r>
      <w:proofErr w:type="gramStart"/>
      <w:r w:rsidRPr="001E4B81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в трудной жизненной ситуации.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9. Рекомендовать районной организации профсоюза работников агропромышленного комплекса - собственнику загородного детского оздоровительного лагеря «Приозерье» - и директору ДОЛ «Приозерье» </w:t>
      </w:r>
      <w:proofErr w:type="spellStart"/>
      <w:r w:rsidRPr="001E4B81">
        <w:rPr>
          <w:rFonts w:ascii="Times New Roman" w:hAnsi="Times New Roman"/>
          <w:sz w:val="28"/>
          <w:szCs w:val="28"/>
        </w:rPr>
        <w:t>Марчукову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А.В.: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9.1. Создавать безопасные условия пребывания детей в загородном детском оздоровительном лагере «Приозерье» (в том числе детей-инвалидов и детей с ограниченными возможностями здоровья) в соответствии с требованиями законодательства и действующих норм и правил Российской </w:t>
      </w:r>
      <w:r w:rsidRPr="001E4B81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9.2. Обеспечить прием на работу сотрудников, прошедших санитарно-гигиеническое обучение, медицинское обследование, имеющих справки от психиатра и нарколога, медицинскую книжку и результаты обязательной проверки работников на наличие ограничений, препятствующих работе с несовершеннолетними (справка об отсутствии судимости) в соответствии с действующим законодательством и санитарно-эпидемиологическими правилами и нормами. 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9.3. Провести подготовительную работу по комплектованию детского оздоровительного лагеря «Приозерье» (исходя из нормативной численности по количеству питающихся детей, обслуживающего персонала) квалифицированными специалистами (в том числе работниками пищеблока и медицинскими работниками), имеющими специальное образование, опыт работы в детских учреждениях и прошедшими медицинский осмотр и гигиеническую подготовку в установленном порядке. 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9.4. Обеспечить оснащение медицинского пункта детского оздоровительного лагеря лекарственными препаратами, медицинскими изделиями, медицинским оборудованием, мебелью в соответствии с требованиями действующего законодательства.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9.5. Обеспечить заключение договоров на оказание услуг по организации отдыха детей и их оздоровления с обязательным включением пункта о страховании жизни на период их пребывания в детском оздоровительном лагере.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9.6. Осуществить необходимые мероприятия для обеспечения комплексной безопасности в детском оздоровительном лагере «Приозерье».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9.7. Обеспечить </w:t>
      </w:r>
      <w:proofErr w:type="gramStart"/>
      <w:r w:rsidRPr="001E4B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комплектованием педагогического состава детского оздоровительного лагеря, организацией воспитательного процесса в лагере и методического обеспечения педагогических работников лагеря.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9.8. Обеспечить своевременное уведомление ТО Управления </w:t>
      </w:r>
      <w:proofErr w:type="spellStart"/>
      <w:r w:rsidRPr="001E4B8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1E4B81">
        <w:rPr>
          <w:rFonts w:ascii="Times New Roman" w:hAnsi="Times New Roman"/>
          <w:sz w:val="28"/>
          <w:szCs w:val="28"/>
        </w:rPr>
        <w:t>в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B81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районах о замене/приеме на работу новых сотрудников пищеблока ДОЛ «Приозерье» в ходе летней оздоровительной кампании.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9.9. Обеспечить организацию проведения: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E4B81">
        <w:rPr>
          <w:rFonts w:ascii="Times New Roman" w:hAnsi="Times New Roman"/>
          <w:sz w:val="28"/>
          <w:szCs w:val="28"/>
        </w:rPr>
        <w:t>- перед открытием лагеря и перед началом второй и последующих смен профилактического обследования на носительство возбудителей острых кишечных инфекций бактериальной и вирусной этиологии (</w:t>
      </w:r>
      <w:proofErr w:type="spellStart"/>
      <w:r w:rsidRPr="001E4B81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астровирусы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sz w:val="28"/>
          <w:szCs w:val="28"/>
        </w:rPr>
        <w:t>энтеровирусы</w:t>
      </w:r>
      <w:proofErr w:type="spellEnd"/>
      <w:r w:rsidRPr="001E4B81">
        <w:rPr>
          <w:rFonts w:ascii="Times New Roman" w:hAnsi="Times New Roman"/>
          <w:sz w:val="28"/>
          <w:szCs w:val="28"/>
        </w:rPr>
        <w:t>) сотрудников пищеблоков и персонала, обслуживающего водопроводные и канализационные сети лагеря, на базе лабораторий здравоохранения (имеющих лицензию на медицинскую деятельность) за счет средств работодателя не позднее, чем за 2 дня перед началом каждой смены;</w:t>
      </w:r>
      <w:proofErr w:type="gramEnd"/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- профилактических прививок против вирусного гепатита</w:t>
      </w:r>
      <w:proofErr w:type="gramStart"/>
      <w:r w:rsidRPr="001E4B8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сотрудникам пищеблоков, в том числе вновь принятым в ходе летней оздоровительной </w:t>
      </w:r>
      <w:r w:rsidRPr="001E4B81">
        <w:rPr>
          <w:rFonts w:ascii="Times New Roman" w:hAnsi="Times New Roman"/>
          <w:sz w:val="28"/>
          <w:szCs w:val="28"/>
        </w:rPr>
        <w:lastRenderedPageBreak/>
        <w:t>кампании, и персоналу, обслуживающему водопроводные и канализационные сети лагеря, не привитых и не болевших ранее, в срок до 20 мая 2023 года и на период летней оздоровительной кампании;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- перед началом каждой смены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 чем за 2 календарных дня до дня выхода на работу.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9.10. Обеспечить своевременное заключение договоров с поставщиками продуктов питания для организации полноценного, сбалансированного, безопасного питания и питьевого режима в период летней оздоровительной кампании.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9.11. Обеспечить за 5-7 дней до открытия лагеря организацию и проведение профилактических мероприятий по дезинфекции, дезинсекции, дератизации и противоклещевых (</w:t>
      </w:r>
      <w:proofErr w:type="spellStart"/>
      <w:r w:rsidRPr="001E4B81">
        <w:rPr>
          <w:rFonts w:ascii="Times New Roman" w:hAnsi="Times New Roman"/>
          <w:sz w:val="28"/>
          <w:szCs w:val="28"/>
        </w:rPr>
        <w:t>акарицидных</w:t>
      </w:r>
      <w:proofErr w:type="spellEnd"/>
      <w:r w:rsidRPr="001E4B81">
        <w:rPr>
          <w:rFonts w:ascii="Times New Roman" w:hAnsi="Times New Roman"/>
          <w:sz w:val="28"/>
          <w:szCs w:val="28"/>
        </w:rPr>
        <w:t>) обработок с контролем их эффективности и ежемесячным энтомологическим обследованием.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9.12. </w:t>
      </w:r>
      <w:r w:rsidRPr="001E4B81">
        <w:rPr>
          <w:rFonts w:ascii="Times New Roman" w:hAnsi="Times New Roman"/>
          <w:bCs/>
          <w:sz w:val="28"/>
          <w:szCs w:val="28"/>
        </w:rPr>
        <w:t xml:space="preserve">Обеспечить </w:t>
      </w:r>
      <w:proofErr w:type="spellStart"/>
      <w:r w:rsidRPr="001E4B81">
        <w:rPr>
          <w:rFonts w:ascii="Times New Roman" w:hAnsi="Times New Roman"/>
          <w:bCs/>
          <w:sz w:val="28"/>
          <w:szCs w:val="28"/>
        </w:rPr>
        <w:t>дезинсекционую</w:t>
      </w:r>
      <w:proofErr w:type="spellEnd"/>
      <w:r w:rsidRPr="001E4B8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E4B81">
        <w:rPr>
          <w:rFonts w:ascii="Times New Roman" w:hAnsi="Times New Roman"/>
          <w:bCs/>
          <w:sz w:val="28"/>
          <w:szCs w:val="28"/>
        </w:rPr>
        <w:t>дератизационную</w:t>
      </w:r>
      <w:proofErr w:type="spellEnd"/>
      <w:r w:rsidRPr="001E4B81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Pr="001E4B81">
        <w:rPr>
          <w:rFonts w:ascii="Times New Roman" w:hAnsi="Times New Roman"/>
          <w:bCs/>
          <w:sz w:val="28"/>
          <w:szCs w:val="28"/>
        </w:rPr>
        <w:t>противоклещевую</w:t>
      </w:r>
      <w:proofErr w:type="gramEnd"/>
      <w:r w:rsidRPr="001E4B81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1E4B81">
        <w:rPr>
          <w:rFonts w:ascii="Times New Roman" w:hAnsi="Times New Roman"/>
          <w:bCs/>
          <w:sz w:val="28"/>
          <w:szCs w:val="28"/>
        </w:rPr>
        <w:t>акарицидную</w:t>
      </w:r>
      <w:proofErr w:type="spellEnd"/>
      <w:r w:rsidRPr="001E4B81">
        <w:rPr>
          <w:rFonts w:ascii="Times New Roman" w:hAnsi="Times New Roman"/>
          <w:bCs/>
          <w:sz w:val="28"/>
          <w:szCs w:val="28"/>
        </w:rPr>
        <w:t xml:space="preserve">) обработки территорий детской оздоровительной организации и прилегающей к ней территории не менее 50 метров с контролем их эффективности и энтомологическим обследованием перед началом каждой смены, предусмотрев при необходимости проведение </w:t>
      </w:r>
      <w:proofErr w:type="spellStart"/>
      <w:r w:rsidRPr="001E4B81">
        <w:rPr>
          <w:rFonts w:ascii="Times New Roman" w:hAnsi="Times New Roman"/>
          <w:bCs/>
          <w:sz w:val="28"/>
          <w:szCs w:val="28"/>
        </w:rPr>
        <w:t>акарицидной</w:t>
      </w:r>
      <w:proofErr w:type="spellEnd"/>
      <w:r w:rsidRPr="001E4B81">
        <w:rPr>
          <w:rFonts w:ascii="Times New Roman" w:hAnsi="Times New Roman"/>
          <w:bCs/>
          <w:sz w:val="28"/>
          <w:szCs w:val="28"/>
        </w:rPr>
        <w:t xml:space="preserve"> обработки территории с учетом времени действия препарата в отсутствие детей.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9.13. Обеспечить заезд (выезд) всех детей в организации отдыха детей и их оздоровления в течение одного дня на весь период смены с перерывом между сменами не менее 3 календарных дней.</w:t>
      </w:r>
    </w:p>
    <w:p w:rsidR="001E4B81" w:rsidRPr="001E4B81" w:rsidRDefault="001E4B81" w:rsidP="001E4B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9.14. Организовать по возвращении всех лиц, выходящих за пределы оздоровительной организации, в том числе на тренировочные занятия, осмотр кожных покровов и замеры температуры тела.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10. Признать утратившим силу постановление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от 13.05.2022 № 294 «О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муниципальном районе в 2022 году».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1E4B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4B8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E4B81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С.Д.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E4B81" w:rsidRPr="001E4B81" w:rsidTr="002B295A">
        <w:tc>
          <w:tcPr>
            <w:tcW w:w="3284" w:type="dxa"/>
            <w:shd w:val="clear" w:color="auto" w:fill="auto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B81" w:rsidRPr="001E4B81" w:rsidRDefault="001E4B81" w:rsidP="001E4B81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br w:type="page"/>
      </w:r>
      <w:r w:rsidRPr="001E4B8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4B81" w:rsidRPr="001E4B81" w:rsidRDefault="001E4B81" w:rsidP="001E4B81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E4B81" w:rsidRPr="001E4B81" w:rsidRDefault="001E4B81" w:rsidP="001E4B81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E4B8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E4B8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E4B81" w:rsidRPr="001E4B81" w:rsidRDefault="001E4B81" w:rsidP="001E4B81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1E4B81">
        <w:rPr>
          <w:rFonts w:ascii="Times New Roman" w:hAnsi="Times New Roman"/>
          <w:sz w:val="28"/>
          <w:szCs w:val="28"/>
        </w:rPr>
        <w:t>от 04.05.2023 г. № 280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E4B81" w:rsidRPr="001E4B81" w:rsidRDefault="001E4B81" w:rsidP="001E4B81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Состав</w:t>
      </w:r>
    </w:p>
    <w:p w:rsidR="001E4B81" w:rsidRPr="001E4B81" w:rsidRDefault="001E4B81" w:rsidP="001E4B81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муниципальной межведомственной комиссии</w:t>
      </w:r>
    </w:p>
    <w:p w:rsidR="001E4B81" w:rsidRPr="001E4B81" w:rsidRDefault="001E4B81" w:rsidP="001E4B81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по организации и обеспечению отдыха и оздоровления детей</w:t>
      </w:r>
    </w:p>
    <w:p w:rsidR="001E4B81" w:rsidRPr="001E4B81" w:rsidRDefault="001E4B81" w:rsidP="001E4B81">
      <w:pPr>
        <w:widowControl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E4B81">
        <w:rPr>
          <w:rFonts w:ascii="Times New Roman" w:hAnsi="Times New Roman"/>
          <w:bCs/>
          <w:sz w:val="28"/>
          <w:szCs w:val="28"/>
        </w:rPr>
        <w:t>в 2023 году</w:t>
      </w:r>
    </w:p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159"/>
        <w:gridCol w:w="3414"/>
        <w:gridCol w:w="2463"/>
      </w:tblGrid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E4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E4B8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Могилин</w:t>
            </w:r>
            <w:proofErr w:type="spellEnd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 xml:space="preserve"> Сергей Дмитриевич 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муниципальной межведомственной комиссии по организации и обеспечению отдыха и оздоровления детей 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в 2023 году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2-30-19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образованию, опеке и попечительству администрации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области, заместитель председателя комиссии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2-19-71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Зеленина Ольга Семеновна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главный специалист муниципального казенного учреждения «Центр обеспечения деятельности системы образования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области», секретарь комиссии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36" w:type="dxa"/>
            <w:gridSpan w:val="3"/>
          </w:tcPr>
          <w:p w:rsidR="001E4B81" w:rsidRPr="001E4B81" w:rsidRDefault="001E4B81" w:rsidP="002B295A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Дорохина</w:t>
            </w:r>
            <w:proofErr w:type="spellEnd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 xml:space="preserve"> Юлия </w:t>
            </w: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1E4B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казенного учреждения «Управление культуры»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lastRenderedPageBreak/>
              <w:t>8(47366) 2-16-96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Гончарова Анна Владимировна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главный специалист - заместитель руководителя по молодежной политике муниципального казенного учреждения «Центр обеспечения деятельности системы образования»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2-14-73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Булах</w:t>
            </w:r>
            <w:proofErr w:type="spellEnd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руководитель муниципального казенного учреждения «Отдел физической культуры и спорта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области»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2-14-53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отдела администрации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2-16-33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Харченко Марина Алексеевна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образованию, опеке 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и попечительству администрации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2-14-61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Ильченко Людмила Владимировна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2-11-38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 xml:space="preserve">Греков Алексей </w:t>
            </w: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врач БУЗ ВО </w:t>
            </w:r>
            <w:r w:rsidRPr="001E4B8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РБ» 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lastRenderedPageBreak/>
              <w:t>8(47366) 2-26-68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Колесников Юрий Иванович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директор ГКУ ВО Центр занятости населения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2-24-28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Артемов Сергей Александрович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начальника отдела МВД России по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району, подполковник полиции 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2-19-05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Марчуков Андрей Валерьевич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директор ДОЛ «Приозерье» 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8-920-227-00-70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Крамсков</w:t>
            </w:r>
            <w:proofErr w:type="spellEnd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 Управления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по Воронежской области </w:t>
            </w:r>
            <w:proofErr w:type="gramStart"/>
            <w:r w:rsidRPr="001E4B8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E4B81">
              <w:rPr>
                <w:rFonts w:ascii="Times New Roman" w:hAnsi="Times New Roman"/>
                <w:sz w:val="28"/>
                <w:szCs w:val="28"/>
              </w:rPr>
              <w:t>Павловском</w:t>
            </w:r>
            <w:proofErr w:type="gram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8-920-468-22-60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директор КУВО «УСЗН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2-19-58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Корчевных</w:t>
            </w:r>
            <w:proofErr w:type="spellEnd"/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по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району, майор внутренней службы </w:t>
            </w:r>
          </w:p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2-11-15</w:t>
            </w:r>
          </w:p>
        </w:tc>
      </w:tr>
      <w:tr w:rsidR="001E4B81" w:rsidRPr="001E4B81" w:rsidTr="002B295A">
        <w:trPr>
          <w:jc w:val="right"/>
        </w:trPr>
        <w:tc>
          <w:tcPr>
            <w:tcW w:w="640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159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81">
              <w:rPr>
                <w:rFonts w:ascii="Times New Roman" w:hAnsi="Times New Roman"/>
                <w:bCs/>
                <w:sz w:val="28"/>
                <w:szCs w:val="28"/>
              </w:rPr>
              <w:t>Решетникова Таисия Ивановна</w:t>
            </w:r>
          </w:p>
        </w:tc>
        <w:tc>
          <w:tcPr>
            <w:tcW w:w="3414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 xml:space="preserve">уполномоченный по правам ребенка в </w:t>
            </w:r>
            <w:proofErr w:type="spellStart"/>
            <w:r w:rsidRPr="001E4B81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1E4B81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463" w:type="dxa"/>
          </w:tcPr>
          <w:p w:rsidR="001E4B81" w:rsidRPr="001E4B81" w:rsidRDefault="001E4B81" w:rsidP="002B295A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E4B81">
              <w:rPr>
                <w:rFonts w:ascii="Times New Roman" w:hAnsi="Times New Roman"/>
                <w:sz w:val="28"/>
                <w:szCs w:val="28"/>
              </w:rPr>
              <w:t>8(47366) 2-13-01</w:t>
            </w:r>
          </w:p>
        </w:tc>
      </w:tr>
    </w:tbl>
    <w:p w:rsidR="001E4B81" w:rsidRPr="001E4B81" w:rsidRDefault="001E4B81" w:rsidP="001E4B81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A3883" w:rsidRPr="001E4B81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1E4B81" w:rsidSect="004D459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2E" w:rsidRDefault="00D85E2E" w:rsidP="001E4B81">
      <w:r>
        <w:separator/>
      </w:r>
    </w:p>
  </w:endnote>
  <w:endnote w:type="continuationSeparator" w:id="0">
    <w:p w:rsidR="00D85E2E" w:rsidRDefault="00D85E2E" w:rsidP="001E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2E" w:rsidRDefault="00D85E2E" w:rsidP="001E4B81">
      <w:r>
        <w:separator/>
      </w:r>
    </w:p>
  </w:footnote>
  <w:footnote w:type="continuationSeparator" w:id="0">
    <w:p w:rsidR="00D85E2E" w:rsidRDefault="00D85E2E" w:rsidP="001E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78"/>
    <w:rsid w:val="001A3883"/>
    <w:rsid w:val="001E4B81"/>
    <w:rsid w:val="005F3D2D"/>
    <w:rsid w:val="00842D78"/>
    <w:rsid w:val="00954B9E"/>
    <w:rsid w:val="00D645AE"/>
    <w:rsid w:val="00D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4B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E4B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E4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B8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4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B8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4B8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E4B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E4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B8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4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B8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3440</Words>
  <Characters>19608</Characters>
  <Application>Microsoft Office Word</Application>
  <DocSecurity>0</DocSecurity>
  <Lines>163</Lines>
  <Paragraphs>46</Paragraphs>
  <ScaleCrop>false</ScaleCrop>
  <Company/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2023-06-14T06:35:00Z</dcterms:created>
  <dcterms:modified xsi:type="dcterms:W3CDTF">2023-06-14T06:36:00Z</dcterms:modified>
</cp:coreProperties>
</file>