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93A" w:rsidRPr="00F00794" w:rsidRDefault="007F1185" w:rsidP="00D9293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35pt;margin-top:-34.3pt;width:41.8pt;height:59.55pt;z-index:-25165619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5392024" r:id="rId5"/>
        </w:pict>
      </w:r>
    </w:p>
    <w:p w:rsidR="00D9293A" w:rsidRPr="00F00794" w:rsidRDefault="00D9293A" w:rsidP="00D9293A">
      <w:pPr>
        <w:jc w:val="center"/>
        <w:rPr>
          <w:sz w:val="28"/>
          <w:szCs w:val="28"/>
        </w:rPr>
      </w:pPr>
    </w:p>
    <w:p w:rsidR="00D9293A" w:rsidRPr="00F00794" w:rsidRDefault="00D9293A" w:rsidP="00D9293A">
      <w:pPr>
        <w:jc w:val="center"/>
        <w:rPr>
          <w:sz w:val="28"/>
          <w:szCs w:val="28"/>
        </w:rPr>
      </w:pP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>СОВЕТ НАРОДНЫХ ДЕПУТАТОВ</w:t>
      </w: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 xml:space="preserve">БОГУЧАРСКОГО МУНИЦИПАЛЬНОГО РАЙОНА </w:t>
      </w: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>ВОРОНЕЖСКОЙ ОБЛАСТИ</w:t>
      </w: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>РЕШЕНИЕ</w:t>
      </w:r>
    </w:p>
    <w:p w:rsidR="00D9293A" w:rsidRPr="00422D46" w:rsidRDefault="00D9293A" w:rsidP="00D9293A">
      <w:pPr>
        <w:jc w:val="center"/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>_________________________________________________________________</w:t>
      </w:r>
    </w:p>
    <w:p w:rsidR="00D9293A" w:rsidRPr="00422D46" w:rsidRDefault="00D9293A" w:rsidP="00D9293A">
      <w:pPr>
        <w:pStyle w:val="a4"/>
        <w:jc w:val="left"/>
        <w:rPr>
          <w:rFonts w:ascii="Times New Roman" w:hAnsi="Times New Roman" w:cs="Times New Roman"/>
          <w:szCs w:val="28"/>
        </w:rPr>
      </w:pPr>
      <w:r w:rsidRPr="00422D46">
        <w:rPr>
          <w:rFonts w:ascii="Times New Roman" w:hAnsi="Times New Roman" w:cs="Times New Roman"/>
          <w:szCs w:val="28"/>
        </w:rPr>
        <w:t xml:space="preserve">                                                                    </w:t>
      </w:r>
    </w:p>
    <w:p w:rsidR="00D9293A" w:rsidRPr="00422D46" w:rsidRDefault="00D9293A" w:rsidP="00D9293A">
      <w:pPr>
        <w:pStyle w:val="a4"/>
        <w:jc w:val="left"/>
        <w:rPr>
          <w:rFonts w:ascii="Times New Roman" w:hAnsi="Times New Roman" w:cs="Times New Roman"/>
          <w:bCs w:val="0"/>
          <w:szCs w:val="28"/>
        </w:rPr>
      </w:pPr>
      <w:r w:rsidRPr="00422D46">
        <w:rPr>
          <w:rFonts w:ascii="Times New Roman" w:hAnsi="Times New Roman" w:cs="Times New Roman"/>
        </w:rPr>
        <w:t xml:space="preserve"> </w:t>
      </w:r>
      <w:r w:rsidR="00590C29">
        <w:rPr>
          <w:rFonts w:ascii="Times New Roman" w:hAnsi="Times New Roman" w:cs="Times New Roman"/>
          <w:szCs w:val="28"/>
        </w:rPr>
        <w:t>от  «27</w:t>
      </w:r>
      <w:r w:rsidRPr="00422D46">
        <w:rPr>
          <w:rFonts w:ascii="Times New Roman" w:hAnsi="Times New Roman" w:cs="Times New Roman"/>
          <w:szCs w:val="28"/>
        </w:rPr>
        <w:t>»</w:t>
      </w:r>
      <w:r w:rsidR="00590C29">
        <w:rPr>
          <w:rFonts w:ascii="Times New Roman" w:hAnsi="Times New Roman" w:cs="Times New Roman"/>
          <w:szCs w:val="28"/>
        </w:rPr>
        <w:t xml:space="preserve"> 12.</w:t>
      </w:r>
      <w:r w:rsidRPr="00422D46">
        <w:rPr>
          <w:rFonts w:ascii="Times New Roman" w:hAnsi="Times New Roman" w:cs="Times New Roman"/>
          <w:szCs w:val="28"/>
        </w:rPr>
        <w:t xml:space="preserve">2022 года </w:t>
      </w:r>
      <w:r w:rsidR="00972C8A" w:rsidRPr="00422D46">
        <w:rPr>
          <w:rFonts w:ascii="Times New Roman" w:hAnsi="Times New Roman" w:cs="Times New Roman"/>
          <w:szCs w:val="28"/>
        </w:rPr>
        <w:t xml:space="preserve"> </w:t>
      </w:r>
      <w:r w:rsidRPr="00422D46">
        <w:rPr>
          <w:rFonts w:ascii="Times New Roman" w:hAnsi="Times New Roman" w:cs="Times New Roman"/>
          <w:szCs w:val="28"/>
        </w:rPr>
        <w:t xml:space="preserve">№ </w:t>
      </w:r>
      <w:r w:rsidR="008359C0">
        <w:rPr>
          <w:rFonts w:ascii="Times New Roman" w:hAnsi="Times New Roman" w:cs="Times New Roman"/>
          <w:szCs w:val="28"/>
        </w:rPr>
        <w:t>35</w:t>
      </w:r>
      <w:r w:rsidRPr="00422D46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</w:t>
      </w:r>
    </w:p>
    <w:p w:rsidR="00422D46" w:rsidRPr="00422D46" w:rsidRDefault="00D9293A" w:rsidP="00D9293A">
      <w:pPr>
        <w:pStyle w:val="a4"/>
        <w:jc w:val="left"/>
        <w:rPr>
          <w:rFonts w:ascii="Times New Roman" w:hAnsi="Times New Roman" w:cs="Times New Roman"/>
          <w:szCs w:val="28"/>
        </w:rPr>
      </w:pPr>
      <w:r w:rsidRPr="00422D46">
        <w:rPr>
          <w:rFonts w:ascii="Times New Roman" w:hAnsi="Times New Roman" w:cs="Times New Roman"/>
          <w:szCs w:val="28"/>
        </w:rPr>
        <w:t xml:space="preserve"> </w:t>
      </w:r>
      <w:r w:rsidR="002E3046">
        <w:rPr>
          <w:rFonts w:ascii="Times New Roman" w:hAnsi="Times New Roman" w:cs="Times New Roman"/>
          <w:szCs w:val="28"/>
        </w:rPr>
        <w:t xml:space="preserve">             </w:t>
      </w:r>
      <w:r w:rsidR="00422D46">
        <w:rPr>
          <w:rFonts w:ascii="Times New Roman" w:hAnsi="Times New Roman" w:cs="Times New Roman"/>
          <w:szCs w:val="28"/>
        </w:rPr>
        <w:t xml:space="preserve"> </w:t>
      </w:r>
      <w:r w:rsidRPr="00422D46">
        <w:rPr>
          <w:rFonts w:ascii="Times New Roman" w:hAnsi="Times New Roman" w:cs="Times New Roman"/>
          <w:szCs w:val="28"/>
        </w:rPr>
        <w:t xml:space="preserve">г. Богучар           </w:t>
      </w:r>
    </w:p>
    <w:p w:rsidR="00422D46" w:rsidRPr="00422D46" w:rsidRDefault="00422D46" w:rsidP="00D9293A">
      <w:pPr>
        <w:pStyle w:val="a4"/>
        <w:jc w:val="left"/>
        <w:rPr>
          <w:rFonts w:ascii="Times New Roman" w:hAnsi="Times New Roman" w:cs="Times New Roman"/>
          <w:szCs w:val="28"/>
        </w:rPr>
      </w:pPr>
    </w:p>
    <w:p w:rsidR="00D9293A" w:rsidRPr="007A2DAF" w:rsidRDefault="00D9293A" w:rsidP="00D9293A">
      <w:pPr>
        <w:pStyle w:val="a4"/>
        <w:jc w:val="left"/>
        <w:rPr>
          <w:rFonts w:ascii="Times New Roman" w:hAnsi="Times New Roman" w:cs="Times New Roman"/>
          <w:szCs w:val="28"/>
        </w:rPr>
      </w:pPr>
      <w:r w:rsidRPr="00422D46">
        <w:rPr>
          <w:rFonts w:ascii="Times New Roman" w:hAnsi="Times New Roman" w:cs="Times New Roman"/>
          <w:szCs w:val="28"/>
        </w:rPr>
        <w:t xml:space="preserve">                 </w:t>
      </w:r>
    </w:p>
    <w:p w:rsidR="00D9293A" w:rsidRDefault="008359C0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  <w:r w:rsidRPr="007F1185">
        <w:rPr>
          <w:rFonts w:ascii="Times New Roman" w:hAnsi="Times New Roman" w:cs="Times New Roman"/>
          <w:b w:val="0"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.55pt;margin-top:13.4pt;width:291.75pt;height:154.5pt;z-index:251662336;mso-width-relative:margin;mso-height-relative:margin" stroked="f">
            <v:textbox>
              <w:txbxContent>
                <w:p w:rsidR="00D9293A" w:rsidRPr="00422D46" w:rsidRDefault="00D9293A" w:rsidP="00D9293A">
                  <w:pPr>
                    <w:pStyle w:val="a4"/>
                    <w:jc w:val="left"/>
                    <w:rPr>
                      <w:rFonts w:ascii="Times New Roman" w:hAnsi="Times New Roman" w:cs="Times New Roman"/>
                      <w:szCs w:val="28"/>
                    </w:rPr>
                  </w:pPr>
                  <w:proofErr w:type="gramStart"/>
                  <w:r w:rsidRPr="00422D46">
                    <w:rPr>
                      <w:rFonts w:ascii="Times New Roman" w:hAnsi="Times New Roman" w:cs="Times New Roman"/>
                      <w:szCs w:val="28"/>
                    </w:rPr>
                    <w:t xml:space="preserve">О признании утратившим силу решения Совета народных депутатов Богучарского муниципального района от 10.11.2021 № 288 «Об утверждении Положения о муниципальном контроле </w:t>
                  </w:r>
                  <w:r w:rsidRPr="00422D46">
                    <w:rPr>
                      <w:rFonts w:ascii="Times New Roman" w:hAnsi="Times New Roman" w:cs="Times New Roman"/>
                      <w:color w:val="000000"/>
                      <w:szCs w:val="28"/>
                    </w:rPr>
                    <w:t>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Богучарского муниципального района»</w:t>
                  </w:r>
                  <w:r w:rsidRPr="00422D46"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                                 </w:t>
                  </w:r>
                  <w:proofErr w:type="gramEnd"/>
                </w:p>
                <w:p w:rsidR="00D9293A" w:rsidRDefault="00D9293A"/>
              </w:txbxContent>
            </v:textbox>
          </v:shape>
        </w:pict>
      </w:r>
    </w:p>
    <w:p w:rsidR="00D9293A" w:rsidRPr="00F00794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  <w:r w:rsidRPr="00F00794">
        <w:rPr>
          <w:rFonts w:ascii="Times New Roman" w:hAnsi="Times New Roman" w:cs="Times New Roman"/>
          <w:b w:val="0"/>
          <w:szCs w:val="28"/>
        </w:rPr>
        <w:t xml:space="preserve">                      </w:t>
      </w:r>
    </w:p>
    <w:p w:rsidR="00D9293A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Default="007A2DAF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ББ</w:t>
      </w:r>
    </w:p>
    <w:p w:rsidR="00D9293A" w:rsidRPr="00F00794" w:rsidRDefault="00D9293A" w:rsidP="00D9293A">
      <w:pPr>
        <w:pStyle w:val="a4"/>
        <w:jc w:val="left"/>
        <w:rPr>
          <w:rFonts w:ascii="Times New Roman" w:hAnsi="Times New Roman" w:cs="Times New Roman"/>
          <w:b w:val="0"/>
          <w:szCs w:val="28"/>
        </w:rPr>
      </w:pPr>
    </w:p>
    <w:p w:rsidR="00BF4577" w:rsidRPr="007A2DAF" w:rsidRDefault="007A2DAF" w:rsidP="007A2DAF">
      <w:pPr>
        <w:pStyle w:val="a4"/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A2DAF">
        <w:rPr>
          <w:rFonts w:ascii="Times New Roman" w:hAnsi="Times New Roman" w:cs="Times New Roman"/>
          <w:szCs w:val="28"/>
        </w:rPr>
        <w:t xml:space="preserve">Богучарского муниципального района </w:t>
      </w:r>
    </w:p>
    <w:p w:rsidR="007A2DAF" w:rsidRPr="007A2DAF" w:rsidRDefault="007A2DAF" w:rsidP="007A2DAF">
      <w:pPr>
        <w:pStyle w:val="a4"/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D9293A" w:rsidRPr="00F00794" w:rsidRDefault="00D9293A" w:rsidP="00D929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 w:val="0"/>
          <w:szCs w:val="28"/>
        </w:rPr>
      </w:pPr>
      <w:r w:rsidRPr="00F00794">
        <w:rPr>
          <w:rFonts w:ascii="Times New Roman" w:hAnsi="Times New Roman" w:cs="Times New Roman"/>
          <w:b w:val="0"/>
          <w:szCs w:val="28"/>
        </w:rPr>
        <w:t>В соотв</w:t>
      </w:r>
      <w:r>
        <w:rPr>
          <w:rFonts w:ascii="Times New Roman" w:hAnsi="Times New Roman" w:cs="Times New Roman"/>
          <w:b w:val="0"/>
          <w:szCs w:val="28"/>
        </w:rPr>
        <w:t xml:space="preserve">етствии с </w:t>
      </w:r>
      <w:proofErr w:type="gramStart"/>
      <w:r>
        <w:rPr>
          <w:rFonts w:ascii="Times New Roman" w:hAnsi="Times New Roman" w:cs="Times New Roman"/>
          <w:b w:val="0"/>
          <w:szCs w:val="28"/>
        </w:rPr>
        <w:t>Федеральным</w:t>
      </w:r>
      <w:proofErr w:type="gramEnd"/>
      <w:r w:rsidRPr="00F00794">
        <w:rPr>
          <w:rFonts w:ascii="Times New Roman" w:hAnsi="Times New Roman" w:cs="Times New Roman"/>
          <w:b w:val="0"/>
          <w:szCs w:val="28"/>
        </w:rPr>
        <w:t xml:space="preserve"> </w:t>
      </w:r>
      <w:hyperlink r:id="rId6" w:history="1">
        <w:r w:rsidRPr="00F00794">
          <w:rPr>
            <w:rFonts w:ascii="Times New Roman" w:hAnsi="Times New Roman" w:cs="Times New Roman"/>
            <w:b w:val="0"/>
            <w:szCs w:val="28"/>
          </w:rPr>
          <w:t>закон</w:t>
        </w:r>
      </w:hyperlink>
      <w:r w:rsidR="00422D46">
        <w:t>о</w:t>
      </w:r>
      <w:r>
        <w:rPr>
          <w:rFonts w:ascii="Times New Roman" w:hAnsi="Times New Roman" w:cs="Times New Roman"/>
          <w:b w:val="0"/>
          <w:szCs w:val="28"/>
        </w:rPr>
        <w:t>м</w:t>
      </w:r>
      <w:r w:rsidRPr="00F00794">
        <w:rPr>
          <w:rFonts w:ascii="Times New Roman" w:hAnsi="Times New Roman" w:cs="Times New Roman"/>
          <w:b w:val="0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szCs w:val="28"/>
        </w:rPr>
        <w:t xml:space="preserve">статьей 23.3. Федерального закона </w:t>
      </w:r>
      <w:r w:rsidRPr="00F00794">
        <w:rPr>
          <w:rFonts w:ascii="Times New Roman" w:hAnsi="Times New Roman" w:cs="Times New Roman"/>
          <w:b w:val="0"/>
          <w:color w:val="000000"/>
          <w:szCs w:val="28"/>
        </w:rPr>
        <w:t>от 27.07.2010 № 190-ФЗ «О теплоснабжении»</w:t>
      </w:r>
      <w:r w:rsidRPr="00F00794">
        <w:rPr>
          <w:rFonts w:ascii="Times New Roman" w:hAnsi="Times New Roman" w:cs="Times New Roman"/>
          <w:b w:val="0"/>
          <w:szCs w:val="28"/>
        </w:rPr>
        <w:t xml:space="preserve">, </w:t>
      </w:r>
      <w:r>
        <w:rPr>
          <w:rFonts w:ascii="Times New Roman" w:hAnsi="Times New Roman" w:cs="Times New Roman"/>
          <w:b w:val="0"/>
          <w:szCs w:val="28"/>
        </w:rPr>
        <w:t xml:space="preserve">Уставом </w:t>
      </w:r>
      <w:proofErr w:type="spellStart"/>
      <w:r>
        <w:rPr>
          <w:rFonts w:ascii="Times New Roman" w:hAnsi="Times New Roman" w:cs="Times New Roman"/>
          <w:b w:val="0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 w:val="0"/>
          <w:szCs w:val="28"/>
        </w:rPr>
        <w:t xml:space="preserve"> муниципального района, </w:t>
      </w:r>
      <w:r w:rsidRPr="00F00794">
        <w:rPr>
          <w:rFonts w:ascii="Times New Roman" w:hAnsi="Times New Roman" w:cs="Times New Roman"/>
          <w:b w:val="0"/>
          <w:szCs w:val="28"/>
        </w:rPr>
        <w:t xml:space="preserve">Совет народных депутатов </w:t>
      </w:r>
      <w:proofErr w:type="spellStart"/>
      <w:r w:rsidRPr="00F00794">
        <w:rPr>
          <w:rFonts w:ascii="Times New Roman" w:hAnsi="Times New Roman" w:cs="Times New Roman"/>
          <w:b w:val="0"/>
          <w:szCs w:val="28"/>
        </w:rPr>
        <w:t>Богучарского</w:t>
      </w:r>
      <w:proofErr w:type="spellEnd"/>
      <w:r w:rsidRPr="00F00794">
        <w:rPr>
          <w:rFonts w:ascii="Times New Roman" w:hAnsi="Times New Roman" w:cs="Times New Roman"/>
          <w:b w:val="0"/>
          <w:szCs w:val="28"/>
        </w:rPr>
        <w:t xml:space="preserve"> муниципального района </w:t>
      </w:r>
      <w:r w:rsidR="008359C0">
        <w:rPr>
          <w:rFonts w:ascii="Times New Roman" w:hAnsi="Times New Roman" w:cs="Times New Roman"/>
          <w:b w:val="0"/>
          <w:szCs w:val="28"/>
        </w:rPr>
        <w:t xml:space="preserve">Воронежской области восьмого созыва </w:t>
      </w:r>
      <w:proofErr w:type="spellStart"/>
      <w:proofErr w:type="gramStart"/>
      <w:r w:rsidRPr="00F00794">
        <w:rPr>
          <w:rFonts w:ascii="Times New Roman" w:hAnsi="Times New Roman" w:cs="Times New Roman"/>
          <w:szCs w:val="28"/>
        </w:rPr>
        <w:t>р</w:t>
      </w:r>
      <w:proofErr w:type="spellEnd"/>
      <w:proofErr w:type="gramEnd"/>
      <w:r w:rsidRPr="00F00794">
        <w:rPr>
          <w:rFonts w:ascii="Times New Roman" w:hAnsi="Times New Roman" w:cs="Times New Roman"/>
          <w:szCs w:val="28"/>
        </w:rPr>
        <w:t xml:space="preserve"> е </w:t>
      </w:r>
      <w:proofErr w:type="spellStart"/>
      <w:r w:rsidRPr="00F00794">
        <w:rPr>
          <w:rFonts w:ascii="Times New Roman" w:hAnsi="Times New Roman" w:cs="Times New Roman"/>
          <w:szCs w:val="28"/>
        </w:rPr>
        <w:t>ш</w:t>
      </w:r>
      <w:proofErr w:type="spellEnd"/>
      <w:r w:rsidRPr="00F00794">
        <w:rPr>
          <w:rFonts w:ascii="Times New Roman" w:hAnsi="Times New Roman" w:cs="Times New Roman"/>
          <w:szCs w:val="28"/>
        </w:rPr>
        <w:t xml:space="preserve"> и л:</w:t>
      </w:r>
    </w:p>
    <w:p w:rsidR="00D9293A" w:rsidRPr="00D9293A" w:rsidRDefault="00D9293A" w:rsidP="00D9293A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Cs w:val="28"/>
        </w:rPr>
      </w:pPr>
      <w:r w:rsidRPr="00D9293A">
        <w:rPr>
          <w:rFonts w:ascii="Times New Roman" w:hAnsi="Times New Roman" w:cs="Times New Roman"/>
          <w:b w:val="0"/>
          <w:szCs w:val="28"/>
        </w:rPr>
        <w:tab/>
        <w:t xml:space="preserve">1. </w:t>
      </w:r>
      <w:proofErr w:type="gramStart"/>
      <w:r w:rsidRPr="00D9293A">
        <w:rPr>
          <w:rFonts w:ascii="Times New Roman" w:hAnsi="Times New Roman" w:cs="Times New Roman"/>
          <w:b w:val="0"/>
          <w:szCs w:val="28"/>
        </w:rPr>
        <w:t xml:space="preserve">Признать утратившим силу </w:t>
      </w:r>
      <w:r>
        <w:rPr>
          <w:rFonts w:ascii="Times New Roman" w:hAnsi="Times New Roman" w:cs="Times New Roman"/>
          <w:b w:val="0"/>
          <w:szCs w:val="28"/>
        </w:rPr>
        <w:t>р</w:t>
      </w:r>
      <w:r w:rsidRPr="00D9293A">
        <w:rPr>
          <w:rFonts w:ascii="Times New Roman" w:hAnsi="Times New Roman" w:cs="Times New Roman"/>
          <w:b w:val="0"/>
          <w:szCs w:val="28"/>
        </w:rPr>
        <w:t>ешени</w:t>
      </w:r>
      <w:r>
        <w:rPr>
          <w:rFonts w:ascii="Times New Roman" w:hAnsi="Times New Roman" w:cs="Times New Roman"/>
          <w:b w:val="0"/>
          <w:szCs w:val="28"/>
        </w:rPr>
        <w:t>е</w:t>
      </w:r>
      <w:r w:rsidRPr="00D9293A">
        <w:rPr>
          <w:rFonts w:ascii="Times New Roman" w:hAnsi="Times New Roman" w:cs="Times New Roman"/>
          <w:b w:val="0"/>
          <w:szCs w:val="28"/>
        </w:rPr>
        <w:t xml:space="preserve"> Совета народных депутатов Богучарского муниципального района от 10.11.2021 № 288 «Об утверждении Положения о муниципальном контроле </w:t>
      </w:r>
      <w:r w:rsidRPr="00D9293A">
        <w:rPr>
          <w:rFonts w:ascii="Times New Roman" w:hAnsi="Times New Roman" w:cs="Times New Roman"/>
          <w:b w:val="0"/>
          <w:color w:val="000000"/>
          <w:szCs w:val="28"/>
        </w:rPr>
        <w:t>за исполнением единой</w:t>
      </w:r>
      <w:proofErr w:type="gramEnd"/>
      <w:r w:rsidRPr="00D9293A">
        <w:rPr>
          <w:rFonts w:ascii="Times New Roman" w:hAnsi="Times New Roman" w:cs="Times New Roman"/>
          <w:b w:val="0"/>
          <w:color w:val="000000"/>
          <w:szCs w:val="28"/>
        </w:rPr>
        <w:t xml:space="preserve"> теплоснабжающей организацией обязательств по строительству, реконструкции и (или) модернизации объектов теплоснабжения на территории Богучарского муниципального района»</w:t>
      </w:r>
      <w:r w:rsidRPr="00D9293A">
        <w:rPr>
          <w:rFonts w:ascii="Times New Roman" w:hAnsi="Times New Roman" w:cs="Times New Roman"/>
          <w:b w:val="0"/>
          <w:szCs w:val="28"/>
        </w:rPr>
        <w:t>.</w:t>
      </w:r>
    </w:p>
    <w:p w:rsidR="00D9293A" w:rsidRPr="00F00794" w:rsidRDefault="00D9293A" w:rsidP="00D9293A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Cs w:val="28"/>
        </w:rPr>
      </w:pPr>
      <w:r w:rsidRPr="00BF4577">
        <w:rPr>
          <w:rFonts w:ascii="Times New Roman" w:hAnsi="Times New Roman" w:cs="Times New Roman"/>
          <w:b w:val="0"/>
          <w:szCs w:val="28"/>
        </w:rPr>
        <w:lastRenderedPageBreak/>
        <w:tab/>
      </w:r>
      <w:r w:rsidR="00AB138B">
        <w:rPr>
          <w:rFonts w:ascii="Times New Roman" w:hAnsi="Times New Roman" w:cs="Times New Roman"/>
          <w:b w:val="0"/>
          <w:szCs w:val="28"/>
        </w:rPr>
        <w:t>2</w:t>
      </w:r>
      <w:r w:rsidRPr="00BF4577">
        <w:rPr>
          <w:rFonts w:ascii="Times New Roman" w:hAnsi="Times New Roman" w:cs="Times New Roman"/>
          <w:b w:val="0"/>
          <w:szCs w:val="28"/>
        </w:rPr>
        <w:t xml:space="preserve">. </w:t>
      </w:r>
      <w:proofErr w:type="gramStart"/>
      <w:r w:rsidRPr="00BF4577">
        <w:rPr>
          <w:rFonts w:ascii="Times New Roman" w:hAnsi="Times New Roman" w:cs="Times New Roman"/>
          <w:b w:val="0"/>
          <w:szCs w:val="28"/>
        </w:rPr>
        <w:t>Контроль за</w:t>
      </w:r>
      <w:proofErr w:type="gramEnd"/>
      <w:r w:rsidRPr="00BF4577">
        <w:rPr>
          <w:rFonts w:ascii="Times New Roman" w:hAnsi="Times New Roman" w:cs="Times New Roman"/>
          <w:b w:val="0"/>
          <w:szCs w:val="28"/>
        </w:rPr>
        <w:t xml:space="preserve"> выполнением данного решения возложить на</w:t>
      </w:r>
      <w:r w:rsidR="00BF4577" w:rsidRPr="00BF4577">
        <w:rPr>
          <w:rFonts w:ascii="Times New Roman" w:hAnsi="Times New Roman" w:cs="Times New Roman"/>
          <w:b w:val="0"/>
          <w:szCs w:val="28"/>
        </w:rPr>
        <w:t xml:space="preserve"> постоянную</w:t>
      </w:r>
      <w:r w:rsidRPr="00BF4577">
        <w:rPr>
          <w:rFonts w:ascii="Times New Roman" w:hAnsi="Times New Roman" w:cs="Times New Roman"/>
          <w:b w:val="0"/>
          <w:szCs w:val="28"/>
        </w:rPr>
        <w:t xml:space="preserve"> </w:t>
      </w:r>
      <w:r w:rsidR="00BF4577" w:rsidRPr="00BF4577">
        <w:rPr>
          <w:rFonts w:ascii="Times New Roman" w:hAnsi="Times New Roman" w:cs="Times New Roman"/>
          <w:b w:val="0"/>
          <w:szCs w:val="28"/>
        </w:rPr>
        <w:t>комиссию Совета народных депутатов Богучарского муниципального района по промышленности, транспорту, связи, ЖКХ, топливно</w:t>
      </w:r>
      <w:r w:rsidR="00BF4577">
        <w:rPr>
          <w:rFonts w:ascii="Times New Roman" w:hAnsi="Times New Roman" w:cs="Times New Roman"/>
          <w:b w:val="0"/>
          <w:szCs w:val="28"/>
        </w:rPr>
        <w:t>-</w:t>
      </w:r>
      <w:r w:rsidR="00BF4577" w:rsidRPr="00BF4577">
        <w:rPr>
          <w:rFonts w:ascii="Times New Roman" w:hAnsi="Times New Roman" w:cs="Times New Roman"/>
          <w:b w:val="0"/>
          <w:szCs w:val="28"/>
        </w:rPr>
        <w:t>энергетическому комплексу</w:t>
      </w:r>
      <w:r w:rsidR="00422D46">
        <w:rPr>
          <w:rFonts w:ascii="Times New Roman" w:hAnsi="Times New Roman" w:cs="Times New Roman"/>
          <w:b w:val="0"/>
          <w:szCs w:val="28"/>
        </w:rPr>
        <w:t xml:space="preserve"> (</w:t>
      </w:r>
      <w:proofErr w:type="spellStart"/>
      <w:r w:rsidR="00422D46">
        <w:rPr>
          <w:rFonts w:ascii="Times New Roman" w:hAnsi="Times New Roman" w:cs="Times New Roman"/>
          <w:b w:val="0"/>
          <w:szCs w:val="28"/>
        </w:rPr>
        <w:t>Коротунов</w:t>
      </w:r>
      <w:proofErr w:type="spellEnd"/>
      <w:r w:rsidR="00422D46">
        <w:rPr>
          <w:rFonts w:ascii="Times New Roman" w:hAnsi="Times New Roman" w:cs="Times New Roman"/>
          <w:b w:val="0"/>
          <w:szCs w:val="28"/>
        </w:rPr>
        <w:t xml:space="preserve"> П.В</w:t>
      </w:r>
      <w:r w:rsidR="00BF4577">
        <w:rPr>
          <w:rFonts w:ascii="Times New Roman" w:hAnsi="Times New Roman" w:cs="Times New Roman"/>
          <w:b w:val="0"/>
          <w:szCs w:val="28"/>
        </w:rPr>
        <w:t>.) и первого заместителя главы администрации</w:t>
      </w:r>
      <w:r w:rsidRPr="00BF4577">
        <w:rPr>
          <w:rFonts w:ascii="Times New Roman" w:hAnsi="Times New Roman" w:cs="Times New Roman"/>
          <w:b w:val="0"/>
          <w:szCs w:val="28"/>
        </w:rPr>
        <w:t xml:space="preserve"> Богучарского муниципального</w:t>
      </w:r>
      <w:r w:rsidRPr="00F00794">
        <w:rPr>
          <w:rFonts w:ascii="Times New Roman" w:hAnsi="Times New Roman" w:cs="Times New Roman"/>
          <w:b w:val="0"/>
          <w:szCs w:val="28"/>
        </w:rPr>
        <w:t xml:space="preserve"> района </w:t>
      </w:r>
      <w:r w:rsidR="00BF4577">
        <w:rPr>
          <w:rFonts w:ascii="Times New Roman" w:hAnsi="Times New Roman" w:cs="Times New Roman"/>
          <w:b w:val="0"/>
          <w:szCs w:val="28"/>
        </w:rPr>
        <w:t>Кожанова А.Ю.</w:t>
      </w:r>
      <w:r w:rsidR="008359C0">
        <w:rPr>
          <w:rFonts w:ascii="Times New Roman" w:hAnsi="Times New Roman" w:cs="Times New Roman"/>
          <w:b w:val="0"/>
          <w:szCs w:val="28"/>
        </w:rPr>
        <w:t>.</w:t>
      </w:r>
    </w:p>
    <w:p w:rsidR="00D9293A" w:rsidRDefault="00D9293A" w:rsidP="00D9293A">
      <w:pPr>
        <w:pStyle w:val="a4"/>
        <w:spacing w:line="360" w:lineRule="auto"/>
        <w:jc w:val="left"/>
        <w:rPr>
          <w:rFonts w:ascii="Times New Roman" w:hAnsi="Times New Roman" w:cs="Times New Roman"/>
          <w:b w:val="0"/>
          <w:szCs w:val="28"/>
        </w:rPr>
      </w:pPr>
    </w:p>
    <w:p w:rsidR="00BF4577" w:rsidRPr="00F00794" w:rsidRDefault="00BF4577" w:rsidP="00D9293A">
      <w:pPr>
        <w:pStyle w:val="a4"/>
        <w:spacing w:line="360" w:lineRule="auto"/>
        <w:jc w:val="left"/>
        <w:rPr>
          <w:rFonts w:ascii="Times New Roman" w:hAnsi="Times New Roman" w:cs="Times New Roman"/>
          <w:b w:val="0"/>
          <w:szCs w:val="28"/>
        </w:rPr>
      </w:pPr>
    </w:p>
    <w:p w:rsidR="00D9293A" w:rsidRPr="00422D46" w:rsidRDefault="00D9293A" w:rsidP="00D9293A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422D46">
        <w:rPr>
          <w:b/>
          <w:sz w:val="28"/>
          <w:szCs w:val="28"/>
        </w:rPr>
        <w:t>Председатель Совета народных депутатов</w:t>
      </w:r>
    </w:p>
    <w:p w:rsidR="00D9293A" w:rsidRPr="00422D46" w:rsidRDefault="00D9293A" w:rsidP="00D9293A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422D46">
        <w:rPr>
          <w:b/>
          <w:sz w:val="28"/>
          <w:szCs w:val="28"/>
        </w:rPr>
        <w:t>Богучарского</w:t>
      </w:r>
      <w:proofErr w:type="spellEnd"/>
      <w:r w:rsidRPr="00422D46">
        <w:rPr>
          <w:b/>
          <w:sz w:val="28"/>
          <w:szCs w:val="28"/>
        </w:rPr>
        <w:t xml:space="preserve">  муниципального  района                                 Ю.В. </w:t>
      </w:r>
      <w:proofErr w:type="spellStart"/>
      <w:r w:rsidRPr="00422D46">
        <w:rPr>
          <w:b/>
          <w:sz w:val="28"/>
          <w:szCs w:val="28"/>
        </w:rPr>
        <w:t>Дорохина</w:t>
      </w:r>
      <w:proofErr w:type="spellEnd"/>
      <w:r w:rsidRPr="00422D46">
        <w:rPr>
          <w:b/>
          <w:sz w:val="28"/>
          <w:szCs w:val="28"/>
        </w:rPr>
        <w:t xml:space="preserve">                              </w:t>
      </w:r>
    </w:p>
    <w:p w:rsidR="00D9293A" w:rsidRPr="00422D46" w:rsidRDefault="00D9293A" w:rsidP="00D9293A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F4577" w:rsidRPr="00422D46" w:rsidRDefault="00BF4577" w:rsidP="00D9293A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9293A" w:rsidRPr="00422D46" w:rsidRDefault="00D9293A" w:rsidP="00D9293A">
      <w:pPr>
        <w:pStyle w:val="a4"/>
        <w:jc w:val="left"/>
        <w:rPr>
          <w:rFonts w:ascii="Times New Roman" w:hAnsi="Times New Roman" w:cs="Times New Roman"/>
          <w:szCs w:val="28"/>
        </w:rPr>
      </w:pPr>
      <w:r w:rsidRPr="00422D46">
        <w:rPr>
          <w:rFonts w:ascii="Times New Roman" w:hAnsi="Times New Roman" w:cs="Times New Roman"/>
          <w:szCs w:val="28"/>
        </w:rPr>
        <w:t>Глава Богучарского</w:t>
      </w:r>
    </w:p>
    <w:p w:rsidR="005A70AA" w:rsidRPr="00422D46" w:rsidRDefault="00D9293A" w:rsidP="00AB138B">
      <w:pPr>
        <w:pStyle w:val="a4"/>
        <w:jc w:val="left"/>
      </w:pPr>
      <w:r w:rsidRPr="00422D46">
        <w:rPr>
          <w:rFonts w:ascii="Times New Roman" w:hAnsi="Times New Roman" w:cs="Times New Roman"/>
          <w:szCs w:val="28"/>
        </w:rPr>
        <w:t>муниципального района</w:t>
      </w:r>
      <w:r w:rsidRPr="00422D46">
        <w:rPr>
          <w:rFonts w:ascii="Times New Roman" w:hAnsi="Times New Roman" w:cs="Times New Roman"/>
          <w:szCs w:val="28"/>
        </w:rPr>
        <w:tab/>
      </w:r>
      <w:r w:rsidRPr="00422D46">
        <w:rPr>
          <w:rFonts w:ascii="Times New Roman" w:hAnsi="Times New Roman" w:cs="Times New Roman"/>
          <w:szCs w:val="28"/>
        </w:rPr>
        <w:tab/>
      </w:r>
      <w:r w:rsidRPr="00422D46">
        <w:rPr>
          <w:rFonts w:ascii="Times New Roman" w:hAnsi="Times New Roman" w:cs="Times New Roman"/>
          <w:szCs w:val="28"/>
        </w:rPr>
        <w:tab/>
      </w:r>
      <w:r w:rsidRPr="00422D46">
        <w:rPr>
          <w:rFonts w:ascii="Times New Roman" w:hAnsi="Times New Roman" w:cs="Times New Roman"/>
          <w:szCs w:val="28"/>
        </w:rPr>
        <w:tab/>
      </w:r>
      <w:r w:rsidRPr="00422D46">
        <w:rPr>
          <w:rFonts w:ascii="Times New Roman" w:hAnsi="Times New Roman" w:cs="Times New Roman"/>
          <w:szCs w:val="28"/>
        </w:rPr>
        <w:tab/>
      </w:r>
      <w:r w:rsidR="00B1684C">
        <w:rPr>
          <w:rFonts w:ascii="Times New Roman" w:hAnsi="Times New Roman" w:cs="Times New Roman"/>
          <w:szCs w:val="28"/>
        </w:rPr>
        <w:t xml:space="preserve">      </w:t>
      </w:r>
      <w:r w:rsidRPr="00422D46">
        <w:rPr>
          <w:rFonts w:ascii="Times New Roman" w:hAnsi="Times New Roman" w:cs="Times New Roman"/>
          <w:szCs w:val="28"/>
        </w:rPr>
        <w:tab/>
        <w:t xml:space="preserve"> В.В. Кузнецов</w:t>
      </w:r>
    </w:p>
    <w:sectPr w:rsidR="005A70AA" w:rsidRPr="00422D46" w:rsidSect="005A7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93A"/>
    <w:rsid w:val="00083C9E"/>
    <w:rsid w:val="001A15A9"/>
    <w:rsid w:val="001D0B98"/>
    <w:rsid w:val="001D34D9"/>
    <w:rsid w:val="002E3046"/>
    <w:rsid w:val="004131BF"/>
    <w:rsid w:val="00422D46"/>
    <w:rsid w:val="00437EBB"/>
    <w:rsid w:val="00590C29"/>
    <w:rsid w:val="005A70AA"/>
    <w:rsid w:val="007A2DAF"/>
    <w:rsid w:val="007F1185"/>
    <w:rsid w:val="008359C0"/>
    <w:rsid w:val="00972C8A"/>
    <w:rsid w:val="00A85B67"/>
    <w:rsid w:val="00AB138B"/>
    <w:rsid w:val="00B1684C"/>
    <w:rsid w:val="00B60958"/>
    <w:rsid w:val="00BE74AD"/>
    <w:rsid w:val="00BF4577"/>
    <w:rsid w:val="00D9293A"/>
    <w:rsid w:val="00FD1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rsid w:val="00D9293A"/>
    <w:rPr>
      <w:b/>
      <w:bCs/>
      <w:sz w:val="28"/>
      <w:szCs w:val="24"/>
    </w:rPr>
  </w:style>
  <w:style w:type="paragraph" w:styleId="a5">
    <w:name w:val="footer"/>
    <w:basedOn w:val="a"/>
    <w:link w:val="a6"/>
    <w:unhideWhenUsed/>
    <w:rsid w:val="00D929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929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3"/>
    <w:qFormat/>
    <w:rsid w:val="00D9293A"/>
    <w:pPr>
      <w:jc w:val="center"/>
    </w:pPr>
    <w:rPr>
      <w:rFonts w:asciiTheme="minorHAnsi" w:eastAsiaTheme="minorHAnsi" w:hAnsiTheme="minorHAnsi" w:cstheme="minorBidi"/>
      <w:b/>
      <w:bCs/>
      <w:sz w:val="28"/>
      <w:lang w:eastAsia="en-US"/>
    </w:rPr>
  </w:style>
  <w:style w:type="character" w:customStyle="1" w:styleId="1">
    <w:name w:val="Название Знак1"/>
    <w:basedOn w:val="a0"/>
    <w:link w:val="a4"/>
    <w:uiPriority w:val="10"/>
    <w:rsid w:val="00D929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929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29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DDDF8504A8C991D6DC062AEBE1543CC2CF7776F3762347E592B209D7894710E559B68D26C2774AD314985836975927B260E8F776387C20Aj6Y5O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Самодурова Наталья</cp:lastModifiedBy>
  <cp:revision>2</cp:revision>
  <cp:lastPrinted>2022-12-22T12:55:00Z</cp:lastPrinted>
  <dcterms:created xsi:type="dcterms:W3CDTF">2023-01-16T13:34:00Z</dcterms:created>
  <dcterms:modified xsi:type="dcterms:W3CDTF">2023-01-16T13:34:00Z</dcterms:modified>
</cp:coreProperties>
</file>