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BF1" w:rsidRPr="00E459B3" w:rsidRDefault="00F07BF1" w:rsidP="00F07BF1">
      <w:pPr>
        <w:pStyle w:val="FR3"/>
        <w:jc w:val="center"/>
        <w:outlineLvl w:val="0"/>
        <w:rPr>
          <w:rFonts w:ascii="Times New Roman" w:hAnsi="Times New Roman"/>
          <w:b/>
          <w:sz w:val="28"/>
          <w:szCs w:val="28"/>
        </w:rPr>
      </w:pPr>
      <w:r w:rsidRPr="00E459B3">
        <w:rPr>
          <w:rFonts w:ascii="Times New Roman" w:hAnsi="Times New Roman"/>
          <w:b/>
          <w:sz w:val="28"/>
          <w:szCs w:val="28"/>
        </w:rPr>
        <w:t>УСТАВ</w:t>
      </w:r>
    </w:p>
    <w:p w:rsidR="00F07BF1" w:rsidRPr="00E459B3" w:rsidRDefault="00F07BF1" w:rsidP="00F07BF1">
      <w:pPr>
        <w:pStyle w:val="FR3"/>
        <w:jc w:val="center"/>
        <w:outlineLvl w:val="0"/>
        <w:rPr>
          <w:rFonts w:ascii="Times New Roman" w:hAnsi="Times New Roman"/>
          <w:b/>
          <w:sz w:val="28"/>
          <w:szCs w:val="28"/>
        </w:rPr>
      </w:pPr>
      <w:r w:rsidRPr="00E459B3">
        <w:rPr>
          <w:rFonts w:ascii="Times New Roman" w:hAnsi="Times New Roman"/>
          <w:b/>
          <w:sz w:val="28"/>
          <w:szCs w:val="28"/>
        </w:rPr>
        <w:t>БОГУЧАРСКОГО МУНИЦИПАЛЬНОГО РАЙОНА</w:t>
      </w:r>
    </w:p>
    <w:p w:rsidR="00F07BF1" w:rsidRPr="00E459B3" w:rsidRDefault="00F07BF1" w:rsidP="00F07BF1">
      <w:pPr>
        <w:pStyle w:val="FR3"/>
        <w:jc w:val="center"/>
        <w:outlineLvl w:val="0"/>
        <w:rPr>
          <w:rFonts w:ascii="Times New Roman" w:hAnsi="Times New Roman"/>
          <w:b/>
          <w:sz w:val="28"/>
          <w:szCs w:val="28"/>
        </w:rPr>
      </w:pPr>
      <w:r w:rsidRPr="00E459B3">
        <w:rPr>
          <w:rFonts w:ascii="Times New Roman" w:hAnsi="Times New Roman"/>
          <w:b/>
          <w:sz w:val="28"/>
          <w:szCs w:val="28"/>
        </w:rPr>
        <w:t>ВОРОНЕЖСКОЙ ОБЛАСТИ</w:t>
      </w:r>
    </w:p>
    <w:p w:rsidR="00F07BF1" w:rsidRPr="00E459B3" w:rsidRDefault="00F07BF1" w:rsidP="00F07BF1">
      <w:pPr>
        <w:pStyle w:val="FR3"/>
        <w:jc w:val="center"/>
        <w:outlineLvl w:val="0"/>
        <w:rPr>
          <w:rFonts w:ascii="Times New Roman" w:hAnsi="Times New Roman"/>
          <w:sz w:val="28"/>
          <w:szCs w:val="28"/>
        </w:rPr>
      </w:pPr>
    </w:p>
    <w:p w:rsidR="00F07BF1" w:rsidRPr="00E459B3" w:rsidRDefault="00F07BF1" w:rsidP="00F07BF1">
      <w:pPr>
        <w:pStyle w:val="f12"/>
        <w:ind w:firstLine="709"/>
        <w:rPr>
          <w:sz w:val="28"/>
          <w:szCs w:val="28"/>
        </w:rPr>
      </w:pPr>
      <w:proofErr w:type="gramStart"/>
      <w:r w:rsidRPr="00E459B3">
        <w:rPr>
          <w:sz w:val="28"/>
          <w:szCs w:val="28"/>
        </w:rPr>
        <w:t xml:space="preserve">Совет народных депутатов Богучарского муниципального района Воронежской области, руководствуясь интересами населения Богучарского муниципального района Воронежской области и сознавая свою ответственность за социально-экономическое и культурное развитие муниципального района,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Богучарского муниципального района Воронежской области, определяющий и закрепляющий статус муниципального района. </w:t>
      </w:r>
      <w:proofErr w:type="gramEnd"/>
    </w:p>
    <w:p w:rsidR="00F07BF1" w:rsidRPr="00E459B3" w:rsidRDefault="00F07BF1" w:rsidP="00F07BF1">
      <w:pPr>
        <w:pStyle w:val="f12"/>
        <w:ind w:firstLine="0"/>
        <w:jc w:val="center"/>
        <w:rPr>
          <w:b/>
          <w:sz w:val="28"/>
          <w:szCs w:val="28"/>
        </w:rPr>
      </w:pPr>
      <w:r w:rsidRPr="00E459B3">
        <w:rPr>
          <w:b/>
          <w:sz w:val="28"/>
          <w:szCs w:val="28"/>
        </w:rPr>
        <w:t>Глава 1. Общие положения</w:t>
      </w:r>
    </w:p>
    <w:p w:rsidR="00F07BF1" w:rsidRPr="00E459B3" w:rsidRDefault="00F07BF1" w:rsidP="00F07BF1">
      <w:pPr>
        <w:pStyle w:val="FR3"/>
        <w:ind w:firstLine="709"/>
        <w:jc w:val="both"/>
        <w:rPr>
          <w:rFonts w:ascii="Times New Roman" w:hAnsi="Times New Roman"/>
          <w:sz w:val="28"/>
          <w:szCs w:val="28"/>
        </w:rPr>
      </w:pPr>
      <w:r w:rsidRPr="00E459B3">
        <w:rPr>
          <w:rFonts w:ascii="Times New Roman" w:hAnsi="Times New Roman"/>
          <w:sz w:val="28"/>
          <w:szCs w:val="28"/>
        </w:rPr>
        <w:t>Статья 1. Правовая основа местного самоуправления Богучарского муниципального района</w:t>
      </w:r>
    </w:p>
    <w:p w:rsidR="00F07BF1" w:rsidRPr="00E459B3" w:rsidRDefault="00F07BF1" w:rsidP="00F07BF1">
      <w:pPr>
        <w:pStyle w:val="fbb"/>
        <w:tabs>
          <w:tab w:val="left" w:pos="927"/>
        </w:tabs>
        <w:ind w:firstLine="709"/>
        <w:jc w:val="both"/>
        <w:rPr>
          <w:szCs w:val="28"/>
        </w:rPr>
      </w:pPr>
      <w:r w:rsidRPr="00E459B3">
        <w:rPr>
          <w:szCs w:val="28"/>
        </w:rPr>
        <w:t>Правовую основу местного самоуправления Богучарского муниципального района составляют:</w:t>
      </w:r>
    </w:p>
    <w:p w:rsidR="00F07BF1" w:rsidRPr="00E459B3" w:rsidRDefault="00F07BF1" w:rsidP="00F07BF1">
      <w:pPr>
        <w:pStyle w:val="fbb"/>
        <w:tabs>
          <w:tab w:val="left" w:pos="927"/>
          <w:tab w:val="left" w:pos="1069"/>
        </w:tabs>
        <w:ind w:firstLine="709"/>
        <w:jc w:val="both"/>
        <w:rPr>
          <w:szCs w:val="28"/>
        </w:rPr>
      </w:pPr>
      <w:r w:rsidRPr="00E459B3">
        <w:rPr>
          <w:szCs w:val="28"/>
        </w:rPr>
        <w:t>- общепризнанные принципы и нормы международного права;</w:t>
      </w:r>
    </w:p>
    <w:p w:rsidR="00F07BF1" w:rsidRPr="00E459B3" w:rsidRDefault="00F07BF1" w:rsidP="00F07BF1">
      <w:pPr>
        <w:pStyle w:val="fbb"/>
        <w:tabs>
          <w:tab w:val="left" w:pos="927"/>
          <w:tab w:val="left" w:pos="1069"/>
        </w:tabs>
        <w:ind w:firstLine="709"/>
        <w:jc w:val="both"/>
        <w:rPr>
          <w:szCs w:val="28"/>
        </w:rPr>
      </w:pPr>
      <w:r w:rsidRPr="00E459B3">
        <w:rPr>
          <w:szCs w:val="28"/>
        </w:rPr>
        <w:t>- международные договоры Российской Федерации;</w:t>
      </w:r>
    </w:p>
    <w:p w:rsidR="00F07BF1" w:rsidRPr="00E459B3" w:rsidRDefault="00F07BF1" w:rsidP="00F07BF1">
      <w:pPr>
        <w:pStyle w:val="fbb"/>
        <w:tabs>
          <w:tab w:val="left" w:pos="1069"/>
        </w:tabs>
        <w:ind w:firstLine="709"/>
        <w:jc w:val="both"/>
        <w:rPr>
          <w:szCs w:val="28"/>
        </w:rPr>
      </w:pPr>
      <w:r w:rsidRPr="00E459B3">
        <w:rPr>
          <w:szCs w:val="28"/>
        </w:rPr>
        <w:t>- Конституция Российской Федерации;</w:t>
      </w:r>
    </w:p>
    <w:p w:rsidR="00F07BF1" w:rsidRPr="00E459B3" w:rsidRDefault="00F07BF1" w:rsidP="00F07BF1">
      <w:pPr>
        <w:pStyle w:val="fbb"/>
        <w:tabs>
          <w:tab w:val="left" w:pos="1069"/>
        </w:tabs>
        <w:ind w:firstLine="709"/>
        <w:jc w:val="both"/>
        <w:rPr>
          <w:szCs w:val="28"/>
        </w:rPr>
      </w:pPr>
      <w:r w:rsidRPr="00E459B3">
        <w:rPr>
          <w:szCs w:val="28"/>
        </w:rPr>
        <w:t>- Федеральные конституционные законы;</w:t>
      </w:r>
    </w:p>
    <w:p w:rsidR="00F07BF1" w:rsidRPr="00E459B3" w:rsidRDefault="00F07BF1" w:rsidP="00F07BF1">
      <w:pPr>
        <w:pStyle w:val="fbb"/>
        <w:tabs>
          <w:tab w:val="left" w:pos="1080"/>
        </w:tabs>
        <w:ind w:firstLine="709"/>
        <w:jc w:val="both"/>
        <w:rPr>
          <w:szCs w:val="28"/>
        </w:rPr>
      </w:pPr>
      <w:r w:rsidRPr="00E459B3">
        <w:rPr>
          <w:szCs w:val="28"/>
        </w:rPr>
        <w:t>- Федеральный закон «Об общих принципах организации местного самоуправления Российской Федерации»;</w:t>
      </w:r>
    </w:p>
    <w:p w:rsidR="00F07BF1" w:rsidRPr="00E459B3" w:rsidRDefault="00F07BF1" w:rsidP="00F07BF1">
      <w:pPr>
        <w:pStyle w:val="fbb"/>
        <w:tabs>
          <w:tab w:val="left" w:pos="1069"/>
        </w:tabs>
        <w:ind w:firstLine="709"/>
        <w:jc w:val="both"/>
        <w:rPr>
          <w:szCs w:val="28"/>
        </w:rPr>
      </w:pPr>
      <w:r w:rsidRPr="00E459B3">
        <w:rPr>
          <w:szCs w:val="28"/>
        </w:rPr>
        <w:t>- другие федеральные законы;</w:t>
      </w:r>
    </w:p>
    <w:p w:rsidR="00F07BF1" w:rsidRPr="00E459B3" w:rsidRDefault="00F07BF1" w:rsidP="00F07BF1">
      <w:pPr>
        <w:pStyle w:val="fbb"/>
        <w:tabs>
          <w:tab w:val="left" w:pos="1069"/>
        </w:tabs>
        <w:ind w:firstLine="709"/>
        <w:jc w:val="both"/>
        <w:rPr>
          <w:szCs w:val="28"/>
        </w:rPr>
      </w:pPr>
      <w:r w:rsidRPr="00E459B3">
        <w:rPr>
          <w:szCs w:val="28"/>
        </w:rPr>
        <w:t xml:space="preserve">-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p>
    <w:p w:rsidR="00F07BF1" w:rsidRPr="00E459B3" w:rsidRDefault="00F07BF1" w:rsidP="00F07BF1">
      <w:pPr>
        <w:pStyle w:val="fbb"/>
        <w:tabs>
          <w:tab w:val="left" w:pos="1080"/>
        </w:tabs>
        <w:ind w:firstLine="709"/>
        <w:jc w:val="both"/>
        <w:rPr>
          <w:szCs w:val="28"/>
        </w:rPr>
      </w:pPr>
      <w:r w:rsidRPr="00E459B3">
        <w:rPr>
          <w:szCs w:val="28"/>
        </w:rPr>
        <w:t>- Устав (Основной закон) Воронежской области;</w:t>
      </w:r>
    </w:p>
    <w:p w:rsidR="00F07BF1" w:rsidRPr="00E459B3" w:rsidRDefault="00F07BF1" w:rsidP="00F07BF1">
      <w:pPr>
        <w:pStyle w:val="fbb"/>
        <w:tabs>
          <w:tab w:val="left" w:pos="1080"/>
        </w:tabs>
        <w:ind w:firstLine="709"/>
        <w:jc w:val="both"/>
        <w:rPr>
          <w:szCs w:val="28"/>
        </w:rPr>
      </w:pPr>
      <w:r w:rsidRPr="00E459B3">
        <w:rPr>
          <w:szCs w:val="28"/>
        </w:rPr>
        <w:t>- законы и иные нормативные правовые акты Воронежской области;</w:t>
      </w:r>
    </w:p>
    <w:p w:rsidR="00F07BF1" w:rsidRPr="00E459B3" w:rsidRDefault="00F07BF1" w:rsidP="00F07BF1">
      <w:pPr>
        <w:pStyle w:val="fbb"/>
        <w:tabs>
          <w:tab w:val="left" w:pos="1080"/>
        </w:tabs>
        <w:ind w:firstLine="709"/>
        <w:jc w:val="both"/>
        <w:rPr>
          <w:szCs w:val="28"/>
        </w:rPr>
      </w:pPr>
      <w:r w:rsidRPr="00E459B3">
        <w:rPr>
          <w:szCs w:val="28"/>
        </w:rPr>
        <w:t>- Устав Богучарского муниципального района;</w:t>
      </w:r>
    </w:p>
    <w:p w:rsidR="00F07BF1" w:rsidRPr="00E459B3" w:rsidRDefault="00F07BF1" w:rsidP="00F07BF1">
      <w:pPr>
        <w:pStyle w:val="fbb"/>
        <w:tabs>
          <w:tab w:val="left" w:pos="709"/>
          <w:tab w:val="left" w:pos="1204"/>
        </w:tabs>
        <w:ind w:firstLine="709"/>
        <w:jc w:val="both"/>
        <w:rPr>
          <w:szCs w:val="28"/>
        </w:rPr>
      </w:pPr>
      <w:r w:rsidRPr="00E459B3">
        <w:rPr>
          <w:szCs w:val="28"/>
        </w:rPr>
        <w:t>- иные муниципальные правовые акты Богучарского муниципального района.</w:t>
      </w:r>
    </w:p>
    <w:p w:rsidR="00F07BF1" w:rsidRPr="00E459B3" w:rsidRDefault="00F07BF1" w:rsidP="00F07BF1">
      <w:pPr>
        <w:pStyle w:val="fbb"/>
        <w:ind w:firstLine="709"/>
        <w:jc w:val="both"/>
        <w:rPr>
          <w:szCs w:val="28"/>
        </w:rPr>
      </w:pPr>
      <w:r w:rsidRPr="00E459B3">
        <w:rPr>
          <w:szCs w:val="28"/>
        </w:rPr>
        <w:t>Статья 2. Межмуниципальное сотрудничество.</w:t>
      </w:r>
    </w:p>
    <w:p w:rsidR="00F07BF1" w:rsidRPr="00E459B3" w:rsidRDefault="00F07BF1" w:rsidP="00F07BF1">
      <w:pPr>
        <w:pStyle w:val="fbb"/>
        <w:ind w:firstLine="709"/>
        <w:jc w:val="both"/>
        <w:rPr>
          <w:szCs w:val="28"/>
        </w:rPr>
      </w:pPr>
      <w:r w:rsidRPr="00E459B3">
        <w:rPr>
          <w:szCs w:val="28"/>
        </w:rPr>
        <w:t xml:space="preserve">В целях объединения финансовых средств, материальных и иных ресурсов для решения вопросов местного значения муниципального района и других муниципальных образований района могут быть образованы межмуниципальные объединения, учреждены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w:t>
      </w:r>
    </w:p>
    <w:p w:rsidR="00F07BF1" w:rsidRPr="00E459B3" w:rsidRDefault="00F07BF1" w:rsidP="00F07BF1">
      <w:pPr>
        <w:pStyle w:val="fbb"/>
        <w:ind w:firstLine="709"/>
        <w:jc w:val="both"/>
        <w:rPr>
          <w:szCs w:val="28"/>
        </w:rPr>
      </w:pPr>
      <w:r w:rsidRPr="00E459B3">
        <w:rPr>
          <w:szCs w:val="28"/>
        </w:rPr>
        <w:t>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F07BF1" w:rsidRPr="00E459B3" w:rsidRDefault="00F07BF1" w:rsidP="00F07BF1">
      <w:pPr>
        <w:pStyle w:val="fbb"/>
        <w:ind w:firstLine="709"/>
        <w:jc w:val="both"/>
        <w:rPr>
          <w:szCs w:val="28"/>
        </w:rPr>
      </w:pPr>
      <w:r w:rsidRPr="00E459B3">
        <w:rPr>
          <w:iCs/>
          <w:szCs w:val="28"/>
        </w:rPr>
        <w:t xml:space="preserve">Органы местного самоуправления могут выступать соучредителями </w:t>
      </w:r>
      <w:r w:rsidRPr="00E459B3">
        <w:rPr>
          <w:iCs/>
          <w:szCs w:val="28"/>
        </w:rPr>
        <w:lastRenderedPageBreak/>
        <w:t>межмуниципального печатного средства массовой информации</w:t>
      </w:r>
    </w:p>
    <w:p w:rsidR="00F07BF1" w:rsidRPr="00E459B3" w:rsidRDefault="00F07BF1" w:rsidP="00F07BF1">
      <w:pPr>
        <w:pStyle w:val="fbb"/>
        <w:ind w:firstLine="709"/>
        <w:jc w:val="both"/>
        <w:rPr>
          <w:szCs w:val="28"/>
        </w:rPr>
      </w:pPr>
      <w:r w:rsidRPr="00E459B3">
        <w:rPr>
          <w:szCs w:val="28"/>
        </w:rPr>
        <w:t>(ст. 2 в ред. решения от 29.05.2006 № 188)</w:t>
      </w:r>
    </w:p>
    <w:p w:rsidR="00F07BF1" w:rsidRPr="00E459B3" w:rsidRDefault="00F07BF1" w:rsidP="00F07BF1">
      <w:pPr>
        <w:pStyle w:val="fbb"/>
        <w:jc w:val="center"/>
        <w:rPr>
          <w:szCs w:val="28"/>
        </w:rPr>
      </w:pPr>
      <w:r w:rsidRPr="00E459B3">
        <w:rPr>
          <w:szCs w:val="28"/>
        </w:rPr>
        <w:t>Статья 3. Официальные символы Богучарского муниципального района</w:t>
      </w:r>
    </w:p>
    <w:p w:rsidR="00F07BF1" w:rsidRPr="00E459B3" w:rsidRDefault="00F07BF1" w:rsidP="00F07BF1">
      <w:pPr>
        <w:pStyle w:val="fbb"/>
        <w:ind w:firstLine="709"/>
        <w:jc w:val="both"/>
        <w:rPr>
          <w:szCs w:val="28"/>
        </w:rPr>
      </w:pPr>
      <w:r w:rsidRPr="00E459B3">
        <w:rPr>
          <w:szCs w:val="28"/>
        </w:rPr>
        <w:t xml:space="preserve"> 1. Богучарский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F07BF1" w:rsidRPr="00E459B3" w:rsidRDefault="00F07BF1" w:rsidP="00F07BF1">
      <w:pPr>
        <w:pStyle w:val="fbb"/>
        <w:ind w:firstLine="709"/>
        <w:jc w:val="both"/>
        <w:rPr>
          <w:szCs w:val="28"/>
        </w:rPr>
      </w:pPr>
      <w:r w:rsidRPr="00E459B3">
        <w:rPr>
          <w:szCs w:val="28"/>
        </w:rPr>
        <w:t>Официальные символы муниципального района подлежат государственной регистрации в порядке, установленном федеральным законодательством.</w:t>
      </w:r>
    </w:p>
    <w:p w:rsidR="00F07BF1" w:rsidRPr="00E459B3" w:rsidRDefault="00F07BF1" w:rsidP="00F07BF1">
      <w:pPr>
        <w:pStyle w:val="fbb"/>
        <w:ind w:firstLine="709"/>
        <w:jc w:val="both"/>
        <w:rPr>
          <w:szCs w:val="28"/>
        </w:rPr>
      </w:pPr>
      <w:r w:rsidRPr="00E459B3">
        <w:rPr>
          <w:szCs w:val="28"/>
        </w:rPr>
        <w:t xml:space="preserve">2. Описание и правила пользования официальными символами (флаг, герб) Богучарского муниципального района содержатся в Положении о флаге, гербе, принимаемом Советом народных депутатов Богучарского муниципального района. </w:t>
      </w:r>
    </w:p>
    <w:p w:rsidR="00F07BF1" w:rsidRPr="00E459B3" w:rsidRDefault="00F07BF1" w:rsidP="00F07BF1">
      <w:pPr>
        <w:pStyle w:val="fbb"/>
        <w:ind w:firstLine="709"/>
        <w:jc w:val="both"/>
        <w:rPr>
          <w:szCs w:val="28"/>
        </w:rPr>
      </w:pPr>
      <w:r w:rsidRPr="00E459B3">
        <w:rPr>
          <w:szCs w:val="28"/>
        </w:rPr>
        <w:t xml:space="preserve"> В случае установления официальных символов, герб Богучарского муниципального района подлежит обязательному воспроизведению на официальных бланках органов и должностных лиц местного самоуправления Богучарского муниципального района. </w:t>
      </w:r>
    </w:p>
    <w:p w:rsidR="00F07BF1" w:rsidRPr="00E459B3" w:rsidRDefault="00F07BF1" w:rsidP="00F07BF1">
      <w:pPr>
        <w:pStyle w:val="fbb"/>
        <w:ind w:firstLine="709"/>
        <w:jc w:val="both"/>
        <w:rPr>
          <w:szCs w:val="28"/>
        </w:rPr>
      </w:pPr>
      <w:r w:rsidRPr="00E459B3">
        <w:rPr>
          <w:szCs w:val="28"/>
        </w:rPr>
        <w:t xml:space="preserve">Орган местного самоуправления Богучарского муниципального района </w:t>
      </w:r>
      <w:proofErr w:type="gramStart"/>
      <w:r w:rsidRPr="00E459B3">
        <w:rPr>
          <w:szCs w:val="28"/>
        </w:rPr>
        <w:t>имеет печать с изображением Государственного герба РФ и использует</w:t>
      </w:r>
      <w:proofErr w:type="gramEnd"/>
      <w:r w:rsidRPr="00E459B3">
        <w:rPr>
          <w:szCs w:val="28"/>
        </w:rPr>
        <w:t xml:space="preserve"> ее только при исполнении переданных им в установленном порядке государственных полномочий.</w:t>
      </w:r>
    </w:p>
    <w:p w:rsidR="00F07BF1" w:rsidRPr="00E459B3" w:rsidRDefault="00F07BF1" w:rsidP="00F07BF1">
      <w:pPr>
        <w:pStyle w:val="fbb"/>
        <w:ind w:firstLine="709"/>
        <w:jc w:val="both"/>
        <w:rPr>
          <w:szCs w:val="28"/>
        </w:rPr>
      </w:pPr>
      <w:r w:rsidRPr="00E459B3">
        <w:rPr>
          <w:szCs w:val="28"/>
        </w:rPr>
        <w:t>(ст. 3 в ред. решения от 29.05.2006 № 188)</w:t>
      </w:r>
    </w:p>
    <w:p w:rsidR="00F07BF1" w:rsidRPr="00E459B3" w:rsidRDefault="00F07BF1" w:rsidP="00F07BF1">
      <w:pPr>
        <w:pStyle w:val="FR3"/>
        <w:jc w:val="center"/>
        <w:rPr>
          <w:rFonts w:ascii="Times New Roman" w:hAnsi="Times New Roman"/>
          <w:b/>
          <w:sz w:val="28"/>
          <w:szCs w:val="28"/>
        </w:rPr>
      </w:pPr>
      <w:r w:rsidRPr="00E459B3">
        <w:rPr>
          <w:rFonts w:ascii="Times New Roman" w:hAnsi="Times New Roman"/>
          <w:b/>
          <w:sz w:val="28"/>
          <w:szCs w:val="28"/>
        </w:rPr>
        <w:t>Глава 2. Административно-территориальное устройство</w:t>
      </w:r>
    </w:p>
    <w:p w:rsidR="00F07BF1" w:rsidRPr="00E459B3" w:rsidRDefault="00F07BF1" w:rsidP="00F07BF1">
      <w:pPr>
        <w:pStyle w:val="FR3"/>
        <w:jc w:val="center"/>
        <w:rPr>
          <w:rFonts w:ascii="Times New Roman" w:hAnsi="Times New Roman"/>
          <w:b/>
          <w:sz w:val="28"/>
          <w:szCs w:val="28"/>
        </w:rPr>
      </w:pPr>
      <w:r w:rsidRPr="00E459B3">
        <w:rPr>
          <w:rFonts w:ascii="Times New Roman" w:hAnsi="Times New Roman"/>
          <w:b/>
          <w:sz w:val="28"/>
          <w:szCs w:val="28"/>
        </w:rPr>
        <w:t>муниципального района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Статья 4. Территория Богучарского муниципального района </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Местное самоуправление осуществляется на всей территории Богучарского муниципального района.</w:t>
      </w:r>
    </w:p>
    <w:p w:rsidR="00F07BF1" w:rsidRPr="00E459B3" w:rsidRDefault="00F07BF1" w:rsidP="00F07BF1">
      <w:pPr>
        <w:pStyle w:val="FR3"/>
        <w:ind w:firstLine="709"/>
        <w:jc w:val="both"/>
        <w:rPr>
          <w:rFonts w:ascii="Times New Roman" w:hAnsi="Times New Roman"/>
          <w:sz w:val="28"/>
          <w:szCs w:val="28"/>
        </w:rPr>
      </w:pPr>
      <w:r w:rsidRPr="00E459B3">
        <w:rPr>
          <w:rFonts w:ascii="Times New Roman" w:hAnsi="Times New Roman"/>
          <w:sz w:val="28"/>
          <w:szCs w:val="28"/>
        </w:rPr>
        <w:t xml:space="preserve">Границы территории муниципального района </w:t>
      </w:r>
      <w:proofErr w:type="gramStart"/>
      <w:r w:rsidRPr="00E459B3">
        <w:rPr>
          <w:rFonts w:ascii="Times New Roman" w:hAnsi="Times New Roman"/>
          <w:sz w:val="28"/>
          <w:szCs w:val="28"/>
        </w:rPr>
        <w:t>устанавливаются и изменяются</w:t>
      </w:r>
      <w:proofErr w:type="gramEnd"/>
      <w:r w:rsidRPr="00E459B3">
        <w:rPr>
          <w:rFonts w:ascii="Times New Roman" w:hAnsi="Times New Roman"/>
          <w:sz w:val="28"/>
          <w:szCs w:val="28"/>
        </w:rPr>
        <w:t xml:space="preserve"> законами Воронежской области в соответствии с требованиями федерального законодательства.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Воронежской области; границы муниципального района не могут пересекаться границами поселений.</w:t>
      </w:r>
    </w:p>
    <w:p w:rsidR="00F07BF1" w:rsidRPr="00E459B3" w:rsidRDefault="00F07BF1" w:rsidP="00F07BF1">
      <w:pPr>
        <w:pStyle w:val="FR3"/>
        <w:ind w:firstLine="709"/>
        <w:jc w:val="both"/>
        <w:rPr>
          <w:rFonts w:ascii="Times New Roman" w:hAnsi="Times New Roman"/>
          <w:sz w:val="28"/>
          <w:szCs w:val="28"/>
        </w:rPr>
      </w:pPr>
      <w:r w:rsidRPr="00E459B3">
        <w:rPr>
          <w:rFonts w:ascii="Times New Roman" w:hAnsi="Times New Roman"/>
          <w:sz w:val="28"/>
          <w:szCs w:val="28"/>
        </w:rPr>
        <w:t>Статья 5. Границы муниципального района</w:t>
      </w:r>
    </w:p>
    <w:p w:rsidR="00F07BF1" w:rsidRPr="00E459B3" w:rsidRDefault="00F07BF1" w:rsidP="00F07BF1">
      <w:pPr>
        <w:pStyle w:val="fbb"/>
        <w:tabs>
          <w:tab w:val="left" w:pos="927"/>
        </w:tabs>
        <w:ind w:firstLine="709"/>
        <w:jc w:val="both"/>
        <w:rPr>
          <w:szCs w:val="28"/>
        </w:rPr>
      </w:pPr>
      <w:r w:rsidRPr="00E459B3">
        <w:rPr>
          <w:szCs w:val="28"/>
        </w:rPr>
        <w:t xml:space="preserve">Богучарский муниципальный район </w:t>
      </w:r>
      <w:proofErr w:type="gramStart"/>
      <w:r w:rsidRPr="00E459B3">
        <w:rPr>
          <w:szCs w:val="28"/>
        </w:rPr>
        <w:t>расположен</w:t>
      </w:r>
      <w:proofErr w:type="gramEnd"/>
      <w:r w:rsidRPr="00E459B3">
        <w:rPr>
          <w:szCs w:val="28"/>
        </w:rPr>
        <w:t xml:space="preserve"> в степной зоне юга Воронежской области и граничит: с севера - с Верхнемамонским, с запада - с Кантемировским и Россошанским; с востока - с Петропавловским муниципальными районами Воронежской области; с юга - с Ростовской областью.</w:t>
      </w:r>
    </w:p>
    <w:p w:rsidR="00F07BF1" w:rsidRPr="00E459B3" w:rsidRDefault="00F07BF1" w:rsidP="00F07BF1">
      <w:pPr>
        <w:pStyle w:val="fbb"/>
        <w:ind w:firstLine="709"/>
        <w:jc w:val="both"/>
        <w:rPr>
          <w:szCs w:val="28"/>
        </w:rPr>
      </w:pPr>
      <w:r w:rsidRPr="00E459B3">
        <w:rPr>
          <w:szCs w:val="28"/>
        </w:rPr>
        <w:t>Общая площадь территории Богучарского муниципального района составляет 2180 квадратных километров.</w:t>
      </w:r>
    </w:p>
    <w:p w:rsidR="00F07BF1" w:rsidRPr="00E459B3" w:rsidRDefault="00F07BF1" w:rsidP="00F07BF1">
      <w:pPr>
        <w:pStyle w:val="FR3"/>
        <w:ind w:firstLine="709"/>
        <w:jc w:val="both"/>
        <w:rPr>
          <w:rFonts w:ascii="Times New Roman" w:hAnsi="Times New Roman"/>
          <w:sz w:val="28"/>
          <w:szCs w:val="28"/>
        </w:rPr>
      </w:pPr>
      <w:r w:rsidRPr="00E459B3">
        <w:rPr>
          <w:rFonts w:ascii="Times New Roman" w:hAnsi="Times New Roman"/>
          <w:sz w:val="28"/>
          <w:szCs w:val="28"/>
        </w:rPr>
        <w:lastRenderedPageBreak/>
        <w:t xml:space="preserve"> Официальным документом, фиксирующим границы муниципального района, является </w:t>
      </w:r>
    </w:p>
    <w:p w:rsidR="00F07BF1" w:rsidRPr="00E459B3" w:rsidRDefault="00F07BF1" w:rsidP="00F07BF1">
      <w:pPr>
        <w:pStyle w:val="FR3"/>
        <w:ind w:firstLine="709"/>
        <w:jc w:val="both"/>
        <w:rPr>
          <w:rFonts w:ascii="Times New Roman" w:hAnsi="Times New Roman"/>
          <w:sz w:val="28"/>
          <w:szCs w:val="28"/>
        </w:rPr>
      </w:pPr>
      <w:r w:rsidRPr="00E459B3">
        <w:rPr>
          <w:rFonts w:ascii="Times New Roman" w:hAnsi="Times New Roman"/>
          <w:sz w:val="28"/>
          <w:szCs w:val="28"/>
        </w:rPr>
        <w:t xml:space="preserve">схематическая карта муниципального района (приложение № 1 к Уставу) и описание границ муниципального района (приложение № 2 к Уставу), </w:t>
      </w:r>
      <w:proofErr w:type="gramStart"/>
      <w:r w:rsidRPr="00E459B3">
        <w:rPr>
          <w:rFonts w:ascii="Times New Roman" w:hAnsi="Times New Roman"/>
          <w:sz w:val="28"/>
          <w:szCs w:val="28"/>
        </w:rPr>
        <w:t>утвержденные</w:t>
      </w:r>
      <w:proofErr w:type="gramEnd"/>
      <w:r w:rsidRPr="00E459B3">
        <w:rPr>
          <w:rFonts w:ascii="Times New Roman" w:hAnsi="Times New Roman"/>
          <w:sz w:val="28"/>
          <w:szCs w:val="28"/>
        </w:rPr>
        <w:t xml:space="preserve"> законом Воронежской области от 15.10.2004 № 63-ОЗ. </w:t>
      </w:r>
    </w:p>
    <w:p w:rsidR="00F07BF1" w:rsidRPr="00E459B3" w:rsidRDefault="00F07BF1" w:rsidP="00F07BF1">
      <w:pPr>
        <w:pStyle w:val="FR3"/>
        <w:ind w:firstLine="709"/>
        <w:jc w:val="both"/>
        <w:rPr>
          <w:rFonts w:ascii="Times New Roman" w:hAnsi="Times New Roman"/>
          <w:sz w:val="28"/>
          <w:szCs w:val="28"/>
        </w:rPr>
      </w:pPr>
      <w:r w:rsidRPr="00E459B3">
        <w:rPr>
          <w:rFonts w:ascii="Times New Roman" w:hAnsi="Times New Roman"/>
          <w:sz w:val="28"/>
          <w:szCs w:val="28"/>
        </w:rPr>
        <w:t>Статья 6. Образование муниципального района Богучарский район образован 30.07.1928 постановлением ВЦИК и СНК РСФСР.</w:t>
      </w:r>
    </w:p>
    <w:p w:rsidR="00F07BF1" w:rsidRPr="00E459B3" w:rsidRDefault="00F07BF1" w:rsidP="00F07BF1">
      <w:pPr>
        <w:pStyle w:val="FR3"/>
        <w:ind w:firstLine="709"/>
        <w:jc w:val="both"/>
        <w:rPr>
          <w:rFonts w:ascii="Times New Roman" w:hAnsi="Times New Roman"/>
          <w:sz w:val="28"/>
          <w:szCs w:val="28"/>
        </w:rPr>
      </w:pPr>
      <w:r w:rsidRPr="00E459B3">
        <w:rPr>
          <w:rFonts w:ascii="Times New Roman" w:hAnsi="Times New Roman"/>
          <w:sz w:val="28"/>
          <w:szCs w:val="28"/>
        </w:rPr>
        <w:t>Законом Воронежской области от 15.10.2004 № 63 – ОЗ Богучарский район наделен статусом муниципального района.</w:t>
      </w:r>
    </w:p>
    <w:p w:rsidR="00F07BF1" w:rsidRPr="00E459B3" w:rsidRDefault="00F07BF1" w:rsidP="00F07BF1">
      <w:pPr>
        <w:pStyle w:val="FR3"/>
        <w:ind w:firstLine="709"/>
        <w:jc w:val="both"/>
        <w:rPr>
          <w:rFonts w:ascii="Times New Roman" w:hAnsi="Times New Roman"/>
          <w:sz w:val="28"/>
          <w:szCs w:val="28"/>
        </w:rPr>
      </w:pPr>
      <w:r w:rsidRPr="00E459B3">
        <w:rPr>
          <w:rFonts w:ascii="Times New Roman" w:hAnsi="Times New Roman"/>
          <w:sz w:val="28"/>
          <w:szCs w:val="28"/>
        </w:rPr>
        <w:t>Статья 7. Административно – территориальное устройство муниципального района</w:t>
      </w:r>
    </w:p>
    <w:p w:rsidR="00F07BF1" w:rsidRPr="00E459B3" w:rsidRDefault="00F07BF1" w:rsidP="00F07BF1">
      <w:pPr>
        <w:pStyle w:val="fbb"/>
        <w:tabs>
          <w:tab w:val="left" w:pos="927"/>
        </w:tabs>
        <w:ind w:firstLine="709"/>
        <w:jc w:val="both"/>
        <w:rPr>
          <w:szCs w:val="28"/>
        </w:rPr>
      </w:pPr>
      <w:r w:rsidRPr="00E459B3">
        <w:rPr>
          <w:szCs w:val="28"/>
        </w:rPr>
        <w:t xml:space="preserve">1. В состав территории Богучарского муниципального района входят следующие муниципальные образования: Дьяченковское, Залиманское, Липчанское, Луговское, Медовское, Монастырщинское, Первомайское, Подколодновское, Поповское, Радченское, Суходонецкое, Твердохлебовское, Филоновское сельские поселения, </w:t>
      </w:r>
      <w:proofErr w:type="gramStart"/>
      <w:r w:rsidRPr="00E459B3">
        <w:rPr>
          <w:szCs w:val="28"/>
        </w:rPr>
        <w:t>городское</w:t>
      </w:r>
      <w:proofErr w:type="gramEnd"/>
      <w:r w:rsidRPr="00E459B3">
        <w:rPr>
          <w:szCs w:val="28"/>
        </w:rPr>
        <w:t xml:space="preserve"> поселение – г. Богучар.</w:t>
      </w:r>
    </w:p>
    <w:p w:rsidR="00F07BF1" w:rsidRPr="00E459B3" w:rsidRDefault="00F07BF1" w:rsidP="00F07BF1">
      <w:pPr>
        <w:pStyle w:val="fbb"/>
        <w:tabs>
          <w:tab w:val="left" w:pos="927"/>
        </w:tabs>
        <w:ind w:firstLine="709"/>
        <w:jc w:val="both"/>
        <w:rPr>
          <w:szCs w:val="28"/>
        </w:rPr>
      </w:pPr>
      <w:r w:rsidRPr="00E459B3">
        <w:rPr>
          <w:szCs w:val="28"/>
        </w:rPr>
        <w:t>2. Порядок образования, преобразования, упразднения муниципального района, изменения его границ и наименования устанавливается в соответствии с федеральным и областным законодательством.</w:t>
      </w:r>
    </w:p>
    <w:p w:rsidR="00F07BF1" w:rsidRPr="00E459B3" w:rsidRDefault="00F07BF1" w:rsidP="00F07BF1">
      <w:pPr>
        <w:pStyle w:val="FR3"/>
        <w:tabs>
          <w:tab w:val="left" w:pos="927"/>
        </w:tabs>
        <w:ind w:firstLine="709"/>
        <w:jc w:val="both"/>
        <w:rPr>
          <w:rFonts w:ascii="Times New Roman" w:hAnsi="Times New Roman"/>
          <w:sz w:val="28"/>
          <w:szCs w:val="28"/>
        </w:rPr>
      </w:pPr>
      <w:r w:rsidRPr="00E459B3">
        <w:rPr>
          <w:rFonts w:ascii="Times New Roman" w:hAnsi="Times New Roman"/>
          <w:sz w:val="28"/>
          <w:szCs w:val="28"/>
        </w:rPr>
        <w:t>3. В границах муниципального района, исходя из предложений граждан, могут создаваться органы территориального общественного самоуправления населения. Границы территории их деятельности устанавливаются в соответствии с федеральным и областным законодательством.</w:t>
      </w:r>
    </w:p>
    <w:p w:rsidR="00F07BF1" w:rsidRPr="00E459B3" w:rsidRDefault="00F07BF1" w:rsidP="00F07BF1">
      <w:pPr>
        <w:pStyle w:val="FR3"/>
        <w:tabs>
          <w:tab w:val="left" w:pos="927"/>
        </w:tabs>
        <w:ind w:firstLine="709"/>
        <w:jc w:val="both"/>
        <w:rPr>
          <w:rFonts w:ascii="Times New Roman" w:hAnsi="Times New Roman"/>
          <w:sz w:val="28"/>
          <w:szCs w:val="28"/>
        </w:rPr>
      </w:pPr>
      <w:r w:rsidRPr="00E459B3">
        <w:rPr>
          <w:rFonts w:ascii="Times New Roman" w:hAnsi="Times New Roman"/>
          <w:sz w:val="28"/>
          <w:szCs w:val="28"/>
        </w:rPr>
        <w:t>4. Административным центром Богучарского муниципального района является город Богучар.</w:t>
      </w:r>
    </w:p>
    <w:p w:rsidR="00F07BF1" w:rsidRPr="00E459B3" w:rsidRDefault="00F07BF1" w:rsidP="00F07BF1">
      <w:pPr>
        <w:pStyle w:val="FR3"/>
        <w:ind w:firstLine="709"/>
        <w:jc w:val="both"/>
        <w:rPr>
          <w:rFonts w:ascii="Times New Roman" w:hAnsi="Times New Roman"/>
          <w:sz w:val="28"/>
          <w:szCs w:val="28"/>
        </w:rPr>
      </w:pPr>
      <w:r w:rsidRPr="00E459B3">
        <w:rPr>
          <w:rFonts w:ascii="Times New Roman" w:hAnsi="Times New Roman"/>
          <w:sz w:val="28"/>
          <w:szCs w:val="28"/>
        </w:rPr>
        <w:t>Статья 8. Жители муниципального района</w:t>
      </w:r>
    </w:p>
    <w:p w:rsidR="00F07BF1" w:rsidRPr="00E459B3" w:rsidRDefault="00F07BF1" w:rsidP="00F07BF1">
      <w:pPr>
        <w:pStyle w:val="fbb"/>
        <w:tabs>
          <w:tab w:val="left" w:pos="-1985"/>
        </w:tabs>
        <w:ind w:firstLine="709"/>
        <w:jc w:val="both"/>
        <w:rPr>
          <w:szCs w:val="28"/>
        </w:rPr>
      </w:pPr>
      <w:r w:rsidRPr="00E459B3">
        <w:rPr>
          <w:szCs w:val="28"/>
        </w:rPr>
        <w:t xml:space="preserve">1. Жителями Богучарского муниципального района являются граждане Российской Федерации, постоянно или преимущественно проживающие на его территории. </w:t>
      </w:r>
    </w:p>
    <w:p w:rsidR="00F07BF1" w:rsidRPr="00E459B3" w:rsidRDefault="00F07BF1" w:rsidP="00F07BF1">
      <w:pPr>
        <w:pStyle w:val="fbb"/>
        <w:ind w:firstLine="709"/>
        <w:jc w:val="both"/>
        <w:rPr>
          <w:szCs w:val="28"/>
        </w:rPr>
      </w:pPr>
      <w:r w:rsidRPr="00E459B3">
        <w:rPr>
          <w:szCs w:val="28"/>
        </w:rPr>
        <w:t>2.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07BF1" w:rsidRDefault="00F07BF1" w:rsidP="00F07BF1">
      <w:pPr>
        <w:pStyle w:val="fbb"/>
        <w:tabs>
          <w:tab w:val="left" w:pos="0"/>
        </w:tabs>
        <w:ind w:firstLine="709"/>
        <w:jc w:val="both"/>
        <w:rPr>
          <w:szCs w:val="28"/>
        </w:rPr>
      </w:pPr>
      <w:r w:rsidRPr="00E459B3">
        <w:rPr>
          <w:szCs w:val="28"/>
        </w:rPr>
        <w:t xml:space="preserve">3. Для жителей Богучарского муниципального района </w:t>
      </w:r>
      <w:proofErr w:type="gramStart"/>
      <w:r w:rsidRPr="00E459B3">
        <w:rPr>
          <w:szCs w:val="28"/>
        </w:rPr>
        <w:t>установлены</w:t>
      </w:r>
      <w:proofErr w:type="gramEnd"/>
      <w:r w:rsidRPr="00E459B3">
        <w:rPr>
          <w:szCs w:val="28"/>
        </w:rPr>
        <w:t xml:space="preserve"> почетное звание: «Почетный гражданин Богучарского муниципального района» и нагрудный знак «За заслуги перед Богучарским муниципальным районом». Порядок присвоения почетного звания и награждения нагрудным знаком определен Положениями, утвержденными Советом народных депутатов Богучарского муниципального района.</w:t>
      </w:r>
    </w:p>
    <w:p w:rsidR="00F07BF1" w:rsidRPr="00E459B3" w:rsidRDefault="00F07BF1" w:rsidP="00F07BF1">
      <w:pPr>
        <w:pStyle w:val="fbb"/>
        <w:tabs>
          <w:tab w:val="left" w:pos="0"/>
        </w:tabs>
        <w:ind w:firstLine="709"/>
        <w:jc w:val="both"/>
        <w:rPr>
          <w:szCs w:val="28"/>
        </w:rPr>
      </w:pPr>
    </w:p>
    <w:p w:rsidR="00F07BF1" w:rsidRPr="00E459B3" w:rsidRDefault="00F07BF1" w:rsidP="00F07BF1">
      <w:pPr>
        <w:pStyle w:val="FR3"/>
        <w:jc w:val="center"/>
        <w:rPr>
          <w:rFonts w:ascii="Times New Roman" w:hAnsi="Times New Roman"/>
          <w:b/>
          <w:sz w:val="28"/>
          <w:szCs w:val="28"/>
        </w:rPr>
      </w:pPr>
      <w:r w:rsidRPr="00E459B3">
        <w:rPr>
          <w:rFonts w:ascii="Times New Roman" w:hAnsi="Times New Roman"/>
          <w:b/>
          <w:sz w:val="28"/>
          <w:szCs w:val="28"/>
        </w:rPr>
        <w:t>Глава 3. Правовые и экономические основы Местного самоуправления</w:t>
      </w:r>
    </w:p>
    <w:p w:rsidR="00F07BF1" w:rsidRPr="00E459B3" w:rsidRDefault="00F07BF1" w:rsidP="00F07BF1">
      <w:pPr>
        <w:pStyle w:val="FR3"/>
        <w:ind w:firstLine="709"/>
        <w:jc w:val="both"/>
        <w:rPr>
          <w:rFonts w:ascii="Times New Roman" w:hAnsi="Times New Roman"/>
          <w:sz w:val="28"/>
          <w:szCs w:val="28"/>
        </w:rPr>
      </w:pPr>
      <w:r w:rsidRPr="00E459B3">
        <w:rPr>
          <w:rFonts w:ascii="Times New Roman" w:hAnsi="Times New Roman"/>
          <w:sz w:val="28"/>
          <w:szCs w:val="28"/>
        </w:rPr>
        <w:t>Статья 9. Вопросы местного значения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 К вопросам местного значения муниципального района относятся:</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lastRenderedPageBreak/>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E459B3">
        <w:rPr>
          <w:rFonts w:ascii="Times New Roman" w:hAnsi="Times New Roman"/>
          <w:sz w:val="28"/>
          <w:szCs w:val="28"/>
        </w:rPr>
        <w:t>контроля за</w:t>
      </w:r>
      <w:proofErr w:type="gramEnd"/>
      <w:r w:rsidRPr="00E459B3">
        <w:rPr>
          <w:rFonts w:ascii="Times New Roman" w:hAnsi="Times New Roman"/>
          <w:sz w:val="28"/>
          <w:szCs w:val="28"/>
        </w:rPr>
        <w:t xml:space="preserve"> его исполнением, составление и утверждение отчета об исполнении бюджета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2) установление, изменение и отмена местных налогов и сборов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3) владение, пользование и распоряжение имуществом, находящимся в муниципальной собственности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4) организация в границах муниципального района электр</w:t>
      </w:r>
      <w:proofErr w:type="gramStart"/>
      <w:r w:rsidRPr="00E459B3">
        <w:rPr>
          <w:rFonts w:ascii="Times New Roman" w:hAnsi="Times New Roman"/>
          <w:sz w:val="28"/>
          <w:szCs w:val="28"/>
        </w:rPr>
        <w:t>о-</w:t>
      </w:r>
      <w:proofErr w:type="gramEnd"/>
      <w:r w:rsidRPr="00E459B3">
        <w:rPr>
          <w:rFonts w:ascii="Times New Roman" w:hAnsi="Times New Roman"/>
          <w:sz w:val="28"/>
          <w:szCs w:val="28"/>
        </w:rPr>
        <w:t xml:space="preserve"> и газоснабжения поселений в пределах полномочий, установленных законодательством Российской Федерации;</w:t>
      </w:r>
    </w:p>
    <w:p w:rsidR="00F07BF1" w:rsidRPr="00E459B3" w:rsidRDefault="00F07BF1" w:rsidP="00F07BF1">
      <w:pPr>
        <w:autoSpaceDE w:val="0"/>
        <w:autoSpaceDN w:val="0"/>
        <w:adjustRightInd w:val="0"/>
        <w:ind w:firstLine="709"/>
        <w:rPr>
          <w:rFonts w:ascii="Times New Roman" w:hAnsi="Times New Roman"/>
          <w:sz w:val="28"/>
          <w:szCs w:val="28"/>
        </w:rPr>
      </w:pPr>
      <w:proofErr w:type="gramStart"/>
      <w:r w:rsidRPr="00E459B3">
        <w:rPr>
          <w:rFonts w:ascii="Times New Roman" w:hAnsi="Times New Roman"/>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E459B3">
        <w:rPr>
          <w:rFonts w:ascii="Times New Roman" w:hAnsi="Times New Roman"/>
          <w:sz w:val="28"/>
          <w:szCs w:val="28"/>
        </w:rPr>
        <w:t xml:space="preserve"> осуществления дорожной деятельности в соответствии с законодательством Российской Федерации;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(п. 5 ч. 1 статьи 9 в ред. решения от 24.12.2021 № 297)</w:t>
      </w:r>
    </w:p>
    <w:p w:rsidR="00F07BF1" w:rsidRPr="00E459B3" w:rsidRDefault="00F07BF1" w:rsidP="00F07BF1">
      <w:pPr>
        <w:ind w:firstLine="709"/>
        <w:rPr>
          <w:rFonts w:ascii="Times New Roman" w:hAnsi="Times New Roman"/>
          <w:sz w:val="28"/>
          <w:szCs w:val="28"/>
        </w:rPr>
      </w:pPr>
      <w:proofErr w:type="gramStart"/>
      <w:r w:rsidRPr="00E459B3">
        <w:rPr>
          <w:rFonts w:ascii="Times New Roman" w:hAnsi="Times New Roman"/>
          <w:sz w:val="28"/>
          <w:szCs w:val="28"/>
        </w:rPr>
        <w:t>5.1)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организация дорожного движения, а также осуществление иных полномочий в области использования</w:t>
      </w:r>
      <w:proofErr w:type="gramEnd"/>
      <w:r w:rsidRPr="00E459B3">
        <w:rPr>
          <w:rFonts w:ascii="Times New Roman" w:hAnsi="Times New Roman"/>
          <w:sz w:val="28"/>
          <w:szCs w:val="28"/>
        </w:rPr>
        <w:t xml:space="preserve"> автомобильных дорог и осуществления дорожной деятельности в соответствии с </w:t>
      </w:r>
      <w:hyperlink r:id="rId8" w:history="1">
        <w:r w:rsidRPr="00E459B3">
          <w:rPr>
            <w:rFonts w:ascii="Times New Roman" w:hAnsi="Times New Roman"/>
            <w:sz w:val="28"/>
            <w:szCs w:val="28"/>
          </w:rPr>
          <w:t>законодательством</w:t>
        </w:r>
      </w:hyperlink>
      <w:r w:rsidRPr="00E459B3">
        <w:rPr>
          <w:rFonts w:ascii="Times New Roman" w:hAnsi="Times New Roman"/>
          <w:sz w:val="28"/>
          <w:szCs w:val="28"/>
        </w:rPr>
        <w:t xml:space="preserve"> Российской Федерации;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(п. 5.1 ч. 1 статьи 9 в ред. решения от 24.12.2021 № 297)</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(п. 8 ч. 1 статьи 9 в ред. решения от 24.06.2019 № 148)</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lastRenderedPageBreak/>
        <w:t>9) участие в предупреждении и ликвидации последствий чрезвычайных ситуаций на территории муниципального района;</w:t>
      </w:r>
    </w:p>
    <w:p w:rsidR="00F07BF1" w:rsidRPr="00E459B3" w:rsidRDefault="00F07BF1" w:rsidP="00F07BF1">
      <w:pPr>
        <w:autoSpaceDE w:val="0"/>
        <w:autoSpaceDN w:val="0"/>
        <w:adjustRightInd w:val="0"/>
        <w:ind w:firstLine="708"/>
        <w:rPr>
          <w:rFonts w:ascii="Times New Roman" w:hAnsi="Times New Roman"/>
          <w:sz w:val="28"/>
          <w:szCs w:val="28"/>
        </w:rPr>
      </w:pPr>
      <w:r w:rsidRPr="00E459B3">
        <w:rPr>
          <w:rFonts w:ascii="Times New Roman" w:hAnsi="Times New Roman"/>
          <w:sz w:val="28"/>
          <w:szCs w:val="28"/>
        </w:rPr>
        <w:t>9.1) обеспечение первичных мер пожарной безопасности в границах муниципального района за границами городских и сельских населенных пунктов;</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(п. 9.1. ч. 1 ст. 9 дополнен в ред. решения от 24.12.2021 № 297)</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10) организация охраны общественного порядка на территории муниципального района муниципальной милицией;</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12) до 01.01.2017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13) организация мероприятий межпоселенческого характера по охране окружающей среды;</w:t>
      </w:r>
    </w:p>
    <w:p w:rsidR="00F07BF1" w:rsidRPr="00E459B3" w:rsidRDefault="00F07BF1" w:rsidP="00F07BF1">
      <w:pPr>
        <w:ind w:firstLine="709"/>
        <w:rPr>
          <w:rFonts w:ascii="Times New Roman" w:hAnsi="Times New Roman"/>
          <w:sz w:val="28"/>
          <w:szCs w:val="28"/>
        </w:rPr>
      </w:pPr>
      <w:proofErr w:type="gramStart"/>
      <w:r w:rsidRPr="00E459B3">
        <w:rPr>
          <w:rFonts w:ascii="Times New Roman" w:hAnsi="Times New Roman"/>
          <w:sz w:val="28"/>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властиВоронежской</w:t>
      </w:r>
      <w:proofErr w:type="gramEnd"/>
      <w:r w:rsidRPr="00E459B3">
        <w:rPr>
          <w:rFonts w:ascii="Times New Roman" w:hAnsi="Times New Roman"/>
          <w:sz w:val="28"/>
          <w:szCs w:val="28"/>
        </w:rPr>
        <w:t xml:space="preserve">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(п. 14 ч. 1 ст. 9 в ред. решения от 04.04.2017 № 375)</w:t>
      </w:r>
    </w:p>
    <w:p w:rsidR="00F07BF1" w:rsidRPr="00E459B3" w:rsidRDefault="00F07BF1" w:rsidP="00F07BF1">
      <w:pPr>
        <w:ind w:firstLine="709"/>
        <w:rPr>
          <w:rFonts w:ascii="Times New Roman" w:hAnsi="Times New Roman"/>
          <w:sz w:val="28"/>
          <w:szCs w:val="28"/>
        </w:rPr>
      </w:pPr>
      <w:proofErr w:type="gramStart"/>
      <w:r w:rsidRPr="00E459B3">
        <w:rPr>
          <w:rFonts w:ascii="Times New Roman" w:hAnsi="Times New Roman"/>
          <w:sz w:val="28"/>
          <w:szCs w:val="28"/>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F07BF1" w:rsidRPr="00E459B3" w:rsidRDefault="00F07BF1" w:rsidP="00F07BF1">
      <w:pPr>
        <w:rPr>
          <w:rFonts w:ascii="Times New Roman" w:hAnsi="Times New Roman"/>
          <w:sz w:val="28"/>
          <w:szCs w:val="28"/>
        </w:rPr>
      </w:pPr>
      <w:r w:rsidRPr="00E459B3">
        <w:rPr>
          <w:rFonts w:ascii="Times New Roman" w:hAnsi="Times New Roman"/>
          <w:sz w:val="28"/>
          <w:szCs w:val="28"/>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Богуча</w:t>
      </w:r>
      <w:r>
        <w:rPr>
          <w:rFonts w:ascii="Times New Roman" w:hAnsi="Times New Roman"/>
          <w:sz w:val="28"/>
          <w:szCs w:val="28"/>
        </w:rPr>
        <w:t>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(п. 16 ч. 1 статьи 9 в ред. решения от 24.06.2019 № 148)</w:t>
      </w:r>
    </w:p>
    <w:p w:rsidR="00F07BF1" w:rsidRPr="00E459B3" w:rsidRDefault="00F07BF1" w:rsidP="00F07BF1">
      <w:pPr>
        <w:autoSpaceDE w:val="0"/>
        <w:autoSpaceDN w:val="0"/>
        <w:adjustRightInd w:val="0"/>
        <w:rPr>
          <w:rFonts w:ascii="Times New Roman" w:hAnsi="Times New Roman"/>
          <w:sz w:val="28"/>
          <w:szCs w:val="28"/>
        </w:rPr>
      </w:pPr>
      <w:proofErr w:type="gramStart"/>
      <w:r w:rsidRPr="00E459B3">
        <w:rPr>
          <w:rFonts w:ascii="Times New Roman" w:hAnsi="Times New Roman"/>
          <w:sz w:val="28"/>
          <w:szCs w:val="28"/>
        </w:rPr>
        <w:lastRenderedPageBreak/>
        <w:t>«17) утверждение схем территориального планирования Богучарского муниципального района Воронежской области,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жилищногостроительства</w:t>
      </w:r>
      <w:proofErr w:type="gramEnd"/>
      <w:r w:rsidRPr="00E459B3">
        <w:rPr>
          <w:rFonts w:ascii="Times New Roman" w:hAnsi="Times New Roman"/>
          <w:sz w:val="28"/>
          <w:szCs w:val="28"/>
        </w:rPr>
        <w:t xml:space="preserve"> </w:t>
      </w:r>
      <w:proofErr w:type="gramStart"/>
      <w:r w:rsidRPr="00E459B3">
        <w:rPr>
          <w:rFonts w:ascii="Times New Roman" w:hAnsi="Times New Roman"/>
          <w:sz w:val="28"/>
          <w:szCs w:val="28"/>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реконструированныхобъекта индивидуального</w:t>
      </w:r>
      <w:proofErr w:type="gramEnd"/>
      <w:r w:rsidRPr="00E459B3">
        <w:rPr>
          <w:rFonts w:ascii="Times New Roman" w:hAnsi="Times New Roman"/>
          <w:sz w:val="28"/>
          <w:szCs w:val="28"/>
        </w:rPr>
        <w:t xml:space="preserve"> </w:t>
      </w:r>
      <w:proofErr w:type="gramStart"/>
      <w:r w:rsidRPr="00E459B3">
        <w:rPr>
          <w:rFonts w:ascii="Times New Roman" w:hAnsi="Times New Roman"/>
          <w:sz w:val="28"/>
          <w:szCs w:val="28"/>
        </w:rPr>
        <w:t>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приведениив соответствие с</w:t>
      </w:r>
      <w:proofErr w:type="gramEnd"/>
      <w:r w:rsidRPr="00E459B3">
        <w:rPr>
          <w:rFonts w:ascii="Times New Roman" w:hAnsi="Times New Roman"/>
          <w:sz w:val="28"/>
          <w:szCs w:val="28"/>
        </w:rPr>
        <w:t xml:space="preserve"> </w:t>
      </w:r>
      <w:proofErr w:type="gramStart"/>
      <w:r w:rsidRPr="00E459B3">
        <w:rPr>
          <w:rFonts w:ascii="Times New Roman" w:hAnsi="Times New Roman"/>
          <w:sz w:val="28"/>
          <w:szCs w:val="28"/>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roofErr w:type="gramEnd"/>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(п. 17 ч. 1 статьи 9 в ред. решения от 28.05.2020 № 201)</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13.03.2006 № 38-ФЗ «О рекламе»;</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19) формирование и содержание муниципального архива, включая хранение архивных фондов поселений;</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20) содержание на территории муниципального района межпоселенческих мест захоронения, организация ритуальных услуг;</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lastRenderedPageBreak/>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(п. 27 ч. 1 ст. 9 в ред. реш. от 24.12.2021 № 297)</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29) осуществление мероприятий по обеспечению безопасности людей на водных объектах, охране их жизни и здоровья;</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(п. 30 ч. 1 статьи 9 в ред. решения от 24.06.2019 № 148)</w:t>
      </w:r>
    </w:p>
    <w:p w:rsidR="00F07BF1" w:rsidRPr="00E459B3" w:rsidRDefault="00F07BF1" w:rsidP="00F07BF1">
      <w:pPr>
        <w:pStyle w:val="af3"/>
        <w:ind w:firstLine="709"/>
        <w:jc w:val="both"/>
        <w:rPr>
          <w:sz w:val="28"/>
          <w:szCs w:val="28"/>
        </w:rPr>
      </w:pPr>
      <w:r w:rsidRPr="00E459B3">
        <w:rPr>
          <w:sz w:val="28"/>
          <w:szCs w:val="28"/>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(п. 31</w:t>
      </w:r>
      <w:r w:rsidR="00AB2317">
        <w:rPr>
          <w:rFonts w:ascii="Times New Roman" w:hAnsi="Times New Roman"/>
          <w:sz w:val="28"/>
          <w:szCs w:val="28"/>
        </w:rPr>
        <w:t xml:space="preserve"> </w:t>
      </w:r>
      <w:r w:rsidRPr="00E459B3">
        <w:rPr>
          <w:rFonts w:ascii="Times New Roman" w:hAnsi="Times New Roman"/>
          <w:sz w:val="28"/>
          <w:szCs w:val="28"/>
        </w:rPr>
        <w:t>ст. 9 в ред. решения от 22.11.2016 № 329)</w:t>
      </w:r>
    </w:p>
    <w:p w:rsidR="00AB2317" w:rsidRDefault="00AB2317" w:rsidP="00AB2317">
      <w:pPr>
        <w:pStyle w:val="af3"/>
        <w:ind w:firstLine="709"/>
        <w:jc w:val="both"/>
        <w:rPr>
          <w:color w:val="000000"/>
          <w:sz w:val="28"/>
          <w:szCs w:val="28"/>
          <w:shd w:val="clear" w:color="auto" w:fill="FFFFFF"/>
        </w:rPr>
      </w:pPr>
      <w:r w:rsidRPr="00F47B3F">
        <w:rPr>
          <w:color w:val="000000"/>
          <w:sz w:val="28"/>
          <w:szCs w:val="28"/>
          <w:shd w:val="clear" w:color="auto" w:fill="FFFFFF"/>
        </w:rPr>
        <w:t xml:space="preserve">32)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w:t>
      </w:r>
      <w:r w:rsidRPr="00F47B3F">
        <w:rPr>
          <w:color w:val="000000"/>
          <w:sz w:val="28"/>
          <w:szCs w:val="28"/>
          <w:shd w:val="clear" w:color="auto" w:fill="FFFFFF"/>
        </w:rPr>
        <w:lastRenderedPageBreak/>
        <w:t>программ по основным направлениям реализации молодежной политики, организация и осуществление мониторинга</w:t>
      </w:r>
      <w:r>
        <w:rPr>
          <w:color w:val="000000"/>
          <w:sz w:val="28"/>
          <w:szCs w:val="28"/>
          <w:shd w:val="clear" w:color="auto" w:fill="FFFFFF"/>
        </w:rPr>
        <w:t xml:space="preserve"> реализации молодежной политики;</w:t>
      </w:r>
    </w:p>
    <w:p w:rsidR="00AB2317" w:rsidRDefault="00AB2317" w:rsidP="00AB2317">
      <w:pPr>
        <w:pStyle w:val="af3"/>
        <w:ind w:firstLine="709"/>
        <w:jc w:val="both"/>
        <w:rPr>
          <w:color w:val="000000"/>
          <w:sz w:val="28"/>
          <w:szCs w:val="28"/>
          <w:shd w:val="clear" w:color="auto" w:fill="FFFFFF"/>
        </w:rPr>
      </w:pPr>
      <w:r>
        <w:rPr>
          <w:color w:val="000000"/>
          <w:sz w:val="28"/>
          <w:szCs w:val="28"/>
          <w:shd w:val="clear" w:color="auto" w:fill="FFFFFF"/>
        </w:rPr>
        <w:t>(п. 32 ст. 9 в редакции решения от 27.12.2023 № 100)</w:t>
      </w:r>
    </w:p>
    <w:p w:rsidR="00F07BF1" w:rsidRPr="00E459B3" w:rsidRDefault="00F07BF1" w:rsidP="00AB2317">
      <w:pPr>
        <w:ind w:firstLine="709"/>
        <w:rPr>
          <w:rFonts w:ascii="Times New Roman" w:hAnsi="Times New Roman"/>
          <w:sz w:val="28"/>
          <w:szCs w:val="28"/>
        </w:rPr>
      </w:pPr>
      <w:r w:rsidRPr="00E459B3">
        <w:rPr>
          <w:rFonts w:ascii="Times New Roman" w:hAnsi="Times New Roman"/>
          <w:sz w:val="28"/>
          <w:szCs w:val="28"/>
        </w:rPr>
        <w:t xml:space="preserve">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w:t>
      </w:r>
      <w:proofErr w:type="gramStart"/>
      <w:r w:rsidRPr="00E459B3">
        <w:rPr>
          <w:rFonts w:ascii="Times New Roman" w:hAnsi="Times New Roman"/>
          <w:sz w:val="28"/>
          <w:szCs w:val="28"/>
        </w:rPr>
        <w:t>для</w:t>
      </w:r>
      <w:proofErr w:type="gramEnd"/>
      <w:r w:rsidRPr="00E459B3">
        <w:rPr>
          <w:rFonts w:ascii="Times New Roman" w:hAnsi="Times New Roman"/>
          <w:sz w:val="28"/>
          <w:szCs w:val="28"/>
        </w:rPr>
        <w:t xml:space="preserve"> личных и бытовых нужд, включая обеспечение свободного доступа граждан к водным объектам общего пользования и их береговым полосам;</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34) осуществление муниципального лесного контроля;</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36) осуществление мер по противодействию коррупции в границах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38) осуществление муниципального земельного контроля на межселенной территории муниципального района;</w:t>
      </w:r>
    </w:p>
    <w:p w:rsidR="00F07BF1" w:rsidRDefault="00F07BF1" w:rsidP="00F07BF1">
      <w:pPr>
        <w:ind w:firstLine="709"/>
        <w:rPr>
          <w:rFonts w:ascii="Times New Roman" w:hAnsi="Times New Roman"/>
          <w:sz w:val="28"/>
          <w:szCs w:val="28"/>
        </w:rPr>
      </w:pPr>
      <w:r w:rsidRPr="00E459B3">
        <w:rPr>
          <w:rFonts w:ascii="Times New Roman" w:hAnsi="Times New Roman"/>
          <w:sz w:val="28"/>
          <w:szCs w:val="28"/>
        </w:rPr>
        <w:t>39) организация в соответствии с Федеральным законом от 24.07.2007 № 221-ФЗ «О государственном кадастре недвижимости» выполнения комплексных кадастровых работ и утверждение карты-плана территории.</w:t>
      </w:r>
    </w:p>
    <w:p w:rsidR="00AB2317" w:rsidRDefault="00AB2317" w:rsidP="00F07BF1">
      <w:pPr>
        <w:ind w:firstLine="709"/>
        <w:rPr>
          <w:rFonts w:ascii="Times New Roman" w:hAnsi="Times New Roman"/>
          <w:color w:val="000000"/>
          <w:sz w:val="28"/>
          <w:szCs w:val="28"/>
          <w:shd w:val="clear" w:color="auto" w:fill="FFFFFF"/>
        </w:rPr>
      </w:pPr>
      <w:r w:rsidRPr="00F47B3F">
        <w:rPr>
          <w:rFonts w:ascii="Times New Roman" w:hAnsi="Times New Roman"/>
          <w:sz w:val="28"/>
          <w:szCs w:val="28"/>
        </w:rPr>
        <w:t>40)</w:t>
      </w:r>
      <w:r w:rsidRPr="00F47B3F">
        <w:rPr>
          <w:rFonts w:ascii="Times New Roman" w:hAnsi="Times New Roman"/>
          <w:color w:val="000000"/>
          <w:sz w:val="28"/>
          <w:szCs w:val="28"/>
          <w:shd w:val="clear" w:color="auto" w:fill="FFFFFF"/>
        </w:rPr>
        <w:t xml:space="preserve">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AB2317" w:rsidRPr="00E459B3" w:rsidRDefault="00AB2317" w:rsidP="00F07BF1">
      <w:pPr>
        <w:ind w:firstLine="709"/>
        <w:rPr>
          <w:rFonts w:ascii="Times New Roman" w:hAnsi="Times New Roman"/>
          <w:sz w:val="28"/>
          <w:szCs w:val="28"/>
        </w:rPr>
      </w:pPr>
      <w:r>
        <w:rPr>
          <w:rFonts w:ascii="Times New Roman" w:hAnsi="Times New Roman"/>
          <w:color w:val="000000"/>
          <w:sz w:val="28"/>
          <w:szCs w:val="28"/>
          <w:shd w:val="clear" w:color="auto" w:fill="FFFFFF"/>
        </w:rPr>
        <w:t>(п. 40 ст. 9 в ред. решения от 27.12.2023 № 100)</w:t>
      </w:r>
    </w:p>
    <w:p w:rsidR="00F07BF1" w:rsidRPr="00E459B3" w:rsidRDefault="00F07BF1" w:rsidP="00F07BF1">
      <w:pPr>
        <w:pStyle w:val="fbb"/>
        <w:tabs>
          <w:tab w:val="left" w:pos="1069"/>
          <w:tab w:val="left" w:pos="1134"/>
        </w:tabs>
        <w:ind w:firstLine="709"/>
        <w:jc w:val="both"/>
        <w:rPr>
          <w:szCs w:val="28"/>
        </w:rPr>
      </w:pPr>
      <w:r w:rsidRPr="00E459B3">
        <w:rPr>
          <w:szCs w:val="28"/>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F07BF1" w:rsidRPr="00E459B3" w:rsidRDefault="00F07BF1" w:rsidP="00F07BF1">
      <w:pPr>
        <w:pStyle w:val="fbb"/>
        <w:tabs>
          <w:tab w:val="left" w:pos="1069"/>
          <w:tab w:val="left" w:pos="1134"/>
        </w:tabs>
        <w:ind w:firstLine="709"/>
        <w:jc w:val="both"/>
        <w:rPr>
          <w:szCs w:val="28"/>
        </w:rPr>
      </w:pPr>
      <w:r w:rsidRPr="00E459B3">
        <w:rPr>
          <w:szCs w:val="28"/>
        </w:rPr>
        <w:t>(ст.9 в ред. решения от 26.02.2015 № 237)</w:t>
      </w:r>
    </w:p>
    <w:p w:rsidR="00F07BF1" w:rsidRPr="00E459B3" w:rsidRDefault="00F07BF1" w:rsidP="00F07BF1">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Статья 9.1.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xml:space="preserve">1. Органы местного самоуправления муниципального района имеют право </w:t>
      </w:r>
      <w:proofErr w:type="gramStart"/>
      <w:r w:rsidRPr="00E459B3">
        <w:rPr>
          <w:rFonts w:ascii="Times New Roman" w:hAnsi="Times New Roman"/>
          <w:sz w:val="28"/>
          <w:szCs w:val="28"/>
        </w:rPr>
        <w:t>на</w:t>
      </w:r>
      <w:proofErr w:type="gramEnd"/>
      <w:r w:rsidRPr="00E459B3">
        <w:rPr>
          <w:rFonts w:ascii="Times New Roman" w:hAnsi="Times New Roman"/>
          <w:sz w:val="28"/>
          <w:szCs w:val="28"/>
        </w:rPr>
        <w:t>:</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 создание музеев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2) участие в осуществлении деятельности по опеке и попечительству;</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lastRenderedPageBreak/>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31.12.2008;</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6) создание условий для развития туризма;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xml:space="preserve">7) оказание поддержки общественным наблюдательным комиссиям, осуществляющим общественный </w:t>
      </w:r>
      <w:proofErr w:type="gramStart"/>
      <w:r w:rsidRPr="00E459B3">
        <w:rPr>
          <w:rFonts w:ascii="Times New Roman" w:hAnsi="Times New Roman"/>
          <w:sz w:val="28"/>
          <w:szCs w:val="28"/>
        </w:rPr>
        <w:t>контроль за</w:t>
      </w:r>
      <w:proofErr w:type="gramEnd"/>
      <w:r w:rsidRPr="00E459B3">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9) осуществление мероприятий, предусмотренных Федеральным законом "О донорстве крови и ее компонентов";</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xml:space="preserve">11) создание условий для организации </w:t>
      </w:r>
      <w:proofErr w:type="gramStart"/>
      <w:r w:rsidRPr="00E459B3">
        <w:rPr>
          <w:rFonts w:ascii="Times New Roman" w:hAnsi="Times New Roman"/>
          <w:sz w:val="28"/>
          <w:szCs w:val="28"/>
        </w:rPr>
        <w:t>проведения независимой оценки качества оказания услуг</w:t>
      </w:r>
      <w:proofErr w:type="gramEnd"/>
      <w:r w:rsidRPr="00E459B3">
        <w:rPr>
          <w:rFonts w:ascii="Times New Roman" w:hAnsi="Times New Roman"/>
          <w:sz w:val="28"/>
          <w:szCs w:val="28"/>
        </w:rPr>
        <w:t xml:space="preserve"> организациями в порядке и на условиях, которые установлены федеральными законами;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xml:space="preserve">(п. 12 ст. 9.1. </w:t>
      </w:r>
      <w:proofErr w:type="gramStart"/>
      <w:r w:rsidRPr="00E459B3">
        <w:rPr>
          <w:rFonts w:ascii="Times New Roman" w:hAnsi="Times New Roman"/>
          <w:sz w:val="28"/>
          <w:szCs w:val="28"/>
        </w:rPr>
        <w:t>введен</w:t>
      </w:r>
      <w:proofErr w:type="gramEnd"/>
      <w:r w:rsidRPr="00E459B3">
        <w:rPr>
          <w:rFonts w:ascii="Times New Roman" w:hAnsi="Times New Roman"/>
          <w:sz w:val="28"/>
          <w:szCs w:val="28"/>
        </w:rPr>
        <w:t xml:space="preserve"> решением от 22.11.2016 № 329)</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xml:space="preserve">(п.13 с.9.1. </w:t>
      </w:r>
      <w:proofErr w:type="gramStart"/>
      <w:r w:rsidRPr="00E459B3">
        <w:rPr>
          <w:rFonts w:ascii="Times New Roman" w:hAnsi="Times New Roman"/>
          <w:sz w:val="28"/>
          <w:szCs w:val="28"/>
        </w:rPr>
        <w:t>введен</w:t>
      </w:r>
      <w:proofErr w:type="gramEnd"/>
      <w:r w:rsidRPr="00E459B3">
        <w:rPr>
          <w:rFonts w:ascii="Times New Roman" w:hAnsi="Times New Roman"/>
          <w:sz w:val="28"/>
          <w:szCs w:val="28"/>
        </w:rPr>
        <w:t xml:space="preserve"> решением Совета народных депутатов от 28.02.2018 № 63)</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14)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xml:space="preserve">(п.14 ст.9.1. </w:t>
      </w:r>
      <w:proofErr w:type="gramStart"/>
      <w:r w:rsidRPr="00E459B3">
        <w:rPr>
          <w:rFonts w:ascii="Times New Roman" w:hAnsi="Times New Roman"/>
          <w:sz w:val="28"/>
          <w:szCs w:val="28"/>
        </w:rPr>
        <w:t>введен</w:t>
      </w:r>
      <w:proofErr w:type="gramEnd"/>
      <w:r w:rsidRPr="00E459B3">
        <w:rPr>
          <w:rFonts w:ascii="Times New Roman" w:hAnsi="Times New Roman"/>
          <w:sz w:val="28"/>
          <w:szCs w:val="28"/>
        </w:rPr>
        <w:t xml:space="preserve"> решением Совета народных депутатов от 24.06.2019 № 148)</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(пп.15 ч.1 ст.9.1. введен решением Совета народных депутатов от 25.02.2021 № 250)</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lastRenderedPageBreak/>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(пп.16 ч.1 ст.9.1. введен решением Совета народных депутатов от 25.02.2021 № 250)</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17) создание муниципальной пожарной охраны.</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(п. 17 ч. 1 ст. 9.1 дополнен в ред. реш. от 24.12.2021 № 297)</w:t>
      </w:r>
    </w:p>
    <w:p w:rsidR="00F07BF1" w:rsidRPr="00E459B3" w:rsidRDefault="00F07BF1" w:rsidP="00F07BF1">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 xml:space="preserve">2. </w:t>
      </w:r>
      <w:proofErr w:type="gramStart"/>
      <w:r w:rsidRPr="00E459B3">
        <w:rPr>
          <w:rFonts w:ascii="Times New Roman" w:hAnsi="Times New Roman"/>
          <w:i w:val="0"/>
          <w:color w:val="auto"/>
          <w:sz w:val="28"/>
          <w:szCs w:val="28"/>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 – 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E459B3">
        <w:rPr>
          <w:rFonts w:ascii="Times New Roman" w:hAnsi="Times New Roman"/>
          <w:i w:val="0"/>
          <w:color w:val="auto"/>
          <w:sz w:val="28"/>
          <w:szCs w:val="28"/>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07BF1" w:rsidRPr="00E459B3" w:rsidRDefault="00F07BF1" w:rsidP="00F07BF1">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(ст.9.1 в ред. решения от 26.02.2015 № 237)</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10. Полномочия органов местного самоуправления Богучарского муниципального района по решению вопросов местного значения</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1. В целях решения вопросов местного значения органы местного самоуправления муниципального района обладают следующими полномочиями: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 принятие устава Богучарского муниципального района и внесение в него изменений и дополнений, издание муниципальных правовых актов;</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2) установление официальных символов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4.1.)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xml:space="preserve">(п.4.1. </w:t>
      </w:r>
      <w:proofErr w:type="gramStart"/>
      <w:r w:rsidRPr="00E459B3">
        <w:rPr>
          <w:rFonts w:ascii="Times New Roman" w:hAnsi="Times New Roman"/>
          <w:sz w:val="28"/>
          <w:szCs w:val="28"/>
        </w:rPr>
        <w:t>введен</w:t>
      </w:r>
      <w:proofErr w:type="gramEnd"/>
      <w:r w:rsidRPr="00E459B3">
        <w:rPr>
          <w:rFonts w:ascii="Times New Roman" w:hAnsi="Times New Roman"/>
          <w:sz w:val="28"/>
          <w:szCs w:val="28"/>
        </w:rPr>
        <w:t xml:space="preserve"> решением Совета народных депутатов от 28.02.2018 № 63)</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w:t>
      </w:r>
      <w:r w:rsidRPr="00E459B3">
        <w:rPr>
          <w:rFonts w:ascii="Times New Roman" w:hAnsi="Times New Roman"/>
          <w:sz w:val="28"/>
          <w:szCs w:val="28"/>
        </w:rPr>
        <w:lastRenderedPageBreak/>
        <w:t xml:space="preserve">подключение, надбавок к тарифам на товары и услуги организаций коммунального комплекса, надбавок к ценам (тарифам) для потребителей. </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Богучарского муниципального района, преобразования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(п.7 ст.10 в ред. решения Совета народных депутатов от 28.02.2018 № 63)</w:t>
      </w:r>
    </w:p>
    <w:p w:rsidR="00F07BF1" w:rsidRDefault="00AB2317" w:rsidP="00F07BF1">
      <w:pPr>
        <w:ind w:firstLine="709"/>
        <w:rPr>
          <w:rFonts w:ascii="Times New Roman" w:hAnsi="Times New Roman"/>
          <w:sz w:val="28"/>
          <w:szCs w:val="28"/>
        </w:rPr>
      </w:pPr>
      <w:r w:rsidRPr="00C60837">
        <w:rPr>
          <w:rFonts w:ascii="Times New Roman" w:hAnsi="Times New Roman"/>
          <w:sz w:val="28"/>
          <w:szCs w:val="28"/>
        </w:rPr>
        <w:t>8)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AB2317" w:rsidRPr="00E459B3" w:rsidRDefault="00AB2317" w:rsidP="00F07BF1">
      <w:pPr>
        <w:ind w:firstLine="709"/>
        <w:rPr>
          <w:rFonts w:ascii="Times New Roman" w:hAnsi="Times New Roman"/>
          <w:sz w:val="28"/>
          <w:szCs w:val="28"/>
        </w:rPr>
      </w:pPr>
      <w:r>
        <w:rPr>
          <w:rFonts w:ascii="Times New Roman" w:hAnsi="Times New Roman"/>
          <w:sz w:val="28"/>
          <w:szCs w:val="28"/>
        </w:rPr>
        <w:t>(п. 8 ч. 1 ст. 10 в ред. реш. от 27.12.2023 № 100)</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9) осуществление международных и внешнеэкономических связей в соответствии с федеральными законами;</w:t>
      </w:r>
    </w:p>
    <w:p w:rsidR="00F07BF1" w:rsidRPr="00E459B3" w:rsidRDefault="00F07BF1" w:rsidP="00F07BF1">
      <w:pPr>
        <w:pStyle w:val="af3"/>
        <w:ind w:firstLine="709"/>
        <w:jc w:val="both"/>
        <w:rPr>
          <w:sz w:val="28"/>
          <w:szCs w:val="28"/>
        </w:rPr>
      </w:pPr>
      <w:proofErr w:type="gramStart"/>
      <w:r w:rsidRPr="00E459B3">
        <w:rPr>
          <w:sz w:val="28"/>
          <w:szCs w:val="28"/>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Богучарского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F07BF1" w:rsidRPr="00E459B3" w:rsidRDefault="00F07BF1" w:rsidP="00F07BF1">
      <w:pPr>
        <w:pStyle w:val="af3"/>
        <w:ind w:firstLine="709"/>
        <w:jc w:val="both"/>
        <w:rPr>
          <w:sz w:val="28"/>
          <w:szCs w:val="28"/>
        </w:rPr>
      </w:pPr>
      <w:r w:rsidRPr="00E459B3">
        <w:rPr>
          <w:sz w:val="28"/>
          <w:szCs w:val="28"/>
        </w:rPr>
        <w:t>(п. 10 ч. 1 ст. 10 в ред. решения от 22.11.2016 № 329)</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xml:space="preserve">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Богучарского муниципального района, организация и проведение иных мероприятий, предусмотренных законодательством об энергосбережении </w:t>
      </w:r>
      <w:proofErr w:type="gramStart"/>
      <w:r w:rsidRPr="00E459B3">
        <w:rPr>
          <w:rFonts w:ascii="Times New Roman" w:hAnsi="Times New Roman"/>
          <w:sz w:val="28"/>
          <w:szCs w:val="28"/>
        </w:rPr>
        <w:t>и</w:t>
      </w:r>
      <w:proofErr w:type="gramEnd"/>
      <w:r w:rsidRPr="00E459B3">
        <w:rPr>
          <w:rFonts w:ascii="Times New Roman" w:hAnsi="Times New Roman"/>
          <w:sz w:val="28"/>
          <w:szCs w:val="28"/>
        </w:rPr>
        <w:t xml:space="preserve"> о повышении энергетической эффективности;</w:t>
      </w:r>
    </w:p>
    <w:p w:rsidR="00F07BF1" w:rsidRPr="00E459B3" w:rsidRDefault="00F07BF1" w:rsidP="00F07BF1">
      <w:pPr>
        <w:pStyle w:val="ConsNormal"/>
        <w:ind w:firstLine="709"/>
        <w:jc w:val="both"/>
        <w:rPr>
          <w:rFonts w:ascii="Times New Roman" w:hAnsi="Times New Roman"/>
          <w:sz w:val="28"/>
          <w:szCs w:val="28"/>
        </w:rPr>
      </w:pPr>
      <w:r w:rsidRPr="00E459B3">
        <w:rPr>
          <w:rFonts w:ascii="Times New Roman" w:hAnsi="Times New Roman"/>
          <w:bCs/>
          <w:sz w:val="28"/>
          <w:szCs w:val="28"/>
        </w:rPr>
        <w:t xml:space="preserve">12) </w:t>
      </w:r>
      <w:r w:rsidRPr="00E459B3">
        <w:rPr>
          <w:rFonts w:ascii="Times New Roman" w:hAnsi="Times New Roman"/>
          <w:sz w:val="28"/>
          <w:szCs w:val="28"/>
        </w:rPr>
        <w:t xml:space="preserve">иными полномочиями в соответствии с </w:t>
      </w:r>
      <w:r w:rsidRPr="00E459B3">
        <w:rPr>
          <w:rFonts w:ascii="Times New Roman" w:hAnsi="Times New Roman"/>
          <w:bCs/>
          <w:sz w:val="28"/>
          <w:szCs w:val="28"/>
        </w:rPr>
        <w:t>Федеральным з</w:t>
      </w:r>
      <w:r w:rsidRPr="00E459B3">
        <w:rPr>
          <w:rFonts w:ascii="Times New Roman" w:hAnsi="Times New Roman"/>
          <w:sz w:val="28"/>
          <w:szCs w:val="28"/>
        </w:rPr>
        <w:t>аконом от 06.10.2003 № 131-ФЗ «Об общих принципах организации местного самоуправления в Российской Федерации», настоящим Уставом.</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2. Полномочия органов местного самоуправления, установленные настоящей статьей, осуществляются органами местного самоуправления Богучарского муниципального района самостоятельно. Подчиненность органа местного самоуправления или должностного лица местного самоуправления Богучарского муниципального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F07BF1" w:rsidRDefault="00F07BF1" w:rsidP="00F07BF1">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(ст.10 в ред. решения от 26.02.2015 № 237)</w:t>
      </w:r>
    </w:p>
    <w:p w:rsidR="004F2001" w:rsidRPr="004F2001" w:rsidRDefault="004F2001" w:rsidP="004F2001">
      <w:pPr>
        <w:ind w:firstLine="708"/>
        <w:rPr>
          <w:rFonts w:ascii="Times New Roman" w:hAnsi="Times New Roman"/>
          <w:sz w:val="28"/>
          <w:szCs w:val="28"/>
        </w:rPr>
      </w:pPr>
      <w:r w:rsidRPr="004F2001">
        <w:rPr>
          <w:rFonts w:ascii="Times New Roman" w:hAnsi="Times New Roman"/>
          <w:sz w:val="28"/>
          <w:szCs w:val="28"/>
        </w:rPr>
        <w:lastRenderedPageBreak/>
        <w:t xml:space="preserve">3. </w:t>
      </w:r>
      <w:proofErr w:type="gramStart"/>
      <w:r w:rsidRPr="004F2001">
        <w:rPr>
          <w:rFonts w:ascii="Times New Roman" w:hAnsi="Times New Roman"/>
          <w:sz w:val="28"/>
          <w:szCs w:val="28"/>
        </w:rPr>
        <w:t>Полномочия по решению вопросов в сфере ведения информационной системы обеспечения градостроительной деятельности на территории Богучарского муниципального района, подготовки схемы территориального планирования муниципального района и изменений в неё, за исключением полномочий, предусмотренных частью 3 статьи 20 Градостроительного кодекса Российской Федерации,  осуществляются соответствующими органами государственной власти Воронежской области в соответствии с Законом Воронежской области от 28.12.2021 № 158-ОЗ «О перераспределении отдельных полномочий в</w:t>
      </w:r>
      <w:proofErr w:type="gramEnd"/>
      <w:r w:rsidRPr="004F2001">
        <w:rPr>
          <w:rFonts w:ascii="Times New Roman" w:hAnsi="Times New Roman"/>
          <w:sz w:val="28"/>
          <w:szCs w:val="28"/>
        </w:rPr>
        <w:t xml:space="preserve"> области градостроительной деятельности между органами местного самоуправления муниципальных образований Воронежской области и исполнительными органами государственной власти Воронежской области».</w:t>
      </w:r>
    </w:p>
    <w:p w:rsidR="004F2001" w:rsidRPr="004F2001" w:rsidRDefault="004F2001" w:rsidP="004F2001">
      <w:pPr>
        <w:rPr>
          <w:rFonts w:ascii="Times New Roman" w:hAnsi="Times New Roman"/>
          <w:sz w:val="28"/>
          <w:szCs w:val="28"/>
        </w:rPr>
      </w:pPr>
      <w:r w:rsidRPr="004F2001">
        <w:rPr>
          <w:rFonts w:ascii="Times New Roman" w:hAnsi="Times New Roman"/>
          <w:sz w:val="28"/>
          <w:szCs w:val="28"/>
        </w:rPr>
        <w:t xml:space="preserve">(ч. 3 ст. 10 </w:t>
      </w:r>
      <w:proofErr w:type="gramStart"/>
      <w:r w:rsidRPr="004F2001">
        <w:rPr>
          <w:rFonts w:ascii="Times New Roman" w:hAnsi="Times New Roman"/>
          <w:sz w:val="28"/>
          <w:szCs w:val="28"/>
        </w:rPr>
        <w:t>дополнена</w:t>
      </w:r>
      <w:proofErr w:type="gramEnd"/>
      <w:r w:rsidRPr="004F2001">
        <w:rPr>
          <w:rFonts w:ascii="Times New Roman" w:hAnsi="Times New Roman"/>
          <w:sz w:val="28"/>
          <w:szCs w:val="28"/>
        </w:rPr>
        <w:t xml:space="preserve"> в ред</w:t>
      </w:r>
      <w:r>
        <w:rPr>
          <w:rFonts w:ascii="Times New Roman" w:hAnsi="Times New Roman"/>
          <w:sz w:val="28"/>
          <w:szCs w:val="28"/>
        </w:rPr>
        <w:t>акции</w:t>
      </w:r>
      <w:r w:rsidRPr="004F2001">
        <w:rPr>
          <w:rFonts w:ascii="Times New Roman" w:hAnsi="Times New Roman"/>
          <w:sz w:val="28"/>
          <w:szCs w:val="28"/>
        </w:rPr>
        <w:t xml:space="preserve"> реш</w:t>
      </w:r>
      <w:r>
        <w:rPr>
          <w:rFonts w:ascii="Times New Roman" w:hAnsi="Times New Roman"/>
          <w:sz w:val="28"/>
          <w:szCs w:val="28"/>
        </w:rPr>
        <w:t>ения</w:t>
      </w:r>
      <w:r w:rsidRPr="004F2001">
        <w:rPr>
          <w:rFonts w:ascii="Times New Roman" w:hAnsi="Times New Roman"/>
          <w:sz w:val="28"/>
          <w:szCs w:val="28"/>
        </w:rPr>
        <w:t xml:space="preserve"> от 27.12.2023 № 100)</w:t>
      </w:r>
    </w:p>
    <w:p w:rsidR="004F2001" w:rsidRPr="004F2001" w:rsidRDefault="004F2001" w:rsidP="004F2001"/>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Статья 10.1. Органы местного самоуправления Богучарского</w:t>
      </w:r>
      <w:r w:rsidR="004F2001">
        <w:rPr>
          <w:rFonts w:ascii="Times New Roman" w:hAnsi="Times New Roman"/>
          <w:sz w:val="28"/>
          <w:szCs w:val="28"/>
        </w:rPr>
        <w:t xml:space="preserve"> </w:t>
      </w:r>
      <w:r w:rsidRPr="00E459B3">
        <w:rPr>
          <w:rFonts w:ascii="Times New Roman" w:hAnsi="Times New Roman"/>
          <w:sz w:val="28"/>
          <w:szCs w:val="28"/>
        </w:rPr>
        <w:t>муниципального  района, осуществляющие муниципальный контроль</w:t>
      </w:r>
    </w:p>
    <w:p w:rsidR="00F07BF1" w:rsidRPr="00E459B3" w:rsidRDefault="00F07BF1" w:rsidP="00F07BF1">
      <w:pPr>
        <w:shd w:val="clear" w:color="auto" w:fill="FFFFFF"/>
        <w:ind w:firstLine="705"/>
        <w:rPr>
          <w:rFonts w:ascii="Times New Roman" w:hAnsi="Times New Roman"/>
          <w:sz w:val="28"/>
          <w:szCs w:val="28"/>
        </w:rPr>
      </w:pPr>
      <w:r w:rsidRPr="00E459B3">
        <w:rPr>
          <w:rFonts w:ascii="Times New Roman" w:hAnsi="Times New Roman"/>
          <w:sz w:val="28"/>
          <w:szCs w:val="28"/>
        </w:rPr>
        <w:t>1.Органом местного самоуправления, уполномоченным на осуществление муниципального контроля на территории Богучарского муниципального района, является администрация Богучарского муниципального района.</w:t>
      </w:r>
    </w:p>
    <w:p w:rsidR="00F07BF1" w:rsidRPr="00E459B3" w:rsidRDefault="00F07BF1" w:rsidP="00F07BF1">
      <w:pPr>
        <w:shd w:val="clear" w:color="auto" w:fill="FFFFFF"/>
        <w:ind w:firstLine="705"/>
        <w:rPr>
          <w:rFonts w:ascii="Times New Roman" w:hAnsi="Times New Roman"/>
          <w:sz w:val="28"/>
          <w:szCs w:val="28"/>
        </w:rPr>
      </w:pPr>
      <w:r w:rsidRPr="00E459B3">
        <w:rPr>
          <w:rFonts w:ascii="Times New Roman" w:hAnsi="Times New Roman"/>
          <w:sz w:val="28"/>
          <w:szCs w:val="28"/>
        </w:rPr>
        <w:t xml:space="preserve">Должностными лицами администрации Богучарского муниципального района, уполномоченным на осуществление муниципального контроля, являются: глава Богучарского муниципального района, заместитель главы администрации Богучарского муниципального района, руководитель или начальник отраслевого отдела администрации Богучарского муниципального района. </w:t>
      </w:r>
    </w:p>
    <w:p w:rsidR="00F07BF1" w:rsidRPr="00E459B3" w:rsidRDefault="00F07BF1" w:rsidP="00F07BF1">
      <w:pPr>
        <w:shd w:val="clear" w:color="auto" w:fill="FFFFFF"/>
        <w:ind w:firstLine="705"/>
        <w:rPr>
          <w:rFonts w:ascii="Times New Roman" w:hAnsi="Times New Roman"/>
          <w:sz w:val="28"/>
          <w:szCs w:val="28"/>
        </w:rPr>
      </w:pPr>
      <w:r w:rsidRPr="00E459B3">
        <w:rPr>
          <w:rFonts w:ascii="Times New Roman" w:hAnsi="Times New Roman"/>
          <w:sz w:val="28"/>
          <w:szCs w:val="28"/>
        </w:rPr>
        <w:t>Перечень полномочий указанных должностных лиц определяется в соответствии с муниципальными правовыми актами Богучарского муниципального района.</w:t>
      </w:r>
    </w:p>
    <w:p w:rsidR="00F07BF1" w:rsidRPr="00E459B3" w:rsidRDefault="00F07BF1" w:rsidP="00F07BF1">
      <w:pPr>
        <w:shd w:val="clear" w:color="auto" w:fill="FFFFFF"/>
        <w:ind w:firstLine="705"/>
        <w:rPr>
          <w:rFonts w:ascii="Times New Roman" w:hAnsi="Times New Roman"/>
          <w:sz w:val="28"/>
          <w:szCs w:val="28"/>
        </w:rPr>
      </w:pPr>
      <w:r w:rsidRPr="00E459B3">
        <w:rPr>
          <w:rFonts w:ascii="Times New Roman" w:hAnsi="Times New Roman"/>
          <w:sz w:val="28"/>
          <w:szCs w:val="28"/>
        </w:rPr>
        <w:t>2. Перечень полномочий  администрации  Богучарского муниципального района при осуществлении муниципального контроля определяется нормативными правовыми актами Совета народных депутатовБогучарского муниципального района о видах муниципального контроля .</w:t>
      </w:r>
    </w:p>
    <w:p w:rsidR="00F07BF1" w:rsidRPr="00E459B3" w:rsidRDefault="00F07BF1" w:rsidP="00F07BF1">
      <w:pPr>
        <w:autoSpaceDE w:val="0"/>
        <w:autoSpaceDN w:val="0"/>
        <w:adjustRightInd w:val="0"/>
        <w:ind w:firstLine="705"/>
        <w:rPr>
          <w:rFonts w:ascii="Times New Roman" w:hAnsi="Times New Roman"/>
          <w:sz w:val="28"/>
          <w:szCs w:val="28"/>
        </w:rPr>
      </w:pPr>
      <w:r w:rsidRPr="00E459B3">
        <w:rPr>
          <w:rFonts w:ascii="Times New Roman" w:hAnsi="Times New Roman"/>
          <w:sz w:val="28"/>
          <w:szCs w:val="28"/>
        </w:rPr>
        <w:t>3.</w:t>
      </w:r>
      <w:r w:rsidRPr="00E459B3">
        <w:rPr>
          <w:rFonts w:ascii="Times New Roman" w:hAnsi="Times New Roman"/>
          <w:bCs/>
          <w:sz w:val="28"/>
          <w:szCs w:val="28"/>
        </w:rPr>
        <w:t xml:space="preserve"> Организация и осуществление видов муниципального контроля регулируются Федеральным </w:t>
      </w:r>
      <w:hyperlink r:id="rId9" w:history="1">
        <w:r w:rsidRPr="00E459B3">
          <w:rPr>
            <w:rFonts w:ascii="Times New Roman" w:hAnsi="Times New Roman"/>
            <w:sz w:val="28"/>
            <w:szCs w:val="28"/>
          </w:rPr>
          <w:t>законом</w:t>
        </w:r>
      </w:hyperlink>
      <w:r w:rsidRPr="00E459B3">
        <w:rPr>
          <w:rFonts w:ascii="Times New Roman" w:hAnsi="Times New Roman"/>
          <w:sz w:val="28"/>
          <w:szCs w:val="28"/>
        </w:rPr>
        <w:t xml:space="preserve"> от 31 июля 2020 года N 248-ФЗ "О государственном контроле (надзоре) и муниципальном контроле в Российской Федерации".</w:t>
      </w:r>
    </w:p>
    <w:p w:rsidR="00F07BF1" w:rsidRPr="00E459B3" w:rsidRDefault="00F07BF1" w:rsidP="00F07BF1">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(ст.10.1 в ред. решения от 24.12.2021 № 297)</w:t>
      </w:r>
    </w:p>
    <w:p w:rsidR="00F07BF1" w:rsidRPr="00E459B3" w:rsidRDefault="00F07BF1" w:rsidP="00F07BF1">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Статья 11. Взаимоотношения органов местного самоуправления Богучарского муниципального района с органами государственной власти</w:t>
      </w:r>
    </w:p>
    <w:p w:rsidR="00F07BF1" w:rsidRPr="00E459B3" w:rsidRDefault="00F07BF1" w:rsidP="00F07BF1">
      <w:pPr>
        <w:pStyle w:val="fbb"/>
        <w:ind w:firstLine="709"/>
        <w:jc w:val="both"/>
        <w:rPr>
          <w:szCs w:val="28"/>
        </w:rPr>
      </w:pPr>
      <w:r w:rsidRPr="00E459B3">
        <w:rPr>
          <w:szCs w:val="28"/>
        </w:rPr>
        <w:t>1. Органы государственной власти не вправе принимать решения и совершать действия, ограничивающие права органов местного самоуправления муниципального района, установленные Конституцией Российской Федерации, федеральными законами и законами Воронежской области.</w:t>
      </w:r>
    </w:p>
    <w:p w:rsidR="00F07BF1" w:rsidRPr="00E459B3" w:rsidRDefault="00F07BF1" w:rsidP="00F07BF1">
      <w:pPr>
        <w:pStyle w:val="fbb"/>
        <w:ind w:firstLine="709"/>
        <w:jc w:val="both"/>
        <w:rPr>
          <w:szCs w:val="28"/>
        </w:rPr>
      </w:pPr>
      <w:r w:rsidRPr="00E459B3">
        <w:rPr>
          <w:szCs w:val="28"/>
        </w:rPr>
        <w:t>2. Осуществление местного самоуправления в муниципальном районе органами государственной власти Воронежской области и их должностными лицами не допускается.</w:t>
      </w:r>
    </w:p>
    <w:p w:rsidR="00F07BF1" w:rsidRPr="00E459B3" w:rsidRDefault="00F07BF1" w:rsidP="00F07BF1">
      <w:pPr>
        <w:pStyle w:val="fbb"/>
        <w:ind w:firstLine="709"/>
        <w:jc w:val="both"/>
        <w:rPr>
          <w:szCs w:val="28"/>
        </w:rPr>
      </w:pPr>
      <w:r w:rsidRPr="00E459B3">
        <w:rPr>
          <w:szCs w:val="28"/>
        </w:rPr>
        <w:lastRenderedPageBreak/>
        <w:t>3. Взаимоотношения органов местного самоуправления с органами государственной власти области осуществляются посредством:</w:t>
      </w:r>
    </w:p>
    <w:p w:rsidR="00F07BF1" w:rsidRPr="00E459B3" w:rsidRDefault="00F07BF1" w:rsidP="00F07BF1">
      <w:pPr>
        <w:pStyle w:val="fbb"/>
        <w:ind w:firstLine="709"/>
        <w:jc w:val="both"/>
        <w:rPr>
          <w:szCs w:val="28"/>
        </w:rPr>
      </w:pPr>
      <w:r w:rsidRPr="00E459B3">
        <w:rPr>
          <w:szCs w:val="28"/>
        </w:rPr>
        <w:t>- реализации областных программ, направленных на социально-экономическое развитие муниципальных образований;</w:t>
      </w:r>
    </w:p>
    <w:p w:rsidR="00F07BF1" w:rsidRPr="00E459B3" w:rsidRDefault="00F07BF1" w:rsidP="00F07BF1">
      <w:pPr>
        <w:pStyle w:val="fbb"/>
        <w:ind w:firstLine="709"/>
        <w:jc w:val="both"/>
        <w:rPr>
          <w:szCs w:val="28"/>
        </w:rPr>
      </w:pPr>
      <w:r w:rsidRPr="00E459B3">
        <w:rPr>
          <w:szCs w:val="28"/>
        </w:rPr>
        <w:t>- заключения договоров (соглашений) между органами местного самоуправления и органами государственной власти области;</w:t>
      </w:r>
    </w:p>
    <w:p w:rsidR="00F07BF1" w:rsidRPr="00E459B3" w:rsidRDefault="00F07BF1" w:rsidP="00F07BF1">
      <w:pPr>
        <w:pStyle w:val="fbb"/>
        <w:ind w:firstLine="709"/>
        <w:jc w:val="both"/>
        <w:rPr>
          <w:szCs w:val="28"/>
        </w:rPr>
      </w:pPr>
      <w:r w:rsidRPr="00E459B3">
        <w:rPr>
          <w:szCs w:val="28"/>
        </w:rPr>
        <w:t>- создания координационных, консультативных, совещательных и иных рабочих органов, как постоянно действующих, так и временных;</w:t>
      </w:r>
    </w:p>
    <w:p w:rsidR="00F07BF1" w:rsidRPr="00E459B3" w:rsidRDefault="00F07BF1" w:rsidP="00F07BF1">
      <w:pPr>
        <w:pStyle w:val="fbb"/>
        <w:ind w:firstLine="709"/>
        <w:jc w:val="both"/>
        <w:rPr>
          <w:szCs w:val="28"/>
        </w:rPr>
      </w:pPr>
      <w:r w:rsidRPr="00E459B3">
        <w:rPr>
          <w:szCs w:val="28"/>
        </w:rPr>
        <w:t>- законодательной инициативы Совета народных депутатов Богучарского муниципального района в областную Думу.</w:t>
      </w:r>
    </w:p>
    <w:p w:rsidR="00F07BF1" w:rsidRPr="00E459B3" w:rsidRDefault="00F07BF1" w:rsidP="00F07BF1">
      <w:pPr>
        <w:pStyle w:val="fbb"/>
        <w:ind w:firstLine="709"/>
        <w:jc w:val="both"/>
        <w:rPr>
          <w:szCs w:val="28"/>
        </w:rPr>
      </w:pPr>
      <w:r w:rsidRPr="00E459B3">
        <w:rPr>
          <w:szCs w:val="28"/>
        </w:rPr>
        <w:t>Статья 12. Взаимоотношения органов местного самоуправления муниципального района и органов местного самоуправления городского и сельских поселений.</w:t>
      </w:r>
    </w:p>
    <w:p w:rsidR="00F07BF1" w:rsidRPr="00E459B3" w:rsidRDefault="00F07BF1" w:rsidP="00F07BF1">
      <w:pPr>
        <w:pStyle w:val="fbb"/>
        <w:ind w:firstLine="709"/>
        <w:jc w:val="both"/>
        <w:rPr>
          <w:szCs w:val="28"/>
        </w:rPr>
      </w:pPr>
      <w:r w:rsidRPr="00E459B3">
        <w:rPr>
          <w:szCs w:val="28"/>
        </w:rPr>
        <w:t>1. Разграничение предметов ведения, объектов муниципальной собственности, источников доходов местного бюджета между муниципальным районом и городским и сельскими поселениями муниципального района устанавливается федеральным и областным законодательством.</w:t>
      </w:r>
    </w:p>
    <w:p w:rsidR="00F07BF1" w:rsidRPr="00E459B3" w:rsidRDefault="00F07BF1" w:rsidP="00F07BF1">
      <w:pPr>
        <w:pStyle w:val="fbb"/>
        <w:ind w:firstLine="709"/>
        <w:jc w:val="both"/>
        <w:rPr>
          <w:szCs w:val="28"/>
        </w:rPr>
      </w:pPr>
      <w:r w:rsidRPr="00E459B3">
        <w:rPr>
          <w:szCs w:val="28"/>
        </w:rPr>
        <w:t xml:space="preserve">2. В пределах собственной компетенции </w:t>
      </w:r>
      <w:proofErr w:type="gramStart"/>
      <w:r w:rsidRPr="00E459B3">
        <w:rPr>
          <w:szCs w:val="28"/>
        </w:rPr>
        <w:t>городское</w:t>
      </w:r>
      <w:proofErr w:type="gramEnd"/>
      <w:r w:rsidRPr="00E459B3">
        <w:rPr>
          <w:szCs w:val="28"/>
        </w:rPr>
        <w:t xml:space="preserve"> и сельские поселения муниципального района самостоятельны.</w:t>
      </w:r>
    </w:p>
    <w:p w:rsidR="00F07BF1" w:rsidRPr="00E459B3" w:rsidRDefault="00F07BF1" w:rsidP="00F07BF1">
      <w:pPr>
        <w:pStyle w:val="fbb"/>
        <w:ind w:firstLine="709"/>
        <w:jc w:val="both"/>
        <w:rPr>
          <w:szCs w:val="28"/>
        </w:rPr>
      </w:pPr>
      <w:r w:rsidRPr="00E459B3">
        <w:rPr>
          <w:szCs w:val="28"/>
        </w:rPr>
        <w:t xml:space="preserve">3. Должностные лица местного самоуправления городского и сельских поселений не подчинены должностным лицам местного самоуправления муниципального района. Назначение должностных лиц городского и сельских поселений должностными лицами местного самоуправления муниципального района не допускается. </w:t>
      </w:r>
    </w:p>
    <w:p w:rsidR="00F07BF1" w:rsidRPr="00E459B3" w:rsidRDefault="00F07BF1" w:rsidP="00F07BF1">
      <w:pPr>
        <w:pStyle w:val="fbb"/>
        <w:ind w:firstLine="709"/>
        <w:jc w:val="both"/>
        <w:rPr>
          <w:szCs w:val="28"/>
        </w:rPr>
      </w:pPr>
      <w:r w:rsidRPr="00E459B3">
        <w:rPr>
          <w:szCs w:val="28"/>
        </w:rPr>
        <w:t>4. Споры между органами местного самоуправления муниципального района и органами местного самоуправления городских и сельских поселений муниципального района (их должностными лицами) разрешаются посредством согласительных процедур, а также в судебном порядке.</w:t>
      </w:r>
    </w:p>
    <w:p w:rsidR="00F07BF1" w:rsidRPr="00E459B3" w:rsidRDefault="00F07BF1" w:rsidP="00F07BF1">
      <w:pPr>
        <w:pStyle w:val="ConsPlusNormal"/>
        <w:widowControl/>
        <w:ind w:firstLine="709"/>
        <w:jc w:val="both"/>
        <w:rPr>
          <w:rFonts w:ascii="Times New Roman" w:hAnsi="Times New Roman" w:cs="Times New Roman"/>
          <w:sz w:val="28"/>
          <w:szCs w:val="28"/>
        </w:rPr>
      </w:pPr>
      <w:r w:rsidRPr="00E459B3">
        <w:rPr>
          <w:rFonts w:ascii="Times New Roman" w:hAnsi="Times New Roman" w:cs="Times New Roman"/>
          <w:sz w:val="28"/>
          <w:szCs w:val="28"/>
        </w:rPr>
        <w:t>Статья 12.1. Оценка эффективности деятельности органов местного самоуправления</w:t>
      </w:r>
    </w:p>
    <w:p w:rsidR="00F07BF1" w:rsidRPr="00E459B3" w:rsidRDefault="00F07BF1" w:rsidP="00F07BF1">
      <w:pPr>
        <w:pStyle w:val="ConsPlusNormal"/>
        <w:widowControl/>
        <w:ind w:firstLine="709"/>
        <w:jc w:val="both"/>
        <w:rPr>
          <w:rFonts w:ascii="Times New Roman" w:hAnsi="Times New Roman" w:cs="Times New Roman"/>
          <w:sz w:val="28"/>
          <w:szCs w:val="28"/>
        </w:rPr>
      </w:pPr>
      <w:r w:rsidRPr="00E459B3">
        <w:rPr>
          <w:rFonts w:ascii="Times New Roman" w:hAnsi="Times New Roman" w:cs="Times New Roman"/>
          <w:sz w:val="28"/>
          <w:szCs w:val="28"/>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F07BF1" w:rsidRPr="00E459B3" w:rsidRDefault="00F07BF1" w:rsidP="00F07BF1">
      <w:pPr>
        <w:pStyle w:val="ConsPlusNormal"/>
        <w:widowControl/>
        <w:ind w:firstLine="709"/>
        <w:jc w:val="both"/>
        <w:rPr>
          <w:rFonts w:ascii="Times New Roman" w:hAnsi="Times New Roman" w:cs="Times New Roman"/>
          <w:sz w:val="28"/>
          <w:szCs w:val="28"/>
        </w:rPr>
      </w:pPr>
      <w:r w:rsidRPr="00E459B3">
        <w:rPr>
          <w:rFonts w:ascii="Times New Roman" w:hAnsi="Times New Roman" w:cs="Times New Roman"/>
          <w:sz w:val="28"/>
          <w:szCs w:val="28"/>
        </w:rPr>
        <w:t>2. Указом Губернатора Воронежской области может быть предусмотрено выделение за счет средств бюджета Воронежской области грантов муниципальным образованиям в целях содействия достижению и (или) поощрения достижения наилучших значений показателей.</w:t>
      </w:r>
    </w:p>
    <w:p w:rsidR="00F07BF1" w:rsidRPr="00E459B3" w:rsidRDefault="00F07BF1" w:rsidP="00F07BF1">
      <w:pPr>
        <w:pStyle w:val="fbb"/>
        <w:ind w:firstLine="709"/>
        <w:jc w:val="both"/>
        <w:rPr>
          <w:szCs w:val="28"/>
        </w:rPr>
      </w:pPr>
      <w:r w:rsidRPr="00E459B3">
        <w:rPr>
          <w:szCs w:val="28"/>
        </w:rPr>
        <w:t xml:space="preserve">(ст.12.1. </w:t>
      </w:r>
      <w:proofErr w:type="gramStart"/>
      <w:r w:rsidRPr="00E459B3">
        <w:rPr>
          <w:szCs w:val="28"/>
        </w:rPr>
        <w:t>введена</w:t>
      </w:r>
      <w:proofErr w:type="gramEnd"/>
      <w:r w:rsidRPr="00E459B3">
        <w:rPr>
          <w:szCs w:val="28"/>
        </w:rPr>
        <w:t xml:space="preserve"> решением от 29.10.2008 № 57)</w:t>
      </w:r>
    </w:p>
    <w:p w:rsidR="00F07BF1" w:rsidRPr="00E459B3" w:rsidRDefault="00F07BF1" w:rsidP="00F07BF1">
      <w:pPr>
        <w:pStyle w:val="fbb"/>
        <w:ind w:firstLine="709"/>
        <w:jc w:val="both"/>
        <w:rPr>
          <w:szCs w:val="28"/>
        </w:rPr>
      </w:pPr>
      <w:r w:rsidRPr="00E459B3">
        <w:rPr>
          <w:szCs w:val="28"/>
        </w:rPr>
        <w:t>Статья 13. Наделение органов местного самоуправления  муниципального района отдельными  государственными полномочиями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lastRenderedPageBreak/>
        <w:t>2.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4. </w:t>
      </w:r>
      <w:proofErr w:type="gramStart"/>
      <w:r w:rsidRPr="00E459B3">
        <w:rPr>
          <w:rFonts w:ascii="Times New Roman" w:hAnsi="Times New Roman"/>
          <w:sz w:val="28"/>
          <w:szCs w:val="28"/>
        </w:rPr>
        <w:t>Положения федеральных законов, законов Воронежской области,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Воронежской области о бюджете Воронежской области на очередной финансовый год при условии, если федеральным законом о федеральном бюджете на соответствующий финансовый год или законом Воронежской области о бюджете Воронежской области на</w:t>
      </w:r>
      <w:proofErr w:type="gramEnd"/>
      <w:r w:rsidRPr="00E459B3">
        <w:rPr>
          <w:rFonts w:ascii="Times New Roman" w:hAnsi="Times New Roman"/>
          <w:sz w:val="28"/>
          <w:szCs w:val="28"/>
        </w:rPr>
        <w:t xml:space="preserve"> соответствующий финансовый год предусмотрено предоставление субвенций на осуществление указанных полномочий.</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14. Осуществление органами местного самоуправления  отдельных государственных полномочий</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Воронежской области в случаях, установленных федеральными законами и законами Воронежской области, в пределах своей компетенции вправе издавать обязательные для исполнения нормативные правовые акты и осуществлять </w:t>
      </w:r>
      <w:proofErr w:type="gramStart"/>
      <w:r w:rsidRPr="00E459B3">
        <w:rPr>
          <w:rFonts w:ascii="Times New Roman" w:hAnsi="Times New Roman"/>
          <w:sz w:val="28"/>
          <w:szCs w:val="28"/>
        </w:rPr>
        <w:t>контроль за</w:t>
      </w:r>
      <w:proofErr w:type="gramEnd"/>
      <w:r w:rsidRPr="00E459B3">
        <w:rPr>
          <w:rFonts w:ascii="Times New Roman" w:hAnsi="Times New Roman"/>
          <w:sz w:val="28"/>
          <w:szCs w:val="28"/>
        </w:rPr>
        <w:t xml:space="preserve"> их исполнением.</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2. Органы местного самоуправления несут ответственность за осуществление отдельных государственных полномочий в пределах выделенных муниципальным районам на эти цели материальных ресурсов и финансовых средств.</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color w:val="auto"/>
          <w:sz w:val="28"/>
          <w:szCs w:val="28"/>
        </w:rPr>
        <w:t xml:space="preserve">3. </w:t>
      </w:r>
      <w:proofErr w:type="gramStart"/>
      <w:r w:rsidRPr="00E459B3">
        <w:rPr>
          <w:rFonts w:ascii="Times New Roman" w:hAnsi="Times New Roman"/>
          <w:i w:val="0"/>
          <w:iCs w:val="0"/>
          <w:color w:val="auto"/>
          <w:sz w:val="28"/>
          <w:szCs w:val="28"/>
        </w:rPr>
        <w:t>Органы местного самоуправления вправе участвовать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РФ», с осуществлением расходов за счет средств бюджета Богучарского муниципального района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roofErr w:type="gramEnd"/>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xml:space="preserve">(ч. 3 </w:t>
      </w:r>
      <w:proofErr w:type="gramStart"/>
      <w:r w:rsidRPr="00E459B3">
        <w:rPr>
          <w:rFonts w:ascii="Times New Roman" w:hAnsi="Times New Roman"/>
          <w:sz w:val="28"/>
          <w:szCs w:val="28"/>
        </w:rPr>
        <w:t>введена</w:t>
      </w:r>
      <w:proofErr w:type="gramEnd"/>
      <w:r w:rsidRPr="00E459B3">
        <w:rPr>
          <w:rFonts w:ascii="Times New Roman" w:hAnsi="Times New Roman"/>
          <w:sz w:val="28"/>
          <w:szCs w:val="28"/>
        </w:rPr>
        <w:t xml:space="preserve"> решением от 29.05.2006 № 188)</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3.1.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06.10.2003 № 131 – ФЗ «Об общих принципах организации местного самоуправления в Российской Федерации», в случае принятия представительным органом Богучарского муниципального района решения о реализации права на участие в осуществлении указанных полномочий.</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xml:space="preserve">(ч. 3.1. ст. 14 </w:t>
      </w:r>
      <w:proofErr w:type="gramStart"/>
      <w:r w:rsidRPr="00E459B3">
        <w:rPr>
          <w:rFonts w:ascii="Times New Roman" w:hAnsi="Times New Roman"/>
          <w:sz w:val="28"/>
          <w:szCs w:val="28"/>
        </w:rPr>
        <w:t>введена</w:t>
      </w:r>
      <w:proofErr w:type="gramEnd"/>
      <w:r w:rsidRPr="00E459B3">
        <w:rPr>
          <w:rFonts w:ascii="Times New Roman" w:hAnsi="Times New Roman"/>
          <w:sz w:val="28"/>
          <w:szCs w:val="28"/>
        </w:rPr>
        <w:t xml:space="preserve"> решением от 29.10.2008 № 57)</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lastRenderedPageBreak/>
        <w:t xml:space="preserve">4. </w:t>
      </w:r>
      <w:proofErr w:type="gramStart"/>
      <w:r w:rsidRPr="00E459B3">
        <w:rPr>
          <w:rFonts w:ascii="Times New Roman" w:hAnsi="Times New Roman"/>
          <w:i w:val="0"/>
          <w:iCs w:val="0"/>
          <w:color w:val="auto"/>
          <w:sz w:val="28"/>
          <w:szCs w:val="28"/>
        </w:rPr>
        <w:t>Органы местного самоуправления вправе осуществлять расходы за счет средств бюджета Богучарского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 законами.</w:t>
      </w:r>
      <w:proofErr w:type="gramEnd"/>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Органы местного самоуправления вправе устанавливать за счет средств бюджета Богучарского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 xml:space="preserve"> Финансирование полномочий, предусмотренное настоящей частью, не является обязанностью Богучарского муниципального района, </w:t>
      </w:r>
      <w:proofErr w:type="gramStart"/>
      <w:r w:rsidRPr="00E459B3">
        <w:rPr>
          <w:rFonts w:ascii="Times New Roman" w:hAnsi="Times New Roman"/>
          <w:i w:val="0"/>
          <w:iCs w:val="0"/>
          <w:color w:val="auto"/>
          <w:sz w:val="28"/>
          <w:szCs w:val="28"/>
        </w:rPr>
        <w:t>осуществляется при наличии возможности и не является</w:t>
      </w:r>
      <w:proofErr w:type="gramEnd"/>
      <w:r w:rsidRPr="00E459B3">
        <w:rPr>
          <w:rFonts w:ascii="Times New Roman" w:hAnsi="Times New Roman"/>
          <w:i w:val="0"/>
          <w:iCs w:val="0"/>
          <w:color w:val="auto"/>
          <w:sz w:val="28"/>
          <w:szCs w:val="28"/>
        </w:rPr>
        <w:t xml:space="preserve"> основанием для выделения дополнительных средств из других бюджетов бюджетной системы Российской Федерации.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xml:space="preserve">(ч. 4 ст. 14 </w:t>
      </w:r>
      <w:proofErr w:type="gramStart"/>
      <w:r w:rsidRPr="00E459B3">
        <w:rPr>
          <w:rFonts w:ascii="Times New Roman" w:hAnsi="Times New Roman"/>
          <w:sz w:val="28"/>
          <w:szCs w:val="28"/>
        </w:rPr>
        <w:t>введена</w:t>
      </w:r>
      <w:proofErr w:type="gramEnd"/>
      <w:r w:rsidRPr="00E459B3">
        <w:rPr>
          <w:rFonts w:ascii="Times New Roman" w:hAnsi="Times New Roman"/>
          <w:sz w:val="28"/>
          <w:szCs w:val="28"/>
        </w:rPr>
        <w:t xml:space="preserve"> решением от 29.05.2006 № 188)</w:t>
      </w:r>
    </w:p>
    <w:p w:rsidR="00F07BF1" w:rsidRPr="00E459B3" w:rsidRDefault="00F07BF1" w:rsidP="00F07BF1">
      <w:pPr>
        <w:pStyle w:val="ConsPlusNormal"/>
        <w:ind w:firstLine="709"/>
        <w:jc w:val="both"/>
        <w:rPr>
          <w:rFonts w:ascii="Times New Roman" w:hAnsi="Times New Roman" w:cs="Times New Roman"/>
          <w:sz w:val="28"/>
          <w:szCs w:val="28"/>
        </w:rPr>
      </w:pPr>
      <w:r w:rsidRPr="00E459B3">
        <w:rPr>
          <w:rFonts w:ascii="Times New Roman" w:hAnsi="Times New Roman" w:cs="Times New Roman"/>
          <w:sz w:val="28"/>
          <w:szCs w:val="28"/>
        </w:rPr>
        <w:t>Статья 14.1. Права граждан на участие в местном самоуправлении</w:t>
      </w:r>
    </w:p>
    <w:p w:rsidR="00F07BF1" w:rsidRPr="00E459B3" w:rsidRDefault="00F07BF1" w:rsidP="00F07BF1">
      <w:pPr>
        <w:pStyle w:val="a5"/>
        <w:ind w:firstLine="709"/>
        <w:rPr>
          <w:sz w:val="28"/>
          <w:szCs w:val="28"/>
        </w:rPr>
      </w:pPr>
      <w:r w:rsidRPr="00E459B3">
        <w:rPr>
          <w:sz w:val="28"/>
          <w:szCs w:val="28"/>
        </w:rPr>
        <w:t xml:space="preserve">1. Граждане Российской Федерации на территории Богучарского </w:t>
      </w:r>
      <w:r w:rsidRPr="00E459B3">
        <w:rPr>
          <w:bCs/>
          <w:sz w:val="28"/>
          <w:szCs w:val="28"/>
        </w:rPr>
        <w:t>муниципального района</w:t>
      </w:r>
      <w:r w:rsidRPr="00E459B3">
        <w:rPr>
          <w:sz w:val="28"/>
          <w:szCs w:val="28"/>
        </w:rPr>
        <w:t xml:space="preserve">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F07BF1" w:rsidRPr="00E459B3" w:rsidRDefault="00F07BF1" w:rsidP="00F07BF1">
      <w:pPr>
        <w:pStyle w:val="a5"/>
        <w:ind w:firstLine="709"/>
        <w:rPr>
          <w:sz w:val="28"/>
          <w:szCs w:val="28"/>
        </w:rPr>
      </w:pPr>
      <w:r w:rsidRPr="00E459B3">
        <w:rPr>
          <w:sz w:val="28"/>
          <w:szCs w:val="28"/>
        </w:rPr>
        <w:t>Иностранные граждане, постоянно или преимущественно проживающие на территории Богучарского</w:t>
      </w:r>
      <w:r w:rsidRPr="00E459B3">
        <w:rPr>
          <w:bCs/>
          <w:sz w:val="28"/>
          <w:szCs w:val="28"/>
        </w:rPr>
        <w:t xml:space="preserve"> муниципального района</w:t>
      </w:r>
      <w:r w:rsidRPr="00E459B3">
        <w:rPr>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07BF1" w:rsidRPr="00E459B3" w:rsidRDefault="00F07BF1" w:rsidP="00F07BF1">
      <w:pPr>
        <w:pStyle w:val="a5"/>
        <w:ind w:firstLine="709"/>
        <w:rPr>
          <w:sz w:val="28"/>
          <w:szCs w:val="28"/>
        </w:rPr>
      </w:pPr>
      <w:r w:rsidRPr="00E459B3">
        <w:rPr>
          <w:sz w:val="28"/>
          <w:szCs w:val="28"/>
        </w:rPr>
        <w:t>2. Права граждан на осуществление местного самоуправления реализуются посредством:</w:t>
      </w:r>
    </w:p>
    <w:p w:rsidR="00F07BF1" w:rsidRPr="00E459B3" w:rsidRDefault="00F07BF1" w:rsidP="00F07BF1">
      <w:pPr>
        <w:pStyle w:val="a5"/>
        <w:ind w:firstLine="709"/>
        <w:rPr>
          <w:sz w:val="28"/>
          <w:szCs w:val="28"/>
        </w:rPr>
      </w:pPr>
      <w:r w:rsidRPr="00E459B3">
        <w:rPr>
          <w:sz w:val="28"/>
          <w:szCs w:val="28"/>
        </w:rPr>
        <w:t>1) участия в местных референдумах, проводимых в порядке, установленном федеральными законами, законами Воронежской области;</w:t>
      </w:r>
    </w:p>
    <w:p w:rsidR="00F07BF1" w:rsidRPr="00E459B3" w:rsidRDefault="00F07BF1" w:rsidP="00F07BF1">
      <w:pPr>
        <w:pStyle w:val="a5"/>
        <w:ind w:firstLine="709"/>
        <w:rPr>
          <w:sz w:val="28"/>
          <w:szCs w:val="28"/>
        </w:rPr>
      </w:pPr>
      <w:r w:rsidRPr="00E459B3">
        <w:rPr>
          <w:sz w:val="28"/>
          <w:szCs w:val="28"/>
        </w:rPr>
        <w:t>2) участия в выборах депутатов Совета народных депутатов Богучарского</w:t>
      </w:r>
      <w:r w:rsidRPr="00E459B3">
        <w:rPr>
          <w:bCs/>
          <w:sz w:val="28"/>
          <w:szCs w:val="28"/>
        </w:rPr>
        <w:t xml:space="preserve"> муниципального района</w:t>
      </w:r>
      <w:r w:rsidRPr="00E459B3">
        <w:rPr>
          <w:sz w:val="28"/>
          <w:szCs w:val="28"/>
        </w:rPr>
        <w:t>, членов выборного органа местного самоуправления;</w:t>
      </w:r>
    </w:p>
    <w:p w:rsidR="00F07BF1" w:rsidRPr="00E459B3" w:rsidRDefault="00F07BF1" w:rsidP="00F07BF1">
      <w:pPr>
        <w:pStyle w:val="a5"/>
        <w:ind w:firstLine="709"/>
        <w:rPr>
          <w:sz w:val="28"/>
          <w:szCs w:val="28"/>
        </w:rPr>
      </w:pPr>
      <w:r w:rsidRPr="00E459B3">
        <w:rPr>
          <w:sz w:val="28"/>
          <w:szCs w:val="28"/>
        </w:rPr>
        <w:t>3) участия в голосовании по отзыву депутата Богучарского</w:t>
      </w:r>
      <w:r w:rsidRPr="00E459B3">
        <w:rPr>
          <w:bCs/>
          <w:sz w:val="28"/>
          <w:szCs w:val="28"/>
        </w:rPr>
        <w:t xml:space="preserve"> муниципального района</w:t>
      </w:r>
      <w:r w:rsidRPr="00E459B3">
        <w:rPr>
          <w:sz w:val="28"/>
          <w:szCs w:val="28"/>
        </w:rPr>
        <w:t>, члена выборного органа местного самоуправления, главы Богучарского</w:t>
      </w:r>
      <w:r w:rsidRPr="00E459B3">
        <w:rPr>
          <w:bCs/>
          <w:sz w:val="28"/>
          <w:szCs w:val="28"/>
        </w:rPr>
        <w:t xml:space="preserve"> муниципального района</w:t>
      </w:r>
      <w:r w:rsidRPr="00E459B3">
        <w:rPr>
          <w:sz w:val="28"/>
          <w:szCs w:val="28"/>
        </w:rPr>
        <w:t>, голосовании по вопросам изменения границ Богучарского</w:t>
      </w:r>
      <w:r w:rsidRPr="00E459B3">
        <w:rPr>
          <w:bCs/>
          <w:sz w:val="28"/>
          <w:szCs w:val="28"/>
        </w:rPr>
        <w:t xml:space="preserve"> муниципального района</w:t>
      </w:r>
      <w:r w:rsidRPr="00E459B3">
        <w:rPr>
          <w:sz w:val="28"/>
          <w:szCs w:val="28"/>
        </w:rPr>
        <w:t>, преобразования Богучарского</w:t>
      </w:r>
      <w:r w:rsidRPr="00E459B3">
        <w:rPr>
          <w:bCs/>
          <w:sz w:val="28"/>
          <w:szCs w:val="28"/>
        </w:rPr>
        <w:t xml:space="preserve"> муниципального района</w:t>
      </w:r>
      <w:r w:rsidRPr="00E459B3">
        <w:rPr>
          <w:sz w:val="28"/>
          <w:szCs w:val="28"/>
        </w:rPr>
        <w:t>;</w:t>
      </w:r>
    </w:p>
    <w:p w:rsidR="00F07BF1" w:rsidRPr="00E459B3" w:rsidRDefault="00F07BF1" w:rsidP="00F07BF1">
      <w:pPr>
        <w:pStyle w:val="a5"/>
        <w:ind w:firstLine="709"/>
        <w:rPr>
          <w:sz w:val="28"/>
          <w:szCs w:val="28"/>
        </w:rPr>
      </w:pPr>
      <w:r w:rsidRPr="00E459B3">
        <w:rPr>
          <w:sz w:val="28"/>
          <w:szCs w:val="28"/>
        </w:rPr>
        <w:t>4) осуществления правотворческой инициативы;</w:t>
      </w:r>
    </w:p>
    <w:p w:rsidR="00F07BF1" w:rsidRPr="00E459B3" w:rsidRDefault="00F07BF1" w:rsidP="00F07BF1">
      <w:pPr>
        <w:pStyle w:val="a5"/>
        <w:ind w:firstLine="709"/>
        <w:rPr>
          <w:sz w:val="28"/>
          <w:szCs w:val="28"/>
        </w:rPr>
      </w:pPr>
      <w:r w:rsidRPr="00E459B3">
        <w:rPr>
          <w:sz w:val="28"/>
          <w:szCs w:val="28"/>
        </w:rPr>
        <w:t xml:space="preserve">5) участия в публичных слушаниях, собраниях, конференциях и опросах граждан; </w:t>
      </w:r>
    </w:p>
    <w:p w:rsidR="00F07BF1" w:rsidRPr="00E459B3" w:rsidRDefault="00F07BF1" w:rsidP="00F07BF1">
      <w:pPr>
        <w:pStyle w:val="a5"/>
        <w:ind w:firstLine="709"/>
        <w:rPr>
          <w:sz w:val="28"/>
          <w:szCs w:val="28"/>
        </w:rPr>
      </w:pPr>
      <w:r w:rsidRPr="00E459B3">
        <w:rPr>
          <w:sz w:val="28"/>
          <w:szCs w:val="28"/>
        </w:rPr>
        <w:t xml:space="preserve">6) личного, индивидуального или коллективного обращения в письменной или устной форме, а также обращения через средства связи и </w:t>
      </w:r>
      <w:r w:rsidRPr="00E459B3">
        <w:rPr>
          <w:sz w:val="28"/>
          <w:szCs w:val="28"/>
        </w:rPr>
        <w:lastRenderedPageBreak/>
        <w:t>массовой информации в органы местного самоуправления и к должностным лицам местного самоуправления по вопросам, отнесенным к их компетенции;</w:t>
      </w:r>
    </w:p>
    <w:p w:rsidR="00F07BF1" w:rsidRPr="00E459B3" w:rsidRDefault="00F07BF1" w:rsidP="00F07BF1">
      <w:pPr>
        <w:pStyle w:val="a5"/>
        <w:ind w:firstLine="709"/>
        <w:rPr>
          <w:sz w:val="28"/>
          <w:szCs w:val="28"/>
        </w:rPr>
      </w:pPr>
      <w:r w:rsidRPr="00E459B3">
        <w:rPr>
          <w:sz w:val="28"/>
          <w:szCs w:val="28"/>
        </w:rPr>
        <w:t>7) присутствия на открытых сессиях Совета народных депутатов Богучарского</w:t>
      </w:r>
      <w:r w:rsidRPr="00E459B3">
        <w:rPr>
          <w:bCs/>
          <w:sz w:val="28"/>
          <w:szCs w:val="28"/>
        </w:rPr>
        <w:t xml:space="preserve"> муниципального района</w:t>
      </w:r>
      <w:r w:rsidRPr="00E459B3">
        <w:rPr>
          <w:sz w:val="28"/>
          <w:szCs w:val="28"/>
        </w:rPr>
        <w:t xml:space="preserve">; </w:t>
      </w:r>
    </w:p>
    <w:p w:rsidR="00F07BF1" w:rsidRPr="00E459B3" w:rsidRDefault="00F07BF1" w:rsidP="00F07BF1">
      <w:pPr>
        <w:pStyle w:val="a5"/>
        <w:ind w:firstLine="709"/>
        <w:rPr>
          <w:sz w:val="28"/>
          <w:szCs w:val="28"/>
        </w:rPr>
      </w:pPr>
      <w:r w:rsidRPr="00E459B3">
        <w:rPr>
          <w:sz w:val="28"/>
          <w:szCs w:val="28"/>
        </w:rPr>
        <w:t>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F07BF1" w:rsidRPr="00E459B3" w:rsidRDefault="00F07BF1" w:rsidP="00F07BF1">
      <w:pPr>
        <w:pStyle w:val="a5"/>
        <w:ind w:firstLine="709"/>
        <w:rPr>
          <w:sz w:val="28"/>
          <w:szCs w:val="28"/>
        </w:rPr>
      </w:pPr>
      <w:r w:rsidRPr="00E459B3">
        <w:rPr>
          <w:sz w:val="28"/>
          <w:szCs w:val="28"/>
        </w:rPr>
        <w:t>9) иными способами, предусмотренными действующим законодательством.</w:t>
      </w:r>
    </w:p>
    <w:p w:rsidR="00F07BF1" w:rsidRPr="00E459B3" w:rsidRDefault="00F07BF1" w:rsidP="00F07BF1">
      <w:pPr>
        <w:pStyle w:val="ConsTitle"/>
        <w:widowControl/>
        <w:ind w:firstLine="709"/>
        <w:jc w:val="both"/>
        <w:rPr>
          <w:rFonts w:ascii="Times New Roman" w:hAnsi="Times New Roman"/>
          <w:b w:val="0"/>
          <w:sz w:val="28"/>
          <w:szCs w:val="28"/>
        </w:rPr>
      </w:pPr>
      <w:r w:rsidRPr="00E459B3">
        <w:rPr>
          <w:rFonts w:ascii="Times New Roman" w:hAnsi="Times New Roman"/>
          <w:b w:val="0"/>
          <w:sz w:val="28"/>
          <w:szCs w:val="28"/>
        </w:rPr>
        <w:t>3. В каждом органе местного самоуправления Богучарского</w:t>
      </w:r>
      <w:r w:rsidRPr="00E459B3">
        <w:rPr>
          <w:rFonts w:ascii="Times New Roman" w:hAnsi="Times New Roman"/>
          <w:b w:val="0"/>
          <w:bCs/>
          <w:sz w:val="28"/>
          <w:szCs w:val="28"/>
        </w:rPr>
        <w:t xml:space="preserve"> муниципального района </w:t>
      </w:r>
      <w:r w:rsidRPr="00E459B3">
        <w:rPr>
          <w:rFonts w:ascii="Times New Roman" w:hAnsi="Times New Roman"/>
          <w:b w:val="0"/>
          <w:sz w:val="28"/>
          <w:szCs w:val="28"/>
        </w:rPr>
        <w:t>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F07BF1" w:rsidRPr="00E459B3" w:rsidRDefault="00F07BF1" w:rsidP="00F07BF1">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(ст.14.1 в ред. решения от 26.02.2015 № 237)</w:t>
      </w:r>
    </w:p>
    <w:p w:rsidR="00F07BF1" w:rsidRPr="00E459B3" w:rsidRDefault="00F07BF1" w:rsidP="00F07BF1">
      <w:pPr>
        <w:pStyle w:val="ConsTitle"/>
        <w:widowControl/>
        <w:jc w:val="center"/>
        <w:rPr>
          <w:rFonts w:ascii="Times New Roman" w:hAnsi="Times New Roman"/>
          <w:sz w:val="28"/>
          <w:szCs w:val="28"/>
        </w:rPr>
      </w:pPr>
      <w:r w:rsidRPr="00E459B3">
        <w:rPr>
          <w:rFonts w:ascii="Times New Roman" w:hAnsi="Times New Roman"/>
          <w:sz w:val="28"/>
          <w:szCs w:val="28"/>
        </w:rPr>
        <w:t>Глава 4. Формы непосредственного осуществления населением муниципального района местного самоуправления и участия населения в осуществлении местного самоуправления</w:t>
      </w:r>
    </w:p>
    <w:p w:rsidR="00F07BF1" w:rsidRPr="00E459B3" w:rsidRDefault="00F07BF1" w:rsidP="00F07BF1">
      <w:pPr>
        <w:ind w:firstLine="709"/>
        <w:rPr>
          <w:rFonts w:ascii="Times New Roman" w:hAnsi="Times New Roman"/>
          <w:sz w:val="28"/>
          <w:szCs w:val="28"/>
        </w:rPr>
      </w:pPr>
      <w:r w:rsidRPr="00E459B3">
        <w:rPr>
          <w:rFonts w:ascii="Times New Roman" w:hAnsi="Times New Roman"/>
          <w:bCs/>
          <w:sz w:val="28"/>
          <w:szCs w:val="28"/>
        </w:rPr>
        <w:t>Статья 15. Местный референдум</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 В целях решения непосредственно населением вопросов местного значения проводится местный референдум.</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2. Местный референдум проводится на всей территории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3. Решение о назначении местного референдума принимается Советом народных депутатов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установленные федеральным законом порядке и сроки;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3) по инициативе Совета народных депутатов Богучарского муниципального района и главы Богучарского муниципального района, выдвинутой ими совместно.</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(Пункт 3 части 3 статьи 15 в редакции решения от 30.08.2022 № 351)</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Богучарского муниципального района в соответствии с федеральным законом.</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Воронежской области.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lastRenderedPageBreak/>
        <w:t>Инициатива проведения референдума, выдвинутая совместно Советом народных депутатов Богучарского муниципального района и главой Богучарского муниципального района, оформляется правовыми актами Совета народных депутатов Богучарского муниципального района и главы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(Абз. 3 части 4 статьи 15 в редакции решения от 30.08.2022 № 351)</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5. Совет народных депутатов Богучарского муниципального района обязан назначить местный референдум в течение 30 дней со дня поступления в Совет народных депутатов Богучарского муниципального района документов, на основании которых назначается местный референдум.</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В случае</w:t>
      </w:r>
      <w:proofErr w:type="gramStart"/>
      <w:r w:rsidRPr="00E459B3">
        <w:rPr>
          <w:rFonts w:ascii="Times New Roman" w:hAnsi="Times New Roman"/>
          <w:sz w:val="28"/>
          <w:szCs w:val="28"/>
        </w:rPr>
        <w:t>,</w:t>
      </w:r>
      <w:proofErr w:type="gramEnd"/>
      <w:r w:rsidRPr="00E459B3">
        <w:rPr>
          <w:rFonts w:ascii="Times New Roman" w:hAnsi="Times New Roman"/>
          <w:sz w:val="28"/>
          <w:szCs w:val="28"/>
        </w:rPr>
        <w:t xml:space="preserve"> если местный референдум не назначен Советом народных депутатов Богучарского муниципального района в установленные сроки, референдум назначается судом на основании обращения граждан, избирательных объединений, главы Богучарского муниципального района, органов государственной власти Воронежской области, уполномоченных в соответствии со статьей 45 настоящего Устава соответствующей избирательной комиссии или прокурора.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(Часть 5 статьи 15 в редакции решения от 30.08.2022 № 351)</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6. В местном референдуме имеют право участвовать граждане Российской Федерации, место жительства которых расположено в границах Богучарского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Итоги голосования и принятое на местном референдуме решение подлежат официальному опубликованию в районной газете «Сельская новь» или Вестнике органов местного самоуправления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xml:space="preserve">7. Принятое на местном референдуме решение </w:t>
      </w:r>
      <w:proofErr w:type="gramStart"/>
      <w:r w:rsidRPr="00E459B3">
        <w:rPr>
          <w:rFonts w:ascii="Times New Roman" w:hAnsi="Times New Roman"/>
          <w:sz w:val="28"/>
          <w:szCs w:val="28"/>
        </w:rPr>
        <w:t>подлежит обязательному исполнению на территории Богучарского муниципального района и не нуждается</w:t>
      </w:r>
      <w:proofErr w:type="gramEnd"/>
      <w:r w:rsidRPr="00E459B3">
        <w:rPr>
          <w:rFonts w:ascii="Times New Roman" w:hAnsi="Times New Roman"/>
          <w:sz w:val="28"/>
          <w:szCs w:val="28"/>
        </w:rPr>
        <w:t xml:space="preserve"> в утверждении какими-либо органами государственной власти, их должностными лицами или органами местного самоуправления.</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Воронежской области.</w:t>
      </w:r>
    </w:p>
    <w:p w:rsidR="00F07BF1" w:rsidRPr="00E459B3" w:rsidRDefault="00F07BF1" w:rsidP="00F07BF1">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(ст.15 в ред. решения от 26.02.2015 № 237)</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16. Муниципальные выборы</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lastRenderedPageBreak/>
        <w:t>1. Муниципальные выборы проводятся в целях избрания депутатов Совета народных депутатов Богучарского муниципального района;</w:t>
      </w:r>
    </w:p>
    <w:p w:rsidR="00F07BF1" w:rsidRPr="00E459B3" w:rsidRDefault="00F07BF1" w:rsidP="00F07BF1">
      <w:pPr>
        <w:ind w:firstLine="709"/>
        <w:rPr>
          <w:rFonts w:ascii="Times New Roman" w:hAnsi="Times New Roman"/>
          <w:bCs/>
          <w:sz w:val="28"/>
          <w:szCs w:val="28"/>
          <w:highlight w:val="green"/>
          <w:shd w:val="clear" w:color="auto" w:fill="C0504D"/>
        </w:rPr>
      </w:pPr>
      <w:r w:rsidRPr="00E459B3">
        <w:rPr>
          <w:rFonts w:ascii="Times New Roman" w:hAnsi="Times New Roman"/>
          <w:sz w:val="28"/>
          <w:szCs w:val="28"/>
        </w:rPr>
        <w:t>2. Решение о назначении выборов депутатов Совета народных депутатов Богучарского муниципального района должно быть принято представительным органом местного самоуправления не ранее, чем за девяносто дней и не позднее, чем за восемьдесят дней до дня голосования. Досрочные муниципальные выборы назначаются в сроки, определенные федеральным и областным законодательством. В случаях, установленных федеральным законом, муниципальные выборы назначаются т</w:t>
      </w:r>
      <w:r w:rsidRPr="00E459B3">
        <w:rPr>
          <w:rFonts w:ascii="Times New Roman" w:hAnsi="Times New Roman"/>
          <w:bCs/>
          <w:sz w:val="28"/>
          <w:szCs w:val="28"/>
          <w:shd w:val="clear" w:color="auto" w:fill="FFFFFF"/>
        </w:rPr>
        <w:t>еррит</w:t>
      </w:r>
      <w:r w:rsidRPr="00E459B3">
        <w:rPr>
          <w:rFonts w:ascii="Times New Roman" w:hAnsi="Times New Roman"/>
          <w:bCs/>
          <w:sz w:val="28"/>
          <w:szCs w:val="28"/>
        </w:rPr>
        <w:t>ориальной избирательной комиссией Богучарского муниципального района или участковой избирательной комиссией, действующей в границах муниципального образования.</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(ч. 2 ст. 16 в ред. решения от 30.08.2022 № 351)</w:t>
      </w:r>
    </w:p>
    <w:p w:rsidR="00F07BF1" w:rsidRPr="00E459B3" w:rsidRDefault="00F07BF1" w:rsidP="00F07BF1">
      <w:pPr>
        <w:pStyle w:val="ConsNormal"/>
        <w:widowControl/>
        <w:ind w:left="-284" w:right="-428" w:firstLine="709"/>
        <w:jc w:val="both"/>
        <w:rPr>
          <w:rFonts w:ascii="Times New Roman" w:hAnsi="Times New Roman"/>
          <w:sz w:val="28"/>
          <w:szCs w:val="28"/>
        </w:rPr>
      </w:pPr>
      <w:r w:rsidRPr="00E459B3">
        <w:rPr>
          <w:rFonts w:ascii="Times New Roman" w:hAnsi="Times New Roman"/>
          <w:sz w:val="28"/>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принимаемыми в соответствии с ним законами Воронежской области. Выборы депутатов Совета народных депутатов Богучарского муниципального района Воронежской области проводятся по смешанной избирательной системе, при которой часть депутатских мандатов избирается по мажоритарной избирательной системе и часть по пропорциональной избирательной системе с закрытыми списками кандидатов. </w:t>
      </w:r>
      <w:proofErr w:type="gramStart"/>
      <w:r w:rsidRPr="00E459B3">
        <w:rPr>
          <w:rFonts w:ascii="Times New Roman" w:hAnsi="Times New Roman"/>
          <w:sz w:val="28"/>
          <w:szCs w:val="28"/>
        </w:rPr>
        <w:t>Пятнадцать депутатов Совета народных депутатов Богучарского муниципального района Воронежской области избираются по трем (пятимандатным) избирательным округам в соответствии с утвержденной Советом народных депутатов Богучарского муниципального района Воронежской области схемой избирательных округов, пятнадцать депутатов избираются по единому избирательному округу, включающему в себя территорию Богучарского муниципального района.».</w:t>
      </w:r>
      <w:proofErr w:type="gramEnd"/>
    </w:p>
    <w:p w:rsidR="00F07BF1" w:rsidRPr="00E459B3" w:rsidRDefault="00F07BF1" w:rsidP="00F07BF1">
      <w:pPr>
        <w:ind w:firstLine="709"/>
        <w:rPr>
          <w:rFonts w:ascii="Times New Roman" w:hAnsi="Times New Roman"/>
          <w:sz w:val="28"/>
          <w:szCs w:val="28"/>
        </w:rPr>
      </w:pP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(ч. 3 ст. 16 в ред. решения от 30.08.2022 № 351)</w:t>
      </w:r>
    </w:p>
    <w:p w:rsidR="00F07BF1" w:rsidRPr="00E459B3" w:rsidRDefault="00F07BF1" w:rsidP="00F07BF1">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4. Итоги муниципальных выборов подлежат официальному опубликованию (обнародованию) в районной газете «Сельская новь» или в «Информационном вестнике» органов местного самоуправления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bCs/>
          <w:sz w:val="28"/>
          <w:szCs w:val="28"/>
        </w:rPr>
        <w:t>Статья 17. Голосование по отзыву депутата, члена выборного органа местного самоуправления, выборного должностного лица местного самоуправления</w:t>
      </w:r>
      <w:r w:rsidRPr="00E459B3">
        <w:rPr>
          <w:rFonts w:ascii="Times New Roman" w:hAnsi="Times New Roman"/>
          <w:sz w:val="28"/>
          <w:szCs w:val="28"/>
        </w:rPr>
        <w:t xml:space="preserve">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xml:space="preserve">1. </w:t>
      </w:r>
      <w:proofErr w:type="gramStart"/>
      <w:r w:rsidRPr="00E459B3">
        <w:rPr>
          <w:rFonts w:ascii="Times New Roman" w:hAnsi="Times New Roman"/>
          <w:sz w:val="28"/>
          <w:szCs w:val="28"/>
        </w:rPr>
        <w:t xml:space="preserve">Голосование по отзыву депутата, члена выборного органа местного самоуправления, выборного должностного лица местного самоуправления Богучарского муниципального района проводится по инициативе населения в порядке, установленном федеральным законом и принятым в соответствии с ним законом Воронежской области от 27.06.2007 № 85-ОЗ «О порядке </w:t>
      </w:r>
      <w:r w:rsidRPr="00E459B3">
        <w:rPr>
          <w:rFonts w:ascii="Times New Roman" w:hAnsi="Times New Roman"/>
          <w:sz w:val="28"/>
          <w:szCs w:val="28"/>
        </w:rPr>
        <w:lastRenderedPageBreak/>
        <w:t>осуществления гражданской инициативы в Воронежской области», с учетом особенностей, предусмотренных Федеральным законом от 06.10.2003 № 131-ФЗ «Об общих принципах организации местного</w:t>
      </w:r>
      <w:proofErr w:type="gramEnd"/>
      <w:r w:rsidRPr="00E459B3">
        <w:rPr>
          <w:rFonts w:ascii="Times New Roman" w:hAnsi="Times New Roman"/>
          <w:sz w:val="28"/>
          <w:szCs w:val="28"/>
        </w:rPr>
        <w:t xml:space="preserve"> самоуправления в Российской Федерации».</w:t>
      </w:r>
    </w:p>
    <w:p w:rsidR="00DB2A33" w:rsidRPr="00D731D5" w:rsidRDefault="00DB2A33" w:rsidP="00DB2A33">
      <w:pPr>
        <w:pStyle w:val="00"/>
        <w:ind w:firstLine="567"/>
        <w:rPr>
          <w:rFonts w:ascii="Times New Roman" w:hAnsi="Times New Roman" w:cs="Times New Roman"/>
          <w:strike w:val="0"/>
          <w:sz w:val="28"/>
          <w:szCs w:val="28"/>
        </w:rPr>
      </w:pPr>
      <w:r w:rsidRPr="00D731D5">
        <w:rPr>
          <w:rFonts w:ascii="Times New Roman" w:hAnsi="Times New Roman" w:cs="Times New Roman"/>
          <w:strike w:val="0"/>
          <w:sz w:val="28"/>
          <w:szCs w:val="28"/>
        </w:rPr>
        <w:t>2. Основания для отзыва депутата, члена выборного органа местного самоуправления, выборного должностного лица местного самоуправления Богучарского муниципального района и процедура отзыва указанных лиц устанавливаются настоящим Уставом.</w:t>
      </w:r>
    </w:p>
    <w:p w:rsidR="00DB2A33" w:rsidRPr="00D731D5" w:rsidRDefault="00DB2A33" w:rsidP="00DB2A33">
      <w:pPr>
        <w:pStyle w:val="00"/>
        <w:ind w:firstLine="567"/>
        <w:rPr>
          <w:rFonts w:ascii="Times New Roman" w:hAnsi="Times New Roman" w:cs="Times New Roman"/>
          <w:strike w:val="0"/>
          <w:sz w:val="28"/>
          <w:szCs w:val="28"/>
        </w:rPr>
      </w:pPr>
      <w:r w:rsidRPr="00D731D5">
        <w:rPr>
          <w:rFonts w:ascii="Times New Roman" w:hAnsi="Times New Roman" w:cs="Times New Roman"/>
          <w:strike w:val="0"/>
          <w:sz w:val="28"/>
          <w:szCs w:val="28"/>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DB2A33" w:rsidRPr="00D731D5" w:rsidRDefault="00DB2A33" w:rsidP="00DB2A33">
      <w:pPr>
        <w:pStyle w:val="00"/>
        <w:ind w:firstLine="567"/>
        <w:rPr>
          <w:rFonts w:ascii="Times New Roman" w:hAnsi="Times New Roman" w:cs="Times New Roman"/>
          <w:strike w:val="0"/>
          <w:sz w:val="28"/>
          <w:szCs w:val="28"/>
        </w:rPr>
      </w:pPr>
      <w:r w:rsidRPr="00D731D5">
        <w:rPr>
          <w:rFonts w:ascii="Times New Roman" w:hAnsi="Times New Roman" w:cs="Times New Roman"/>
          <w:strike w:val="0"/>
          <w:sz w:val="28"/>
          <w:szCs w:val="28"/>
        </w:rPr>
        <w:t>Отзыв по указанному основанию не освобождает депутата, члена выборного органа местного самоуправления, выборного должностного лица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DB2A33" w:rsidRPr="00D731D5" w:rsidRDefault="00DB2A33" w:rsidP="00DB2A33">
      <w:pPr>
        <w:pStyle w:val="00"/>
        <w:ind w:firstLine="567"/>
        <w:rPr>
          <w:rFonts w:ascii="Times New Roman" w:hAnsi="Times New Roman" w:cs="Times New Roman"/>
          <w:strike w:val="0"/>
          <w:sz w:val="28"/>
          <w:szCs w:val="28"/>
        </w:rPr>
      </w:pPr>
      <w:r w:rsidRPr="00D731D5">
        <w:rPr>
          <w:rFonts w:ascii="Times New Roman" w:hAnsi="Times New Roman" w:cs="Times New Roman"/>
          <w:strike w:val="0"/>
          <w:sz w:val="28"/>
          <w:szCs w:val="28"/>
        </w:rPr>
        <w:t>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DB2A33" w:rsidRPr="00D731D5" w:rsidRDefault="00DB2A33" w:rsidP="00DB2A33">
      <w:pPr>
        <w:pStyle w:val="00"/>
        <w:ind w:firstLine="567"/>
        <w:rPr>
          <w:rFonts w:ascii="Times New Roman" w:hAnsi="Times New Roman" w:cs="Times New Roman"/>
          <w:strike w:val="0"/>
          <w:sz w:val="28"/>
          <w:szCs w:val="28"/>
        </w:rPr>
      </w:pPr>
      <w:r w:rsidRPr="00D731D5">
        <w:rPr>
          <w:rFonts w:ascii="Times New Roman" w:hAnsi="Times New Roman" w:cs="Times New Roman"/>
          <w:strike w:val="0"/>
          <w:sz w:val="28"/>
          <w:szCs w:val="28"/>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уполномоченную в соответствии со статьей 45 настоящего Устава соответствующую избирательную комиссию.</w:t>
      </w:r>
    </w:p>
    <w:p w:rsidR="00DB2A33" w:rsidRPr="00D731D5" w:rsidRDefault="00DB2A33" w:rsidP="00DB2A33">
      <w:pPr>
        <w:pStyle w:val="00"/>
        <w:ind w:firstLine="567"/>
        <w:rPr>
          <w:rFonts w:ascii="Times New Roman" w:hAnsi="Times New Roman" w:cs="Times New Roman"/>
          <w:strike w:val="0"/>
          <w:sz w:val="28"/>
          <w:szCs w:val="28"/>
        </w:rPr>
      </w:pPr>
      <w:r w:rsidRPr="00D731D5">
        <w:rPr>
          <w:rFonts w:ascii="Times New Roman" w:hAnsi="Times New Roman" w:cs="Times New Roman"/>
          <w:strike w:val="0"/>
          <w:sz w:val="28"/>
          <w:szCs w:val="28"/>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уполномоченной в соответствии со статьей 45 настоящего Устава соответствующей избирательной комиссией в течение 15 дней со дня получения заявления.</w:t>
      </w:r>
    </w:p>
    <w:p w:rsidR="00DB2A33" w:rsidRDefault="00DB2A33" w:rsidP="00DB2A33">
      <w:pPr>
        <w:pStyle w:val="00"/>
        <w:ind w:firstLine="567"/>
        <w:rPr>
          <w:rFonts w:ascii="Times New Roman" w:hAnsi="Times New Roman" w:cs="Times New Roman"/>
          <w:strike w:val="0"/>
          <w:sz w:val="28"/>
          <w:szCs w:val="28"/>
        </w:rPr>
      </w:pPr>
      <w:r w:rsidRPr="00D731D5">
        <w:rPr>
          <w:rFonts w:ascii="Times New Roman" w:hAnsi="Times New Roman" w:cs="Times New Roman"/>
          <w:strike w:val="0"/>
          <w:sz w:val="28"/>
          <w:szCs w:val="28"/>
        </w:rPr>
        <w:t xml:space="preserve">О получении заявления уполномоченная в соответствии со статьей 45 настоящего Устава соответствующая избирательная комиссия незамедлительно информирует депутата, члена выборного органа местного самоуправления, выборного должностного лица местного самоуправления и по их требованию предоставляет данному лицу копии заявления и приложенных к нему документов. </w:t>
      </w:r>
    </w:p>
    <w:p w:rsidR="00DB2A33" w:rsidRPr="00D731D5" w:rsidRDefault="00DB2A33" w:rsidP="00DB2A33">
      <w:pPr>
        <w:pStyle w:val="00"/>
        <w:ind w:firstLine="567"/>
        <w:rPr>
          <w:rFonts w:ascii="Times New Roman" w:hAnsi="Times New Roman" w:cs="Times New Roman"/>
          <w:strike w:val="0"/>
          <w:sz w:val="28"/>
          <w:szCs w:val="28"/>
        </w:rPr>
      </w:pPr>
      <w:r w:rsidRPr="00D731D5">
        <w:rPr>
          <w:rFonts w:ascii="Times New Roman" w:hAnsi="Times New Roman" w:cs="Times New Roman"/>
          <w:strike w:val="0"/>
          <w:sz w:val="28"/>
          <w:szCs w:val="28"/>
        </w:rPr>
        <w:t>Депутат, член выборного органа местного самоуправления, выборное должностное лицо местного самоуправления вправе представить в уполномоченную в соответствии со статьей 45 настоящего Устава избирательную комиссию документы в свою защиту в письменном виде.</w:t>
      </w:r>
    </w:p>
    <w:p w:rsidR="00DB2A33" w:rsidRPr="00D731D5" w:rsidRDefault="00DB2A33" w:rsidP="00DB2A33">
      <w:pPr>
        <w:pStyle w:val="00"/>
        <w:ind w:firstLine="567"/>
        <w:rPr>
          <w:rFonts w:ascii="Times New Roman" w:hAnsi="Times New Roman" w:cs="Times New Roman"/>
          <w:strike w:val="0"/>
          <w:sz w:val="28"/>
          <w:szCs w:val="28"/>
        </w:rPr>
      </w:pPr>
      <w:r w:rsidRPr="00D731D5">
        <w:rPr>
          <w:rFonts w:ascii="Times New Roman" w:hAnsi="Times New Roman" w:cs="Times New Roman"/>
          <w:strike w:val="0"/>
          <w:sz w:val="28"/>
          <w:szCs w:val="28"/>
        </w:rPr>
        <w:t xml:space="preserve">Уполномоченная в соответствии со статьей 45 настоящего Устава избирательная комиссия </w:t>
      </w:r>
      <w:proofErr w:type="gramStart"/>
      <w:r w:rsidRPr="00D731D5">
        <w:rPr>
          <w:rFonts w:ascii="Times New Roman" w:hAnsi="Times New Roman" w:cs="Times New Roman"/>
          <w:strike w:val="0"/>
          <w:sz w:val="28"/>
          <w:szCs w:val="28"/>
        </w:rPr>
        <w:t>рассматривает поступившее заявление с приглашением соответствующих уполномоченных представителей инициативной группы и  принимает</w:t>
      </w:r>
      <w:proofErr w:type="gramEnd"/>
      <w:r w:rsidRPr="00D731D5">
        <w:rPr>
          <w:rFonts w:ascii="Times New Roman" w:hAnsi="Times New Roman" w:cs="Times New Roman"/>
          <w:strike w:val="0"/>
          <w:sz w:val="28"/>
          <w:szCs w:val="28"/>
        </w:rPr>
        <w:t xml:space="preserve"> решения о регистрации инициативной группы либо отказывает в регистрации данной группы. Решение </w:t>
      </w:r>
      <w:r w:rsidRPr="00D731D5">
        <w:rPr>
          <w:rFonts w:ascii="Times New Roman" w:hAnsi="Times New Roman" w:cs="Times New Roman"/>
          <w:strike w:val="0"/>
          <w:sz w:val="28"/>
          <w:szCs w:val="28"/>
        </w:rPr>
        <w:lastRenderedPageBreak/>
        <w:t>уполномоченной в соответствии со статьей 45 настоящего Устава избирательной комиссии должно быть мотивированным.</w:t>
      </w:r>
    </w:p>
    <w:p w:rsidR="00DB2A33" w:rsidRPr="00D731D5" w:rsidRDefault="00DB2A33" w:rsidP="00DB2A33">
      <w:pPr>
        <w:pStyle w:val="00"/>
        <w:ind w:firstLine="567"/>
        <w:rPr>
          <w:rFonts w:ascii="Times New Roman" w:hAnsi="Times New Roman" w:cs="Times New Roman"/>
          <w:strike w:val="0"/>
          <w:sz w:val="28"/>
          <w:szCs w:val="28"/>
        </w:rPr>
      </w:pPr>
      <w:r w:rsidRPr="00D731D5">
        <w:rPr>
          <w:rFonts w:ascii="Times New Roman" w:hAnsi="Times New Roman" w:cs="Times New Roman"/>
          <w:strike w:val="0"/>
          <w:sz w:val="28"/>
          <w:szCs w:val="28"/>
        </w:rPr>
        <w:t>Решение уполномоченной в соответствии со статьей 45 настоящего Устава избирательной комиссии может быть обжаловано в суд в установленном законом порядке.</w:t>
      </w:r>
    </w:p>
    <w:p w:rsidR="00DB2A33" w:rsidRPr="00D731D5" w:rsidRDefault="00DB2A33" w:rsidP="00DB2A33">
      <w:pPr>
        <w:pStyle w:val="00"/>
        <w:ind w:firstLine="567"/>
        <w:rPr>
          <w:rFonts w:ascii="Times New Roman" w:hAnsi="Times New Roman" w:cs="Times New Roman"/>
          <w:strike w:val="0"/>
          <w:sz w:val="28"/>
          <w:szCs w:val="28"/>
        </w:rPr>
      </w:pPr>
      <w:r w:rsidRPr="00D731D5">
        <w:rPr>
          <w:rFonts w:ascii="Times New Roman" w:hAnsi="Times New Roman" w:cs="Times New Roman"/>
          <w:strike w:val="0"/>
          <w:sz w:val="28"/>
          <w:szCs w:val="28"/>
        </w:rPr>
        <w:t>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w:t>
      </w:r>
    </w:p>
    <w:p w:rsidR="00DB2A33" w:rsidRPr="00D731D5" w:rsidRDefault="00DB2A33" w:rsidP="00DB2A33">
      <w:pPr>
        <w:pStyle w:val="00"/>
        <w:ind w:firstLine="567"/>
        <w:rPr>
          <w:rFonts w:ascii="Times New Roman" w:hAnsi="Times New Roman" w:cs="Times New Roman"/>
          <w:strike w:val="0"/>
          <w:sz w:val="28"/>
          <w:szCs w:val="28"/>
        </w:rPr>
      </w:pPr>
      <w:proofErr w:type="gramStart"/>
      <w:r w:rsidRPr="00D731D5">
        <w:rPr>
          <w:rFonts w:ascii="Times New Roman" w:hAnsi="Times New Roman" w:cs="Times New Roman"/>
          <w:strike w:val="0"/>
          <w:sz w:val="28"/>
          <w:szCs w:val="28"/>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уполномоченную со статьей 45 настоящего Устава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w:t>
      </w:r>
      <w:proofErr w:type="gramEnd"/>
      <w:r w:rsidRPr="00D731D5">
        <w:rPr>
          <w:rFonts w:ascii="Times New Roman" w:hAnsi="Times New Roman" w:cs="Times New Roman"/>
          <w:strike w:val="0"/>
          <w:sz w:val="28"/>
          <w:szCs w:val="28"/>
        </w:rPr>
        <w:t xml:space="preserve">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DB2A33" w:rsidRDefault="00DB2A33" w:rsidP="00DB2A33">
      <w:pPr>
        <w:pStyle w:val="ConsNormal"/>
        <w:widowControl/>
        <w:numPr>
          <w:ilvl w:val="12"/>
          <w:numId w:val="0"/>
        </w:numPr>
        <w:ind w:firstLine="709"/>
        <w:jc w:val="both"/>
        <w:rPr>
          <w:rFonts w:ascii="Times New Roman" w:hAnsi="Times New Roman"/>
          <w:sz w:val="28"/>
          <w:szCs w:val="28"/>
        </w:rPr>
      </w:pPr>
      <w:r w:rsidRPr="00D731D5">
        <w:rPr>
          <w:rFonts w:ascii="Times New Roman" w:hAnsi="Times New Roman"/>
          <w:sz w:val="28"/>
          <w:szCs w:val="28"/>
        </w:rPr>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Богучарского муниципального района.</w:t>
      </w:r>
    </w:p>
    <w:p w:rsidR="00DB2A33" w:rsidRDefault="00467DB6" w:rsidP="00DB2A33">
      <w:pPr>
        <w:pStyle w:val="ConsNormal"/>
        <w:widowControl/>
        <w:numPr>
          <w:ilvl w:val="12"/>
          <w:numId w:val="0"/>
        </w:numPr>
        <w:ind w:firstLine="709"/>
        <w:jc w:val="both"/>
        <w:rPr>
          <w:rFonts w:ascii="Times New Roman" w:hAnsi="Times New Roman"/>
          <w:sz w:val="28"/>
          <w:szCs w:val="28"/>
        </w:rPr>
      </w:pPr>
      <w:r>
        <w:rPr>
          <w:rFonts w:ascii="Times New Roman" w:hAnsi="Times New Roman"/>
          <w:sz w:val="28"/>
          <w:szCs w:val="28"/>
        </w:rPr>
        <w:t>(ч. 2 ст. 17 в редакции решения от 27.12.2023 № 100)</w:t>
      </w:r>
    </w:p>
    <w:p w:rsidR="00F07BF1" w:rsidRPr="00E459B3" w:rsidRDefault="00DB2A33"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 xml:space="preserve"> </w:t>
      </w:r>
      <w:r w:rsidR="00F07BF1" w:rsidRPr="00E459B3">
        <w:rPr>
          <w:rFonts w:ascii="Times New Roman" w:hAnsi="Times New Roman"/>
          <w:sz w:val="28"/>
          <w:szCs w:val="28"/>
        </w:rPr>
        <w:t>(ст.17 в ред. решения от 26.02.2015 № 237)</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Статья 17.1. Голосование по вопросам изменения границ Богучарского муниципального района, преобразования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Богучарского муниципального района, преобразования Богучарского муниципального района проводится голосование по вопросам изменения границ Богучарского муниципального района, преобразования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Голосование по вопросам изменения границ Богучарского муниципального района, преобразования Богучарского муниципального района проводится на всей территории Богучарского муниципального района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xml:space="preserve">2. </w:t>
      </w:r>
      <w:proofErr w:type="gramStart"/>
      <w:r w:rsidRPr="00E459B3">
        <w:rPr>
          <w:rFonts w:ascii="Times New Roman" w:hAnsi="Times New Roman"/>
          <w:sz w:val="28"/>
          <w:szCs w:val="28"/>
        </w:rPr>
        <w:t>Голосование по вопросам изменения границ Богучарского муниципального района, преобразования Богучарского муниципального района назначается Советом народных депутатов Богучарского муниципального района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с учётом особенностей, установленных Федеральным законом от 06.10.2003 № 131-ФЗ «Об общих принципах организации местного самоуправления в Российской Федерации».</w:t>
      </w:r>
      <w:proofErr w:type="gramEnd"/>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lastRenderedPageBreak/>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xml:space="preserve">3. Голосование по вопросам изменения границ Богучарского муниципального района, преобразования Богучарского муниципального района считается состоявшимся, если в нем приняло участие более половины жителей Богучарского муниципального района или части Богучарского муниципального района, обладающих избирательным правом. </w:t>
      </w:r>
      <w:proofErr w:type="gramStart"/>
      <w:r w:rsidRPr="00E459B3">
        <w:rPr>
          <w:rFonts w:ascii="Times New Roman" w:hAnsi="Times New Roman"/>
          <w:sz w:val="28"/>
          <w:szCs w:val="28"/>
        </w:rPr>
        <w:t>Согласие населения на изменение границ Богучарского муниципального района, преобразование Богучарского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Богучарского муниципального района или части Богучарского муниципального района.</w:t>
      </w:r>
      <w:proofErr w:type="gramEnd"/>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4. Итоги голосования по вопросам изменения границ Богучарского муниципального района, преобразования Богучарского муниципального района и принятые решения подлежат официальному опубликованию в районной газете «Сельская новь» или Вестнике органов местного самоуправления Богучарского муниципального района.</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 xml:space="preserve">(ст.17.1 </w:t>
      </w:r>
      <w:proofErr w:type="gramStart"/>
      <w:r w:rsidRPr="00E459B3">
        <w:rPr>
          <w:rFonts w:ascii="Times New Roman" w:hAnsi="Times New Roman"/>
          <w:sz w:val="28"/>
          <w:szCs w:val="28"/>
        </w:rPr>
        <w:t>введена</w:t>
      </w:r>
      <w:proofErr w:type="gramEnd"/>
      <w:r w:rsidRPr="00E459B3">
        <w:rPr>
          <w:rFonts w:ascii="Times New Roman" w:hAnsi="Times New Roman"/>
          <w:sz w:val="28"/>
          <w:szCs w:val="28"/>
        </w:rPr>
        <w:t xml:space="preserve"> решением от 26.02.2015 № 237)</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Статья 18. Правотворческая инициатива граждан</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муниципального района.</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 xml:space="preserve">Минимальная численность инициативной группы граждан </w:t>
      </w:r>
      <w:proofErr w:type="gramStart"/>
      <w:r w:rsidRPr="00E459B3">
        <w:rPr>
          <w:rFonts w:ascii="Times New Roman" w:hAnsi="Times New Roman"/>
          <w:sz w:val="28"/>
          <w:szCs w:val="28"/>
        </w:rPr>
        <w:t>устанавливается нормативным правовым актом Совета народных депутатов муниципального района и не может</w:t>
      </w:r>
      <w:proofErr w:type="gramEnd"/>
      <w:r w:rsidRPr="00E459B3">
        <w:rPr>
          <w:rFonts w:ascii="Times New Roman" w:hAnsi="Times New Roman"/>
          <w:sz w:val="28"/>
          <w:szCs w:val="28"/>
        </w:rPr>
        <w:t xml:space="preserve"> превышать 3 процента от числа жителей муниципального района, обладающих избирательным правом.</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В случае</w:t>
      </w:r>
      <w:proofErr w:type="gramStart"/>
      <w:r w:rsidRPr="00E459B3">
        <w:rPr>
          <w:rFonts w:ascii="Times New Roman" w:hAnsi="Times New Roman"/>
          <w:sz w:val="28"/>
          <w:szCs w:val="28"/>
        </w:rPr>
        <w:t>,</w:t>
      </w:r>
      <w:proofErr w:type="gramEnd"/>
      <w:r w:rsidRPr="00E459B3">
        <w:rPr>
          <w:rFonts w:ascii="Times New Roman" w:hAnsi="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 xml:space="preserve"> 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lastRenderedPageBreak/>
        <w:t>Статья 19. Публичные слушания, общественные обсуждения</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муниципального района Советом народных депутатов муниципального района, главой муниципального района могут проводиться публичные слушания.</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2. Публичные слушания проводятся по инициативе населения, Совета народных депутатов муниципального района или главы муниципального района.</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Публичные слушания, проводимые по инициативе населения или Совета народных депутатов муниципального района, назначаются Советом народных депутатов муниципального района, а по инициативе главы муниципального района - главой муниципального района.</w:t>
      </w:r>
    </w:p>
    <w:p w:rsidR="00F07BF1" w:rsidRPr="00E459B3" w:rsidRDefault="00F07BF1" w:rsidP="00F07BF1">
      <w:pPr>
        <w:shd w:val="clear" w:color="auto" w:fill="FFFFFF"/>
        <w:ind w:firstLine="547"/>
        <w:rPr>
          <w:rFonts w:ascii="Times New Roman" w:hAnsi="Times New Roman"/>
          <w:sz w:val="28"/>
          <w:szCs w:val="28"/>
        </w:rPr>
      </w:pPr>
      <w:r w:rsidRPr="00E459B3">
        <w:rPr>
          <w:rStyle w:val="blk"/>
          <w:rFonts w:ascii="Times New Roman" w:hAnsi="Times New Roman"/>
          <w:sz w:val="28"/>
          <w:szCs w:val="28"/>
        </w:rPr>
        <w:t>3. На публичные слушания должны выноситься:</w:t>
      </w:r>
    </w:p>
    <w:p w:rsidR="00F07BF1" w:rsidRPr="00E459B3" w:rsidRDefault="00F07BF1" w:rsidP="00F07BF1">
      <w:pPr>
        <w:shd w:val="clear" w:color="auto" w:fill="FFFFFF"/>
        <w:ind w:firstLine="547"/>
        <w:rPr>
          <w:rFonts w:ascii="Times New Roman" w:hAnsi="Times New Roman"/>
          <w:sz w:val="28"/>
          <w:szCs w:val="28"/>
        </w:rPr>
      </w:pPr>
      <w:bookmarkStart w:id="0" w:name="dst691"/>
      <w:bookmarkEnd w:id="0"/>
      <w:proofErr w:type="gramStart"/>
      <w:r w:rsidRPr="00E459B3">
        <w:rPr>
          <w:rStyle w:val="blk"/>
          <w:rFonts w:ascii="Times New Roman" w:hAnsi="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Богучарского  муниципального района вносятся изменения в форме точного воспроизведения положений </w:t>
      </w:r>
      <w:r w:rsidRPr="00E459B3">
        <w:rPr>
          <w:rStyle w:val="ad"/>
          <w:rFonts w:ascii="Times New Roman" w:hAnsi="Times New Roman"/>
          <w:color w:val="auto"/>
          <w:sz w:val="28"/>
          <w:szCs w:val="28"/>
        </w:rPr>
        <w:t>Конституции</w:t>
      </w:r>
      <w:r w:rsidRPr="00E459B3">
        <w:rPr>
          <w:rStyle w:val="blk"/>
          <w:rFonts w:ascii="Times New Roman" w:hAnsi="Times New Roman"/>
          <w:sz w:val="28"/>
          <w:szCs w:val="28"/>
        </w:rPr>
        <w:t> Российской Федерации, федеральных законов, устава или законов Воронежской области в целях приведения данного устава в соответствие с этими нормативными правовыми актами;</w:t>
      </w:r>
      <w:proofErr w:type="gramEnd"/>
    </w:p>
    <w:p w:rsidR="00F07BF1" w:rsidRPr="00E459B3" w:rsidRDefault="00F07BF1" w:rsidP="00F07BF1">
      <w:pPr>
        <w:shd w:val="clear" w:color="auto" w:fill="FFFFFF"/>
        <w:ind w:firstLine="547"/>
        <w:rPr>
          <w:rFonts w:ascii="Times New Roman" w:hAnsi="Times New Roman"/>
          <w:sz w:val="28"/>
          <w:szCs w:val="28"/>
        </w:rPr>
      </w:pPr>
      <w:bookmarkStart w:id="1" w:name="dst100331"/>
      <w:bookmarkEnd w:id="1"/>
      <w:r w:rsidRPr="00E459B3">
        <w:rPr>
          <w:rStyle w:val="blk"/>
          <w:rFonts w:ascii="Times New Roman" w:hAnsi="Times New Roman"/>
          <w:sz w:val="28"/>
          <w:szCs w:val="28"/>
        </w:rPr>
        <w:t>2) проект местного бюджета и отчет о его исполнении;</w:t>
      </w:r>
    </w:p>
    <w:p w:rsidR="00F07BF1" w:rsidRPr="00E459B3" w:rsidRDefault="00F07BF1" w:rsidP="00F07BF1">
      <w:pPr>
        <w:shd w:val="clear" w:color="auto" w:fill="FFFFFF"/>
        <w:ind w:firstLine="547"/>
        <w:rPr>
          <w:rFonts w:ascii="Times New Roman" w:hAnsi="Times New Roman"/>
          <w:sz w:val="28"/>
          <w:szCs w:val="28"/>
        </w:rPr>
      </w:pPr>
      <w:bookmarkStart w:id="2" w:name="dst772"/>
      <w:bookmarkEnd w:id="2"/>
      <w:r w:rsidRPr="00E459B3">
        <w:rPr>
          <w:rStyle w:val="blk"/>
          <w:rFonts w:ascii="Times New Roman" w:hAnsi="Times New Roman"/>
          <w:sz w:val="28"/>
          <w:szCs w:val="28"/>
        </w:rPr>
        <w:t>2.1) прое</w:t>
      </w:r>
      <w:proofErr w:type="gramStart"/>
      <w:r w:rsidRPr="00E459B3">
        <w:rPr>
          <w:rStyle w:val="blk"/>
          <w:rFonts w:ascii="Times New Roman" w:hAnsi="Times New Roman"/>
          <w:sz w:val="28"/>
          <w:szCs w:val="28"/>
        </w:rPr>
        <w:t>кт стр</w:t>
      </w:r>
      <w:proofErr w:type="gramEnd"/>
      <w:r w:rsidRPr="00E459B3">
        <w:rPr>
          <w:rStyle w:val="blk"/>
          <w:rFonts w:ascii="Times New Roman" w:hAnsi="Times New Roman"/>
          <w:sz w:val="28"/>
          <w:szCs w:val="28"/>
        </w:rPr>
        <w:t>атегии социально-экономического развития муниципального образования;</w:t>
      </w:r>
    </w:p>
    <w:p w:rsidR="00F07BF1" w:rsidRPr="00E459B3" w:rsidRDefault="00F07BF1" w:rsidP="00F07BF1">
      <w:pPr>
        <w:shd w:val="clear" w:color="auto" w:fill="FFFFFF"/>
        <w:ind w:firstLine="547"/>
        <w:rPr>
          <w:rFonts w:ascii="Times New Roman" w:hAnsi="Times New Roman"/>
          <w:sz w:val="28"/>
          <w:szCs w:val="28"/>
        </w:rPr>
      </w:pPr>
      <w:bookmarkStart w:id="3" w:name="dst789"/>
      <w:bookmarkStart w:id="4" w:name="dst645"/>
      <w:bookmarkEnd w:id="3"/>
      <w:bookmarkEnd w:id="4"/>
      <w:r w:rsidRPr="00E459B3">
        <w:rPr>
          <w:rStyle w:val="blk"/>
          <w:rFonts w:ascii="Times New Roman" w:hAnsi="Times New Roman"/>
          <w:sz w:val="28"/>
          <w:szCs w:val="28"/>
        </w:rPr>
        <w:t>3) вопросы о преобразовании муниципального образования, за исключением случаев, если в соответствии со </w:t>
      </w:r>
      <w:r w:rsidRPr="00E459B3">
        <w:rPr>
          <w:rStyle w:val="ad"/>
          <w:rFonts w:ascii="Times New Roman" w:hAnsi="Times New Roman"/>
          <w:color w:val="auto"/>
          <w:sz w:val="28"/>
          <w:szCs w:val="28"/>
        </w:rPr>
        <w:t>статьей 13</w:t>
      </w:r>
      <w:r w:rsidRPr="00E459B3">
        <w:rPr>
          <w:rStyle w:val="blk"/>
          <w:rFonts w:ascii="Times New Roman" w:hAnsi="Times New Roman"/>
          <w:sz w:val="28"/>
          <w:szCs w:val="28"/>
        </w:rPr>
        <w:t>  Федерального закона  от 06.10.2003 года № 131 – ФЗ «Об общих принципах организации местного самоуправления в Российской Федерации» для преобразования Богучарского муниципального района требуется получение согласия населения Богучарского муниципального района, выраженного путем голосования либо на сходах граждан.</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 xml:space="preserve">4. </w:t>
      </w:r>
      <w:proofErr w:type="gramStart"/>
      <w:r w:rsidRPr="00E459B3">
        <w:rPr>
          <w:rFonts w:ascii="Times New Roman" w:hAnsi="Times New Roman"/>
          <w:sz w:val="28"/>
          <w:szCs w:val="28"/>
        </w:rPr>
        <w:t>Порядок организации и проведения публичных слушаний определяется уставом муниципального образования и (или) нормативными правовыми актами Совета народных депутатов Богучарского муниципального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w:t>
      </w:r>
      <w:proofErr w:type="gramEnd"/>
      <w:r w:rsidRPr="00E459B3">
        <w:rPr>
          <w:rFonts w:ascii="Times New Roman" w:hAnsi="Times New Roman"/>
          <w:sz w:val="28"/>
          <w:szCs w:val="28"/>
        </w:rPr>
        <w:t xml:space="preserve"> в случае</w:t>
      </w:r>
      <w:proofErr w:type="gramStart"/>
      <w:r w:rsidRPr="00E459B3">
        <w:rPr>
          <w:rFonts w:ascii="Times New Roman" w:hAnsi="Times New Roman"/>
          <w:sz w:val="28"/>
          <w:szCs w:val="28"/>
        </w:rPr>
        <w:t>,</w:t>
      </w:r>
      <w:proofErr w:type="gramEnd"/>
      <w:r w:rsidRPr="00E459B3">
        <w:rPr>
          <w:rFonts w:ascii="Times New Roman" w:hAnsi="Times New Roman"/>
          <w:sz w:val="28"/>
          <w:szCs w:val="28"/>
        </w:rPr>
        <w:t xml:space="preserve">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Воронежской области или  Богучарскогомуниципального района с учетом положений Федерального </w:t>
      </w:r>
      <w:hyperlink r:id="rId10" w:history="1">
        <w:r w:rsidRPr="00E459B3">
          <w:rPr>
            <w:rFonts w:ascii="Times New Roman" w:hAnsi="Times New Roman"/>
            <w:sz w:val="28"/>
            <w:szCs w:val="28"/>
          </w:rPr>
          <w:t>закона</w:t>
        </w:r>
      </w:hyperlink>
      <w:r w:rsidRPr="00E459B3">
        <w:rPr>
          <w:rFonts w:ascii="Times New Roman" w:hAnsi="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proofErr w:type="gramStart"/>
      <w:r w:rsidRPr="00E459B3">
        <w:rPr>
          <w:rFonts w:ascii="Times New Roman" w:hAnsi="Times New Roman"/>
          <w:sz w:val="28"/>
          <w:szCs w:val="28"/>
        </w:rPr>
        <w:t xml:space="preserve">Богучарского муниципального района своих </w:t>
      </w:r>
      <w:r w:rsidRPr="00E459B3">
        <w:rPr>
          <w:rFonts w:ascii="Times New Roman" w:hAnsi="Times New Roman"/>
          <w:sz w:val="28"/>
          <w:szCs w:val="28"/>
        </w:rPr>
        <w:lastRenderedPageBreak/>
        <w:t>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Богучарского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F07BF1" w:rsidRPr="00E459B3" w:rsidRDefault="00F07BF1" w:rsidP="00F07BF1">
      <w:pPr>
        <w:autoSpaceDE w:val="0"/>
        <w:autoSpaceDN w:val="0"/>
        <w:adjustRightInd w:val="0"/>
        <w:ind w:firstLine="540"/>
        <w:rPr>
          <w:rFonts w:ascii="Times New Roman" w:hAnsi="Times New Roman"/>
          <w:sz w:val="28"/>
          <w:szCs w:val="28"/>
        </w:rPr>
      </w:pPr>
      <w:proofErr w:type="gramStart"/>
      <w:r w:rsidRPr="00E459B3">
        <w:rPr>
          <w:rFonts w:ascii="Times New Roman" w:hAnsi="Times New Roman"/>
          <w:sz w:val="28"/>
          <w:szCs w:val="28"/>
        </w:rPr>
        <w:t xml:space="preserve">Уставом Богучарского муниципального района и (или) нормативными правовыми актами представительного органа  Богучарского муниципального района  может быть установлено, что для размещения материалов и информации, указанных в </w:t>
      </w:r>
      <w:hyperlink w:anchor="Par0" w:history="1">
        <w:r w:rsidRPr="00E459B3">
          <w:rPr>
            <w:rFonts w:ascii="Times New Roman" w:hAnsi="Times New Roman"/>
            <w:sz w:val="28"/>
            <w:szCs w:val="28"/>
          </w:rPr>
          <w:t>абзаце первом</w:t>
        </w:r>
      </w:hyperlink>
      <w:r w:rsidRPr="00E459B3">
        <w:rPr>
          <w:rFonts w:ascii="Times New Roman" w:hAnsi="Times New Roman"/>
          <w:sz w:val="28"/>
          <w:szCs w:val="28"/>
        </w:rPr>
        <w:t xml:space="preserve"> настоящей части, обеспечения возможности представления жителями Богучарского муниципального района своих замечаний и предложений по проекту муниципального правового акта, а также для участия жителей Богучарского муниципального района в публичных слушаниях с соблюдением требований  обобязательномиспользовании</w:t>
      </w:r>
      <w:proofErr w:type="gramEnd"/>
      <w:r w:rsidRPr="00E459B3">
        <w:rPr>
          <w:rFonts w:ascii="Times New Roman" w:hAnsi="Times New Roman"/>
          <w:sz w:val="28"/>
          <w:szCs w:val="28"/>
        </w:rPr>
        <w:t xml:space="preserve">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sidRPr="00E459B3">
        <w:rPr>
          <w:rFonts w:ascii="Times New Roman" w:hAnsi="Times New Roman"/>
          <w:sz w:val="28"/>
          <w:szCs w:val="28"/>
        </w:rPr>
        <w:t>.».</w:t>
      </w:r>
      <w:proofErr w:type="gramEnd"/>
    </w:p>
    <w:p w:rsidR="00F07BF1" w:rsidRPr="00E459B3" w:rsidRDefault="00F07BF1" w:rsidP="00F07BF1">
      <w:pPr>
        <w:pStyle w:val="ConsNormal"/>
        <w:widowControl/>
        <w:numPr>
          <w:ilvl w:val="12"/>
          <w:numId w:val="0"/>
        </w:numPr>
        <w:ind w:firstLine="709"/>
        <w:jc w:val="both"/>
        <w:rPr>
          <w:rFonts w:ascii="Times New Roman" w:hAnsi="Times New Roman"/>
          <w:bCs/>
          <w:sz w:val="28"/>
          <w:szCs w:val="28"/>
        </w:rPr>
      </w:pPr>
      <w:r w:rsidRPr="00E459B3">
        <w:rPr>
          <w:rFonts w:ascii="Times New Roman" w:hAnsi="Times New Roman"/>
          <w:sz w:val="28"/>
          <w:szCs w:val="28"/>
        </w:rPr>
        <w:t>( ч. 4 ст. 19 в ред. решения от 24.12.2021 № 297</w:t>
      </w:r>
      <w:r w:rsidRPr="00E459B3">
        <w:rPr>
          <w:rFonts w:ascii="Times New Roman" w:hAnsi="Times New Roman"/>
          <w:bCs/>
          <w:sz w:val="28"/>
          <w:szCs w:val="28"/>
        </w:rPr>
        <w:t>).</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 xml:space="preserve">5. </w:t>
      </w:r>
      <w:proofErr w:type="gramStart"/>
      <w:r w:rsidRPr="00E459B3">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459B3">
        <w:rPr>
          <w:rFonts w:ascii="Times New Roman" w:hAnsi="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1" w:history="1">
        <w:r w:rsidRPr="00E459B3">
          <w:rPr>
            <w:rFonts w:ascii="Times New Roman" w:hAnsi="Times New Roman"/>
            <w:sz w:val="28"/>
            <w:szCs w:val="28"/>
          </w:rPr>
          <w:t>законодательством</w:t>
        </w:r>
      </w:hyperlink>
      <w:r w:rsidRPr="00E459B3">
        <w:rPr>
          <w:rFonts w:ascii="Times New Roman" w:hAnsi="Times New Roman"/>
          <w:sz w:val="28"/>
          <w:szCs w:val="28"/>
        </w:rPr>
        <w:t xml:space="preserve"> о г</w:t>
      </w:r>
      <w:r>
        <w:rPr>
          <w:rFonts w:ascii="Times New Roman" w:hAnsi="Times New Roman"/>
          <w:sz w:val="28"/>
          <w:szCs w:val="28"/>
        </w:rPr>
        <w:t>радостроительной деятельности.</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shd w:val="clear" w:color="auto" w:fill="FFFFFF"/>
        </w:rPr>
        <w:t>(ч. 5 ст.19 в ред. решения Совета народных депутатов от 28.12.2021 № 297)</w:t>
      </w:r>
    </w:p>
    <w:p w:rsidR="00F07BF1" w:rsidRPr="00E459B3" w:rsidRDefault="00F07BF1" w:rsidP="00F07BF1">
      <w:pPr>
        <w:pStyle w:val="ConsNormal"/>
        <w:widowControl/>
        <w:numPr>
          <w:ilvl w:val="12"/>
          <w:numId w:val="0"/>
        </w:numPr>
        <w:jc w:val="both"/>
        <w:rPr>
          <w:rFonts w:ascii="Times New Roman" w:hAnsi="Times New Roman"/>
          <w:sz w:val="28"/>
          <w:szCs w:val="28"/>
        </w:rPr>
      </w:pP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Статья 20. Собрание граждан</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E459B3">
        <w:rPr>
          <w:rFonts w:ascii="Times New Roman" w:hAnsi="Times New Roman"/>
          <w:sz w:val="28"/>
          <w:szCs w:val="28"/>
        </w:rPr>
        <w:t>на части территории</w:t>
      </w:r>
      <w:proofErr w:type="gramEnd"/>
      <w:r w:rsidRPr="00E459B3">
        <w:rPr>
          <w:rFonts w:ascii="Times New Roman" w:hAnsi="Times New Roman"/>
          <w:sz w:val="28"/>
          <w:szCs w:val="28"/>
        </w:rPr>
        <w:t xml:space="preserve"> Богучарского муниципального района могут проводиться собрания граждан.</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 xml:space="preserve">2. Собрание граждан проводится по инициативе населения, Совета народных депутатов муниципального района, главы муниципального района, а </w:t>
      </w:r>
      <w:r w:rsidRPr="00E459B3">
        <w:rPr>
          <w:rFonts w:ascii="Times New Roman" w:hAnsi="Times New Roman"/>
          <w:sz w:val="28"/>
          <w:szCs w:val="28"/>
        </w:rPr>
        <w:lastRenderedPageBreak/>
        <w:t>также в случаях, предусмотренных уставом территориального общественного самоуправления.</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Собрание граждан, проводимое по инициативе Совета народных депутатов муниципального района или главы муниципального района, назначается соответственно Советом народных депутатов муниципального района или главой муниципального района.</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 xml:space="preserve">Собрание граждан, проводимое по инициативе населения, назначается Советом народных депутатов муниципального района в порядке, установленном нормативным правовым актом Совета народных депутатов муниципального района. </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 xml:space="preserve"> 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5. Порядок назначения и проведения собрания граждан, а также полномочия собрания граждан определяются федеральным законом, уставом муниципального района и нормативными правовыми актами Совета народных депутатов Богучарского муниципального района, уставом территориального общественного самоуправления.</w:t>
      </w:r>
    </w:p>
    <w:p w:rsidR="00F07BF1" w:rsidRPr="00E459B3" w:rsidRDefault="00F07BF1" w:rsidP="00F07BF1">
      <w:pPr>
        <w:pStyle w:val="af"/>
        <w:ind w:left="0" w:firstLine="709"/>
        <w:jc w:val="both"/>
        <w:rPr>
          <w:rFonts w:ascii="Times New Roman" w:hAnsi="Times New Roman"/>
          <w:bCs/>
          <w:i w:val="0"/>
          <w:iCs w:val="0"/>
          <w:color w:val="auto"/>
          <w:sz w:val="28"/>
          <w:szCs w:val="28"/>
        </w:rPr>
      </w:pPr>
      <w:r w:rsidRPr="00E459B3">
        <w:rPr>
          <w:rFonts w:ascii="Times New Roman" w:hAnsi="Times New Roman"/>
          <w:bCs/>
          <w:i w:val="0"/>
          <w:iCs w:val="0"/>
          <w:color w:val="auto"/>
          <w:sz w:val="28"/>
          <w:szCs w:val="28"/>
        </w:rPr>
        <w:t>6. Итоги собрания подлежат официальному опубликованию (обнародованию) в газете «Сельская новь» или в «Информационном вестнике» органов местного самоуправления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(с. 20 в ред. решения от 17.07.2007 № 321)</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Статья 21. Конференция граждан (собрание делегатов)</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1. В случаях, предусмотренных нормативным правовым актом Совета народных депутатов Богучарского муниципального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Богучарского муниципального района, уставом территориального общественного самоуправления.</w:t>
      </w:r>
    </w:p>
    <w:p w:rsidR="00F07BF1" w:rsidRPr="00E459B3" w:rsidRDefault="00F07BF1" w:rsidP="00F07BF1">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 xml:space="preserve">3. Итоги конференции граждан (собрания делегатов) подлежат официальному опубликованию в районной газете «Сельская новь» или в </w:t>
      </w:r>
      <w:r w:rsidRPr="00E459B3">
        <w:rPr>
          <w:rFonts w:ascii="Times New Roman" w:hAnsi="Times New Roman"/>
          <w:i w:val="0"/>
          <w:color w:val="auto"/>
          <w:sz w:val="28"/>
          <w:szCs w:val="28"/>
        </w:rPr>
        <w:lastRenderedPageBreak/>
        <w:t>«Информационном вестнике» органов местного самоуправления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(ст. 21 в ред. решения от 17.07.2007 № 321)</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Статья 22. Опрос граждан</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Результаты опроса носят рекомендательный характер.</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2. В опросе граждан имеют право участвовать жители муниципального района, обладающие избирательным правом.</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3. Опрос граждан проводится по инициативе:</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1) Совета народных депутатов муниципального района или главы муниципального района - по вопросам местного значения;</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2) органов государственной власти Воронежской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4. Порядок назначения и проведения опроса граждан определяется нормативным правовым актом Совета народных депутатов Богучарского муниципального района.</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5. Решение о назначении опроса граждан принимается Советом народных депутатов Богучарского муниципального района. В нормативном правовом акте Совета народных депутатов муниципального района о назначении опроса граждан устанавливаются:</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1) дата и сроки проведения опроса;</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proofErr w:type="gramStart"/>
      <w:r w:rsidRPr="00E459B3">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3) методика проведения опроса;</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4) форма опросного листа;</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5) минимальная численность жителей муниципального района, участвующих в опросе.</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6. Жители муниципального района должны быть проинформированы о проведении опроса граждан не менее чем за 10 дней до его проведения.</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7. Финансирование мероприятий, связанных с подготовкой и проведением опроса граждан, осуществляется:</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2) за счет средств областного бюджета - при проведении опроса по инициативе органов государственной власти Воронежской области.</w:t>
      </w:r>
    </w:p>
    <w:p w:rsidR="00F07BF1" w:rsidRPr="00E459B3" w:rsidRDefault="00F07BF1" w:rsidP="00F07BF1">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Статья 23. Обращения граждан в органы местного самоуправления.</w:t>
      </w:r>
    </w:p>
    <w:p w:rsidR="00F07BF1" w:rsidRPr="00E459B3" w:rsidRDefault="00F07BF1" w:rsidP="00F07BF1">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1. Граждане имеют право на индивидуальные и коллективные обращения в органы местного самоуправления.</w:t>
      </w:r>
    </w:p>
    <w:p w:rsidR="00F07BF1" w:rsidRPr="00E459B3" w:rsidRDefault="00F07BF1" w:rsidP="00F07BF1">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F07BF1" w:rsidRPr="00E459B3" w:rsidRDefault="00F07BF1" w:rsidP="00F07BF1">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(ст.23 в ред. решения от 17.07.2007 № 321)</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Статья 24. </w:t>
      </w:r>
      <w:proofErr w:type="gramStart"/>
      <w:r w:rsidRPr="00E459B3">
        <w:rPr>
          <w:rFonts w:ascii="Times New Roman" w:hAnsi="Times New Roman"/>
          <w:sz w:val="28"/>
          <w:szCs w:val="28"/>
        </w:rPr>
        <w:t>Признана</w:t>
      </w:r>
      <w:proofErr w:type="gramEnd"/>
      <w:r w:rsidRPr="00E459B3">
        <w:rPr>
          <w:rFonts w:ascii="Times New Roman" w:hAnsi="Times New Roman"/>
          <w:sz w:val="28"/>
          <w:szCs w:val="28"/>
        </w:rPr>
        <w:t xml:space="preserve"> утратившей силу решением Совета народных депутатов от 26.02.2015 № 237.</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25. Другие формы непосредственного осуществления населением местного самоуправления и участия в его осуществлении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Воронежской области.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Государственные органы и их должностные лица, органы местного самоуправления и их должностные лица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07BF1" w:rsidRPr="00E459B3" w:rsidRDefault="00F07BF1" w:rsidP="00F07BF1">
      <w:pPr>
        <w:autoSpaceDE w:val="0"/>
        <w:autoSpaceDN w:val="0"/>
        <w:adjustRightInd w:val="0"/>
        <w:ind w:firstLine="539"/>
        <w:rPr>
          <w:rFonts w:ascii="Times New Roman" w:hAnsi="Times New Roman"/>
          <w:sz w:val="28"/>
          <w:szCs w:val="28"/>
        </w:rPr>
      </w:pPr>
      <w:r w:rsidRPr="00E459B3">
        <w:rPr>
          <w:rFonts w:ascii="Times New Roman" w:hAnsi="Times New Roman"/>
          <w:sz w:val="28"/>
          <w:szCs w:val="28"/>
        </w:rPr>
        <w:t xml:space="preserve">3. В целях реализации мероприятий, имеющих приоритетное значение для жителей Богучарского муниципального района или его части, по решению вопросов местного значения или иных вопросов, право </w:t>
      </w:r>
      <w:proofErr w:type="gramStart"/>
      <w:r w:rsidRPr="00E459B3">
        <w:rPr>
          <w:rFonts w:ascii="Times New Roman" w:hAnsi="Times New Roman"/>
          <w:sz w:val="28"/>
          <w:szCs w:val="28"/>
        </w:rPr>
        <w:t>решения</w:t>
      </w:r>
      <w:proofErr w:type="gramEnd"/>
      <w:r w:rsidRPr="00E459B3">
        <w:rPr>
          <w:rFonts w:ascii="Times New Roman" w:hAnsi="Times New Roman"/>
          <w:sz w:val="28"/>
          <w:szCs w:val="28"/>
        </w:rPr>
        <w:t xml:space="preserve"> которых предоставлено органам местного самоуправления,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народных депутатов Богучарского муниципального района Воронежской области.</w:t>
      </w:r>
    </w:p>
    <w:p w:rsidR="00F07BF1" w:rsidRPr="00E459B3" w:rsidRDefault="00F07BF1" w:rsidP="00F07BF1">
      <w:pPr>
        <w:autoSpaceDE w:val="0"/>
        <w:autoSpaceDN w:val="0"/>
        <w:adjustRightInd w:val="0"/>
        <w:ind w:firstLine="539"/>
        <w:rPr>
          <w:rFonts w:ascii="Times New Roman" w:hAnsi="Times New Roman"/>
          <w:sz w:val="28"/>
          <w:szCs w:val="28"/>
        </w:rPr>
      </w:pPr>
      <w:r w:rsidRPr="00E459B3">
        <w:rPr>
          <w:rFonts w:ascii="Times New Roman" w:hAnsi="Times New Roman"/>
          <w:sz w:val="28"/>
          <w:szCs w:val="28"/>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народных депутатов Богучарского муниципального района Воронежской области. Право выступить инициатором проекта в соответствии с нормативным правовым актом Совета народных депутатов Богучарского муниципального района Воронежской области может быть предоставлено также иным лицам, осуществляющим деятельность на территории соответствующего муниципального образования.</w:t>
      </w:r>
    </w:p>
    <w:p w:rsidR="00F07BF1" w:rsidRPr="00E459B3" w:rsidRDefault="00F07BF1" w:rsidP="00F07BF1">
      <w:pPr>
        <w:autoSpaceDE w:val="0"/>
        <w:autoSpaceDN w:val="0"/>
        <w:adjustRightInd w:val="0"/>
        <w:ind w:firstLine="539"/>
        <w:rPr>
          <w:rFonts w:ascii="Times New Roman" w:hAnsi="Times New Roman"/>
          <w:sz w:val="28"/>
          <w:szCs w:val="28"/>
        </w:rPr>
      </w:pPr>
      <w:bookmarkStart w:id="5" w:name="Par2"/>
      <w:bookmarkEnd w:id="5"/>
      <w:proofErr w:type="gramStart"/>
      <w:r w:rsidRPr="00E459B3">
        <w:rPr>
          <w:rFonts w:ascii="Times New Roman" w:hAnsi="Times New Roman"/>
          <w:sz w:val="28"/>
          <w:szCs w:val="28"/>
        </w:rPr>
        <w:t xml:space="preserve">Информация о внесении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w:t>
      </w:r>
      <w:r w:rsidRPr="00E459B3">
        <w:rPr>
          <w:rFonts w:ascii="Times New Roman" w:hAnsi="Times New Roman"/>
          <w:sz w:val="28"/>
          <w:szCs w:val="28"/>
        </w:rPr>
        <w:lastRenderedPageBreak/>
        <w:t xml:space="preserve">течение трех рабочих дней со дня внесения инициативного проекта и должна содержать сведения, указанные в </w:t>
      </w:r>
      <w:hyperlink w:anchor="Par2" w:history="1">
        <w:r w:rsidRPr="00E459B3">
          <w:rPr>
            <w:rFonts w:ascii="Times New Roman" w:hAnsi="Times New Roman"/>
            <w:sz w:val="28"/>
            <w:szCs w:val="28"/>
          </w:rPr>
          <w:t>части 3</w:t>
        </w:r>
      </w:hyperlink>
      <w:r w:rsidRPr="00E459B3">
        <w:rPr>
          <w:rFonts w:ascii="Times New Roman" w:hAnsi="Times New Roman"/>
          <w:sz w:val="28"/>
          <w:szCs w:val="28"/>
        </w:rPr>
        <w:t xml:space="preserve"> статьи 26.1 Федерального закона от 06.10.2003 N 131-ФЗ «Об общих принципах организации местного самоуправления в Российской Федерации», а также об инициаторах проекта.</w:t>
      </w:r>
      <w:proofErr w:type="gramEnd"/>
      <w:r w:rsidR="00145EDB">
        <w:rPr>
          <w:rFonts w:ascii="Times New Roman" w:hAnsi="Times New Roman"/>
          <w:sz w:val="28"/>
          <w:szCs w:val="28"/>
        </w:rPr>
        <w:t xml:space="preserve"> </w:t>
      </w:r>
      <w:r w:rsidRPr="00E459B3">
        <w:rPr>
          <w:rFonts w:ascii="Times New Roman" w:hAnsi="Times New Roman"/>
          <w:sz w:val="28"/>
          <w:szCs w:val="28"/>
        </w:rPr>
        <w:t>Одновременно жители Богучарского муниципального района информируются о возможности представления своих замечаний и предложений по инициативному проекту с указанием срока их представления, который составляет пять рабочих дней. Свои замечания и предложения вправе направлять жители Богучарского муниципального района, достигшие шестнадцатилетнего возраста. Указанная информация размещается на официальном</w:t>
      </w:r>
      <w:r w:rsidR="00145EDB">
        <w:rPr>
          <w:rFonts w:ascii="Times New Roman" w:hAnsi="Times New Roman"/>
          <w:sz w:val="28"/>
          <w:szCs w:val="28"/>
        </w:rPr>
        <w:t xml:space="preserve"> </w:t>
      </w:r>
      <w:r w:rsidRPr="00E459B3">
        <w:rPr>
          <w:rFonts w:ascii="Times New Roman" w:hAnsi="Times New Roman"/>
          <w:sz w:val="28"/>
          <w:szCs w:val="28"/>
        </w:rPr>
        <w:t>сайте</w:t>
      </w:r>
      <w:r w:rsidR="00145EDB">
        <w:rPr>
          <w:rFonts w:ascii="Times New Roman" w:hAnsi="Times New Roman"/>
          <w:sz w:val="28"/>
          <w:szCs w:val="28"/>
        </w:rPr>
        <w:t xml:space="preserve"> </w:t>
      </w:r>
      <w:r w:rsidRPr="00E459B3">
        <w:rPr>
          <w:rFonts w:ascii="Times New Roman" w:hAnsi="Times New Roman"/>
          <w:sz w:val="28"/>
          <w:szCs w:val="28"/>
        </w:rPr>
        <w:t>Богучарского муниципального района.</w:t>
      </w:r>
    </w:p>
    <w:p w:rsidR="00F07BF1" w:rsidRPr="00E459B3" w:rsidRDefault="00F07BF1" w:rsidP="00F07BF1">
      <w:pPr>
        <w:autoSpaceDE w:val="0"/>
        <w:autoSpaceDN w:val="0"/>
        <w:adjustRightInd w:val="0"/>
        <w:ind w:firstLine="539"/>
        <w:rPr>
          <w:rFonts w:ascii="Times New Roman" w:hAnsi="Times New Roman"/>
          <w:sz w:val="28"/>
          <w:szCs w:val="28"/>
        </w:rPr>
      </w:pPr>
      <w:bookmarkStart w:id="6" w:name="Par16"/>
      <w:bookmarkStart w:id="7" w:name="Par27"/>
      <w:bookmarkEnd w:id="6"/>
      <w:bookmarkEnd w:id="7"/>
      <w:r w:rsidRPr="00E459B3">
        <w:rPr>
          <w:rFonts w:ascii="Times New Roman" w:hAnsi="Times New Roman"/>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Богучарского муниципального района Воронежской области.</w:t>
      </w:r>
    </w:p>
    <w:p w:rsidR="00F07BF1" w:rsidRPr="00E459B3" w:rsidRDefault="00F07BF1" w:rsidP="00F07BF1">
      <w:pPr>
        <w:autoSpaceDE w:val="0"/>
        <w:autoSpaceDN w:val="0"/>
        <w:adjustRightInd w:val="0"/>
        <w:ind w:firstLine="539"/>
        <w:rPr>
          <w:rFonts w:ascii="Times New Roman" w:hAnsi="Times New Roman"/>
          <w:sz w:val="28"/>
          <w:szCs w:val="28"/>
        </w:rPr>
      </w:pPr>
      <w:bookmarkStart w:id="8" w:name="Par29"/>
      <w:bookmarkStart w:id="9" w:name="Par30"/>
      <w:bookmarkEnd w:id="8"/>
      <w:bookmarkEnd w:id="9"/>
      <w:r w:rsidRPr="00E459B3">
        <w:rPr>
          <w:rFonts w:ascii="Times New Roman" w:hAnsi="Times New Roman"/>
          <w:sz w:val="28"/>
          <w:szCs w:val="28"/>
        </w:rPr>
        <w:t xml:space="preserve">Инициаторы проекта, другие граждане, проживающие на территории Богучарского муниципального района Воронежской области,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E459B3">
        <w:rPr>
          <w:rFonts w:ascii="Times New Roman" w:hAnsi="Times New Roman"/>
          <w:sz w:val="28"/>
          <w:szCs w:val="28"/>
        </w:rPr>
        <w:t>контроль за</w:t>
      </w:r>
      <w:proofErr w:type="gramEnd"/>
      <w:r w:rsidRPr="00E459B3">
        <w:rPr>
          <w:rFonts w:ascii="Times New Roman" w:hAnsi="Times New Roman"/>
          <w:sz w:val="28"/>
          <w:szCs w:val="28"/>
        </w:rPr>
        <w:t xml:space="preserve"> реализацией инициативного проекта в формах, не противоречащих законодательству Российской Федерации.</w:t>
      </w:r>
    </w:p>
    <w:p w:rsidR="00F07BF1" w:rsidRPr="00E459B3" w:rsidRDefault="00F07BF1" w:rsidP="00F07BF1">
      <w:pPr>
        <w:autoSpaceDE w:val="0"/>
        <w:autoSpaceDN w:val="0"/>
        <w:adjustRightInd w:val="0"/>
        <w:ind w:firstLine="539"/>
        <w:rPr>
          <w:rFonts w:ascii="Times New Roman" w:hAnsi="Times New Roman"/>
          <w:sz w:val="28"/>
          <w:szCs w:val="28"/>
        </w:rPr>
      </w:pPr>
      <w:proofErr w:type="gramStart"/>
      <w:r w:rsidRPr="00E459B3">
        <w:rPr>
          <w:rFonts w:ascii="Times New Roman" w:hAnsi="Times New Roman"/>
          <w:sz w:val="28"/>
          <w:szCs w:val="28"/>
        </w:rPr>
        <w:t>Информация о рассмотрении инициативного проекта администрацией</w:t>
      </w:r>
      <w:r w:rsidR="00145EDB">
        <w:rPr>
          <w:rFonts w:ascii="Times New Roman" w:hAnsi="Times New Roman"/>
          <w:sz w:val="28"/>
          <w:szCs w:val="28"/>
        </w:rPr>
        <w:t xml:space="preserve"> </w:t>
      </w:r>
      <w:r w:rsidRPr="00E459B3">
        <w:rPr>
          <w:rFonts w:ascii="Times New Roman" w:hAnsi="Times New Roman"/>
          <w:sz w:val="28"/>
          <w:szCs w:val="28"/>
        </w:rPr>
        <w:t>Богучарского муниципального района Воронежской области,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Богучарского муниципального района Воронежской области в информационно-телекоммуникационной сети "Интернет".</w:t>
      </w:r>
      <w:proofErr w:type="gramEnd"/>
      <w:r w:rsidRPr="00E459B3">
        <w:rPr>
          <w:rFonts w:ascii="Times New Roman" w:hAnsi="Times New Roman"/>
          <w:sz w:val="28"/>
          <w:szCs w:val="28"/>
        </w:rPr>
        <w:t xml:space="preserve"> Отчет администрации Богучарского муниципального района Воронежской области об итогах реализации инициативного проекта подлежит опубликованию (обнародованию) и размещению на официальном сайте Богучарского муниципального района Воронежской области в информационно-телекоммуникационной сети "Интернет" в течение 30 календарных дней со дня завершения реализации инициативного проекта.</w:t>
      </w:r>
    </w:p>
    <w:p w:rsidR="00F07BF1" w:rsidRPr="00E459B3" w:rsidRDefault="00F07BF1" w:rsidP="00F07BF1">
      <w:pPr>
        <w:autoSpaceDE w:val="0"/>
        <w:autoSpaceDN w:val="0"/>
        <w:adjustRightInd w:val="0"/>
        <w:ind w:firstLine="539"/>
        <w:rPr>
          <w:rFonts w:ascii="Times New Roman" w:hAnsi="Times New Roman"/>
          <w:sz w:val="28"/>
          <w:szCs w:val="28"/>
        </w:rPr>
      </w:pPr>
      <w:r w:rsidRPr="00E459B3">
        <w:rPr>
          <w:rFonts w:ascii="Times New Roman" w:hAnsi="Times New Roman"/>
          <w:sz w:val="28"/>
          <w:szCs w:val="28"/>
        </w:rPr>
        <w:t>(п.3 ст. 25введен решением Совета народных депутатов от 25.02.2021 № 250)</w:t>
      </w:r>
    </w:p>
    <w:p w:rsidR="00F07BF1" w:rsidRPr="00E459B3" w:rsidRDefault="00F07BF1" w:rsidP="00F07BF1">
      <w:pPr>
        <w:pStyle w:val="ConsNormal"/>
        <w:widowControl/>
        <w:ind w:firstLine="709"/>
        <w:jc w:val="both"/>
        <w:rPr>
          <w:rFonts w:ascii="Times New Roman" w:hAnsi="Times New Roman"/>
          <w:sz w:val="28"/>
          <w:szCs w:val="28"/>
        </w:rPr>
      </w:pPr>
    </w:p>
    <w:p w:rsidR="00F07BF1" w:rsidRPr="00E459B3" w:rsidRDefault="00F07BF1" w:rsidP="00F07BF1">
      <w:pPr>
        <w:pStyle w:val="fbb"/>
        <w:jc w:val="center"/>
        <w:rPr>
          <w:b/>
          <w:szCs w:val="28"/>
        </w:rPr>
      </w:pPr>
      <w:r w:rsidRPr="00E459B3">
        <w:rPr>
          <w:b/>
          <w:szCs w:val="28"/>
        </w:rPr>
        <w:t>Глава 5. Органы местного самоуправления и должностные лица местного самоуправления</w:t>
      </w:r>
    </w:p>
    <w:p w:rsidR="00F07BF1" w:rsidRPr="00E459B3" w:rsidRDefault="00F07BF1" w:rsidP="00F07BF1">
      <w:pPr>
        <w:pStyle w:val="FR3"/>
        <w:ind w:firstLine="709"/>
        <w:jc w:val="both"/>
        <w:rPr>
          <w:rFonts w:ascii="Times New Roman" w:hAnsi="Times New Roman"/>
          <w:sz w:val="28"/>
          <w:szCs w:val="28"/>
        </w:rPr>
      </w:pPr>
      <w:r w:rsidRPr="00E459B3">
        <w:rPr>
          <w:rFonts w:ascii="Times New Roman" w:hAnsi="Times New Roman"/>
          <w:sz w:val="28"/>
          <w:szCs w:val="28"/>
        </w:rPr>
        <w:t>Статья 26. Органы местного самоуправления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 Структуру органов местного самоуправления Богучарского муниципального района составляют:</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Совет народных депутатов Богучарского муниципального района – представительный орган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глава Богучарского муниципального района;</w:t>
      </w:r>
    </w:p>
    <w:p w:rsidR="00F07BF1" w:rsidRPr="00E459B3" w:rsidRDefault="00F07BF1" w:rsidP="00F07BF1">
      <w:pPr>
        <w:pStyle w:val="ConsNormal"/>
        <w:widowControl/>
        <w:tabs>
          <w:tab w:val="left" w:pos="1204"/>
        </w:tabs>
        <w:ind w:firstLine="709"/>
        <w:jc w:val="both"/>
        <w:rPr>
          <w:rFonts w:ascii="Times New Roman" w:hAnsi="Times New Roman"/>
          <w:sz w:val="28"/>
          <w:szCs w:val="28"/>
        </w:rPr>
      </w:pPr>
      <w:r w:rsidRPr="00E459B3">
        <w:rPr>
          <w:rFonts w:ascii="Times New Roman" w:hAnsi="Times New Roman"/>
          <w:sz w:val="28"/>
          <w:szCs w:val="28"/>
        </w:rPr>
        <w:lastRenderedPageBreak/>
        <w:t>- администрация Богучарского муниципального района - исполнительно-распорядительный орган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xml:space="preserve">- контрольно-счетный орган Богучарского муниципального района – Контрольно - </w:t>
      </w:r>
      <w:proofErr w:type="gramStart"/>
      <w:r w:rsidRPr="00E459B3">
        <w:rPr>
          <w:rFonts w:ascii="Times New Roman" w:hAnsi="Times New Roman"/>
          <w:sz w:val="28"/>
          <w:szCs w:val="28"/>
        </w:rPr>
        <w:t>счетная</w:t>
      </w:r>
      <w:proofErr w:type="gramEnd"/>
      <w:r w:rsidRPr="00E459B3">
        <w:rPr>
          <w:rFonts w:ascii="Times New Roman" w:hAnsi="Times New Roman"/>
          <w:sz w:val="28"/>
          <w:szCs w:val="28"/>
        </w:rPr>
        <w:t xml:space="preserve"> комиссия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(Часть 1 статьи 26 в редакции решения от 30.08.2022 № 351)</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2. Органы местного самоуправления не входят в систему органов государственной власти.</w:t>
      </w:r>
    </w:p>
    <w:p w:rsidR="00F07BF1" w:rsidRPr="00E459B3" w:rsidRDefault="00F07BF1" w:rsidP="00F07BF1">
      <w:pPr>
        <w:autoSpaceDE w:val="0"/>
        <w:autoSpaceDN w:val="0"/>
        <w:adjustRightInd w:val="0"/>
        <w:ind w:firstLine="709"/>
        <w:rPr>
          <w:rFonts w:ascii="Times New Roman" w:hAnsi="Times New Roman"/>
          <w:sz w:val="28"/>
          <w:szCs w:val="28"/>
        </w:rPr>
      </w:pPr>
      <w:proofErr w:type="gramStart"/>
      <w:r w:rsidRPr="00E459B3">
        <w:rPr>
          <w:rFonts w:ascii="Times New Roman" w:hAnsi="Times New Roman"/>
          <w:sz w:val="28"/>
          <w:szCs w:val="28"/>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частью 2.1 статьи 36, частями 5 и 11 статьи 37, статьями 74 и 74.1 Федерального закона от 06.10.2003 № 131 – ФЗ «Об общих принципах организации местного самоуправления в Российской Федерации».</w:t>
      </w:r>
      <w:proofErr w:type="gramEnd"/>
    </w:p>
    <w:p w:rsidR="00F07BF1" w:rsidRPr="00E459B3" w:rsidRDefault="00F07BF1" w:rsidP="00F07BF1">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(абз. 2 ч. 2 ст. 26 в ред. решения от 04.04.2017 № 375)</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3.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 26 в ред. решения от 30.08.2012 № 70)</w:t>
      </w:r>
    </w:p>
    <w:p w:rsidR="00F07BF1" w:rsidRPr="00E459B3" w:rsidRDefault="00F07BF1" w:rsidP="00F07BF1">
      <w:pPr>
        <w:pStyle w:val="fbb"/>
        <w:ind w:firstLine="709"/>
        <w:jc w:val="both"/>
        <w:rPr>
          <w:szCs w:val="28"/>
        </w:rPr>
      </w:pPr>
      <w:r w:rsidRPr="00E459B3">
        <w:rPr>
          <w:szCs w:val="28"/>
        </w:rPr>
        <w:t>Статья 27. Порядок формирования Совета народных депутатов Богучарского муниципального района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1. Совет народных депутатов Богучарского муниципального района избирается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расположенного на территории муниципального района, не может превышать две пятые от установленной численности депутатов Совета народных депутатов Богучарского муниципального района.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(Часть 1 статьи 27 в редакции решения от 30.08.2022 № 351)</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iCs/>
          <w:sz w:val="28"/>
          <w:szCs w:val="28"/>
        </w:rPr>
        <w:t xml:space="preserve">2. </w:t>
      </w:r>
      <w:r w:rsidRPr="00E459B3">
        <w:rPr>
          <w:rFonts w:ascii="Times New Roman" w:hAnsi="Times New Roman"/>
          <w:sz w:val="28"/>
          <w:szCs w:val="28"/>
        </w:rPr>
        <w:t>Совет народных депутатов Богучарского муниципального района состоит из 30 депутатов.</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(ч. 2 ст. 27 в ред. решения от 18.07.2011 № 297)</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3. Совет народных депутатов Богучарского муниципального района может осуществлять свои полномочия в случае избрания не менее двух третей от установленной численности депутатов, т.е. 20 человек.</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4.</w:t>
      </w:r>
      <w:r w:rsidRPr="00E459B3">
        <w:rPr>
          <w:rFonts w:ascii="Times New Roman" w:hAnsi="Times New Roman"/>
          <w:iCs/>
          <w:sz w:val="28"/>
          <w:szCs w:val="28"/>
        </w:rPr>
        <w:t xml:space="preserve"> Срок полномочий Совета народных депутатов Богучарского муниципального района – 5 лет. Численность депутатов Совета народных депутатов и срок его полномочий не могут быть </w:t>
      </w:r>
      <w:proofErr w:type="gramStart"/>
      <w:r w:rsidRPr="00E459B3">
        <w:rPr>
          <w:rFonts w:ascii="Times New Roman" w:hAnsi="Times New Roman"/>
          <w:iCs/>
          <w:sz w:val="28"/>
          <w:szCs w:val="28"/>
        </w:rPr>
        <w:t>изменены</w:t>
      </w:r>
      <w:proofErr w:type="gramEnd"/>
      <w:r w:rsidRPr="00E459B3">
        <w:rPr>
          <w:rFonts w:ascii="Times New Roman" w:hAnsi="Times New Roman"/>
          <w:iCs/>
          <w:sz w:val="28"/>
          <w:szCs w:val="28"/>
        </w:rPr>
        <w:t xml:space="preserve"> для Совета народных депутатов текущего созыва.</w:t>
      </w:r>
      <w:r w:rsidRPr="00E459B3">
        <w:rPr>
          <w:rFonts w:ascii="Times New Roman" w:hAnsi="Times New Roman"/>
          <w:sz w:val="28"/>
          <w:szCs w:val="28"/>
        </w:rPr>
        <w:t>».</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(ч. 4 ст. 27 в ред. решения от 30.08.2022 № 351)</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5. Совет народных депутатов Богучарского муниципального района обладает правами юридического лица.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lastRenderedPageBreak/>
        <w:t>6. Расходы на обеспечение деятельности Совета народных депутатов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Управление и (или) распоряжение Советом народных депутатов муниципального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народных депутатов муниципального района и депутатов.</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28. Компетенция Совета народных депутатов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 В исключительной компетенции Совета народных депутатов Богучарского муниципального района находятся:</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 принятие Устава Богучарского муниципального района и внесение в него изменений и дополнений;</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2) утверждение бюджета Богучарского муниципального района и отчета о его исполнении;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07BF1" w:rsidRPr="00E459B3" w:rsidRDefault="00F07BF1" w:rsidP="00F07BF1">
      <w:pPr>
        <w:ind w:firstLine="709"/>
        <w:rPr>
          <w:rFonts w:ascii="Times New Roman" w:hAnsi="Times New Roman"/>
          <w:bCs/>
          <w:sz w:val="28"/>
          <w:szCs w:val="28"/>
        </w:rPr>
      </w:pPr>
      <w:r w:rsidRPr="00E459B3">
        <w:rPr>
          <w:rFonts w:ascii="Times New Roman" w:hAnsi="Times New Roman"/>
          <w:bCs/>
          <w:sz w:val="28"/>
          <w:szCs w:val="28"/>
        </w:rPr>
        <w:t>4) утверждение стратегии социально – экономического развития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bCs/>
          <w:sz w:val="28"/>
          <w:szCs w:val="28"/>
        </w:rPr>
        <w:t>(п.4 ч.1 в ред. решения Совета народных депутатов от 28.02.2018 № 63)</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7) определение порядка участия Богучарского муниципального района в организациях межмуниципального сотрудничества;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xml:space="preserve">9) </w:t>
      </w:r>
      <w:proofErr w:type="gramStart"/>
      <w:r w:rsidRPr="00E459B3">
        <w:rPr>
          <w:rFonts w:ascii="Times New Roman" w:hAnsi="Times New Roman"/>
          <w:sz w:val="28"/>
          <w:szCs w:val="28"/>
        </w:rPr>
        <w:t>контроль за</w:t>
      </w:r>
      <w:proofErr w:type="gramEnd"/>
      <w:r w:rsidRPr="00E459B3">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10) принятие решения об удалении главы Богучарского муниципального района в отставку.</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2. К компетенции Совета народных депутатов Богучарского муниципального района также относятся:</w:t>
      </w:r>
    </w:p>
    <w:p w:rsidR="00F07BF1" w:rsidRPr="00E459B3" w:rsidRDefault="00F07BF1" w:rsidP="00F07BF1">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1) избрание председателя Совета народных депутатов Богучарского муниципального района;</w:t>
      </w:r>
    </w:p>
    <w:p w:rsidR="00F07BF1" w:rsidRPr="00E459B3" w:rsidRDefault="00F07BF1" w:rsidP="00F07BF1">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(п. 1 ч. 2 ст. 28 в ред. решения от 04.04.2017 № 375)</w:t>
      </w:r>
    </w:p>
    <w:p w:rsidR="00F07BF1" w:rsidRPr="00E459B3" w:rsidRDefault="00F07BF1" w:rsidP="00F07BF1">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2) избрание главы муниципального района из числа кандидатов, представленных конкурсной комиссией по результатам конкурса;</w:t>
      </w:r>
    </w:p>
    <w:p w:rsidR="00F07BF1" w:rsidRPr="00E459B3" w:rsidRDefault="00F07BF1" w:rsidP="00F07BF1">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(п. 2 ч. 2 ст. 28 в ред. решения от 04.04.2017 № 375)</w:t>
      </w:r>
    </w:p>
    <w:p w:rsidR="00F07BF1" w:rsidRPr="00E459B3" w:rsidRDefault="00F07BF1" w:rsidP="00F07BF1">
      <w:pPr>
        <w:widowControl w:val="0"/>
        <w:snapToGrid w:val="0"/>
        <w:ind w:firstLine="709"/>
        <w:rPr>
          <w:rFonts w:ascii="Times New Roman" w:hAnsi="Times New Roman"/>
          <w:sz w:val="28"/>
          <w:szCs w:val="28"/>
        </w:rPr>
      </w:pPr>
      <w:r w:rsidRPr="00E459B3">
        <w:rPr>
          <w:rFonts w:ascii="Times New Roman" w:hAnsi="Times New Roman"/>
          <w:sz w:val="28"/>
          <w:szCs w:val="28"/>
        </w:rPr>
        <w:lastRenderedPageBreak/>
        <w:t>3) установление официальных символов Богучарского муниципального района и определение порядка официального использования указанных символов;</w:t>
      </w:r>
    </w:p>
    <w:p w:rsidR="00F07BF1" w:rsidRPr="00E459B3" w:rsidRDefault="00F07BF1" w:rsidP="00F07BF1">
      <w:pPr>
        <w:widowControl w:val="0"/>
        <w:snapToGrid w:val="0"/>
        <w:ind w:firstLine="709"/>
        <w:rPr>
          <w:rFonts w:ascii="Times New Roman" w:hAnsi="Times New Roman"/>
          <w:sz w:val="28"/>
          <w:szCs w:val="28"/>
        </w:rPr>
      </w:pPr>
      <w:r w:rsidRPr="00E459B3">
        <w:rPr>
          <w:rFonts w:ascii="Times New Roman" w:hAnsi="Times New Roman"/>
          <w:sz w:val="28"/>
          <w:szCs w:val="28"/>
        </w:rPr>
        <w:t>4) принятие решения о назначении местного референдума;</w:t>
      </w:r>
    </w:p>
    <w:p w:rsidR="00F07BF1" w:rsidRPr="00E459B3" w:rsidRDefault="00F07BF1" w:rsidP="00F07BF1">
      <w:pPr>
        <w:widowControl w:val="0"/>
        <w:snapToGrid w:val="0"/>
        <w:ind w:firstLine="709"/>
        <w:rPr>
          <w:rFonts w:ascii="Times New Roman" w:hAnsi="Times New Roman"/>
          <w:sz w:val="28"/>
          <w:szCs w:val="28"/>
        </w:rPr>
      </w:pPr>
      <w:r w:rsidRPr="00E459B3">
        <w:rPr>
          <w:rFonts w:ascii="Times New Roman" w:hAnsi="Times New Roman"/>
          <w:sz w:val="28"/>
          <w:szCs w:val="28"/>
        </w:rPr>
        <w:t>5) осуществление права законодательной инициативы в Воронежской областной Думе;</w:t>
      </w:r>
    </w:p>
    <w:p w:rsidR="00F07BF1" w:rsidRPr="00E459B3" w:rsidRDefault="00F07BF1" w:rsidP="00F07BF1">
      <w:pPr>
        <w:widowControl w:val="0"/>
        <w:snapToGrid w:val="0"/>
        <w:ind w:firstLine="709"/>
        <w:rPr>
          <w:rFonts w:ascii="Times New Roman" w:hAnsi="Times New Roman"/>
          <w:sz w:val="28"/>
          <w:szCs w:val="28"/>
        </w:rPr>
      </w:pPr>
      <w:r w:rsidRPr="00E459B3">
        <w:rPr>
          <w:rFonts w:ascii="Times New Roman" w:hAnsi="Times New Roman"/>
          <w:sz w:val="28"/>
          <w:szCs w:val="28"/>
        </w:rPr>
        <w:t>6) назначение муниципальных выборов;</w:t>
      </w:r>
    </w:p>
    <w:p w:rsidR="00F07BF1" w:rsidRPr="00E459B3" w:rsidRDefault="00F07BF1" w:rsidP="00F07BF1">
      <w:pPr>
        <w:widowControl w:val="0"/>
        <w:snapToGrid w:val="0"/>
        <w:ind w:firstLine="709"/>
        <w:rPr>
          <w:rFonts w:ascii="Times New Roman" w:hAnsi="Times New Roman"/>
          <w:sz w:val="28"/>
          <w:szCs w:val="28"/>
        </w:rPr>
      </w:pPr>
      <w:r w:rsidRPr="00E459B3">
        <w:rPr>
          <w:rFonts w:ascii="Times New Roman" w:hAnsi="Times New Roman"/>
          <w:sz w:val="28"/>
          <w:szCs w:val="28"/>
        </w:rPr>
        <w:t>7)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Богучарского муниципального района, а также по вопросам изменения границ Богучарского муниципального района или преобразования Богучарского муниципального района;</w:t>
      </w:r>
    </w:p>
    <w:p w:rsidR="00F07BF1" w:rsidRPr="00E459B3" w:rsidRDefault="00F07BF1" w:rsidP="00F07BF1">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8) заслушивание ежегодных отчетов главы Богучарского муниципального района о результатах его деятельности, в том числе в решении вопросов, поставленных Советом народных депутатов Богучарского муниципального района;</w:t>
      </w:r>
    </w:p>
    <w:p w:rsidR="00F07BF1" w:rsidRPr="00E459B3" w:rsidRDefault="00F07BF1" w:rsidP="00F07BF1">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(п. 8 ч. 2 ст. 28 в ред. решения от 04.04.2017 № 375)</w:t>
      </w:r>
    </w:p>
    <w:p w:rsidR="00F07BF1" w:rsidRPr="00E459B3" w:rsidRDefault="00F07BF1" w:rsidP="00F07BF1">
      <w:pPr>
        <w:widowControl w:val="0"/>
        <w:snapToGrid w:val="0"/>
        <w:ind w:firstLine="709"/>
        <w:rPr>
          <w:rFonts w:ascii="Times New Roman" w:hAnsi="Times New Roman"/>
          <w:sz w:val="28"/>
          <w:szCs w:val="28"/>
        </w:rPr>
      </w:pPr>
      <w:r w:rsidRPr="00E459B3">
        <w:rPr>
          <w:rFonts w:ascii="Times New Roman" w:hAnsi="Times New Roman"/>
          <w:sz w:val="28"/>
          <w:szCs w:val="28"/>
        </w:rPr>
        <w:t>9)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F07BF1" w:rsidRPr="00E459B3" w:rsidRDefault="00F07BF1" w:rsidP="00F07BF1">
      <w:pPr>
        <w:widowControl w:val="0"/>
        <w:snapToGrid w:val="0"/>
        <w:ind w:firstLine="709"/>
        <w:rPr>
          <w:rFonts w:ascii="Times New Roman" w:hAnsi="Times New Roman"/>
          <w:sz w:val="28"/>
          <w:szCs w:val="28"/>
        </w:rPr>
      </w:pPr>
      <w:r w:rsidRPr="00E459B3">
        <w:rPr>
          <w:rFonts w:ascii="Times New Roman" w:hAnsi="Times New Roman"/>
          <w:sz w:val="28"/>
          <w:szCs w:val="28"/>
        </w:rPr>
        <w:t>10) принятие решения о досрочном прекращении полномочий главы Богучарского муниципального района, полномочий депутатов в случаях, предусмотренных федеральным законодательством;</w:t>
      </w:r>
    </w:p>
    <w:p w:rsidR="00F07BF1" w:rsidRPr="00E459B3" w:rsidRDefault="00F07BF1" w:rsidP="00F07BF1">
      <w:pPr>
        <w:widowControl w:val="0"/>
        <w:snapToGrid w:val="0"/>
        <w:ind w:firstLine="709"/>
        <w:rPr>
          <w:rFonts w:ascii="Times New Roman" w:hAnsi="Times New Roman"/>
          <w:sz w:val="28"/>
          <w:szCs w:val="28"/>
        </w:rPr>
      </w:pPr>
      <w:r w:rsidRPr="00E459B3">
        <w:rPr>
          <w:rFonts w:ascii="Times New Roman" w:hAnsi="Times New Roman"/>
          <w:sz w:val="28"/>
          <w:szCs w:val="28"/>
        </w:rPr>
        <w:t>11) избрание и освобождение от должности заместителя председателя Совета народных депутатов Богучарского муниципального района;</w:t>
      </w:r>
    </w:p>
    <w:p w:rsidR="00F07BF1" w:rsidRPr="00E459B3" w:rsidRDefault="00F07BF1" w:rsidP="00F07BF1">
      <w:pPr>
        <w:widowControl w:val="0"/>
        <w:snapToGrid w:val="0"/>
        <w:ind w:firstLine="709"/>
        <w:rPr>
          <w:rFonts w:ascii="Times New Roman" w:hAnsi="Times New Roman"/>
          <w:sz w:val="28"/>
          <w:szCs w:val="28"/>
        </w:rPr>
      </w:pPr>
      <w:r w:rsidRPr="00E459B3">
        <w:rPr>
          <w:rFonts w:ascii="Times New Roman" w:hAnsi="Times New Roman"/>
          <w:sz w:val="28"/>
          <w:szCs w:val="28"/>
        </w:rPr>
        <w:t>12) создание и упразднение комиссий (комитетов) или иных структурных подразделений Совета народных депутатов Богучарского муниципального района;</w:t>
      </w:r>
    </w:p>
    <w:p w:rsidR="00F07BF1" w:rsidRPr="00E459B3" w:rsidRDefault="00F07BF1" w:rsidP="00F07BF1">
      <w:pPr>
        <w:widowControl w:val="0"/>
        <w:snapToGrid w:val="0"/>
        <w:ind w:firstLine="709"/>
        <w:rPr>
          <w:rFonts w:ascii="Times New Roman" w:hAnsi="Times New Roman"/>
          <w:sz w:val="28"/>
          <w:szCs w:val="28"/>
        </w:rPr>
      </w:pPr>
      <w:r w:rsidRPr="00E459B3">
        <w:rPr>
          <w:rFonts w:ascii="Times New Roman" w:hAnsi="Times New Roman"/>
          <w:sz w:val="28"/>
          <w:szCs w:val="28"/>
        </w:rPr>
        <w:t>13) принятие Регламента Совета народных депутатов Богучарского муниципального района;</w:t>
      </w:r>
    </w:p>
    <w:p w:rsidR="00F07BF1" w:rsidRPr="00E459B3" w:rsidRDefault="00F07BF1" w:rsidP="00F07BF1">
      <w:pPr>
        <w:widowControl w:val="0"/>
        <w:snapToGrid w:val="0"/>
        <w:ind w:firstLine="709"/>
        <w:rPr>
          <w:rFonts w:ascii="Times New Roman" w:hAnsi="Times New Roman"/>
          <w:sz w:val="28"/>
          <w:szCs w:val="28"/>
        </w:rPr>
      </w:pPr>
      <w:r w:rsidRPr="00E459B3">
        <w:rPr>
          <w:rFonts w:ascii="Times New Roman" w:hAnsi="Times New Roman"/>
          <w:sz w:val="28"/>
          <w:szCs w:val="28"/>
        </w:rPr>
        <w:t>14) утверждение структуры администрации Богучарского муниципального района;</w:t>
      </w:r>
    </w:p>
    <w:p w:rsidR="00F07BF1" w:rsidRPr="00E459B3" w:rsidRDefault="00F07BF1" w:rsidP="00F07BF1">
      <w:pPr>
        <w:widowControl w:val="0"/>
        <w:snapToGrid w:val="0"/>
        <w:ind w:firstLine="709"/>
        <w:rPr>
          <w:rFonts w:ascii="Times New Roman" w:hAnsi="Times New Roman"/>
          <w:sz w:val="28"/>
          <w:szCs w:val="28"/>
        </w:rPr>
      </w:pPr>
      <w:r w:rsidRPr="00E459B3">
        <w:rPr>
          <w:rFonts w:ascii="Times New Roman" w:hAnsi="Times New Roman"/>
          <w:sz w:val="28"/>
          <w:szCs w:val="28"/>
        </w:rPr>
        <w:t>15) определение в соответствии с требованиями действующего законодательства порядка и условий приватизации муниципального имущества;</w:t>
      </w:r>
    </w:p>
    <w:p w:rsidR="00F07BF1" w:rsidRPr="00E459B3" w:rsidRDefault="00F07BF1" w:rsidP="00F07BF1">
      <w:pPr>
        <w:widowControl w:val="0"/>
        <w:snapToGrid w:val="0"/>
        <w:ind w:firstLine="709"/>
        <w:rPr>
          <w:rFonts w:ascii="Times New Roman" w:hAnsi="Times New Roman"/>
          <w:sz w:val="28"/>
          <w:szCs w:val="28"/>
        </w:rPr>
      </w:pPr>
      <w:r w:rsidRPr="00E459B3">
        <w:rPr>
          <w:rFonts w:ascii="Times New Roman" w:hAnsi="Times New Roman"/>
          <w:sz w:val="28"/>
          <w:szCs w:val="28"/>
        </w:rPr>
        <w:t>16)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F07BF1" w:rsidRPr="00E459B3" w:rsidRDefault="00F07BF1" w:rsidP="00F07BF1">
      <w:pPr>
        <w:widowControl w:val="0"/>
        <w:snapToGrid w:val="0"/>
        <w:ind w:firstLine="709"/>
        <w:rPr>
          <w:rFonts w:ascii="Times New Roman" w:hAnsi="Times New Roman"/>
          <w:sz w:val="28"/>
          <w:szCs w:val="28"/>
        </w:rPr>
      </w:pPr>
      <w:r w:rsidRPr="00E459B3">
        <w:rPr>
          <w:rFonts w:ascii="Times New Roman" w:hAnsi="Times New Roman"/>
          <w:sz w:val="28"/>
          <w:szCs w:val="28"/>
        </w:rPr>
        <w:t>17) учреждение печатного средства массовой информации;</w:t>
      </w:r>
    </w:p>
    <w:p w:rsidR="00F07BF1" w:rsidRPr="00E459B3" w:rsidRDefault="00F07BF1" w:rsidP="00F07BF1">
      <w:pPr>
        <w:widowControl w:val="0"/>
        <w:snapToGrid w:val="0"/>
        <w:ind w:firstLine="709"/>
        <w:rPr>
          <w:rFonts w:ascii="Times New Roman" w:hAnsi="Times New Roman"/>
          <w:sz w:val="28"/>
          <w:szCs w:val="28"/>
        </w:rPr>
      </w:pPr>
      <w:r w:rsidRPr="00E459B3">
        <w:rPr>
          <w:rFonts w:ascii="Times New Roman" w:hAnsi="Times New Roman"/>
          <w:sz w:val="28"/>
          <w:szCs w:val="28"/>
        </w:rPr>
        <w:t>18) рассмотрение запросов депутатов и принятие по ним решений;</w:t>
      </w:r>
    </w:p>
    <w:p w:rsidR="00F07BF1" w:rsidRPr="00E459B3" w:rsidRDefault="00F07BF1" w:rsidP="00F07BF1">
      <w:pPr>
        <w:widowControl w:val="0"/>
        <w:snapToGrid w:val="0"/>
        <w:ind w:firstLine="709"/>
        <w:rPr>
          <w:rFonts w:ascii="Times New Roman" w:hAnsi="Times New Roman"/>
          <w:sz w:val="28"/>
          <w:szCs w:val="28"/>
        </w:rPr>
      </w:pPr>
      <w:r w:rsidRPr="00E459B3">
        <w:rPr>
          <w:rFonts w:ascii="Times New Roman" w:hAnsi="Times New Roman"/>
          <w:sz w:val="28"/>
          <w:szCs w:val="28"/>
        </w:rPr>
        <w:t>19) учреждение почетных званий, наград и премий Богучарского муниципального района и положений о них;</w:t>
      </w:r>
    </w:p>
    <w:p w:rsidR="00F07BF1" w:rsidRPr="00E459B3" w:rsidRDefault="00F07BF1" w:rsidP="00F07BF1">
      <w:pPr>
        <w:widowControl w:val="0"/>
        <w:snapToGrid w:val="0"/>
        <w:ind w:firstLine="709"/>
        <w:rPr>
          <w:rFonts w:ascii="Times New Roman" w:hAnsi="Times New Roman"/>
          <w:sz w:val="28"/>
          <w:szCs w:val="28"/>
        </w:rPr>
      </w:pPr>
      <w:r w:rsidRPr="00E459B3">
        <w:rPr>
          <w:rFonts w:ascii="Times New Roman" w:hAnsi="Times New Roman"/>
          <w:sz w:val="28"/>
          <w:szCs w:val="28"/>
        </w:rPr>
        <w:t>20) утверждение Положений по вопросам организации муниципальной службы;</w:t>
      </w:r>
    </w:p>
    <w:p w:rsidR="00F07BF1" w:rsidRPr="00E459B3" w:rsidRDefault="00F07BF1" w:rsidP="00F07BF1">
      <w:pPr>
        <w:widowControl w:val="0"/>
        <w:snapToGrid w:val="0"/>
        <w:ind w:firstLine="709"/>
        <w:rPr>
          <w:rFonts w:ascii="Times New Roman" w:hAnsi="Times New Roman"/>
          <w:sz w:val="28"/>
          <w:szCs w:val="28"/>
        </w:rPr>
      </w:pPr>
      <w:r w:rsidRPr="00E459B3">
        <w:rPr>
          <w:rFonts w:ascii="Times New Roman" w:hAnsi="Times New Roman"/>
          <w:sz w:val="28"/>
          <w:szCs w:val="28"/>
        </w:rPr>
        <w:lastRenderedPageBreak/>
        <w:t>21) утверждение иных Положений и принятие иных нормативных правовых актов, определенных в данном Уставе;</w:t>
      </w:r>
    </w:p>
    <w:p w:rsidR="00F07BF1" w:rsidRPr="00E459B3" w:rsidRDefault="00F07BF1" w:rsidP="00F07BF1">
      <w:pPr>
        <w:widowControl w:val="0"/>
        <w:snapToGrid w:val="0"/>
        <w:ind w:firstLine="709"/>
        <w:rPr>
          <w:rFonts w:ascii="Times New Roman" w:hAnsi="Times New Roman"/>
          <w:sz w:val="28"/>
          <w:szCs w:val="28"/>
        </w:rPr>
      </w:pPr>
      <w:r w:rsidRPr="00E459B3">
        <w:rPr>
          <w:rFonts w:ascii="Times New Roman" w:hAnsi="Times New Roman"/>
          <w:sz w:val="28"/>
          <w:szCs w:val="28"/>
        </w:rPr>
        <w:t>22) утверждение порядка проведения конкурса на замещение должности главы Богучарского муниципального района;</w:t>
      </w:r>
    </w:p>
    <w:p w:rsidR="00F07BF1" w:rsidRPr="00E459B3" w:rsidRDefault="00F07BF1" w:rsidP="00F07BF1">
      <w:pPr>
        <w:widowControl w:val="0"/>
        <w:snapToGrid w:val="0"/>
        <w:ind w:firstLine="709"/>
        <w:rPr>
          <w:rFonts w:ascii="Times New Roman" w:hAnsi="Times New Roman"/>
          <w:sz w:val="28"/>
          <w:szCs w:val="28"/>
        </w:rPr>
      </w:pPr>
      <w:r w:rsidRPr="00E459B3">
        <w:rPr>
          <w:rFonts w:ascii="Times New Roman" w:hAnsi="Times New Roman"/>
          <w:sz w:val="28"/>
          <w:szCs w:val="28"/>
        </w:rPr>
        <w:t>(Пункт 22 части 1 статьи 28 в редакции решения от 30.08.2022 № 351)</w:t>
      </w:r>
    </w:p>
    <w:p w:rsidR="00F07BF1" w:rsidRPr="00E459B3" w:rsidRDefault="00F07BF1" w:rsidP="00F07BF1">
      <w:pPr>
        <w:pStyle w:val="fbb"/>
        <w:tabs>
          <w:tab w:val="left" w:pos="-1985"/>
        </w:tabs>
        <w:ind w:firstLine="709"/>
        <w:jc w:val="both"/>
        <w:rPr>
          <w:szCs w:val="28"/>
        </w:rPr>
      </w:pPr>
      <w:r w:rsidRPr="00E459B3">
        <w:rPr>
          <w:szCs w:val="28"/>
        </w:rPr>
        <w:t xml:space="preserve">23) иные полномочия, отнесенные к компетенции Совета народных депутатов Богучарского муниципального района федеральными законами, Уставом Воронежской области, законами Воронежской области, настоящим Уставом. </w:t>
      </w:r>
    </w:p>
    <w:p w:rsidR="00F07BF1" w:rsidRPr="00E459B3" w:rsidRDefault="00F07BF1" w:rsidP="00F07BF1">
      <w:pPr>
        <w:pStyle w:val="fbb"/>
        <w:tabs>
          <w:tab w:val="left" w:pos="-1985"/>
        </w:tabs>
        <w:ind w:firstLine="709"/>
        <w:jc w:val="both"/>
        <w:rPr>
          <w:szCs w:val="28"/>
        </w:rPr>
      </w:pPr>
      <w:r w:rsidRPr="00E459B3">
        <w:rPr>
          <w:szCs w:val="28"/>
        </w:rPr>
        <w:t>(ст.28 в ред. решения от 26.02.2015 № 237)</w:t>
      </w:r>
    </w:p>
    <w:p w:rsidR="00F07BF1" w:rsidRPr="00E459B3" w:rsidRDefault="00F07BF1" w:rsidP="00F07BF1">
      <w:pPr>
        <w:pStyle w:val="af3"/>
        <w:ind w:firstLine="709"/>
        <w:jc w:val="both"/>
        <w:rPr>
          <w:iCs/>
          <w:sz w:val="28"/>
          <w:szCs w:val="28"/>
        </w:rPr>
      </w:pPr>
      <w:r w:rsidRPr="00E459B3">
        <w:rPr>
          <w:sz w:val="28"/>
          <w:szCs w:val="28"/>
        </w:rPr>
        <w:t xml:space="preserve">Статья 29. </w:t>
      </w:r>
      <w:r w:rsidRPr="00E459B3">
        <w:rPr>
          <w:iCs/>
          <w:sz w:val="28"/>
          <w:szCs w:val="28"/>
        </w:rPr>
        <w:t>Правовая инициатива в Совете народных депутатов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Право внесения в Совет народных депутатов Богучарского муниципального района проектов муниципальных правовых актов, подлежащих обязательному рассмотрению, принадлежит:</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депутатам Совета народных депутатов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представительным органам местного самоуправления городского и сельских поселений;</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постоянным комиссиям Совета народных депутатов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главе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председателю Совета народных депутатов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прокурору Богучарского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инициативной группе граждан в соответствии со статьей 18 настоящего Устава.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(ст.29 в ред. решения от 04.04.2017 № 375)</w:t>
      </w:r>
    </w:p>
    <w:p w:rsidR="00F07BF1" w:rsidRPr="00E459B3" w:rsidRDefault="00F07BF1" w:rsidP="00F07BF1">
      <w:pPr>
        <w:pStyle w:val="fbb"/>
        <w:ind w:firstLine="709"/>
        <w:jc w:val="both"/>
        <w:rPr>
          <w:szCs w:val="28"/>
        </w:rPr>
      </w:pPr>
      <w:r w:rsidRPr="00E459B3">
        <w:rPr>
          <w:szCs w:val="28"/>
        </w:rPr>
        <w:t>Статья 30. Организация работы Совета депутатов  Богучарского муниципального района</w:t>
      </w:r>
    </w:p>
    <w:p w:rsidR="00F07BF1" w:rsidRPr="00E459B3" w:rsidRDefault="00F07BF1" w:rsidP="00F07BF1">
      <w:pPr>
        <w:pStyle w:val="fbb"/>
        <w:tabs>
          <w:tab w:val="left" w:pos="-1985"/>
        </w:tabs>
        <w:ind w:firstLine="709"/>
        <w:jc w:val="both"/>
        <w:rPr>
          <w:szCs w:val="28"/>
        </w:rPr>
      </w:pPr>
      <w:r w:rsidRPr="00E459B3">
        <w:rPr>
          <w:szCs w:val="28"/>
        </w:rPr>
        <w:t>1. Работу Совета народных депутатов Богучарского муниципального района организует председатель Совета народных депутатов Богучарского муниципального района, который избирается из числа депутатов тайным или открытым голосованием.</w:t>
      </w:r>
    </w:p>
    <w:p w:rsidR="00F07BF1" w:rsidRPr="00E459B3" w:rsidRDefault="00F07BF1" w:rsidP="00F07BF1">
      <w:pPr>
        <w:pStyle w:val="fbb"/>
        <w:ind w:firstLine="709"/>
        <w:jc w:val="both"/>
        <w:rPr>
          <w:szCs w:val="28"/>
        </w:rPr>
      </w:pPr>
      <w:r w:rsidRPr="00E459B3">
        <w:rPr>
          <w:szCs w:val="28"/>
        </w:rPr>
        <w:t>2. По представлению председателя Совета народных депутатов  Богучарского муниципального района Совет народных депутатов тайным или открытым голосованием избирает заместителя председателя Совета народных депутатов.</w:t>
      </w:r>
    </w:p>
    <w:p w:rsidR="00F07BF1" w:rsidRPr="00E459B3" w:rsidRDefault="00F07BF1" w:rsidP="00F07BF1">
      <w:pPr>
        <w:pStyle w:val="a4"/>
        <w:ind w:firstLine="709"/>
        <w:rPr>
          <w:sz w:val="28"/>
          <w:szCs w:val="28"/>
        </w:rPr>
      </w:pPr>
      <w:r w:rsidRPr="00E459B3">
        <w:rPr>
          <w:sz w:val="28"/>
          <w:szCs w:val="28"/>
        </w:rPr>
        <w:t>Председатель Совета народных депутатов Богучарского муниципального района и его заместитель считаются избранными, если за них подано большинство голосов депутатов, избранных в Совет народных депутатов.</w:t>
      </w:r>
    </w:p>
    <w:p w:rsidR="00F07BF1" w:rsidRPr="00E459B3" w:rsidRDefault="00F07BF1" w:rsidP="00F07BF1">
      <w:pPr>
        <w:pStyle w:val="fbb"/>
        <w:ind w:firstLine="709"/>
        <w:jc w:val="both"/>
        <w:rPr>
          <w:szCs w:val="28"/>
        </w:rPr>
      </w:pPr>
      <w:r w:rsidRPr="00E459B3">
        <w:rPr>
          <w:szCs w:val="28"/>
        </w:rPr>
        <w:t xml:space="preserve">В случае не избрания заместителя председателя по первому представлению председателя Совета народных депутатов Богучарского </w:t>
      </w:r>
      <w:r w:rsidRPr="00E459B3">
        <w:rPr>
          <w:szCs w:val="28"/>
        </w:rPr>
        <w:lastRenderedPageBreak/>
        <w:t xml:space="preserve">муниципального района после дополнительного обсуждения председатель Совета народных депутатов Богучарского муниципального района вправе представить депутатам ранее представленную кандидатуру на должность </w:t>
      </w:r>
      <w:proofErr w:type="gramStart"/>
      <w:r w:rsidRPr="00E459B3">
        <w:rPr>
          <w:szCs w:val="28"/>
        </w:rPr>
        <w:t>заместителя председателя Совета народных депутатов муниципального района</w:t>
      </w:r>
      <w:proofErr w:type="gramEnd"/>
      <w:r w:rsidRPr="00E459B3">
        <w:rPr>
          <w:szCs w:val="28"/>
        </w:rPr>
        <w:t xml:space="preserve"> вторично. Процедура обсуждения кандидата на должность заместителя председателя при втором представлении устанавливается в Регламенте Совета народных депутатов муниципального района.</w:t>
      </w:r>
    </w:p>
    <w:p w:rsidR="00F07BF1" w:rsidRPr="00E459B3" w:rsidRDefault="00F07BF1" w:rsidP="00F07BF1">
      <w:pPr>
        <w:pStyle w:val="fbb"/>
        <w:ind w:firstLine="709"/>
        <w:jc w:val="both"/>
        <w:rPr>
          <w:szCs w:val="28"/>
        </w:rPr>
      </w:pPr>
      <w:r w:rsidRPr="00E459B3">
        <w:rPr>
          <w:szCs w:val="28"/>
        </w:rPr>
        <w:t>Представление председателем Совета народных депутатов Богучарского муниципального района на сессии одной и той же кандидатуры на должность заместителя председателя более двух раз в работе Совета народных депутатов муниципального района одного созыва не допускается.</w:t>
      </w:r>
    </w:p>
    <w:p w:rsidR="00F07BF1" w:rsidRPr="00E459B3" w:rsidRDefault="00F07BF1" w:rsidP="00F07BF1">
      <w:pPr>
        <w:pStyle w:val="fbb"/>
        <w:ind w:firstLine="709"/>
        <w:jc w:val="both"/>
        <w:rPr>
          <w:szCs w:val="28"/>
        </w:rPr>
      </w:pPr>
      <w:r w:rsidRPr="00E459B3">
        <w:rPr>
          <w:szCs w:val="28"/>
        </w:rPr>
        <w:t xml:space="preserve">3. В случае отсутствия  председателя Совета народных депутатов Богучарского муниципального района или невозможности исполнения им своих обязанностей по другим причинам, обязанности председателя Совета народных депутатов муниципального района исполняет заместитель председателя Совета народных депутатов. В случае досрочного </w:t>
      </w:r>
      <w:proofErr w:type="gramStart"/>
      <w:r w:rsidRPr="00E459B3">
        <w:rPr>
          <w:szCs w:val="28"/>
        </w:rPr>
        <w:t>прекращения полномочий председателя Совета народных депутатов</w:t>
      </w:r>
      <w:proofErr w:type="gramEnd"/>
      <w:r w:rsidRPr="00E459B3">
        <w:rPr>
          <w:szCs w:val="28"/>
        </w:rPr>
        <w:t xml:space="preserve"> Богучарского муниципального района на ближайшем заседании Совета народных депутатов избирается новый председатель Совета народных депутатов Богучарского муниципального района, в порядке, предусмотренном Регламентом Совета народных депутатов.</w:t>
      </w:r>
    </w:p>
    <w:p w:rsidR="00F07BF1" w:rsidRPr="00E459B3" w:rsidRDefault="00F07BF1" w:rsidP="00F07BF1">
      <w:pPr>
        <w:pStyle w:val="fbb"/>
        <w:ind w:firstLine="709"/>
        <w:jc w:val="both"/>
        <w:rPr>
          <w:szCs w:val="28"/>
        </w:rPr>
      </w:pPr>
      <w:r w:rsidRPr="00E459B3">
        <w:rPr>
          <w:szCs w:val="28"/>
        </w:rPr>
        <w:t>4. Председатель Совета народных депутатов Богучарского муниципального района и иные должностные лица Совета народных депутатов муниципального района подотчетны Совету народных депутатов. Формы и порядок их отчетов определяются нормативным правовым актом Совета народных депутатов Богучарского муниципального района.</w:t>
      </w:r>
    </w:p>
    <w:p w:rsidR="00F07BF1" w:rsidRPr="00E459B3" w:rsidRDefault="00F07BF1" w:rsidP="00F07BF1">
      <w:pPr>
        <w:pStyle w:val="fbb"/>
        <w:ind w:firstLine="709"/>
        <w:jc w:val="both"/>
        <w:rPr>
          <w:szCs w:val="28"/>
        </w:rPr>
      </w:pPr>
      <w:r w:rsidRPr="00E459B3">
        <w:rPr>
          <w:szCs w:val="28"/>
        </w:rPr>
        <w:t>(ст. 30 в ред. решения от 04.04.2017 № 375)</w:t>
      </w:r>
    </w:p>
    <w:p w:rsidR="00F07BF1" w:rsidRPr="00E459B3" w:rsidRDefault="00F07BF1" w:rsidP="00F07BF1">
      <w:pPr>
        <w:pStyle w:val="fbb"/>
        <w:ind w:firstLine="709"/>
        <w:jc w:val="both"/>
        <w:rPr>
          <w:szCs w:val="28"/>
        </w:rPr>
      </w:pPr>
      <w:r w:rsidRPr="00E459B3">
        <w:rPr>
          <w:szCs w:val="28"/>
        </w:rPr>
        <w:t>Статья 31. Полномочия председателя Совета народных депутатов Богучарского муниципального района по организации деятельности представительного органа.</w:t>
      </w:r>
    </w:p>
    <w:p w:rsidR="00F07BF1" w:rsidRPr="00E459B3" w:rsidRDefault="00F07BF1" w:rsidP="00F07BF1">
      <w:pPr>
        <w:pStyle w:val="fbb"/>
        <w:ind w:firstLine="709"/>
        <w:jc w:val="both"/>
        <w:rPr>
          <w:szCs w:val="28"/>
        </w:rPr>
      </w:pPr>
      <w:r w:rsidRPr="00E459B3">
        <w:rPr>
          <w:szCs w:val="28"/>
        </w:rPr>
        <w:t>Председатель Совета народных депутатов Богучарского муниципального района для обеспечения функционирования Совета народных депутатов:</w:t>
      </w:r>
    </w:p>
    <w:p w:rsidR="00F07BF1" w:rsidRPr="00E459B3" w:rsidRDefault="00F07BF1" w:rsidP="00F07BF1">
      <w:pPr>
        <w:pStyle w:val="fbb"/>
        <w:tabs>
          <w:tab w:val="left" w:pos="993"/>
        </w:tabs>
        <w:ind w:firstLine="709"/>
        <w:jc w:val="both"/>
        <w:rPr>
          <w:szCs w:val="28"/>
        </w:rPr>
      </w:pPr>
      <w:r w:rsidRPr="00E459B3">
        <w:rPr>
          <w:szCs w:val="28"/>
        </w:rPr>
        <w:t>1) созывает сессии Совета народных депутатов муниципального района;</w:t>
      </w:r>
    </w:p>
    <w:p w:rsidR="00F07BF1" w:rsidRPr="00E459B3" w:rsidRDefault="00F07BF1" w:rsidP="00F07BF1">
      <w:pPr>
        <w:pStyle w:val="fbb"/>
        <w:tabs>
          <w:tab w:val="left" w:pos="993"/>
        </w:tabs>
        <w:ind w:firstLine="709"/>
        <w:jc w:val="both"/>
        <w:rPr>
          <w:szCs w:val="28"/>
        </w:rPr>
      </w:pPr>
      <w:r w:rsidRPr="00E459B3">
        <w:rPr>
          <w:szCs w:val="28"/>
        </w:rPr>
        <w:t>2) формирует повестку дня сессии;</w:t>
      </w:r>
    </w:p>
    <w:p w:rsidR="00F07BF1" w:rsidRPr="00E459B3" w:rsidRDefault="00F07BF1" w:rsidP="00F07BF1">
      <w:pPr>
        <w:pStyle w:val="fbb"/>
        <w:tabs>
          <w:tab w:val="left" w:pos="993"/>
        </w:tabs>
        <w:ind w:firstLine="709"/>
        <w:jc w:val="both"/>
        <w:rPr>
          <w:szCs w:val="28"/>
        </w:rPr>
      </w:pPr>
      <w:r w:rsidRPr="00E459B3">
        <w:rPr>
          <w:szCs w:val="28"/>
        </w:rPr>
        <w:t>3) вносит на рассмотрение сессии вопросы и проекты решений, постановлений, актов резолютивного характера;</w:t>
      </w:r>
    </w:p>
    <w:p w:rsidR="00F07BF1" w:rsidRPr="00E459B3" w:rsidRDefault="00F07BF1" w:rsidP="00F07BF1">
      <w:pPr>
        <w:pStyle w:val="fbb"/>
        <w:tabs>
          <w:tab w:val="left" w:pos="993"/>
        </w:tabs>
        <w:ind w:firstLine="709"/>
        <w:jc w:val="both"/>
        <w:rPr>
          <w:szCs w:val="28"/>
        </w:rPr>
      </w:pPr>
      <w:r w:rsidRPr="00E459B3">
        <w:rPr>
          <w:szCs w:val="28"/>
        </w:rPr>
        <w:t xml:space="preserve">4) издает постановления и распоряжения по вопросам </w:t>
      </w:r>
      <w:proofErr w:type="gramStart"/>
      <w:r w:rsidRPr="00E459B3">
        <w:rPr>
          <w:szCs w:val="28"/>
        </w:rPr>
        <w:t>организации деятельности Совета народных депутатов муниципального района</w:t>
      </w:r>
      <w:proofErr w:type="gramEnd"/>
      <w:r w:rsidRPr="00E459B3">
        <w:rPr>
          <w:szCs w:val="28"/>
        </w:rPr>
        <w:t>;</w:t>
      </w:r>
    </w:p>
    <w:p w:rsidR="00F07BF1" w:rsidRPr="00E459B3" w:rsidRDefault="00F07BF1" w:rsidP="00F07BF1">
      <w:pPr>
        <w:pStyle w:val="fbb"/>
        <w:tabs>
          <w:tab w:val="left" w:pos="993"/>
        </w:tabs>
        <w:ind w:firstLine="709"/>
        <w:jc w:val="both"/>
        <w:rPr>
          <w:szCs w:val="28"/>
        </w:rPr>
      </w:pPr>
      <w:r w:rsidRPr="00E459B3">
        <w:rPr>
          <w:szCs w:val="28"/>
        </w:rPr>
        <w:t xml:space="preserve">5) </w:t>
      </w:r>
      <w:proofErr w:type="gramStart"/>
      <w:r w:rsidRPr="00E459B3">
        <w:rPr>
          <w:szCs w:val="28"/>
        </w:rPr>
        <w:t>организует и контролирует</w:t>
      </w:r>
      <w:proofErr w:type="gramEnd"/>
      <w:r w:rsidRPr="00E459B3">
        <w:rPr>
          <w:szCs w:val="28"/>
        </w:rPr>
        <w:t xml:space="preserve"> выполнение актов представительного органа;</w:t>
      </w:r>
    </w:p>
    <w:p w:rsidR="00F07BF1" w:rsidRPr="00E459B3" w:rsidRDefault="00F07BF1" w:rsidP="00F07BF1">
      <w:pPr>
        <w:pStyle w:val="fbb"/>
        <w:tabs>
          <w:tab w:val="left" w:pos="987"/>
        </w:tabs>
        <w:ind w:firstLine="709"/>
        <w:jc w:val="both"/>
        <w:rPr>
          <w:szCs w:val="28"/>
        </w:rPr>
      </w:pPr>
      <w:r w:rsidRPr="00E459B3">
        <w:rPr>
          <w:szCs w:val="28"/>
        </w:rPr>
        <w:t>6) выполняет иные полномочия в соответствии с действующим законодательством и решениями Совета народных депутатов.</w:t>
      </w:r>
    </w:p>
    <w:p w:rsidR="00F07BF1" w:rsidRPr="00E459B3" w:rsidRDefault="00F07BF1" w:rsidP="00F07BF1">
      <w:pPr>
        <w:pStyle w:val="fbb"/>
        <w:tabs>
          <w:tab w:val="left" w:pos="987"/>
        </w:tabs>
        <w:ind w:firstLine="709"/>
        <w:jc w:val="both"/>
        <w:rPr>
          <w:szCs w:val="28"/>
        </w:rPr>
      </w:pPr>
      <w:r w:rsidRPr="00E459B3">
        <w:rPr>
          <w:szCs w:val="28"/>
        </w:rPr>
        <w:t>Статья 32. Сессия Совета народных депутатов Богучарского муниципального района</w:t>
      </w:r>
    </w:p>
    <w:p w:rsidR="00F07BF1" w:rsidRPr="00E459B3" w:rsidRDefault="00F07BF1" w:rsidP="00F07BF1">
      <w:pPr>
        <w:pStyle w:val="a5"/>
        <w:tabs>
          <w:tab w:val="left" w:pos="927"/>
        </w:tabs>
        <w:ind w:firstLine="709"/>
        <w:rPr>
          <w:sz w:val="28"/>
          <w:szCs w:val="28"/>
        </w:rPr>
      </w:pPr>
      <w:r w:rsidRPr="00E459B3">
        <w:rPr>
          <w:sz w:val="28"/>
          <w:szCs w:val="28"/>
        </w:rPr>
        <w:t xml:space="preserve">1. Совет народных депутатов Богучарского муниципального района осуществляет свою деятельность в форме сессий, в период которых он </w:t>
      </w:r>
      <w:r w:rsidRPr="00E459B3">
        <w:rPr>
          <w:sz w:val="28"/>
          <w:szCs w:val="28"/>
        </w:rPr>
        <w:lastRenderedPageBreak/>
        <w:t>рассматривает все вопросы, отнесенные к его ведению. Работой Совета народных депутатов руководит  председатель Совета народных депутатов Богучарского муниципального района, а в его отсутствие - заместитель председателя Совета народных депутатов.</w:t>
      </w:r>
    </w:p>
    <w:p w:rsidR="00F07BF1" w:rsidRPr="00E459B3" w:rsidRDefault="00F07BF1" w:rsidP="00F07BF1">
      <w:pPr>
        <w:pStyle w:val="a5"/>
        <w:tabs>
          <w:tab w:val="left" w:pos="927"/>
        </w:tabs>
        <w:ind w:firstLine="709"/>
        <w:rPr>
          <w:sz w:val="28"/>
          <w:szCs w:val="28"/>
        </w:rPr>
      </w:pPr>
      <w:r w:rsidRPr="00E459B3">
        <w:rPr>
          <w:sz w:val="28"/>
          <w:szCs w:val="28"/>
        </w:rPr>
        <w:t>(ч. 1 ст. 32 в ред. решения от 04.04.2017 № 375)</w:t>
      </w:r>
    </w:p>
    <w:p w:rsidR="00F07BF1" w:rsidRPr="00E459B3" w:rsidRDefault="00F07BF1" w:rsidP="00F07BF1">
      <w:pPr>
        <w:pStyle w:val="a5"/>
        <w:ind w:firstLine="709"/>
        <w:rPr>
          <w:sz w:val="28"/>
          <w:szCs w:val="28"/>
        </w:rPr>
      </w:pPr>
      <w:r w:rsidRPr="00E459B3">
        <w:rPr>
          <w:sz w:val="28"/>
          <w:szCs w:val="28"/>
        </w:rPr>
        <w:t>2. Сессия Совета народных депутатов состоит из заседаний, а также проводимых в период между ними заседаний комиссий Совета народных депутатов.</w:t>
      </w:r>
    </w:p>
    <w:p w:rsidR="00F07BF1" w:rsidRPr="00E459B3" w:rsidRDefault="00F07BF1" w:rsidP="00F07BF1">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3. Заседание представительного органа не может считаться правомочным, если на нем присутствует менее 50 % от числа избранных депутатов.</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(ч. 3 ст. 32 в ред. решения от 17.07.2007 № 321)</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xml:space="preserve">4. Первое заседание Совета народных депутатов созывается не позднее чем в трехнедельный срок после избрания в Совет народных депутатов не менее 2/3 от установленного числа депутатов. Первую сессию Совета народных депутатов </w:t>
      </w:r>
      <w:proofErr w:type="gramStart"/>
      <w:r w:rsidRPr="00E459B3">
        <w:rPr>
          <w:rFonts w:ascii="Times New Roman" w:hAnsi="Times New Roman"/>
          <w:sz w:val="28"/>
          <w:szCs w:val="28"/>
        </w:rPr>
        <w:t>открывает и ведет</w:t>
      </w:r>
      <w:proofErr w:type="gramEnd"/>
      <w:r w:rsidRPr="00E459B3">
        <w:rPr>
          <w:rFonts w:ascii="Times New Roman" w:hAnsi="Times New Roman"/>
          <w:sz w:val="28"/>
          <w:szCs w:val="28"/>
        </w:rPr>
        <w:t xml:space="preserve"> председатель территориальной избирательной комиссии, вплоть до избрания председателя Совета народных депутатов Богучарского муниципального района. Последующие сессии </w:t>
      </w:r>
      <w:proofErr w:type="gramStart"/>
      <w:r w:rsidRPr="00E459B3">
        <w:rPr>
          <w:rFonts w:ascii="Times New Roman" w:hAnsi="Times New Roman"/>
          <w:sz w:val="28"/>
          <w:szCs w:val="28"/>
        </w:rPr>
        <w:t>открывает и ведет</w:t>
      </w:r>
      <w:proofErr w:type="gramEnd"/>
      <w:r w:rsidRPr="00E459B3">
        <w:rPr>
          <w:rFonts w:ascii="Times New Roman" w:hAnsi="Times New Roman"/>
          <w:sz w:val="28"/>
          <w:szCs w:val="28"/>
        </w:rPr>
        <w:t xml:space="preserve"> председатель Совета народных депутатов Богучарского муниципального района, а в его отсутствие - заместитель председателя Совета народных депутатов.</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(ч.4 в ред. решения Совета народных депутатов от 28.02.2018 № 63)</w:t>
      </w:r>
    </w:p>
    <w:p w:rsidR="00F07BF1" w:rsidRPr="00E459B3" w:rsidRDefault="00F07BF1" w:rsidP="00F07BF1">
      <w:pPr>
        <w:pStyle w:val="fbb"/>
        <w:tabs>
          <w:tab w:val="left" w:pos="927"/>
        </w:tabs>
        <w:ind w:firstLine="709"/>
        <w:jc w:val="both"/>
        <w:rPr>
          <w:szCs w:val="28"/>
        </w:rPr>
      </w:pPr>
      <w:r w:rsidRPr="00E459B3">
        <w:rPr>
          <w:szCs w:val="28"/>
        </w:rPr>
        <w:t xml:space="preserve">5. Очередные заседания созываются по мере необходимости, но не реже одного раза в три месяца. </w:t>
      </w:r>
      <w:proofErr w:type="gramStart"/>
      <w:r w:rsidRPr="00E459B3">
        <w:rPr>
          <w:szCs w:val="28"/>
        </w:rPr>
        <w:t xml:space="preserve">Внеочередные - в двухнедельный срок по основаниям, указанным в пункте 6 настоящей статьи. </w:t>
      </w:r>
      <w:proofErr w:type="gramEnd"/>
    </w:p>
    <w:p w:rsidR="00F07BF1" w:rsidRPr="00E459B3" w:rsidRDefault="00F07BF1" w:rsidP="00F07BF1">
      <w:pPr>
        <w:pStyle w:val="fbb"/>
        <w:tabs>
          <w:tab w:val="left" w:pos="927"/>
        </w:tabs>
        <w:ind w:firstLine="709"/>
        <w:jc w:val="both"/>
        <w:rPr>
          <w:szCs w:val="28"/>
        </w:rPr>
      </w:pPr>
      <w:r w:rsidRPr="00E459B3">
        <w:rPr>
          <w:szCs w:val="28"/>
        </w:rPr>
        <w:t>6. Основаниями для созыва внеочередной сессии являются требования главы муниципального района, либо председателя Совета народных депутатов Богучарского муниципального района, либо требование не менее 1/3 от числа избранных депутатов Совета народных депутатов.</w:t>
      </w:r>
    </w:p>
    <w:p w:rsidR="00F07BF1" w:rsidRPr="00E459B3" w:rsidRDefault="00F07BF1" w:rsidP="00F07BF1">
      <w:pPr>
        <w:pStyle w:val="fbb"/>
        <w:tabs>
          <w:tab w:val="left" w:pos="0"/>
        </w:tabs>
        <w:ind w:firstLine="709"/>
        <w:jc w:val="both"/>
        <w:rPr>
          <w:szCs w:val="28"/>
        </w:rPr>
      </w:pPr>
      <w:r w:rsidRPr="00E459B3">
        <w:rPr>
          <w:szCs w:val="28"/>
        </w:rPr>
        <w:t>Предложение о созыве сессии должно содержать перечень вносимых на обсуждение вопросов.</w:t>
      </w:r>
    </w:p>
    <w:p w:rsidR="00F07BF1" w:rsidRPr="00E459B3" w:rsidRDefault="00F07BF1" w:rsidP="00F07BF1">
      <w:pPr>
        <w:pStyle w:val="fbb"/>
        <w:tabs>
          <w:tab w:val="left" w:pos="0"/>
        </w:tabs>
        <w:ind w:firstLine="709"/>
        <w:jc w:val="both"/>
        <w:rPr>
          <w:szCs w:val="28"/>
        </w:rPr>
      </w:pPr>
      <w:r w:rsidRPr="00E459B3">
        <w:rPr>
          <w:szCs w:val="28"/>
        </w:rPr>
        <w:t>(ч. 6 ст. 32 в ред. решения от 04.04.2017 № 375)</w:t>
      </w:r>
    </w:p>
    <w:p w:rsidR="00F07BF1" w:rsidRPr="00E459B3" w:rsidRDefault="00F07BF1" w:rsidP="00F07BF1">
      <w:pPr>
        <w:pStyle w:val="fbb"/>
        <w:tabs>
          <w:tab w:val="left" w:pos="927"/>
        </w:tabs>
        <w:ind w:firstLine="709"/>
        <w:jc w:val="both"/>
        <w:rPr>
          <w:szCs w:val="28"/>
        </w:rPr>
      </w:pPr>
      <w:r w:rsidRPr="00E459B3">
        <w:rPr>
          <w:szCs w:val="28"/>
        </w:rPr>
        <w:t>7. Сессии Совета народных депутатов проводятся, как правило, гласно и носят открытый характер. Депутаты и население извещаются о заседаниях сессии через средства массовой информации или иным способом не позднее, чем за 5 дней до начала заседания. Совет народных депутатов вправе принять решение о проведении закрытого заседания, на котором могут присутствовать только лица, приглашенные на заседания, а также лица, имеющие право присутствовать на заседании в соответствии с федеральными законами и законами Воронежской области.</w:t>
      </w:r>
    </w:p>
    <w:p w:rsidR="00F07BF1" w:rsidRPr="00E459B3" w:rsidRDefault="00F07BF1" w:rsidP="00F07BF1">
      <w:pPr>
        <w:pStyle w:val="fbb"/>
        <w:ind w:firstLine="709"/>
        <w:jc w:val="both"/>
        <w:rPr>
          <w:szCs w:val="28"/>
        </w:rPr>
      </w:pPr>
      <w:r w:rsidRPr="00E459B3">
        <w:rPr>
          <w:szCs w:val="28"/>
        </w:rPr>
        <w:t xml:space="preserve">8. Все заседания Совета народных депутатов протоколируются. Протокол заседания ведет, </w:t>
      </w:r>
      <w:proofErr w:type="gramStart"/>
      <w:r w:rsidRPr="00E459B3">
        <w:rPr>
          <w:szCs w:val="28"/>
        </w:rPr>
        <w:t>оформляет и подписывает</w:t>
      </w:r>
      <w:proofErr w:type="gramEnd"/>
      <w:r w:rsidRPr="00E459B3">
        <w:rPr>
          <w:szCs w:val="28"/>
        </w:rPr>
        <w:t xml:space="preserve"> секретарь заседания, избираемый из числа депутатов и председатель Совета народных депутатов.</w:t>
      </w:r>
    </w:p>
    <w:p w:rsidR="00F07BF1" w:rsidRPr="00E459B3" w:rsidRDefault="00F07BF1" w:rsidP="00F07BF1">
      <w:pPr>
        <w:pStyle w:val="fbb"/>
        <w:ind w:firstLine="709"/>
        <w:jc w:val="both"/>
        <w:rPr>
          <w:szCs w:val="28"/>
        </w:rPr>
      </w:pPr>
      <w:r w:rsidRPr="00E459B3">
        <w:rPr>
          <w:szCs w:val="28"/>
        </w:rPr>
        <w:t>Статья 33. Правовые акты Совета народных депутатов муниципального района</w:t>
      </w:r>
    </w:p>
    <w:p w:rsidR="00F07BF1" w:rsidRPr="00E459B3" w:rsidRDefault="00F07BF1" w:rsidP="00F07BF1">
      <w:pPr>
        <w:pStyle w:val="af3"/>
        <w:ind w:firstLine="709"/>
        <w:jc w:val="both"/>
        <w:rPr>
          <w:sz w:val="28"/>
          <w:szCs w:val="28"/>
        </w:rPr>
      </w:pPr>
      <w:r w:rsidRPr="00E459B3">
        <w:rPr>
          <w:sz w:val="28"/>
          <w:szCs w:val="28"/>
        </w:rPr>
        <w:t xml:space="preserve">1. </w:t>
      </w:r>
      <w:proofErr w:type="gramStart"/>
      <w:r w:rsidRPr="00E459B3">
        <w:rPr>
          <w:sz w:val="28"/>
          <w:szCs w:val="28"/>
        </w:rPr>
        <w:t xml:space="preserve">Совет народных депутатов Богучарского муниципального района по вопросам, отнесенным к его компетенции федеральными законами, законами </w:t>
      </w:r>
      <w:r w:rsidRPr="00E459B3">
        <w:rPr>
          <w:sz w:val="28"/>
          <w:szCs w:val="28"/>
        </w:rPr>
        <w:lastRenderedPageBreak/>
        <w:t>Воронежской области, уставом Богучарского муниципального района, принимает решения, устанавливающие правила, обязательные для исполнения на территории Богучарского муниципального района, решение об удалении главы Богучарского муниципального района в отставку, а также решения по вопросам организации деятельности Совета народных депутатов Богучарского муниципального района и по иным вопросам, отнесенным</w:t>
      </w:r>
      <w:proofErr w:type="gramEnd"/>
      <w:r w:rsidRPr="00E459B3">
        <w:rPr>
          <w:sz w:val="28"/>
          <w:szCs w:val="28"/>
        </w:rPr>
        <w:t xml:space="preserve"> к его компетенции федеральными законами, законами Воронежской области, уставом Богучарского муниципального района. </w:t>
      </w:r>
      <w:proofErr w:type="gramStart"/>
      <w:r w:rsidRPr="00E459B3">
        <w:rPr>
          <w:sz w:val="28"/>
          <w:szCs w:val="28"/>
        </w:rPr>
        <w:t>Решения Совета народных депутатов Богучарского муниципального района, устанавливающие правила, обязательные для исполнения на территории Богучарского муниципального района, принимаются большинством голосов от установленной численности депутатов Совета народных депутатов Богучарского муниципального района, если иное не установлено Федеральным законом от 06.10.2003 № 131-ФЗ «Об общих принципах организации местного самоуправления в Российской Федерации».</w:t>
      </w:r>
      <w:proofErr w:type="gramEnd"/>
    </w:p>
    <w:p w:rsidR="00F07BF1" w:rsidRPr="00E459B3" w:rsidRDefault="00F07BF1" w:rsidP="00F07BF1">
      <w:pPr>
        <w:pStyle w:val="af3"/>
        <w:ind w:firstLine="709"/>
        <w:jc w:val="both"/>
        <w:rPr>
          <w:sz w:val="28"/>
          <w:szCs w:val="28"/>
        </w:rPr>
      </w:pPr>
      <w:r w:rsidRPr="00E459B3">
        <w:rPr>
          <w:sz w:val="28"/>
          <w:szCs w:val="28"/>
        </w:rPr>
        <w:t>2. Нормативный правовой акт, принятый Советом народных депутатов Богучарского муниципального района, направляется главе Богучарского муниципального района для подписания и обнародования в течение 10 дней.</w:t>
      </w:r>
    </w:p>
    <w:p w:rsidR="00F07BF1" w:rsidRPr="00E459B3" w:rsidRDefault="00F07BF1" w:rsidP="00F07BF1">
      <w:pPr>
        <w:pStyle w:val="fbb"/>
        <w:ind w:firstLine="709"/>
        <w:jc w:val="both"/>
        <w:rPr>
          <w:szCs w:val="28"/>
        </w:rPr>
      </w:pPr>
      <w:r w:rsidRPr="00E459B3">
        <w:rPr>
          <w:szCs w:val="28"/>
        </w:rPr>
        <w:t>3. Глава Богучарского муниципального района в пределах своих полномочий, установленных уставом Богучарского муниципального района и решениями Совета народных депутатов Богучарского муниципального района, издает постановления и распоряжения по вопросам организации деятельности местной администрации, подписывает решения Совета народных депутатов Богучарского муниципального района.</w:t>
      </w:r>
    </w:p>
    <w:p w:rsidR="00F07BF1" w:rsidRPr="00E459B3" w:rsidRDefault="00F07BF1" w:rsidP="00F07BF1">
      <w:pPr>
        <w:pStyle w:val="fbb"/>
        <w:ind w:firstLine="709"/>
        <w:jc w:val="both"/>
        <w:rPr>
          <w:szCs w:val="28"/>
        </w:rPr>
      </w:pPr>
      <w:r w:rsidRPr="00E459B3">
        <w:rPr>
          <w:szCs w:val="28"/>
        </w:rPr>
        <w:t xml:space="preserve">Глава </w:t>
      </w:r>
      <w:r w:rsidRPr="00E459B3">
        <w:rPr>
          <w:bCs/>
          <w:szCs w:val="28"/>
        </w:rPr>
        <w:t>Богучарского муниципального района</w:t>
      </w:r>
      <w:r w:rsidRPr="00E459B3">
        <w:rPr>
          <w:szCs w:val="28"/>
        </w:rPr>
        <w:t xml:space="preserve"> издает постановления и распоряжения по иным вопросам, отнесенным к его компетенции уставом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3.1. Председатель Совета народных депутатов Богучарского муниципального района  издает постановления и распоряжения по вопросам организации деятельности Совета народных депутатов Богучарского муниципального района, подписывает решения Совета народных депутатов Богучарского муниципального района.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4. Нормативные правовые акты Совета народных депутатов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муниципального района только по инициативе главы Богучарского муниципального района или при наличии заключения главы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(Пункт 4 статьи 33 в редакции решения от 30.08.2022 № 351)</w:t>
      </w:r>
    </w:p>
    <w:p w:rsidR="00F07BF1" w:rsidRPr="00E459B3" w:rsidRDefault="00F07BF1" w:rsidP="00F07BF1">
      <w:pPr>
        <w:pStyle w:val="fbb"/>
        <w:ind w:firstLine="709"/>
        <w:jc w:val="both"/>
        <w:rPr>
          <w:szCs w:val="28"/>
        </w:rPr>
      </w:pPr>
      <w:r w:rsidRPr="00E459B3">
        <w:rPr>
          <w:szCs w:val="28"/>
        </w:rPr>
        <w:t>5. Правовые акты Совета народных депутатов не могут противоречить Конституции Российской Федерации, федеральным законам, Уставу и законам Воронежской области, настоящему Уставу.</w:t>
      </w:r>
    </w:p>
    <w:p w:rsidR="00F07BF1" w:rsidRPr="00E459B3" w:rsidRDefault="00F07BF1" w:rsidP="00F07BF1">
      <w:pPr>
        <w:pStyle w:val="fbb"/>
        <w:ind w:firstLine="709"/>
        <w:jc w:val="both"/>
        <w:rPr>
          <w:szCs w:val="28"/>
        </w:rPr>
      </w:pPr>
      <w:r w:rsidRPr="00E459B3">
        <w:rPr>
          <w:szCs w:val="28"/>
        </w:rPr>
        <w:t xml:space="preserve">6. Правовые акты Совета народных депутатов принимаются </w:t>
      </w:r>
      <w:r w:rsidRPr="00E459B3">
        <w:rPr>
          <w:szCs w:val="28"/>
        </w:rPr>
        <w:lastRenderedPageBreak/>
        <w:t>большинством голосов депутатов, принявших участие в голосовании, а изменения и дополнения в Устав муниципального района, - не менее 2/3 голосов депутатов от установленного числа депутатов Совета народных депутатов.</w:t>
      </w:r>
    </w:p>
    <w:p w:rsidR="00F07BF1" w:rsidRPr="00E459B3" w:rsidRDefault="00F07BF1" w:rsidP="00F07BF1">
      <w:pPr>
        <w:pStyle w:val="fbb"/>
        <w:tabs>
          <w:tab w:val="left" w:pos="927"/>
        </w:tabs>
        <w:ind w:firstLine="709"/>
        <w:jc w:val="both"/>
        <w:rPr>
          <w:szCs w:val="28"/>
        </w:rPr>
      </w:pPr>
      <w:r w:rsidRPr="00E459B3">
        <w:rPr>
          <w:szCs w:val="28"/>
        </w:rPr>
        <w:t>Правовые акты Совета народных депутатов принимаются открытым, в т.ч. поименным, или тайным голосованием (по решению депутатов, в соответствии с Регламентом).</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в районной газете «Сельская новь» или в Вестнике органов местного самоуправления Богучарского муниципального района.</w:t>
      </w:r>
    </w:p>
    <w:p w:rsidR="00F07BF1" w:rsidRPr="00E459B3" w:rsidRDefault="00F07BF1" w:rsidP="00F07BF1">
      <w:pPr>
        <w:pStyle w:val="b"/>
        <w:tabs>
          <w:tab w:val="left" w:pos="709"/>
        </w:tabs>
        <w:ind w:firstLine="709"/>
        <w:jc w:val="both"/>
        <w:rPr>
          <w:szCs w:val="28"/>
        </w:rPr>
      </w:pPr>
      <w:r w:rsidRPr="00E459B3">
        <w:rPr>
          <w:szCs w:val="28"/>
        </w:rPr>
        <w:t xml:space="preserve">Нормативные правовые акты Совета народных депутатов Богучарского муниципального района о налогах и сборах вступают в силу в соответствии с Налоговым кодексом Российской Федерации. </w:t>
      </w:r>
    </w:p>
    <w:p w:rsidR="00F07BF1" w:rsidRPr="00E459B3" w:rsidRDefault="00F07BF1" w:rsidP="00F07BF1">
      <w:pPr>
        <w:pStyle w:val="fbb"/>
        <w:tabs>
          <w:tab w:val="left" w:pos="-1985"/>
        </w:tabs>
        <w:ind w:firstLine="709"/>
        <w:jc w:val="both"/>
        <w:rPr>
          <w:szCs w:val="28"/>
        </w:rPr>
      </w:pPr>
      <w:r w:rsidRPr="00E459B3">
        <w:rPr>
          <w:szCs w:val="28"/>
        </w:rPr>
        <w:t>Иные правовые акты вступают в силу с момента их подписания.</w:t>
      </w:r>
    </w:p>
    <w:p w:rsidR="00F07BF1" w:rsidRPr="00E459B3" w:rsidRDefault="00F07BF1" w:rsidP="00F07BF1">
      <w:pPr>
        <w:pStyle w:val="fbb"/>
        <w:ind w:firstLine="709"/>
        <w:jc w:val="both"/>
        <w:rPr>
          <w:szCs w:val="28"/>
        </w:rPr>
      </w:pPr>
      <w:r w:rsidRPr="00E459B3">
        <w:rPr>
          <w:szCs w:val="28"/>
        </w:rPr>
        <w:t xml:space="preserve">8. Правовые акты, принятые Советом народных депутатов подлежат обязательному исполнению на всей территории муниципального района. За невыполнение правовых актов Совета народных депутатов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 и областным законодательством. </w:t>
      </w:r>
    </w:p>
    <w:p w:rsidR="00F07BF1" w:rsidRPr="00E459B3" w:rsidRDefault="00F07BF1" w:rsidP="00F07BF1">
      <w:pPr>
        <w:pStyle w:val="a4"/>
        <w:ind w:firstLine="709"/>
        <w:rPr>
          <w:sz w:val="28"/>
          <w:szCs w:val="28"/>
        </w:rPr>
      </w:pPr>
      <w:r w:rsidRPr="00E459B3">
        <w:rPr>
          <w:sz w:val="28"/>
          <w:szCs w:val="28"/>
        </w:rPr>
        <w:t>9. Совет народных депутатов муниципального района не вправе принимать правовые акты по вопросам, не отнесенным к его компетенции.</w:t>
      </w:r>
    </w:p>
    <w:p w:rsidR="00F07BF1" w:rsidRPr="00E459B3" w:rsidRDefault="00F07BF1" w:rsidP="00F07BF1">
      <w:pPr>
        <w:pStyle w:val="a4"/>
        <w:ind w:firstLine="709"/>
        <w:rPr>
          <w:sz w:val="28"/>
          <w:szCs w:val="28"/>
        </w:rPr>
      </w:pPr>
      <w:r w:rsidRPr="00E459B3">
        <w:rPr>
          <w:sz w:val="28"/>
          <w:szCs w:val="28"/>
        </w:rPr>
        <w:t>(ст. 33 в ред. решения от 04.04.2017 № 375)</w:t>
      </w:r>
    </w:p>
    <w:p w:rsidR="00F07BF1" w:rsidRPr="00E459B3" w:rsidRDefault="00F07BF1" w:rsidP="00F07BF1">
      <w:pPr>
        <w:pStyle w:val="a4"/>
        <w:ind w:firstLine="709"/>
        <w:rPr>
          <w:sz w:val="28"/>
          <w:szCs w:val="28"/>
        </w:rPr>
      </w:pPr>
      <w:r w:rsidRPr="00E459B3">
        <w:rPr>
          <w:sz w:val="28"/>
          <w:szCs w:val="28"/>
        </w:rPr>
        <w:t>Статья 34. Досрочное прекращение полномочий Совета народных депутатов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xml:space="preserve">1. Полномочия Совета народных депутатов Богучарского </w:t>
      </w:r>
      <w:r w:rsidRPr="00E459B3">
        <w:rPr>
          <w:rFonts w:ascii="Times New Roman" w:hAnsi="Times New Roman"/>
          <w:bCs/>
          <w:sz w:val="28"/>
          <w:szCs w:val="28"/>
        </w:rPr>
        <w:t>муниципального района</w:t>
      </w:r>
      <w:r w:rsidRPr="00E459B3">
        <w:rPr>
          <w:rFonts w:ascii="Times New Roman" w:hAnsi="Times New Roman"/>
          <w:sz w:val="28"/>
          <w:szCs w:val="28"/>
        </w:rPr>
        <w:t xml:space="preserve">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Полномочия Совета народных депутатов Богучарского</w:t>
      </w:r>
      <w:r w:rsidRPr="00E459B3">
        <w:rPr>
          <w:rFonts w:ascii="Times New Roman" w:hAnsi="Times New Roman"/>
          <w:bCs/>
          <w:sz w:val="28"/>
          <w:szCs w:val="28"/>
        </w:rPr>
        <w:t xml:space="preserve"> муниципального района</w:t>
      </w:r>
      <w:r w:rsidRPr="00E459B3">
        <w:rPr>
          <w:rFonts w:ascii="Times New Roman" w:hAnsi="Times New Roman"/>
          <w:sz w:val="28"/>
          <w:szCs w:val="28"/>
        </w:rPr>
        <w:t xml:space="preserve"> также прекращаются:</w:t>
      </w:r>
    </w:p>
    <w:p w:rsidR="00F07BF1" w:rsidRPr="00E459B3" w:rsidRDefault="00F07BF1" w:rsidP="00F07BF1">
      <w:pPr>
        <w:pStyle w:val="af6"/>
        <w:tabs>
          <w:tab w:val="clear" w:pos="1204"/>
          <w:tab w:val="left" w:pos="708"/>
        </w:tabs>
        <w:spacing w:before="0" w:line="240" w:lineRule="auto"/>
        <w:ind w:left="0" w:firstLine="709"/>
        <w:rPr>
          <w:szCs w:val="28"/>
        </w:rPr>
      </w:pPr>
      <w:r w:rsidRPr="00E459B3">
        <w:rPr>
          <w:szCs w:val="28"/>
        </w:rPr>
        <w:t>1) в случае самороспуска Совета народных депутатов Богучарского</w:t>
      </w:r>
      <w:r w:rsidRPr="00E459B3">
        <w:rPr>
          <w:bCs/>
          <w:szCs w:val="28"/>
        </w:rPr>
        <w:t xml:space="preserve"> муниципального района</w:t>
      </w:r>
      <w:r w:rsidRPr="00E459B3">
        <w:rPr>
          <w:szCs w:val="28"/>
        </w:rPr>
        <w:t xml:space="preserve">, если за него проголосовало не менее 2/3 депутатов, в порядке, </w:t>
      </w:r>
      <w:r w:rsidRPr="00E459B3">
        <w:rPr>
          <w:bCs/>
          <w:szCs w:val="28"/>
        </w:rPr>
        <w:t>определённом настоящим Уставом</w:t>
      </w:r>
      <w:r w:rsidRPr="00E459B3">
        <w:rPr>
          <w:szCs w:val="28"/>
        </w:rPr>
        <w:t>;</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2) в случае вступления в силу решения Воронежского областного суда о неправомочности данного состава депутатов Совета народных депутатов Богучарского </w:t>
      </w:r>
      <w:r w:rsidRPr="00E459B3">
        <w:rPr>
          <w:rFonts w:ascii="Times New Roman" w:hAnsi="Times New Roman"/>
          <w:bCs/>
          <w:sz w:val="28"/>
          <w:szCs w:val="28"/>
        </w:rPr>
        <w:t>муниципального района</w:t>
      </w:r>
      <w:r w:rsidRPr="00E459B3">
        <w:rPr>
          <w:rFonts w:ascii="Times New Roman" w:hAnsi="Times New Roman"/>
          <w:sz w:val="28"/>
          <w:szCs w:val="28"/>
        </w:rPr>
        <w:t>, в том числе в связи со сложением депутатами своих полномочий;</w:t>
      </w:r>
    </w:p>
    <w:p w:rsidR="00F07BF1" w:rsidRPr="00E459B3" w:rsidRDefault="00F07BF1" w:rsidP="00F07BF1">
      <w:pPr>
        <w:pStyle w:val="af4"/>
        <w:tabs>
          <w:tab w:val="left" w:pos="1080"/>
          <w:tab w:val="left" w:pos="1276"/>
        </w:tabs>
        <w:ind w:left="0" w:right="0" w:firstLine="709"/>
        <w:jc w:val="both"/>
        <w:rPr>
          <w:b w:val="0"/>
          <w:szCs w:val="28"/>
        </w:rPr>
      </w:pPr>
      <w:r w:rsidRPr="00E459B3">
        <w:rPr>
          <w:b w:val="0"/>
          <w:szCs w:val="28"/>
        </w:rPr>
        <w:t xml:space="preserve">3) в случае преобразования Богучарского </w:t>
      </w:r>
      <w:r w:rsidRPr="00E459B3">
        <w:rPr>
          <w:b w:val="0"/>
          <w:bCs/>
          <w:szCs w:val="28"/>
        </w:rPr>
        <w:t>муниципального района</w:t>
      </w:r>
      <w:r w:rsidRPr="00E459B3">
        <w:rPr>
          <w:b w:val="0"/>
          <w:szCs w:val="28"/>
        </w:rPr>
        <w:t xml:space="preserve">,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Богучарского </w:t>
      </w:r>
      <w:r w:rsidRPr="00E459B3">
        <w:rPr>
          <w:b w:val="0"/>
          <w:bCs/>
          <w:szCs w:val="28"/>
        </w:rPr>
        <w:t>муниципального района</w:t>
      </w:r>
      <w:r w:rsidRPr="00E459B3">
        <w:rPr>
          <w:b w:val="0"/>
          <w:szCs w:val="28"/>
        </w:rPr>
        <w:t xml:space="preserve">; </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lastRenderedPageBreak/>
        <w:t xml:space="preserve">4) в случае увеличения численности избирателей Богучарского </w:t>
      </w:r>
      <w:r w:rsidRPr="00E459B3">
        <w:rPr>
          <w:rFonts w:ascii="Times New Roman" w:hAnsi="Times New Roman"/>
          <w:bCs/>
          <w:sz w:val="28"/>
          <w:szCs w:val="28"/>
        </w:rPr>
        <w:t>муниципального района</w:t>
      </w:r>
      <w:r w:rsidRPr="00E459B3">
        <w:rPr>
          <w:rFonts w:ascii="Times New Roman" w:hAnsi="Times New Roman"/>
          <w:sz w:val="28"/>
          <w:szCs w:val="28"/>
        </w:rPr>
        <w:t xml:space="preserve"> более</w:t>
      </w:r>
      <w:proofErr w:type="gramStart"/>
      <w:r w:rsidRPr="00E459B3">
        <w:rPr>
          <w:rFonts w:ascii="Times New Roman" w:hAnsi="Times New Roman"/>
          <w:sz w:val="28"/>
          <w:szCs w:val="28"/>
        </w:rPr>
        <w:t>,</w:t>
      </w:r>
      <w:proofErr w:type="gramEnd"/>
      <w:r w:rsidRPr="00E459B3">
        <w:rPr>
          <w:rFonts w:ascii="Times New Roman" w:hAnsi="Times New Roman"/>
          <w:sz w:val="28"/>
          <w:szCs w:val="28"/>
        </w:rPr>
        <w:t xml:space="preserve"> чем на 25 процентов, произошедшего вследствие изменения границ Богучарского </w:t>
      </w:r>
      <w:r w:rsidRPr="00E459B3">
        <w:rPr>
          <w:rFonts w:ascii="Times New Roman" w:hAnsi="Times New Roman"/>
          <w:bCs/>
          <w:sz w:val="28"/>
          <w:szCs w:val="28"/>
        </w:rPr>
        <w:t>муниципального района</w:t>
      </w:r>
      <w:r w:rsidRPr="00E459B3">
        <w:rPr>
          <w:rFonts w:ascii="Times New Roman" w:hAnsi="Times New Roman"/>
          <w:sz w:val="28"/>
          <w:szCs w:val="28"/>
        </w:rPr>
        <w:t>.</w:t>
      </w:r>
    </w:p>
    <w:p w:rsidR="00F07BF1" w:rsidRPr="00E459B3" w:rsidRDefault="00F07BF1" w:rsidP="00F07BF1">
      <w:pPr>
        <w:pStyle w:val="ConsPlusNormal"/>
        <w:ind w:firstLine="709"/>
        <w:jc w:val="both"/>
        <w:rPr>
          <w:rFonts w:ascii="Times New Roman" w:hAnsi="Times New Roman" w:cs="Times New Roman"/>
          <w:sz w:val="28"/>
          <w:szCs w:val="28"/>
        </w:rPr>
      </w:pPr>
      <w:r w:rsidRPr="00E459B3">
        <w:rPr>
          <w:rFonts w:ascii="Times New Roman" w:hAnsi="Times New Roman" w:cs="Times New Roman"/>
          <w:sz w:val="28"/>
          <w:szCs w:val="28"/>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xml:space="preserve">2. Самороспуск Совета народных депутатов Богучарского </w:t>
      </w:r>
      <w:r w:rsidRPr="00E459B3">
        <w:rPr>
          <w:rFonts w:ascii="Times New Roman" w:hAnsi="Times New Roman"/>
          <w:bCs/>
          <w:sz w:val="28"/>
          <w:szCs w:val="28"/>
        </w:rPr>
        <w:t>муниципального района</w:t>
      </w:r>
      <w:r w:rsidRPr="00E459B3">
        <w:rPr>
          <w:rFonts w:ascii="Times New Roman" w:hAnsi="Times New Roman"/>
          <w:sz w:val="28"/>
          <w:szCs w:val="28"/>
        </w:rPr>
        <w:t xml:space="preserve"> осуществляется путём подачи личных заявлений не менее двух третей голосов от установленного числа депутатов о досрочном прекращении своих полномочий по закреплённым в Уставе обстоятельствам. </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xml:space="preserve">Заявления депутатов о сложении полномочий и принятие Советом народных депутатов Богучарского </w:t>
      </w:r>
      <w:r w:rsidRPr="00E459B3">
        <w:rPr>
          <w:rFonts w:ascii="Times New Roman" w:hAnsi="Times New Roman"/>
          <w:bCs/>
          <w:sz w:val="28"/>
          <w:szCs w:val="28"/>
        </w:rPr>
        <w:t>муниципального района</w:t>
      </w:r>
      <w:r w:rsidRPr="00E459B3">
        <w:rPr>
          <w:rFonts w:ascii="Times New Roman" w:hAnsi="Times New Roman"/>
          <w:sz w:val="28"/>
          <w:szCs w:val="28"/>
        </w:rPr>
        <w:t xml:space="preserve"> решения о самороспуске рассматриваются в месячный срок со дня поступления заявления на заседании Совета народных депутатов Богучарского </w:t>
      </w:r>
      <w:r w:rsidRPr="00E459B3">
        <w:rPr>
          <w:rFonts w:ascii="Times New Roman" w:hAnsi="Times New Roman"/>
          <w:bCs/>
          <w:sz w:val="28"/>
          <w:szCs w:val="28"/>
        </w:rPr>
        <w:t>муниципального района</w:t>
      </w:r>
      <w:r w:rsidRPr="00E459B3">
        <w:rPr>
          <w:rFonts w:ascii="Times New Roman" w:hAnsi="Times New Roman"/>
          <w:sz w:val="28"/>
          <w:szCs w:val="28"/>
        </w:rPr>
        <w:t xml:space="preserve">. Для принятия такого решения необходимо не менее двух третей голосов от установленного количества депутатов. </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xml:space="preserve">Досрочное прекращение полномочий Совета народных депутатов Богучарского </w:t>
      </w:r>
      <w:r w:rsidRPr="00E459B3">
        <w:rPr>
          <w:rFonts w:ascii="Times New Roman" w:hAnsi="Times New Roman"/>
          <w:bCs/>
          <w:sz w:val="28"/>
          <w:szCs w:val="28"/>
        </w:rPr>
        <w:t>муниципального района</w:t>
      </w:r>
      <w:r w:rsidRPr="00E459B3">
        <w:rPr>
          <w:rFonts w:ascii="Times New Roman" w:hAnsi="Times New Roman"/>
          <w:sz w:val="28"/>
          <w:szCs w:val="28"/>
        </w:rPr>
        <w:t xml:space="preserve"> влечет досрочное прекращение полномочий его депутатов.</w:t>
      </w:r>
    </w:p>
    <w:p w:rsidR="00F07BF1" w:rsidRPr="00E459B3" w:rsidRDefault="00F07BF1" w:rsidP="00F07BF1">
      <w:pPr>
        <w:pStyle w:val="af3"/>
        <w:ind w:firstLine="709"/>
        <w:jc w:val="both"/>
        <w:rPr>
          <w:sz w:val="28"/>
          <w:szCs w:val="28"/>
        </w:rPr>
      </w:pPr>
      <w:r w:rsidRPr="00E459B3">
        <w:rPr>
          <w:sz w:val="28"/>
          <w:szCs w:val="28"/>
        </w:rPr>
        <w:t>В случае досрочного прекращения полномочий Совета народных депутатов Богучарского муниципального района, досрочные выборы в Совет народных депутатов Богучарского муниципального района проводятся в сроки, установленные федеральным законом.</w:t>
      </w:r>
    </w:p>
    <w:p w:rsidR="00F07BF1" w:rsidRPr="00E459B3" w:rsidRDefault="00F07BF1" w:rsidP="00F07BF1">
      <w:pPr>
        <w:pStyle w:val="af3"/>
        <w:ind w:firstLine="709"/>
        <w:jc w:val="both"/>
        <w:rPr>
          <w:sz w:val="28"/>
          <w:szCs w:val="28"/>
        </w:rPr>
      </w:pPr>
      <w:r w:rsidRPr="00E459B3">
        <w:rPr>
          <w:sz w:val="28"/>
          <w:szCs w:val="28"/>
        </w:rPr>
        <w:t>(ст.34 в ред. решения от 26.02.2015 № 237)</w:t>
      </w:r>
    </w:p>
    <w:p w:rsidR="00F07BF1" w:rsidRPr="00E459B3" w:rsidRDefault="00F07BF1" w:rsidP="00F07BF1">
      <w:pPr>
        <w:pStyle w:val="af3"/>
        <w:ind w:firstLine="709"/>
        <w:jc w:val="both"/>
        <w:rPr>
          <w:sz w:val="28"/>
          <w:szCs w:val="28"/>
        </w:rPr>
      </w:pPr>
      <w:r w:rsidRPr="00E459B3">
        <w:rPr>
          <w:sz w:val="28"/>
          <w:szCs w:val="28"/>
        </w:rPr>
        <w:t xml:space="preserve">Статья 35. </w:t>
      </w:r>
      <w:proofErr w:type="gramStart"/>
      <w:r w:rsidRPr="00E459B3">
        <w:rPr>
          <w:sz w:val="28"/>
          <w:szCs w:val="28"/>
        </w:rPr>
        <w:t>Признана</w:t>
      </w:r>
      <w:proofErr w:type="gramEnd"/>
      <w:r w:rsidRPr="00E459B3">
        <w:rPr>
          <w:sz w:val="28"/>
          <w:szCs w:val="28"/>
        </w:rPr>
        <w:t xml:space="preserve"> утратившей силу решением Совета народных депутатов от 26.02.2015 № 237</w:t>
      </w:r>
    </w:p>
    <w:p w:rsidR="00F07BF1" w:rsidRPr="00E459B3" w:rsidRDefault="00F07BF1" w:rsidP="00F07BF1">
      <w:pPr>
        <w:pStyle w:val="ConsPlusNormal"/>
        <w:widowControl/>
        <w:ind w:firstLine="709"/>
        <w:jc w:val="both"/>
        <w:rPr>
          <w:rFonts w:ascii="Times New Roman" w:hAnsi="Times New Roman" w:cs="Times New Roman"/>
          <w:sz w:val="28"/>
          <w:szCs w:val="28"/>
        </w:rPr>
      </w:pPr>
      <w:r w:rsidRPr="00E459B3">
        <w:rPr>
          <w:rFonts w:ascii="Times New Roman" w:hAnsi="Times New Roman" w:cs="Times New Roman"/>
          <w:sz w:val="28"/>
          <w:szCs w:val="28"/>
        </w:rPr>
        <w:t>Статья 35.1. Фракции в Совете народных депутатов Богучарского муниципального района Воронежской области</w:t>
      </w:r>
    </w:p>
    <w:p w:rsidR="00F07BF1" w:rsidRPr="00E459B3" w:rsidRDefault="00F07BF1" w:rsidP="00F07BF1">
      <w:pPr>
        <w:pStyle w:val="ConsPlusNormal"/>
        <w:widowControl/>
        <w:ind w:firstLine="709"/>
        <w:jc w:val="both"/>
        <w:rPr>
          <w:rFonts w:ascii="Times New Roman" w:hAnsi="Times New Roman" w:cs="Times New Roman"/>
          <w:sz w:val="28"/>
          <w:szCs w:val="28"/>
        </w:rPr>
      </w:pPr>
      <w:r w:rsidRPr="00E459B3">
        <w:rPr>
          <w:rFonts w:ascii="Times New Roman" w:hAnsi="Times New Roman" w:cs="Times New Roman"/>
          <w:sz w:val="28"/>
          <w:szCs w:val="28"/>
        </w:rPr>
        <w:t>1. Депутаты Совета народных депутатов Богучарского муниципального района,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статьи 35.1. Федерального закона от 06.10.2003 № 131–ФЗ «Об общих принципах организации местного самоуправления в Российской Федерации».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статьи 35.1. Федерального закона от 06.10.2003 № 131–ФЗ «Об общих принципах организации местного самоуправления в Российской Федерации».</w:t>
      </w:r>
    </w:p>
    <w:p w:rsidR="00F07BF1" w:rsidRPr="00E459B3" w:rsidRDefault="00F07BF1" w:rsidP="00F07BF1">
      <w:pPr>
        <w:pStyle w:val="ConsPlusNormal"/>
        <w:widowControl/>
        <w:ind w:firstLine="709"/>
        <w:jc w:val="both"/>
        <w:rPr>
          <w:rFonts w:ascii="Times New Roman" w:hAnsi="Times New Roman" w:cs="Times New Roman"/>
          <w:sz w:val="28"/>
          <w:szCs w:val="28"/>
        </w:rPr>
      </w:pPr>
      <w:r w:rsidRPr="00E459B3">
        <w:rPr>
          <w:rFonts w:ascii="Times New Roman" w:hAnsi="Times New Roman" w:cs="Times New Roman"/>
          <w:sz w:val="28"/>
          <w:szCs w:val="28"/>
        </w:rPr>
        <w:t>2. Порядок деятельности фракций устанавливается Регламентом работы Совета народных депутатов Богучарского муниципального района Воронежской области.</w:t>
      </w:r>
    </w:p>
    <w:p w:rsidR="00F07BF1" w:rsidRPr="00E459B3" w:rsidRDefault="00F07BF1" w:rsidP="00F07BF1">
      <w:pPr>
        <w:pStyle w:val="ConsPlusNormal"/>
        <w:widowControl/>
        <w:ind w:firstLine="709"/>
        <w:jc w:val="both"/>
        <w:rPr>
          <w:rFonts w:ascii="Times New Roman" w:hAnsi="Times New Roman" w:cs="Times New Roman"/>
          <w:sz w:val="28"/>
          <w:szCs w:val="28"/>
        </w:rPr>
      </w:pPr>
      <w:r w:rsidRPr="00E459B3">
        <w:rPr>
          <w:rFonts w:ascii="Times New Roman" w:hAnsi="Times New Roman" w:cs="Times New Roman"/>
          <w:sz w:val="28"/>
          <w:szCs w:val="28"/>
        </w:rPr>
        <w:lastRenderedPageBreak/>
        <w:t>3. В случае прекращения деятельности политической партии в связи с ее ликвидацией или реорганизацией деятельность ее фракции в Совете народных депутатов Богучарского муниципального района Воронежской области,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07BF1" w:rsidRPr="00E459B3" w:rsidRDefault="00F07BF1" w:rsidP="00F07BF1">
      <w:pPr>
        <w:pStyle w:val="ConsPlusNormal"/>
        <w:widowControl/>
        <w:ind w:firstLine="709"/>
        <w:jc w:val="both"/>
        <w:rPr>
          <w:rFonts w:ascii="Times New Roman" w:hAnsi="Times New Roman" w:cs="Times New Roman"/>
          <w:sz w:val="28"/>
          <w:szCs w:val="28"/>
        </w:rPr>
      </w:pPr>
      <w:r w:rsidRPr="00E459B3">
        <w:rPr>
          <w:rFonts w:ascii="Times New Roman" w:hAnsi="Times New Roman" w:cs="Times New Roman"/>
          <w:sz w:val="28"/>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F07BF1" w:rsidRPr="00E459B3" w:rsidRDefault="00F07BF1" w:rsidP="00F07BF1">
      <w:pPr>
        <w:pStyle w:val="ConsPlusNormal"/>
        <w:widowControl/>
        <w:ind w:firstLine="709"/>
        <w:jc w:val="both"/>
        <w:rPr>
          <w:rFonts w:ascii="Times New Roman" w:hAnsi="Times New Roman" w:cs="Times New Roman"/>
          <w:sz w:val="28"/>
          <w:szCs w:val="28"/>
        </w:rPr>
      </w:pPr>
      <w:r w:rsidRPr="00E459B3">
        <w:rPr>
          <w:rFonts w:ascii="Times New Roman" w:hAnsi="Times New Roman" w:cs="Times New Roman"/>
          <w:sz w:val="28"/>
          <w:szCs w:val="28"/>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статьи 35.1. Федерального закона от 06.10.2003 № 131–ФЗ «Об общих принципах организации местного самоуправления в Российской Федерации», и входящий во фракцию, может быть членом только той политической партии, во фракцию которой он входит.</w:t>
      </w:r>
    </w:p>
    <w:p w:rsidR="00F07BF1" w:rsidRPr="00E459B3" w:rsidRDefault="00F07BF1" w:rsidP="00F07BF1">
      <w:pPr>
        <w:pStyle w:val="ConsPlusNormal"/>
        <w:widowControl/>
        <w:ind w:firstLine="709"/>
        <w:jc w:val="both"/>
        <w:rPr>
          <w:rFonts w:ascii="Times New Roman" w:hAnsi="Times New Roman" w:cs="Times New Roman"/>
          <w:sz w:val="28"/>
          <w:szCs w:val="28"/>
        </w:rPr>
      </w:pPr>
      <w:r w:rsidRPr="00E459B3">
        <w:rPr>
          <w:rFonts w:ascii="Times New Roman" w:hAnsi="Times New Roman" w:cs="Times New Roman"/>
          <w:sz w:val="28"/>
          <w:szCs w:val="28"/>
        </w:rPr>
        <w:t xml:space="preserve">6. Депутат, избранный в составе списка кандидатов политической партии, указанной в части 3 статьи 35.1. Федерального закона от 06.10.2003 № 131–ФЗ «Об общих принципах организации местного самоуправления в Российской Федерации», и </w:t>
      </w:r>
      <w:proofErr w:type="gramStart"/>
      <w:r w:rsidRPr="00E459B3">
        <w:rPr>
          <w:rFonts w:ascii="Times New Roman" w:hAnsi="Times New Roman" w:cs="Times New Roman"/>
          <w:sz w:val="28"/>
          <w:szCs w:val="28"/>
        </w:rPr>
        <w:t>вступивший</w:t>
      </w:r>
      <w:proofErr w:type="gramEnd"/>
      <w:r w:rsidRPr="00E459B3">
        <w:rPr>
          <w:rFonts w:ascii="Times New Roman" w:hAnsi="Times New Roman" w:cs="Times New Roman"/>
          <w:sz w:val="28"/>
          <w:szCs w:val="28"/>
        </w:rPr>
        <w:t xml:space="preserve"> в политическую партию, которая имеет свою фракцию в Совете народных депутатов Богучарского муниципального района, входит в данную фракцию и не вправе выйти из нее.</w:t>
      </w:r>
    </w:p>
    <w:p w:rsidR="00F07BF1" w:rsidRPr="00E459B3" w:rsidRDefault="00F07BF1" w:rsidP="00F07BF1">
      <w:pPr>
        <w:pStyle w:val="f12"/>
        <w:ind w:firstLine="709"/>
        <w:rPr>
          <w:sz w:val="28"/>
          <w:szCs w:val="28"/>
        </w:rPr>
      </w:pPr>
      <w:r w:rsidRPr="00E459B3">
        <w:rPr>
          <w:sz w:val="28"/>
          <w:szCs w:val="28"/>
        </w:rPr>
        <w:t>7. Несоблюдение требований, предусмотренных частями 4 – 6 статьи 35.1. Федерального закона от 06.10.2003 № 131–ФЗ «Об общих принципах организации местного самоуправления в Российской Федерации», влечет за собой прекращение депутатских полномочий.</w:t>
      </w:r>
    </w:p>
    <w:p w:rsidR="00F07BF1" w:rsidRPr="00E459B3" w:rsidRDefault="00F07BF1" w:rsidP="00F07BF1">
      <w:pPr>
        <w:pStyle w:val="f12"/>
        <w:ind w:firstLine="709"/>
        <w:rPr>
          <w:sz w:val="28"/>
          <w:szCs w:val="28"/>
        </w:rPr>
      </w:pPr>
      <w:r w:rsidRPr="00E459B3">
        <w:rPr>
          <w:sz w:val="28"/>
          <w:szCs w:val="28"/>
        </w:rPr>
        <w:t>Статья 36. Глава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xml:space="preserve">1. Глава Богучарского муниципального района </w:t>
      </w:r>
      <w:proofErr w:type="gramStart"/>
      <w:r w:rsidRPr="00E459B3">
        <w:rPr>
          <w:rFonts w:ascii="Times New Roman" w:hAnsi="Times New Roman"/>
          <w:sz w:val="28"/>
          <w:szCs w:val="28"/>
        </w:rPr>
        <w:t>является высшим должностным лицом Богучарского муниципального района и наделяется</w:t>
      </w:r>
      <w:proofErr w:type="gramEnd"/>
      <w:r w:rsidRPr="00E459B3">
        <w:rPr>
          <w:rFonts w:ascii="Times New Roman" w:hAnsi="Times New Roman"/>
          <w:sz w:val="28"/>
          <w:szCs w:val="28"/>
        </w:rPr>
        <w:t xml:space="preserve"> Уставом Богучарского муниципального района собственными полномочиями по решению вопросов местного значения.</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xml:space="preserve">2. Глава муниципального района избирается Советом народных депутатов муниципального района из числа </w:t>
      </w:r>
      <w:proofErr w:type="gramStart"/>
      <w:r w:rsidRPr="00E459B3">
        <w:rPr>
          <w:rFonts w:ascii="Times New Roman" w:hAnsi="Times New Roman"/>
          <w:sz w:val="28"/>
          <w:szCs w:val="28"/>
        </w:rPr>
        <w:t>кандидатов, представленных конкурсной комиссией по результатам конкурса и возглавляет</w:t>
      </w:r>
      <w:proofErr w:type="gramEnd"/>
      <w:r w:rsidRPr="00E459B3">
        <w:rPr>
          <w:rFonts w:ascii="Times New Roman" w:hAnsi="Times New Roman"/>
          <w:sz w:val="28"/>
          <w:szCs w:val="28"/>
        </w:rPr>
        <w:t xml:space="preserve"> местную администрацию. Срок полномочий главы муниципального района составляет пять лет.</w:t>
      </w:r>
    </w:p>
    <w:p w:rsidR="00F07BF1" w:rsidRPr="00E459B3" w:rsidRDefault="00F07BF1" w:rsidP="00F07BF1">
      <w:pPr>
        <w:ind w:firstLine="708"/>
        <w:rPr>
          <w:rFonts w:ascii="Times New Roman" w:hAnsi="Times New Roman"/>
          <w:sz w:val="28"/>
          <w:szCs w:val="28"/>
        </w:rPr>
      </w:pPr>
      <w:r w:rsidRPr="00E459B3">
        <w:rPr>
          <w:rFonts w:ascii="Times New Roman" w:hAnsi="Times New Roman"/>
          <w:sz w:val="28"/>
          <w:szCs w:val="28"/>
        </w:rPr>
        <w:t xml:space="preserve">2.1. Порядок проведения конкурса по отбору кандидатур на должность главы муниципального района устанавливается Советом народных депутатов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E459B3">
        <w:rPr>
          <w:rFonts w:ascii="Times New Roman" w:hAnsi="Times New Roman"/>
          <w:sz w:val="28"/>
          <w:szCs w:val="28"/>
        </w:rPr>
        <w:t>позднее</w:t>
      </w:r>
      <w:proofErr w:type="gramEnd"/>
      <w:r w:rsidRPr="00E459B3">
        <w:rPr>
          <w:rFonts w:ascii="Times New Roman" w:hAnsi="Times New Roman"/>
          <w:sz w:val="28"/>
          <w:szCs w:val="28"/>
        </w:rPr>
        <w:t xml:space="preserve"> чем за 20 дней до дня проведения конкурса.</w:t>
      </w:r>
    </w:p>
    <w:p w:rsidR="00F07BF1" w:rsidRPr="00E459B3" w:rsidRDefault="00F07BF1" w:rsidP="00F07BF1">
      <w:pPr>
        <w:ind w:firstLine="708"/>
        <w:rPr>
          <w:rFonts w:ascii="Times New Roman" w:hAnsi="Times New Roman"/>
          <w:sz w:val="28"/>
          <w:szCs w:val="28"/>
        </w:rPr>
      </w:pPr>
      <w:r w:rsidRPr="00E459B3">
        <w:rPr>
          <w:rFonts w:ascii="Times New Roman" w:hAnsi="Times New Roman"/>
          <w:sz w:val="28"/>
          <w:szCs w:val="28"/>
        </w:rPr>
        <w:t xml:space="preserve">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w:t>
      </w:r>
      <w:r w:rsidRPr="00E459B3">
        <w:rPr>
          <w:rFonts w:ascii="Times New Roman" w:hAnsi="Times New Roman"/>
          <w:sz w:val="28"/>
          <w:szCs w:val="28"/>
        </w:rPr>
        <w:lastRenderedPageBreak/>
        <w:t>Российской Федерации» ограничений пассивного избирательного права для избрания выборным должностным лицом местного самоуправления.</w:t>
      </w:r>
    </w:p>
    <w:p w:rsidR="00F07BF1" w:rsidRPr="00E459B3" w:rsidRDefault="00F07BF1" w:rsidP="00F07BF1">
      <w:pPr>
        <w:ind w:firstLine="708"/>
        <w:rPr>
          <w:rFonts w:ascii="Times New Roman" w:hAnsi="Times New Roman"/>
          <w:sz w:val="28"/>
          <w:szCs w:val="28"/>
        </w:rPr>
      </w:pPr>
      <w:r w:rsidRPr="00E459B3">
        <w:rPr>
          <w:rFonts w:ascii="Times New Roman" w:hAnsi="Times New Roman"/>
          <w:sz w:val="28"/>
          <w:szCs w:val="28"/>
        </w:rPr>
        <w:t>Общее число членов конкурсной комиссии в муниципальном районе устанавливается Советом народных депутатов муниципального района.</w:t>
      </w:r>
    </w:p>
    <w:p w:rsidR="00F07BF1" w:rsidRPr="00E459B3" w:rsidRDefault="00F07BF1" w:rsidP="00F07BF1">
      <w:pPr>
        <w:ind w:firstLine="708"/>
        <w:rPr>
          <w:rFonts w:ascii="Times New Roman" w:hAnsi="Times New Roman"/>
          <w:sz w:val="28"/>
          <w:szCs w:val="28"/>
        </w:rPr>
      </w:pPr>
      <w:r w:rsidRPr="00E459B3">
        <w:rPr>
          <w:rFonts w:ascii="Times New Roman" w:hAnsi="Times New Roman"/>
          <w:sz w:val="28"/>
          <w:szCs w:val="28"/>
        </w:rPr>
        <w:t>В муниципальном районе половина членов конкурсной комиссии назначается Советом народных депутатов муниципального района, а другая половина – губернатором Воронежской области.</w:t>
      </w:r>
    </w:p>
    <w:p w:rsidR="00F07BF1" w:rsidRPr="00E459B3" w:rsidRDefault="00F07BF1" w:rsidP="00F07BF1">
      <w:pPr>
        <w:ind w:firstLine="708"/>
        <w:rPr>
          <w:rFonts w:ascii="Times New Roman" w:hAnsi="Times New Roman"/>
          <w:sz w:val="28"/>
          <w:szCs w:val="28"/>
        </w:rPr>
      </w:pPr>
      <w:r w:rsidRPr="00E459B3">
        <w:rPr>
          <w:rFonts w:ascii="Times New Roman" w:hAnsi="Times New Roman"/>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района полномочий по решению вопросов местного значения.</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Совету народных депутатов муниципального района для проведения голосования по кандидатурам на должность главы муниципального района представляется не менее двух зарегистрированных конкурсной комиссией кандидатов.</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xml:space="preserve">3. Глава Богучарского муниципального района исполняет полномочия главы администрации Богучарского муниципального района. </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4. В течение 10 дней, со дня вступления в должность вновь избранного главы Богучарского муниципального района происходит передача дел от прежнего вновь избранному главе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5. Глава Богучарского муниципального района исполняет полномочия на постоянной основе.</w:t>
      </w:r>
    </w:p>
    <w:p w:rsidR="00F07BF1" w:rsidRPr="00E459B3" w:rsidRDefault="00F07BF1" w:rsidP="00F07BF1">
      <w:pPr>
        <w:ind w:firstLine="709"/>
        <w:rPr>
          <w:rFonts w:ascii="Times New Roman" w:hAnsi="Times New Roman"/>
          <w:sz w:val="28"/>
          <w:szCs w:val="28"/>
        </w:rPr>
      </w:pPr>
      <w:proofErr w:type="gramStart"/>
      <w:r w:rsidRPr="00E459B3">
        <w:rPr>
          <w:rFonts w:ascii="Times New Roman" w:hAnsi="Times New Roman"/>
          <w:sz w:val="28"/>
          <w:szCs w:val="28"/>
        </w:rPr>
        <w:t>6.Глава Богучарского муниципального района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w:t>
      </w:r>
      <w:proofErr w:type="gramEnd"/>
      <w:r w:rsidRPr="00E459B3">
        <w:rPr>
          <w:rFonts w:ascii="Times New Roman" w:hAnsi="Times New Roman"/>
          <w:sz w:val="28"/>
          <w:szCs w:val="28"/>
        </w:rPr>
        <w:t xml:space="preserve"> категориям лиц </w:t>
      </w:r>
      <w:proofErr w:type="gramStart"/>
      <w:r w:rsidRPr="00E459B3">
        <w:rPr>
          <w:rFonts w:ascii="Times New Roman" w:hAnsi="Times New Roman"/>
          <w:sz w:val="28"/>
          <w:szCs w:val="28"/>
        </w:rPr>
        <w:t>открывать и иметь</w:t>
      </w:r>
      <w:proofErr w:type="gramEnd"/>
      <w:r w:rsidRPr="00E459B3">
        <w:rPr>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(ч.6 в ред. решения Совета народных депутатов от 28.02.2018 № 63)</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xml:space="preserve">7. Глава Богучарского муниципального района </w:t>
      </w:r>
      <w:proofErr w:type="gramStart"/>
      <w:r w:rsidRPr="00E459B3">
        <w:rPr>
          <w:rFonts w:ascii="Times New Roman" w:hAnsi="Times New Roman"/>
          <w:sz w:val="28"/>
          <w:szCs w:val="28"/>
        </w:rPr>
        <w:t>подконтролен</w:t>
      </w:r>
      <w:proofErr w:type="gramEnd"/>
      <w:r w:rsidRPr="00E459B3">
        <w:rPr>
          <w:rFonts w:ascii="Times New Roman" w:hAnsi="Times New Roman"/>
          <w:sz w:val="28"/>
          <w:szCs w:val="28"/>
        </w:rPr>
        <w:t xml:space="preserve"> и подотчетен населению и Совету народных депутатов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8. Глава Богучарского муниципального района представляет Совету народных депутатов Богучарского муниципального района ежегодные отчеты о результатах своей деятельности, результатах деятельности администрации Богучарского муниципального района и иных подведомственных ему органов местного самоуправления, в том числе о решении вопросов, поставленных Советом народных депутатов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xml:space="preserve">9. В случае досрочного прекращения полномочий главы Богучарского муниципального района либо применения к нему по решению суда мер процессуального принуждения в виде заключения под стражу или временное </w:t>
      </w:r>
      <w:r w:rsidRPr="00E459B3">
        <w:rPr>
          <w:rFonts w:ascii="Times New Roman" w:hAnsi="Times New Roman"/>
          <w:sz w:val="28"/>
          <w:szCs w:val="28"/>
        </w:rPr>
        <w:lastRenderedPageBreak/>
        <w:t>отстранение от должности его полномочия временно исполняет первый заместитель главы администрации Богучарского муниципального района.</w:t>
      </w:r>
    </w:p>
    <w:p w:rsidR="00F07BF1" w:rsidRPr="00E459B3" w:rsidRDefault="00F07BF1" w:rsidP="00F07BF1">
      <w:pPr>
        <w:pStyle w:val="af3"/>
        <w:ind w:firstLine="709"/>
        <w:jc w:val="both"/>
        <w:rPr>
          <w:sz w:val="28"/>
          <w:szCs w:val="28"/>
        </w:rPr>
      </w:pPr>
      <w:r w:rsidRPr="00E459B3">
        <w:rPr>
          <w:sz w:val="28"/>
          <w:szCs w:val="28"/>
        </w:rPr>
        <w:t>В случае отсутствия первого заместителя главы администрации Богучарского муниципального района Воронежской области  полномочия главы Богучарского муниципального района Воронежской области временно исполняет  заместитель главы администрации Богучарского муниципального района Воронежской области, курирующий вопросы агропромышленного комплекса, ветеринарии, лесного хозяйства на территории Богучарского муниципального района.</w:t>
      </w:r>
    </w:p>
    <w:p w:rsidR="00F07BF1" w:rsidRPr="00E459B3" w:rsidRDefault="00F07BF1" w:rsidP="00F07BF1">
      <w:pPr>
        <w:pStyle w:val="af3"/>
        <w:ind w:firstLine="709"/>
        <w:jc w:val="both"/>
        <w:rPr>
          <w:sz w:val="28"/>
          <w:szCs w:val="28"/>
        </w:rPr>
      </w:pPr>
      <w:r w:rsidRPr="00E459B3">
        <w:rPr>
          <w:sz w:val="28"/>
          <w:szCs w:val="28"/>
        </w:rPr>
        <w:t>В случае отсутствия заместителя главы администрации Богучарского муниципального района Воронежской области, курирующего  вопросы агропромышленного комплекса, ветеринарии, лесного хозяйства на территории Богучарского муниципального района, полномочия главы Богучарского муниципального района Воронежской области временно исполняет заместитель главы администрации Богучарского муниципального района – руководитель аппарата администрации района.</w:t>
      </w:r>
    </w:p>
    <w:p w:rsidR="00F07BF1" w:rsidRPr="00E459B3" w:rsidRDefault="00F07BF1" w:rsidP="00F07BF1">
      <w:pPr>
        <w:pStyle w:val="af3"/>
        <w:ind w:firstLine="709"/>
        <w:jc w:val="both"/>
        <w:rPr>
          <w:sz w:val="28"/>
          <w:szCs w:val="28"/>
        </w:rPr>
      </w:pPr>
      <w:r w:rsidRPr="00E459B3">
        <w:rPr>
          <w:sz w:val="28"/>
          <w:szCs w:val="28"/>
        </w:rPr>
        <w:t>В случае отсутствия заместителя главы администрации Богучарского муниципального района – руководителя аппарата администрации района полномочия главыБогучарского муниципального района Воронежской области временно исполняет заместитель главы администрации Богучарского муниципального района, курирующий вопросы социальной сферы на территории Богучарского муниципального района.</w:t>
      </w:r>
    </w:p>
    <w:p w:rsidR="00F07BF1" w:rsidRPr="00E459B3" w:rsidRDefault="00F07BF1" w:rsidP="00F07BF1">
      <w:pPr>
        <w:pStyle w:val="af3"/>
        <w:ind w:firstLine="709"/>
        <w:jc w:val="both"/>
        <w:rPr>
          <w:sz w:val="28"/>
          <w:szCs w:val="28"/>
        </w:rPr>
      </w:pPr>
      <w:r w:rsidRPr="00E459B3">
        <w:rPr>
          <w:sz w:val="28"/>
          <w:szCs w:val="28"/>
        </w:rPr>
        <w:t>(Абзац 4 части 9 статьи 36 в редакции решения от 30.08.2022 № 351)</w:t>
      </w:r>
    </w:p>
    <w:p w:rsidR="00F07BF1" w:rsidRPr="00E459B3" w:rsidRDefault="00F07BF1" w:rsidP="00F07BF1">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9.1.В случае досрочного прекращения полномочий главы Богучарского муниципального района избрание главы Богучарского муниципального района избираемого Советом народных депутатов Богучарского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07BF1" w:rsidRPr="00E459B3" w:rsidRDefault="00F07BF1" w:rsidP="00F07BF1">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При этом если до истечения срока полномочий Совета народных депутатов Богучарского муниципального района осталось менее шести месяцев, избрание главы Богучарского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Богучарского муниципального района в правомочном составе.</w:t>
      </w:r>
    </w:p>
    <w:p w:rsidR="00F07BF1" w:rsidRPr="00E459B3" w:rsidRDefault="00F07BF1" w:rsidP="00F07BF1">
      <w:pPr>
        <w:pStyle w:val="af3"/>
        <w:ind w:firstLine="709"/>
        <w:jc w:val="both"/>
        <w:rPr>
          <w:sz w:val="28"/>
          <w:szCs w:val="28"/>
          <w:lang w:eastAsia="ru-RU"/>
        </w:rPr>
      </w:pPr>
      <w:r w:rsidRPr="00E459B3">
        <w:rPr>
          <w:sz w:val="28"/>
          <w:szCs w:val="28"/>
          <w:lang w:eastAsia="ru-RU"/>
        </w:rPr>
        <w:t>9.2. В случае</w:t>
      </w:r>
      <w:proofErr w:type="gramStart"/>
      <w:r w:rsidRPr="00E459B3">
        <w:rPr>
          <w:sz w:val="28"/>
          <w:szCs w:val="28"/>
          <w:lang w:eastAsia="ru-RU"/>
        </w:rPr>
        <w:t>,</w:t>
      </w:r>
      <w:proofErr w:type="gramEnd"/>
      <w:r w:rsidRPr="00E459B3">
        <w:rPr>
          <w:sz w:val="28"/>
          <w:szCs w:val="28"/>
          <w:lang w:eastAsia="ru-RU"/>
        </w:rPr>
        <w:t xml:space="preserve"> если глава Богучарского муниципального района, полномочия которого прекращены досрочно на основании правового акта губернатора Воронежской области об отрешении от должности главы Богучарского муниципального района либо на основании решения Совета народных депутатов Богучарского муниципального района об удалении главы Богучарского муниципального района в отставку, обжалует данный  правовой акт или решение в судебном порядке, Совет народных депутатов Богучарского муниципального района не вправе принимать решение об избрании главы Богучарского муниципального района избираемого Советом народных депутатов Богучарского муниципального района из числа кандидатов, </w:t>
      </w:r>
      <w:r w:rsidRPr="00E459B3">
        <w:rPr>
          <w:sz w:val="28"/>
          <w:szCs w:val="28"/>
          <w:lang w:eastAsia="ru-RU"/>
        </w:rPr>
        <w:lastRenderedPageBreak/>
        <w:t>представленных конкурсной комиссией по результатам конкурса, до вступления решения суда в законную силу.</w:t>
      </w:r>
    </w:p>
    <w:p w:rsidR="00F07BF1" w:rsidRPr="00E459B3" w:rsidRDefault="00F07BF1" w:rsidP="00F07BF1">
      <w:pPr>
        <w:pStyle w:val="af3"/>
        <w:ind w:firstLine="709"/>
        <w:jc w:val="both"/>
        <w:rPr>
          <w:sz w:val="28"/>
          <w:szCs w:val="28"/>
        </w:rPr>
      </w:pPr>
      <w:r w:rsidRPr="00E459B3">
        <w:rPr>
          <w:sz w:val="28"/>
          <w:szCs w:val="28"/>
          <w:lang w:eastAsia="ru-RU"/>
        </w:rPr>
        <w:t xml:space="preserve">(ч.9.1.-9.2. </w:t>
      </w:r>
      <w:proofErr w:type="gramStart"/>
      <w:r w:rsidRPr="00E459B3">
        <w:rPr>
          <w:sz w:val="28"/>
          <w:szCs w:val="28"/>
          <w:lang w:eastAsia="ru-RU"/>
        </w:rPr>
        <w:t>введены</w:t>
      </w:r>
      <w:proofErr w:type="gramEnd"/>
      <w:r w:rsidRPr="00E459B3">
        <w:rPr>
          <w:sz w:val="28"/>
          <w:szCs w:val="28"/>
          <w:lang w:eastAsia="ru-RU"/>
        </w:rPr>
        <w:t xml:space="preserve"> решением Совета народных депутатов от 28.02.2018 № 63)</w:t>
      </w:r>
    </w:p>
    <w:p w:rsidR="00F07BF1" w:rsidRPr="00E459B3" w:rsidRDefault="00F07BF1" w:rsidP="00F07BF1">
      <w:pPr>
        <w:pStyle w:val="af3"/>
        <w:ind w:firstLine="708"/>
        <w:jc w:val="both"/>
        <w:rPr>
          <w:sz w:val="28"/>
          <w:szCs w:val="28"/>
        </w:rPr>
      </w:pPr>
      <w:r w:rsidRPr="00E459B3">
        <w:rPr>
          <w:sz w:val="28"/>
          <w:szCs w:val="28"/>
        </w:rPr>
        <w:t xml:space="preserve">10. В случае временного отсутствия главы Богучарского муниципального района (отпуск, командировка, болезнь, временное отстранение его от должности в случаях, установленных федеральным законодательством) полномочия   главы Богучарского муниципального района временно исполняет первый заместитель главы администрации Богучарского муниципального района. </w:t>
      </w:r>
    </w:p>
    <w:p w:rsidR="00F07BF1" w:rsidRPr="00E459B3" w:rsidRDefault="00F07BF1" w:rsidP="00F07BF1">
      <w:pPr>
        <w:pStyle w:val="af3"/>
        <w:ind w:firstLine="709"/>
        <w:jc w:val="both"/>
        <w:rPr>
          <w:sz w:val="28"/>
          <w:szCs w:val="28"/>
        </w:rPr>
      </w:pPr>
      <w:r w:rsidRPr="00E459B3">
        <w:rPr>
          <w:sz w:val="28"/>
          <w:szCs w:val="28"/>
        </w:rPr>
        <w:t>В случае отсутствия первого заместителя главы администрации Богучарского муниципального района Воронежской области  полномочия главы Богучарского муниципального района Воронежской области временно исполняет заместитель главы администрации Богучарского муниципального района Воронежской области, курирующий вопросы агропромышленного комплекса, ветеринарии, лесного хозяйства на территории Богучарского муниципального района.</w:t>
      </w:r>
    </w:p>
    <w:p w:rsidR="00F07BF1" w:rsidRPr="00E459B3" w:rsidRDefault="00F07BF1" w:rsidP="00F07BF1">
      <w:pPr>
        <w:pStyle w:val="af3"/>
        <w:ind w:firstLine="709"/>
        <w:jc w:val="both"/>
        <w:rPr>
          <w:sz w:val="28"/>
          <w:szCs w:val="28"/>
        </w:rPr>
      </w:pPr>
      <w:r w:rsidRPr="00E459B3">
        <w:rPr>
          <w:sz w:val="28"/>
          <w:szCs w:val="28"/>
        </w:rPr>
        <w:t>В случае отсутствия заместителя главы администрации Богучарского муниципального района Воронежской области, курирующего  вопросы агропромышленного комплекса, ветеринарии, лесного хозяйства на территории Богучарского муниципального района, полномочия главы Богучарского муниципального района Воронежской области временно исполняет заместитель главы администрации Богучарского муниципального района – руководитель аппарата администрации района.</w:t>
      </w:r>
    </w:p>
    <w:p w:rsidR="00F07BF1" w:rsidRPr="00E459B3" w:rsidRDefault="00F07BF1" w:rsidP="00F07BF1">
      <w:pPr>
        <w:pStyle w:val="af3"/>
        <w:ind w:firstLine="709"/>
        <w:jc w:val="both"/>
        <w:rPr>
          <w:sz w:val="28"/>
          <w:szCs w:val="28"/>
        </w:rPr>
      </w:pPr>
      <w:r w:rsidRPr="00E459B3">
        <w:rPr>
          <w:sz w:val="28"/>
          <w:szCs w:val="28"/>
        </w:rPr>
        <w:t>В случае отсутствия заместителя главы администрации Богучарского муниципального района – руководителя аппарата администрации района полномочия главыБогучарского муниципального района Воронежской области временно исполняет заместитель главы администрации Богучарского муниципального района, курирующий вопросы социальной сферы на территории Богучарского муниципального района.</w:t>
      </w:r>
    </w:p>
    <w:p w:rsidR="00F07BF1" w:rsidRPr="00E459B3" w:rsidRDefault="00F07BF1" w:rsidP="00F07BF1">
      <w:pPr>
        <w:pStyle w:val="af3"/>
        <w:ind w:firstLine="709"/>
        <w:jc w:val="both"/>
        <w:rPr>
          <w:sz w:val="28"/>
          <w:szCs w:val="28"/>
        </w:rPr>
      </w:pPr>
      <w:r w:rsidRPr="00E459B3">
        <w:rPr>
          <w:sz w:val="28"/>
          <w:szCs w:val="28"/>
        </w:rPr>
        <w:t>(Абзац 4 части 10 статьи 36 в редакции решения от 30.08.2022 № 351)</w:t>
      </w:r>
    </w:p>
    <w:p w:rsidR="00F07BF1" w:rsidRPr="00E459B3" w:rsidRDefault="00F07BF1" w:rsidP="00F07BF1">
      <w:pPr>
        <w:pStyle w:val="af3"/>
        <w:ind w:firstLine="709"/>
        <w:jc w:val="both"/>
        <w:rPr>
          <w:sz w:val="28"/>
          <w:szCs w:val="28"/>
        </w:rPr>
      </w:pPr>
      <w:r w:rsidRPr="00E459B3">
        <w:rPr>
          <w:sz w:val="28"/>
          <w:szCs w:val="28"/>
        </w:rPr>
        <w:t>(ст. 36 в ред. решения от 04.04.2017 № 375)</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xml:space="preserve">Статья 36.1. </w:t>
      </w:r>
      <w:r w:rsidRPr="00E459B3">
        <w:rPr>
          <w:rFonts w:ascii="Times New Roman" w:hAnsi="Times New Roman"/>
          <w:bCs/>
          <w:sz w:val="28"/>
          <w:szCs w:val="28"/>
        </w:rPr>
        <w:t>Полномочия главы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 Глава Богучарского муниципального района обладает следующими полномочиями: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 представляет Богучарский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xml:space="preserve">2) </w:t>
      </w:r>
      <w:proofErr w:type="gramStart"/>
      <w:r w:rsidRPr="00E459B3">
        <w:rPr>
          <w:rFonts w:ascii="Times New Roman" w:hAnsi="Times New Roman"/>
          <w:sz w:val="28"/>
          <w:szCs w:val="28"/>
        </w:rPr>
        <w:t>подписывает и обнародует</w:t>
      </w:r>
      <w:proofErr w:type="gramEnd"/>
      <w:r w:rsidRPr="00E459B3">
        <w:rPr>
          <w:rFonts w:ascii="Times New Roman" w:hAnsi="Times New Roman"/>
          <w:sz w:val="28"/>
          <w:szCs w:val="28"/>
        </w:rPr>
        <w:t xml:space="preserve"> в порядке, установленном настоящим Уставом, нормативные правовые акты, принятые Советом народных депутатов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3) издает в пределах своих полномочий правовые акты;</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4) вправе требовать созыва внеочередного заседания Совета народных депутатов Богучарского муниципального района;</w:t>
      </w:r>
    </w:p>
    <w:p w:rsidR="00F07BF1" w:rsidRPr="00E459B3" w:rsidRDefault="00F07BF1" w:rsidP="00F07BF1">
      <w:pPr>
        <w:pStyle w:val="fbb"/>
        <w:ind w:firstLine="709"/>
        <w:jc w:val="both"/>
        <w:rPr>
          <w:szCs w:val="28"/>
        </w:rPr>
      </w:pPr>
      <w:r w:rsidRPr="00E459B3">
        <w:rPr>
          <w:szCs w:val="28"/>
        </w:rPr>
        <w:t xml:space="preserve">5) обеспечивает осуществление органами местного самоуправления </w:t>
      </w:r>
      <w:r w:rsidRPr="00E459B3">
        <w:rPr>
          <w:szCs w:val="28"/>
        </w:rPr>
        <w:lastRenderedPageBreak/>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F07BF1" w:rsidRPr="00E459B3" w:rsidRDefault="00F07BF1" w:rsidP="00F07BF1">
      <w:pPr>
        <w:pStyle w:val="fbb"/>
        <w:ind w:firstLine="709"/>
        <w:jc w:val="both"/>
        <w:rPr>
          <w:szCs w:val="28"/>
        </w:rPr>
      </w:pPr>
      <w:r w:rsidRPr="00E459B3">
        <w:rPr>
          <w:szCs w:val="28"/>
        </w:rPr>
        <w:t xml:space="preserve">(ст.36.1 </w:t>
      </w:r>
      <w:proofErr w:type="gramStart"/>
      <w:r w:rsidRPr="00E459B3">
        <w:rPr>
          <w:szCs w:val="28"/>
        </w:rPr>
        <w:t>введена</w:t>
      </w:r>
      <w:proofErr w:type="gramEnd"/>
      <w:r w:rsidRPr="00E459B3">
        <w:rPr>
          <w:szCs w:val="28"/>
        </w:rPr>
        <w:t xml:space="preserve"> решением от 26.02.2015 № 237)</w:t>
      </w:r>
    </w:p>
    <w:p w:rsidR="00F07BF1" w:rsidRPr="00E459B3" w:rsidRDefault="00F07BF1" w:rsidP="00F07BF1">
      <w:pPr>
        <w:pStyle w:val="fbb"/>
        <w:ind w:firstLine="709"/>
        <w:jc w:val="both"/>
        <w:rPr>
          <w:szCs w:val="28"/>
        </w:rPr>
      </w:pPr>
      <w:proofErr w:type="gramStart"/>
      <w:r w:rsidRPr="00E459B3">
        <w:rPr>
          <w:szCs w:val="28"/>
        </w:rPr>
        <w:t>6) принимает решение о реализации проекта муниципально - частного партнерства, если публичным партнером является Богучарский муниципальный район либо планируется проведение совместного конкурса с участием Богучарского муниципального района (за исключением случая, в котором планируется проведение совместного конкурса с участием Российской Федерации, Воронежской области), а также осуществляет иные полномочия в сфере муниципально - частного партнерства, предусмотренные Федеральным законом от 13.07.2015 N 224-ФЗ «О государственно-частномпартнерстве</w:t>
      </w:r>
      <w:proofErr w:type="gramEnd"/>
      <w:r w:rsidRPr="00E459B3">
        <w:rPr>
          <w:szCs w:val="28"/>
        </w:rPr>
        <w:t xml:space="preserve">, </w:t>
      </w:r>
      <w:proofErr w:type="gramStart"/>
      <w:r w:rsidRPr="00E459B3">
        <w:rPr>
          <w:szCs w:val="28"/>
        </w:rPr>
        <w:t>муниципально - 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Воронежской области и муниципальными правовыми актами.</w:t>
      </w:r>
      <w:proofErr w:type="gramEnd"/>
    </w:p>
    <w:p w:rsidR="00F07BF1" w:rsidRPr="00E459B3" w:rsidRDefault="00F07BF1" w:rsidP="00F07BF1">
      <w:pPr>
        <w:pStyle w:val="fbb"/>
        <w:ind w:firstLine="709"/>
        <w:jc w:val="both"/>
        <w:rPr>
          <w:szCs w:val="28"/>
        </w:rPr>
      </w:pPr>
      <w:r w:rsidRPr="00E459B3">
        <w:rPr>
          <w:szCs w:val="28"/>
        </w:rPr>
        <w:t>(п.6. ч.1 введен решением Совета народных депутатов от 28.02.2018 № 63)</w:t>
      </w:r>
    </w:p>
    <w:p w:rsidR="00F07BF1" w:rsidRPr="00E459B3" w:rsidRDefault="00F07BF1" w:rsidP="00F07BF1">
      <w:pPr>
        <w:pStyle w:val="fbb"/>
        <w:ind w:firstLine="709"/>
        <w:jc w:val="both"/>
        <w:rPr>
          <w:szCs w:val="28"/>
        </w:rPr>
      </w:pPr>
      <w:r w:rsidRPr="00E459B3">
        <w:rPr>
          <w:szCs w:val="28"/>
        </w:rPr>
        <w:t>Статья 37. Местная администрация Богучарского муниципального района</w:t>
      </w:r>
    </w:p>
    <w:p w:rsidR="00F07BF1" w:rsidRPr="00E459B3" w:rsidRDefault="00F07BF1" w:rsidP="00F07BF1">
      <w:pPr>
        <w:pStyle w:val="ConsNormal"/>
        <w:widowControl/>
        <w:tabs>
          <w:tab w:val="left" w:pos="-1985"/>
        </w:tabs>
        <w:ind w:firstLine="709"/>
        <w:jc w:val="both"/>
        <w:rPr>
          <w:rFonts w:ascii="Times New Roman" w:hAnsi="Times New Roman"/>
          <w:sz w:val="28"/>
          <w:szCs w:val="28"/>
        </w:rPr>
      </w:pPr>
      <w:r w:rsidRPr="00E459B3">
        <w:rPr>
          <w:rFonts w:ascii="Times New Roman" w:hAnsi="Times New Roman"/>
          <w:sz w:val="28"/>
          <w:szCs w:val="28"/>
        </w:rPr>
        <w:t>1. Администрация Богучарского муниципального района Воронежской области (далее администрация Богучарского муниципального района) – исполнительно – распорядительный орган местного самоуправления Богучарского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 Сокращенное наименование – администрация Богучарского муниципального района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2. Администрация муниципального района обладает правами юридического лица.</w:t>
      </w:r>
    </w:p>
    <w:p w:rsidR="00F07BF1" w:rsidRPr="00E459B3" w:rsidRDefault="00F07BF1" w:rsidP="00F07BF1">
      <w:pPr>
        <w:pStyle w:val="fbb"/>
        <w:ind w:firstLine="709"/>
        <w:jc w:val="both"/>
        <w:rPr>
          <w:szCs w:val="28"/>
        </w:rPr>
      </w:pPr>
      <w:r w:rsidRPr="00E459B3">
        <w:rPr>
          <w:szCs w:val="28"/>
        </w:rPr>
        <w:t>3. Структура администрации муниципального района утверждается Советом народных депутатов по представлению главы Богучарского муниципального района. В структуру местной администрации могут входить отраслевые (функциональные) и территориальные органы администрации.</w:t>
      </w:r>
    </w:p>
    <w:p w:rsidR="00F07BF1" w:rsidRPr="00E459B3" w:rsidRDefault="00F07BF1" w:rsidP="00F07BF1">
      <w:pPr>
        <w:pStyle w:val="fbb"/>
        <w:ind w:firstLine="709"/>
        <w:jc w:val="both"/>
        <w:rPr>
          <w:szCs w:val="28"/>
        </w:rPr>
      </w:pPr>
      <w:r w:rsidRPr="00E459B3">
        <w:rPr>
          <w:szCs w:val="28"/>
        </w:rPr>
        <w:t xml:space="preserve">(ст.37. </w:t>
      </w:r>
      <w:proofErr w:type="gramStart"/>
      <w:r w:rsidRPr="00E459B3">
        <w:rPr>
          <w:szCs w:val="28"/>
        </w:rPr>
        <w:t>введена</w:t>
      </w:r>
      <w:proofErr w:type="gramEnd"/>
      <w:r w:rsidRPr="00E459B3">
        <w:rPr>
          <w:szCs w:val="28"/>
        </w:rPr>
        <w:t xml:space="preserve"> решением от 29.10.2008 № 57)</w:t>
      </w:r>
    </w:p>
    <w:p w:rsidR="00F07BF1" w:rsidRPr="00E459B3" w:rsidRDefault="00F07BF1" w:rsidP="00F07BF1">
      <w:pPr>
        <w:pStyle w:val="fbb"/>
        <w:ind w:firstLine="709"/>
        <w:jc w:val="both"/>
        <w:rPr>
          <w:szCs w:val="28"/>
        </w:rPr>
      </w:pPr>
      <w:r w:rsidRPr="00E459B3">
        <w:rPr>
          <w:szCs w:val="28"/>
        </w:rPr>
        <w:t>4. Администрация Богучарского муниципального района осуществляет функции уполномоченного органа в сфере муниципально - частного партнерства в соответствии с Федеральным законом «О государственно-частном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w:t>
      </w:r>
    </w:p>
    <w:p w:rsidR="00F07BF1" w:rsidRPr="00E459B3" w:rsidRDefault="00F07BF1" w:rsidP="00F07BF1">
      <w:pPr>
        <w:pStyle w:val="fbb"/>
        <w:ind w:firstLine="709"/>
        <w:jc w:val="both"/>
        <w:rPr>
          <w:szCs w:val="28"/>
        </w:rPr>
      </w:pPr>
      <w:r w:rsidRPr="00E459B3">
        <w:rPr>
          <w:szCs w:val="28"/>
        </w:rPr>
        <w:t xml:space="preserve">(п.4 </w:t>
      </w:r>
      <w:proofErr w:type="gramStart"/>
      <w:r w:rsidRPr="00E459B3">
        <w:rPr>
          <w:szCs w:val="28"/>
        </w:rPr>
        <w:t>введен</w:t>
      </w:r>
      <w:proofErr w:type="gramEnd"/>
      <w:r w:rsidRPr="00E459B3">
        <w:rPr>
          <w:szCs w:val="28"/>
        </w:rPr>
        <w:t xml:space="preserve"> решением Совета народных депутатов от 28.02.2018 № 63)</w:t>
      </w:r>
    </w:p>
    <w:p w:rsidR="00145EDB" w:rsidRPr="00D03D2F" w:rsidRDefault="00145EDB" w:rsidP="00145EDB">
      <w:pPr>
        <w:ind w:firstLine="709"/>
        <w:rPr>
          <w:rFonts w:ascii="Times New Roman" w:hAnsi="Times New Roman"/>
          <w:sz w:val="28"/>
          <w:szCs w:val="28"/>
        </w:rPr>
      </w:pPr>
      <w:r>
        <w:rPr>
          <w:rFonts w:ascii="Times New Roman" w:hAnsi="Times New Roman"/>
          <w:sz w:val="28"/>
          <w:szCs w:val="28"/>
        </w:rPr>
        <w:t xml:space="preserve">5. Официальный сайт администрации Богучарского муниципального района Воронежской области </w:t>
      </w:r>
      <w:r w:rsidRPr="00C92FB9">
        <w:rPr>
          <w:rFonts w:ascii="Times New Roman" w:hAnsi="Times New Roman"/>
          <w:sz w:val="28"/>
          <w:szCs w:val="28"/>
        </w:rPr>
        <w:t xml:space="preserve">в </w:t>
      </w:r>
      <w:r w:rsidRPr="00C92FB9">
        <w:rPr>
          <w:rFonts w:ascii="Times New Roman" w:hAnsi="Times New Roman"/>
          <w:color w:val="000000"/>
          <w:sz w:val="30"/>
          <w:szCs w:val="30"/>
          <w:shd w:val="clear" w:color="auto" w:fill="FFFFFF"/>
        </w:rPr>
        <w:t xml:space="preserve">информационно-телекоммуникационной сети </w:t>
      </w:r>
      <w:r>
        <w:rPr>
          <w:rFonts w:ascii="Times New Roman" w:hAnsi="Times New Roman"/>
          <w:color w:val="000000"/>
          <w:sz w:val="30"/>
          <w:szCs w:val="30"/>
          <w:shd w:val="clear" w:color="auto" w:fill="FFFFFF"/>
        </w:rPr>
        <w:t>«</w:t>
      </w:r>
      <w:r w:rsidRPr="00C92FB9">
        <w:rPr>
          <w:rFonts w:ascii="Times New Roman" w:hAnsi="Times New Roman"/>
          <w:color w:val="000000"/>
          <w:sz w:val="30"/>
          <w:szCs w:val="30"/>
          <w:shd w:val="clear" w:color="auto" w:fill="FFFFFF"/>
        </w:rPr>
        <w:t>Интернет</w:t>
      </w:r>
      <w:r>
        <w:rPr>
          <w:rFonts w:ascii="Times New Roman" w:hAnsi="Times New Roman"/>
          <w:color w:val="000000"/>
          <w:sz w:val="30"/>
          <w:szCs w:val="30"/>
          <w:shd w:val="clear" w:color="auto" w:fill="FFFFFF"/>
        </w:rPr>
        <w:t xml:space="preserve">» расположен по адресу: </w:t>
      </w:r>
      <w:hyperlink r:id="rId12" w:history="1">
        <w:r w:rsidRPr="00FD18C2">
          <w:rPr>
            <w:rStyle w:val="ad"/>
            <w:rFonts w:ascii="Times New Roman" w:hAnsi="Times New Roman"/>
            <w:sz w:val="28"/>
            <w:szCs w:val="28"/>
          </w:rPr>
          <w:t>https://www.boguchar.ru</w:t>
        </w:r>
      </w:hyperlink>
      <w:r>
        <w:t xml:space="preserve"> </w:t>
      </w:r>
    </w:p>
    <w:p w:rsidR="00F07BF1" w:rsidRPr="00E459B3" w:rsidRDefault="00145EDB" w:rsidP="00145EDB">
      <w:pPr>
        <w:pStyle w:val="fbb"/>
        <w:ind w:firstLine="709"/>
        <w:jc w:val="both"/>
        <w:rPr>
          <w:szCs w:val="28"/>
        </w:rPr>
      </w:pPr>
      <w:r>
        <w:rPr>
          <w:szCs w:val="28"/>
        </w:rPr>
        <w:lastRenderedPageBreak/>
        <w:t xml:space="preserve">(ч. 5 ст. 37 </w:t>
      </w:r>
      <w:proofErr w:type="gramStart"/>
      <w:r>
        <w:rPr>
          <w:szCs w:val="28"/>
        </w:rPr>
        <w:t>дополнена</w:t>
      </w:r>
      <w:proofErr w:type="gramEnd"/>
      <w:r>
        <w:rPr>
          <w:szCs w:val="28"/>
        </w:rPr>
        <w:t xml:space="preserve"> в редакции решения от 27.12.2023 № 100).</w:t>
      </w:r>
    </w:p>
    <w:p w:rsidR="00F07BF1" w:rsidRPr="00E459B3" w:rsidRDefault="00F07BF1" w:rsidP="00F07BF1">
      <w:pPr>
        <w:pStyle w:val="fbb"/>
        <w:ind w:firstLine="709"/>
        <w:jc w:val="both"/>
        <w:rPr>
          <w:szCs w:val="28"/>
        </w:rPr>
      </w:pPr>
      <w:r w:rsidRPr="00E459B3">
        <w:rPr>
          <w:szCs w:val="28"/>
        </w:rPr>
        <w:t>Статья 38. Статья 38 признана утратившей силу решением от 04.04.2017 № 375.</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39. Статья 39 признана утратившей силу решением от 04.04.2017 № 375.</w:t>
      </w:r>
    </w:p>
    <w:p w:rsidR="00F07BF1" w:rsidRPr="00E459B3" w:rsidRDefault="00F07BF1" w:rsidP="00F07BF1">
      <w:pPr>
        <w:pStyle w:val="fbb"/>
        <w:ind w:firstLine="709"/>
        <w:jc w:val="both"/>
        <w:rPr>
          <w:szCs w:val="28"/>
        </w:rPr>
      </w:pPr>
      <w:r w:rsidRPr="00E459B3">
        <w:rPr>
          <w:szCs w:val="28"/>
        </w:rPr>
        <w:t>Статья 40. Полномочия главы Богучарского муниципального района</w:t>
      </w:r>
    </w:p>
    <w:p w:rsidR="00F07BF1" w:rsidRPr="00E459B3" w:rsidRDefault="00F07BF1" w:rsidP="00F07BF1">
      <w:pPr>
        <w:pStyle w:val="af9"/>
        <w:spacing w:before="0" w:beforeAutospacing="0" w:after="0" w:afterAutospacing="0"/>
        <w:ind w:firstLine="708"/>
        <w:jc w:val="both"/>
        <w:rPr>
          <w:sz w:val="28"/>
          <w:szCs w:val="28"/>
        </w:rPr>
      </w:pPr>
      <w:r w:rsidRPr="00E459B3">
        <w:rPr>
          <w:sz w:val="28"/>
          <w:szCs w:val="28"/>
        </w:rPr>
        <w:t>1. Администрация Богучарского муниципального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F07BF1" w:rsidRPr="00E459B3" w:rsidRDefault="00F07BF1" w:rsidP="00F07BF1">
      <w:pPr>
        <w:pStyle w:val="af9"/>
        <w:spacing w:before="0" w:beforeAutospacing="0" w:after="0" w:afterAutospacing="0"/>
        <w:ind w:firstLine="708"/>
        <w:jc w:val="both"/>
        <w:rPr>
          <w:sz w:val="28"/>
          <w:szCs w:val="28"/>
        </w:rPr>
      </w:pPr>
      <w:r w:rsidRPr="00E459B3">
        <w:rPr>
          <w:sz w:val="28"/>
          <w:szCs w:val="28"/>
        </w:rPr>
        <w:t>2. К полномочиям администрации Богучарского муниципального района относятся:</w:t>
      </w:r>
    </w:p>
    <w:p w:rsidR="00F07BF1" w:rsidRPr="00E459B3" w:rsidRDefault="00F07BF1" w:rsidP="00F07BF1">
      <w:pPr>
        <w:pStyle w:val="af9"/>
        <w:spacing w:before="0" w:beforeAutospacing="0" w:after="0" w:afterAutospacing="0"/>
        <w:ind w:firstLine="708"/>
        <w:jc w:val="both"/>
        <w:rPr>
          <w:sz w:val="28"/>
          <w:szCs w:val="28"/>
        </w:rPr>
      </w:pPr>
      <w:r w:rsidRPr="00E459B3">
        <w:rPr>
          <w:sz w:val="28"/>
          <w:szCs w:val="28"/>
        </w:rPr>
        <w:t>1) обеспечение исполнения решений органов местного самоуправления Богучарского муниципального района по реализации вопросов местного значения;</w:t>
      </w:r>
    </w:p>
    <w:p w:rsidR="00F07BF1" w:rsidRPr="00E459B3" w:rsidRDefault="00F07BF1" w:rsidP="00F07BF1">
      <w:pPr>
        <w:pStyle w:val="af9"/>
        <w:spacing w:before="0" w:beforeAutospacing="0" w:after="0" w:afterAutospacing="0"/>
        <w:ind w:firstLine="708"/>
        <w:jc w:val="both"/>
        <w:rPr>
          <w:sz w:val="28"/>
          <w:szCs w:val="28"/>
        </w:rPr>
      </w:pPr>
      <w:r w:rsidRPr="00E459B3">
        <w:rPr>
          <w:sz w:val="28"/>
          <w:szCs w:val="28"/>
        </w:rPr>
        <w:t>2 обеспечение исполнения органами местного самоуправления Богучарского муниципального района полномочий по  решению  вопросов  местного  значения  Богучарского муниципального района  в соответствии  с федеральными  законами, законами Воронежской области, настоящим Уставом, нормативными  правовыми актами Совета народных депутатов Богучарского  муниципального района;</w:t>
      </w:r>
    </w:p>
    <w:p w:rsidR="00F07BF1" w:rsidRPr="00E459B3" w:rsidRDefault="00F07BF1" w:rsidP="00F07BF1">
      <w:pPr>
        <w:pStyle w:val="af9"/>
        <w:spacing w:before="0" w:beforeAutospacing="0" w:after="0" w:afterAutospacing="0"/>
        <w:ind w:firstLine="708"/>
        <w:jc w:val="both"/>
        <w:rPr>
          <w:sz w:val="28"/>
          <w:szCs w:val="28"/>
        </w:rPr>
      </w:pPr>
      <w:r w:rsidRPr="00E459B3">
        <w:rPr>
          <w:sz w:val="28"/>
          <w:szCs w:val="28"/>
        </w:rPr>
        <w:t>3)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F07BF1" w:rsidRPr="00E459B3" w:rsidRDefault="00F07BF1" w:rsidP="00F07BF1">
      <w:pPr>
        <w:pStyle w:val="af9"/>
        <w:spacing w:before="0" w:beforeAutospacing="0" w:after="0" w:afterAutospacing="0"/>
        <w:ind w:firstLine="709"/>
        <w:jc w:val="both"/>
        <w:rPr>
          <w:sz w:val="28"/>
          <w:szCs w:val="28"/>
        </w:rPr>
      </w:pPr>
      <w:r w:rsidRPr="00E459B3">
        <w:rPr>
          <w:sz w:val="28"/>
          <w:szCs w:val="28"/>
        </w:rPr>
        <w:t>4) иные полномочия, определенные федеральными законами и законами Воронежской области, настоящим Уставом.</w:t>
      </w:r>
    </w:p>
    <w:p w:rsidR="00F07BF1" w:rsidRPr="00E459B3" w:rsidRDefault="00F07BF1" w:rsidP="00F07BF1">
      <w:pPr>
        <w:pStyle w:val="af9"/>
        <w:spacing w:before="0" w:beforeAutospacing="0" w:after="0" w:afterAutospacing="0"/>
        <w:ind w:firstLine="709"/>
        <w:jc w:val="both"/>
        <w:rPr>
          <w:sz w:val="28"/>
          <w:szCs w:val="28"/>
        </w:rPr>
      </w:pPr>
      <w:r w:rsidRPr="00E459B3">
        <w:rPr>
          <w:sz w:val="28"/>
          <w:szCs w:val="28"/>
        </w:rPr>
        <w:t xml:space="preserve">3. В целях реализации полномочий, указанных в части 2 настоящей статьи, глава Богучарского муниципального района, </w:t>
      </w:r>
      <w:proofErr w:type="gramStart"/>
      <w:r w:rsidRPr="00E459B3">
        <w:rPr>
          <w:sz w:val="28"/>
          <w:szCs w:val="28"/>
        </w:rPr>
        <w:t>возглавляющий</w:t>
      </w:r>
      <w:proofErr w:type="gramEnd"/>
      <w:r w:rsidRPr="00E459B3">
        <w:rPr>
          <w:sz w:val="28"/>
          <w:szCs w:val="28"/>
        </w:rPr>
        <w:t xml:space="preserve"> администрацию Богучарского муниципального района:</w:t>
      </w:r>
    </w:p>
    <w:p w:rsidR="00F07BF1" w:rsidRPr="00E459B3" w:rsidRDefault="00F07BF1" w:rsidP="00F07BF1">
      <w:pPr>
        <w:pStyle w:val="af9"/>
        <w:spacing w:before="0" w:beforeAutospacing="0" w:after="0" w:afterAutospacing="0"/>
        <w:ind w:firstLine="709"/>
        <w:jc w:val="both"/>
        <w:rPr>
          <w:sz w:val="28"/>
          <w:szCs w:val="28"/>
        </w:rPr>
      </w:pPr>
      <w:r w:rsidRPr="00E459B3">
        <w:rPr>
          <w:sz w:val="28"/>
          <w:szCs w:val="28"/>
        </w:rPr>
        <w:t>1) обладает правом внесения в Совет народных депутатов Богучарского муниципального района проектов муниципальных правовых актов;</w:t>
      </w:r>
    </w:p>
    <w:p w:rsidR="00F07BF1" w:rsidRPr="00E459B3" w:rsidRDefault="00F07BF1" w:rsidP="00F07BF1">
      <w:pPr>
        <w:pStyle w:val="af9"/>
        <w:spacing w:before="0" w:beforeAutospacing="0" w:after="0" w:afterAutospacing="0"/>
        <w:ind w:firstLine="709"/>
        <w:jc w:val="both"/>
        <w:rPr>
          <w:sz w:val="28"/>
          <w:szCs w:val="28"/>
        </w:rPr>
      </w:pPr>
      <w:r w:rsidRPr="00E459B3">
        <w:rPr>
          <w:sz w:val="28"/>
          <w:szCs w:val="28"/>
        </w:rPr>
        <w:t>2) представляет на утверждение Совета народных депутатов Богучарского муниципального района структуру администрации Богучарского  муниципального района;</w:t>
      </w:r>
    </w:p>
    <w:p w:rsidR="00F07BF1" w:rsidRPr="00E459B3" w:rsidRDefault="00F07BF1" w:rsidP="00F07BF1">
      <w:pPr>
        <w:pStyle w:val="af9"/>
        <w:spacing w:before="0" w:beforeAutospacing="0" w:after="0" w:afterAutospacing="0"/>
        <w:ind w:firstLine="709"/>
        <w:jc w:val="both"/>
        <w:rPr>
          <w:sz w:val="28"/>
          <w:szCs w:val="28"/>
        </w:rPr>
      </w:pPr>
      <w:r w:rsidRPr="00E459B3">
        <w:rPr>
          <w:sz w:val="28"/>
          <w:szCs w:val="28"/>
        </w:rPr>
        <w:t>3) вносит на утверждение Совета народных депутатов Богучарского муниципального района проекты местного бюджета, программ, планов развития экономической и социально-трудовой сферы Богучарского муниципального района, организует их исполнение;</w:t>
      </w:r>
    </w:p>
    <w:p w:rsidR="00F07BF1" w:rsidRPr="00E459B3" w:rsidRDefault="00F07BF1" w:rsidP="00F07BF1">
      <w:pPr>
        <w:pStyle w:val="af9"/>
        <w:spacing w:before="0" w:beforeAutospacing="0" w:after="0" w:afterAutospacing="0"/>
        <w:ind w:firstLine="709"/>
        <w:jc w:val="both"/>
        <w:rPr>
          <w:sz w:val="28"/>
          <w:szCs w:val="28"/>
        </w:rPr>
      </w:pPr>
      <w:r w:rsidRPr="00E459B3">
        <w:rPr>
          <w:sz w:val="28"/>
          <w:szCs w:val="28"/>
        </w:rPr>
        <w:t xml:space="preserve">4) </w:t>
      </w:r>
      <w:proofErr w:type="gramStart"/>
      <w:r w:rsidRPr="00E459B3">
        <w:rPr>
          <w:sz w:val="28"/>
          <w:szCs w:val="28"/>
        </w:rPr>
        <w:t>организует и контролирует</w:t>
      </w:r>
      <w:proofErr w:type="gramEnd"/>
      <w:r w:rsidRPr="00E459B3">
        <w:rPr>
          <w:sz w:val="28"/>
          <w:szCs w:val="28"/>
        </w:rPr>
        <w:t xml:space="preserve"> в пределах своей компетенции выполнение решений Совета народных депутатов Богучарского муниципального района, собственных решений органами местного самоуправления, предприятиями, учреждениями, организациями, гражданами и должностными лицами на территории  Богучарского муниципального района;</w:t>
      </w:r>
    </w:p>
    <w:p w:rsidR="00F07BF1" w:rsidRPr="00E459B3" w:rsidRDefault="00F07BF1" w:rsidP="00F07BF1">
      <w:pPr>
        <w:pStyle w:val="af9"/>
        <w:spacing w:before="0" w:beforeAutospacing="0" w:after="0" w:afterAutospacing="0"/>
        <w:ind w:firstLine="709"/>
        <w:jc w:val="both"/>
        <w:rPr>
          <w:sz w:val="28"/>
          <w:szCs w:val="28"/>
        </w:rPr>
      </w:pPr>
      <w:r w:rsidRPr="00E459B3">
        <w:rPr>
          <w:sz w:val="28"/>
          <w:szCs w:val="28"/>
        </w:rPr>
        <w:lastRenderedPageBreak/>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F07BF1" w:rsidRPr="00E459B3" w:rsidRDefault="00F07BF1" w:rsidP="00F07BF1">
      <w:pPr>
        <w:pStyle w:val="af9"/>
        <w:spacing w:before="0" w:beforeAutospacing="0" w:after="0" w:afterAutospacing="0"/>
        <w:ind w:firstLine="709"/>
        <w:jc w:val="both"/>
        <w:rPr>
          <w:sz w:val="28"/>
          <w:szCs w:val="28"/>
        </w:rPr>
      </w:pPr>
      <w:r w:rsidRPr="00E459B3">
        <w:rPr>
          <w:sz w:val="28"/>
          <w:szCs w:val="28"/>
        </w:rPr>
        <w:t xml:space="preserve">6) </w:t>
      </w:r>
      <w:proofErr w:type="gramStart"/>
      <w:r w:rsidRPr="00E459B3">
        <w:rPr>
          <w:sz w:val="28"/>
          <w:szCs w:val="28"/>
        </w:rPr>
        <w:t>принимает на работу и увольняет</w:t>
      </w:r>
      <w:proofErr w:type="gramEnd"/>
      <w:r w:rsidRPr="00E459B3">
        <w:rPr>
          <w:sz w:val="28"/>
          <w:szCs w:val="28"/>
        </w:rPr>
        <w:t xml:space="preserve">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F07BF1" w:rsidRPr="00E459B3" w:rsidRDefault="00F07BF1" w:rsidP="00F07BF1">
      <w:pPr>
        <w:pStyle w:val="af9"/>
        <w:spacing w:before="0" w:beforeAutospacing="0" w:after="0" w:afterAutospacing="0"/>
        <w:ind w:firstLine="709"/>
        <w:jc w:val="both"/>
        <w:rPr>
          <w:sz w:val="28"/>
          <w:szCs w:val="28"/>
        </w:rPr>
      </w:pPr>
      <w:r w:rsidRPr="00E459B3">
        <w:rPr>
          <w:sz w:val="28"/>
          <w:szCs w:val="28"/>
        </w:rPr>
        <w:t>7) принимает меры по защите интересов Богучарского муниципального района в государственных и иных органах, в том числе в суде, арбитражном суде;</w:t>
      </w:r>
    </w:p>
    <w:p w:rsidR="00F07BF1" w:rsidRPr="00E459B3" w:rsidRDefault="00F07BF1" w:rsidP="00F07BF1">
      <w:pPr>
        <w:pStyle w:val="af9"/>
        <w:spacing w:before="0" w:beforeAutospacing="0" w:after="0" w:afterAutospacing="0"/>
        <w:ind w:firstLine="709"/>
        <w:jc w:val="both"/>
        <w:rPr>
          <w:sz w:val="28"/>
          <w:szCs w:val="28"/>
        </w:rPr>
      </w:pPr>
      <w:r w:rsidRPr="00E459B3">
        <w:rPr>
          <w:sz w:val="28"/>
          <w:szCs w:val="28"/>
        </w:rPr>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Богучарского муниципального района.</w:t>
      </w:r>
    </w:p>
    <w:p w:rsidR="00F07BF1" w:rsidRPr="00E459B3" w:rsidRDefault="00F07BF1" w:rsidP="00F07BF1">
      <w:pPr>
        <w:pStyle w:val="af9"/>
        <w:spacing w:before="0" w:beforeAutospacing="0" w:after="0" w:afterAutospacing="0"/>
        <w:ind w:firstLine="709"/>
        <w:jc w:val="both"/>
        <w:rPr>
          <w:sz w:val="28"/>
          <w:szCs w:val="28"/>
        </w:rPr>
      </w:pPr>
      <w:r w:rsidRPr="00E459B3">
        <w:rPr>
          <w:sz w:val="28"/>
          <w:szCs w:val="28"/>
        </w:rPr>
        <w:t>(ст. 40 в ред. решения от 04.04.2017 № 375)</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41. Статус депутата, члена выборного органа местного  самоуправления, выборного должностного лица  местного самоуправления</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2. Срок полномочий депутата, члена выборного органа местного самоуправления, выборного должностного лица местного самоуправления составляет пять лет.</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(ч. 2 ст. 41 в ред. решения от 26.02.2015 № 237)</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rsidRPr="00E459B3">
        <w:rPr>
          <w:rFonts w:ascii="Times New Roman" w:hAnsi="Times New Roman"/>
          <w:sz w:val="28"/>
          <w:szCs w:val="28"/>
        </w:rPr>
        <w:t>начала работы выборного органа местного самоуправления нового созыва</w:t>
      </w:r>
      <w:proofErr w:type="gramEnd"/>
      <w:r w:rsidRPr="00E459B3">
        <w:rPr>
          <w:rFonts w:ascii="Times New Roman" w:hAnsi="Times New Roman"/>
          <w:sz w:val="28"/>
          <w:szCs w:val="28"/>
        </w:rPr>
        <w:t>.</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Полномочия выборного должностного лица местного самоуправления </w:t>
      </w:r>
      <w:proofErr w:type="gramStart"/>
      <w:r w:rsidRPr="00E459B3">
        <w:rPr>
          <w:rFonts w:ascii="Times New Roman" w:hAnsi="Times New Roman"/>
          <w:sz w:val="28"/>
          <w:szCs w:val="28"/>
        </w:rPr>
        <w:t>начинаются со дня его вступления в должность и прекращаются</w:t>
      </w:r>
      <w:proofErr w:type="gramEnd"/>
      <w:r w:rsidRPr="00E459B3">
        <w:rPr>
          <w:rFonts w:ascii="Times New Roman" w:hAnsi="Times New Roman"/>
          <w:sz w:val="28"/>
          <w:szCs w:val="28"/>
        </w:rPr>
        <w:t xml:space="preserve"> в день вступления в должность вновь избранного должностного лица местного самоуправления.</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(ч. 4. ст. 41 в ред. решения от 30.08.2012 № 70)</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5. Выборные должностные лица местного самоуправления: глава муниципального района, осуществляет свои полномочия на постоянной основе, председатель Совета народных депутатов Богучарского муниципального района,  заместитель председателя Совета народных депутатов муниципального района, осуществляют свои полномочия на непостоянной основе в соответствии с Федеральным законом «Об общих принципах организации местного самоуправления в Российской Федерации».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Депутаты Совета народных депутатов муниципального района осуществляют свои полномочия, как правило, на непостоянной основе.</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lastRenderedPageBreak/>
        <w:t>На постоянной основе могут работать не более 10 процентов депутатов от установленной численности депутатов Совета народных депутатов муниципального района.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(Абзац 3 части 5 статьи 41 в редакции решения от 30.08.2022 № 351)</w:t>
      </w:r>
    </w:p>
    <w:p w:rsidR="00F07BF1" w:rsidRPr="00E459B3" w:rsidRDefault="00F07BF1" w:rsidP="00F07BF1">
      <w:pPr>
        <w:pStyle w:val="af3"/>
        <w:ind w:firstLine="567"/>
        <w:jc w:val="both"/>
        <w:rPr>
          <w:sz w:val="28"/>
          <w:szCs w:val="28"/>
        </w:rPr>
      </w:pPr>
      <w:r w:rsidRPr="00E459B3">
        <w:rPr>
          <w:sz w:val="28"/>
          <w:szCs w:val="28"/>
          <w:lang w:eastAsia="ru-RU"/>
        </w:rPr>
        <w:t>Депутату  Совета народных депутатов Богучарского муниципального района для осуществления  депутатских полномочий на непостоянной основе гарантируется сохранение места работы (должности) продолжительностью два рабочих дня в месяц</w:t>
      </w:r>
      <w:r w:rsidRPr="00E459B3">
        <w:rPr>
          <w:sz w:val="28"/>
          <w:szCs w:val="28"/>
        </w:rPr>
        <w:t>.</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(абз. 4 ч. 5 ст. 41 в ред. решенияСовета народных депутатов Богучарского муниципального района от 25.02.2021 № 250)</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iCs/>
          <w:sz w:val="28"/>
          <w:szCs w:val="28"/>
        </w:rPr>
        <w:t>5.1. Срок полномочий депутата, члена выборного органа местного самоуправления, выборного должностного лица местного самоуправления, осуществляющего свои полномочия на постоянной основе, засчитывается в общий и непрерывный трудовой стаж или срок службы, стаж работы по специальности.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(ч. 5.1. ст. 41 </w:t>
      </w:r>
      <w:proofErr w:type="gramStart"/>
      <w:r w:rsidRPr="00E459B3">
        <w:rPr>
          <w:rFonts w:ascii="Times New Roman" w:hAnsi="Times New Roman"/>
          <w:sz w:val="28"/>
          <w:szCs w:val="28"/>
        </w:rPr>
        <w:t>введена</w:t>
      </w:r>
      <w:proofErr w:type="gramEnd"/>
      <w:r w:rsidRPr="00E459B3">
        <w:rPr>
          <w:rFonts w:ascii="Times New Roman" w:hAnsi="Times New Roman"/>
          <w:sz w:val="28"/>
          <w:szCs w:val="28"/>
        </w:rPr>
        <w:t xml:space="preserve"> решением от 29.10.2008 № 57)</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5.2. Депутату, члену выборного органа местного самоуправления, выборному должностному лицу местного самоуправления, осуществляющему свои полномочия на постоянной основе, за счет средств местного бюджета гарантируются:</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1) условия осуществления деятельности лица, замещающего выборную муниципальную должность, обеспечивающие исполнение должностных полномочий в соответствии с муниципальными правовыми актами органов местного самоуправления;</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2) ежемесячное денежное вознаграждение;</w:t>
      </w:r>
    </w:p>
    <w:p w:rsidR="00F07BF1" w:rsidRPr="00E459B3" w:rsidRDefault="00F07BF1" w:rsidP="00F07BF1">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3) ежемесячные и иные дополнительные выплаты;</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(п.3 ч. 5.2. ст. 41 в ред. решения 24.10.2013 № 148)</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4) пенсионное обеспечение;</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5) ежегодный основной оплачиваемый отпуск и ежегодный дополнительный оплачиваемый отпуск за ненормированный рабочий день.</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 xml:space="preserve">6) </w:t>
      </w:r>
      <w:proofErr w:type="gramStart"/>
      <w:r w:rsidRPr="00E459B3">
        <w:rPr>
          <w:rFonts w:ascii="Times New Roman" w:hAnsi="Times New Roman"/>
          <w:i w:val="0"/>
          <w:iCs w:val="0"/>
          <w:color w:val="auto"/>
          <w:sz w:val="28"/>
          <w:szCs w:val="28"/>
        </w:rPr>
        <w:t>медицинское</w:t>
      </w:r>
      <w:proofErr w:type="gramEnd"/>
      <w:r w:rsidRPr="00E459B3">
        <w:rPr>
          <w:rFonts w:ascii="Times New Roman" w:hAnsi="Times New Roman"/>
          <w:i w:val="0"/>
          <w:iCs w:val="0"/>
          <w:color w:val="auto"/>
          <w:sz w:val="28"/>
          <w:szCs w:val="28"/>
        </w:rPr>
        <w:t xml:space="preserve"> обслуживание лица, замещающего выборную муниципальную должность;</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7) частичная компенсация стоимости путевки в санаторно-курортных и иных оздоровительных учреждениях, расположенных в Российской Федерации,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в размерах и порядке, установленных нормативными правовыми актами представительного органа муниципального образования;</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8) страхование на случай причинения вреда здоровью и имуществу лица, замещающего выборную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выборной муниципальной должности или после его прекращения, но наступивших в связи с исполнением им должностных полномочий.</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lastRenderedPageBreak/>
        <w:t>Размер и порядок предоставления указанных гарантий и компенсаций устанавливается нормативными правовыми актами Совета народных депутатов Богучарского муниципального района.</w:t>
      </w:r>
    </w:p>
    <w:p w:rsidR="00F07BF1" w:rsidRPr="00E459B3" w:rsidRDefault="00F07BF1" w:rsidP="00F07BF1">
      <w:pPr>
        <w:pStyle w:val="fbb"/>
        <w:tabs>
          <w:tab w:val="left" w:pos="1069"/>
          <w:tab w:val="left" w:pos="1134"/>
        </w:tabs>
        <w:ind w:firstLine="709"/>
        <w:jc w:val="both"/>
        <w:rPr>
          <w:szCs w:val="28"/>
        </w:rPr>
      </w:pPr>
      <w:r w:rsidRPr="00E459B3">
        <w:rPr>
          <w:szCs w:val="28"/>
        </w:rPr>
        <w:t xml:space="preserve">(ч. 5.2. ст. 41 </w:t>
      </w:r>
      <w:proofErr w:type="gramStart"/>
      <w:r w:rsidRPr="00E459B3">
        <w:rPr>
          <w:szCs w:val="28"/>
        </w:rPr>
        <w:t>введена</w:t>
      </w:r>
      <w:proofErr w:type="gramEnd"/>
      <w:r w:rsidRPr="00E459B3">
        <w:rPr>
          <w:szCs w:val="28"/>
        </w:rPr>
        <w:t xml:space="preserve"> решением от 08.07.2009 № 139)</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5.3. Лицу, замещающему выборную муниципальную должность на непостоянной основе, за счет средств местного бюджета компенсируются расходы, связанных с исполнением возложенных на него полномочий, в случаях, порядке и размерах, установленных нормативными правовыми актами Совета народных депутатов Богучарского муниципального района.</w:t>
      </w:r>
    </w:p>
    <w:p w:rsidR="00F07BF1" w:rsidRPr="00E459B3" w:rsidRDefault="00F07BF1" w:rsidP="00F07BF1">
      <w:pPr>
        <w:pStyle w:val="fbb"/>
        <w:tabs>
          <w:tab w:val="left" w:pos="1069"/>
          <w:tab w:val="left" w:pos="1134"/>
        </w:tabs>
        <w:ind w:firstLine="709"/>
        <w:jc w:val="both"/>
        <w:rPr>
          <w:szCs w:val="28"/>
        </w:rPr>
      </w:pPr>
      <w:r w:rsidRPr="00E459B3">
        <w:rPr>
          <w:szCs w:val="28"/>
        </w:rPr>
        <w:t xml:space="preserve">(ч. 5.3. ст. 41 </w:t>
      </w:r>
      <w:proofErr w:type="gramStart"/>
      <w:r w:rsidRPr="00E459B3">
        <w:rPr>
          <w:szCs w:val="28"/>
        </w:rPr>
        <w:t>введена</w:t>
      </w:r>
      <w:proofErr w:type="gramEnd"/>
      <w:r w:rsidRPr="00E459B3">
        <w:rPr>
          <w:szCs w:val="28"/>
        </w:rPr>
        <w:t xml:space="preserve"> решением от 08.07.2009 № 139)</w:t>
      </w:r>
    </w:p>
    <w:p w:rsidR="00F07BF1" w:rsidRPr="00E459B3" w:rsidRDefault="00F07BF1" w:rsidP="00F07BF1">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 xml:space="preserve">5.4. </w:t>
      </w:r>
      <w:proofErr w:type="gramStart"/>
      <w:r w:rsidRPr="00E459B3">
        <w:rPr>
          <w:rFonts w:ascii="Times New Roman" w:hAnsi="Times New Roman"/>
          <w:sz w:val="28"/>
          <w:szCs w:val="28"/>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E459B3">
        <w:rPr>
          <w:rFonts w:ascii="Times New Roman" w:hAnsi="Times New Roman"/>
          <w:sz w:val="28"/>
          <w:szCs w:val="28"/>
        </w:rPr>
        <w:t xml:space="preserve"> Уведомление органов исполнительной власти Воронежской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07BF1" w:rsidRPr="00E459B3" w:rsidRDefault="00F07BF1" w:rsidP="00F07BF1">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5.5.Органы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07BF1" w:rsidRPr="00E459B3" w:rsidRDefault="00F07BF1" w:rsidP="00F07BF1">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5.6.Встречи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07BF1" w:rsidRPr="00E459B3" w:rsidRDefault="00F07BF1" w:rsidP="00F07BF1">
      <w:pPr>
        <w:pStyle w:val="fbb"/>
        <w:tabs>
          <w:tab w:val="left" w:pos="1069"/>
          <w:tab w:val="left" w:pos="1134"/>
        </w:tabs>
        <w:ind w:firstLine="709"/>
        <w:jc w:val="both"/>
        <w:rPr>
          <w:szCs w:val="28"/>
        </w:rPr>
      </w:pPr>
      <w:r w:rsidRPr="00E459B3">
        <w:rPr>
          <w:szCs w:val="28"/>
        </w:rPr>
        <w:t>5.7.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F07BF1" w:rsidRPr="00E459B3" w:rsidRDefault="00F07BF1" w:rsidP="00F07BF1">
      <w:pPr>
        <w:pStyle w:val="fbb"/>
        <w:tabs>
          <w:tab w:val="left" w:pos="1069"/>
          <w:tab w:val="left" w:pos="1134"/>
        </w:tabs>
        <w:ind w:firstLine="709"/>
        <w:jc w:val="both"/>
        <w:rPr>
          <w:szCs w:val="28"/>
        </w:rPr>
      </w:pPr>
      <w:r w:rsidRPr="00E459B3">
        <w:rPr>
          <w:szCs w:val="28"/>
        </w:rPr>
        <w:t xml:space="preserve">(ч.5.4.-5.7 </w:t>
      </w:r>
      <w:proofErr w:type="gramStart"/>
      <w:r w:rsidRPr="00E459B3">
        <w:rPr>
          <w:szCs w:val="28"/>
        </w:rPr>
        <w:t>введены</w:t>
      </w:r>
      <w:proofErr w:type="gramEnd"/>
      <w:r w:rsidRPr="00E459B3">
        <w:rPr>
          <w:szCs w:val="28"/>
        </w:rPr>
        <w:t xml:space="preserve"> решением Совета народных депутатов от 28.02.2018 № 63)</w:t>
      </w:r>
    </w:p>
    <w:p w:rsidR="00F07BF1" w:rsidRPr="00E459B3" w:rsidRDefault="00F07BF1" w:rsidP="00F07BF1">
      <w:pPr>
        <w:autoSpaceDE w:val="0"/>
        <w:autoSpaceDN w:val="0"/>
        <w:adjustRightInd w:val="0"/>
        <w:ind w:firstLine="540"/>
        <w:rPr>
          <w:rFonts w:ascii="Times New Roman" w:hAnsi="Times New Roman"/>
          <w:b/>
          <w:bCs/>
          <w:sz w:val="28"/>
          <w:szCs w:val="28"/>
        </w:rPr>
      </w:pPr>
      <w:r w:rsidRPr="00E459B3">
        <w:rPr>
          <w:rFonts w:ascii="Times New Roman" w:hAnsi="Times New Roman"/>
          <w:sz w:val="28"/>
          <w:szCs w:val="28"/>
        </w:rPr>
        <w:t xml:space="preserve">6. </w:t>
      </w:r>
      <w:proofErr w:type="gramStart"/>
      <w:r w:rsidRPr="00E459B3">
        <w:rPr>
          <w:rFonts w:ascii="Times New Roman" w:hAnsi="Times New Roman"/>
          <w:sz w:val="28"/>
          <w:szCs w:val="28"/>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E459B3">
        <w:rPr>
          <w:rFonts w:ascii="Times New Roman" w:hAnsi="Times New Roman"/>
          <w:sz w:val="28"/>
          <w:szCs w:val="28"/>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w:t>
      </w:r>
      <w:r w:rsidRPr="00E459B3">
        <w:rPr>
          <w:rFonts w:ascii="Times New Roman" w:hAnsi="Times New Roman"/>
          <w:sz w:val="28"/>
          <w:szCs w:val="28"/>
        </w:rPr>
        <w:lastRenderedPageBreak/>
        <w:t>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iCs/>
          <w:sz w:val="28"/>
          <w:szCs w:val="28"/>
        </w:rPr>
        <w:t>(ч. 6 ст. 41 в ред. решений от 24.12.2021 № 297)</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1) заниматься предпринимательской деятельностью лично или через доверенных лиц;</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F07BF1" w:rsidRPr="00E459B3" w:rsidRDefault="00F07BF1" w:rsidP="00F07BF1">
      <w:pPr>
        <w:autoSpaceDE w:val="0"/>
        <w:autoSpaceDN w:val="0"/>
        <w:adjustRightInd w:val="0"/>
        <w:ind w:firstLine="709"/>
        <w:rPr>
          <w:rFonts w:ascii="Times New Roman" w:hAnsi="Times New Roman"/>
          <w:sz w:val="28"/>
          <w:szCs w:val="28"/>
        </w:rPr>
      </w:pPr>
      <w:proofErr w:type="gramStart"/>
      <w:r w:rsidRPr="00E459B3">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07BF1" w:rsidRPr="00E459B3" w:rsidRDefault="00F07BF1" w:rsidP="00F07BF1">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w:t>
      </w:r>
      <w:proofErr w:type="gramStart"/>
      <w:r w:rsidRPr="00E459B3">
        <w:rPr>
          <w:rFonts w:ascii="Times New Roman" w:hAnsi="Times New Roman"/>
          <w:sz w:val="28"/>
          <w:szCs w:val="28"/>
        </w:rPr>
        <w:t>подпункт</w:t>
      </w:r>
      <w:proofErr w:type="gramEnd"/>
      <w:r w:rsidRPr="00E459B3">
        <w:rPr>
          <w:rFonts w:ascii="Times New Roman" w:hAnsi="Times New Roman"/>
          <w:sz w:val="28"/>
          <w:szCs w:val="28"/>
        </w:rPr>
        <w:t xml:space="preserve"> а пункта 2 части 7 статьи 41 в редакции решения от 30.08.2022 № 351)</w:t>
      </w:r>
    </w:p>
    <w:p w:rsidR="00F07BF1" w:rsidRPr="00E459B3" w:rsidRDefault="00F07BF1" w:rsidP="00F07BF1">
      <w:pPr>
        <w:autoSpaceDE w:val="0"/>
        <w:autoSpaceDN w:val="0"/>
        <w:adjustRightInd w:val="0"/>
        <w:ind w:firstLine="709"/>
        <w:rPr>
          <w:rFonts w:ascii="Times New Roman" w:hAnsi="Times New Roman"/>
          <w:sz w:val="28"/>
          <w:szCs w:val="28"/>
        </w:rPr>
      </w:pPr>
      <w:proofErr w:type="gramStart"/>
      <w:r w:rsidRPr="00E459B3">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Воронежской области в порядке, установленном законом Воронежской области;</w:t>
      </w:r>
      <w:proofErr w:type="gramEnd"/>
    </w:p>
    <w:p w:rsidR="00F07BF1" w:rsidRPr="00E459B3" w:rsidRDefault="00F07BF1" w:rsidP="00F07BF1">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w:t>
      </w:r>
      <w:proofErr w:type="gramStart"/>
      <w:r w:rsidRPr="00E459B3">
        <w:rPr>
          <w:rFonts w:ascii="Times New Roman" w:hAnsi="Times New Roman"/>
          <w:sz w:val="28"/>
          <w:szCs w:val="28"/>
        </w:rPr>
        <w:t>подпункт</w:t>
      </w:r>
      <w:proofErr w:type="gramEnd"/>
      <w:r w:rsidRPr="00E459B3">
        <w:rPr>
          <w:rFonts w:ascii="Times New Roman" w:hAnsi="Times New Roman"/>
          <w:sz w:val="28"/>
          <w:szCs w:val="28"/>
        </w:rPr>
        <w:t xml:space="preserve"> а пункта 2 части 7 статьи 41 в редакции решения от 30.08.2022 № 351)</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в) представление на безвозмездной основе интересов муниципального образования в совете муниципальных образований Воронежской области, иных объединениях муниципальных образований, а также в их органах управления;</w:t>
      </w:r>
    </w:p>
    <w:p w:rsidR="00F07BF1" w:rsidRPr="00E459B3" w:rsidRDefault="00F07BF1" w:rsidP="00F07BF1">
      <w:pPr>
        <w:autoSpaceDE w:val="0"/>
        <w:autoSpaceDN w:val="0"/>
        <w:adjustRightInd w:val="0"/>
        <w:ind w:firstLine="540"/>
        <w:rPr>
          <w:rFonts w:ascii="Times New Roman" w:hAnsi="Times New Roman"/>
          <w:sz w:val="28"/>
          <w:szCs w:val="28"/>
        </w:rPr>
      </w:pPr>
      <w:proofErr w:type="gramStart"/>
      <w:r w:rsidRPr="00E459B3">
        <w:rPr>
          <w:rFonts w:ascii="Times New Roman" w:hAnsi="Times New Roman"/>
          <w:sz w:val="28"/>
          <w:szCs w:val="28"/>
        </w:rPr>
        <w:t>г) представление на безвозмездной основе интересов Богучарского муниципального района в органах управления и ревизионной комиссии организации, учредителем (акционером, участником) которой является Богучарский муниципальный район, в соответствии с муниципальными правовыми актами, определяющими порядок осуществления от имени Богучарского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д) иные случаи, предусмотренные федеральными законами;</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E459B3">
        <w:rPr>
          <w:rFonts w:ascii="Times New Roman" w:hAnsi="Times New Roman"/>
          <w:sz w:val="28"/>
          <w:szCs w:val="28"/>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(ч. 7 ст. 41 в ред. решения от 28.05.2020 № 201)</w:t>
      </w:r>
    </w:p>
    <w:p w:rsidR="00500815" w:rsidRDefault="00500815" w:rsidP="00500815">
      <w:pPr>
        <w:spacing w:line="360" w:lineRule="auto"/>
        <w:ind w:firstLine="540"/>
        <w:rPr>
          <w:rFonts w:ascii="Times New Roman" w:hAnsi="Times New Roman"/>
          <w:sz w:val="28"/>
          <w:szCs w:val="28"/>
        </w:rPr>
      </w:pPr>
      <w:r w:rsidRPr="00D27688">
        <w:rPr>
          <w:rFonts w:ascii="Times New Roman" w:hAnsi="Times New Roman"/>
          <w:sz w:val="28"/>
          <w:szCs w:val="28"/>
        </w:rPr>
        <w:t>7.1.</w:t>
      </w:r>
      <w:r>
        <w:rPr>
          <w:rFonts w:ascii="Times New Roman" w:hAnsi="Times New Roman"/>
          <w:sz w:val="28"/>
          <w:szCs w:val="28"/>
        </w:rPr>
        <w:t xml:space="preserve"> </w:t>
      </w:r>
      <w:r w:rsidRPr="00D27688">
        <w:rPr>
          <w:rFonts w:ascii="Times New Roman" w:hAnsi="Times New Roman"/>
          <w:sz w:val="28"/>
          <w:szCs w:val="28"/>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w:t>
      </w:r>
      <w:r>
        <w:rPr>
          <w:rFonts w:ascii="Times New Roman" w:hAnsi="Times New Roman"/>
          <w:sz w:val="28"/>
          <w:szCs w:val="28"/>
        </w:rPr>
        <w:t>N</w:t>
      </w:r>
      <w:r w:rsidRPr="00D27688">
        <w:rPr>
          <w:rFonts w:ascii="Times New Roman" w:hAnsi="Times New Roman"/>
          <w:sz w:val="28"/>
          <w:szCs w:val="28"/>
        </w:rPr>
        <w:t xml:space="preserve"> 273-ФЗ «О противодействии коррупции» и другими федеральными законами. </w:t>
      </w:r>
      <w:proofErr w:type="gramStart"/>
      <w:r w:rsidRPr="00D27688">
        <w:rPr>
          <w:rFonts w:ascii="Times New Roman" w:hAnsi="Times New Roman"/>
          <w:sz w:val="28"/>
          <w:szCs w:val="28"/>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Pr>
          <w:rFonts w:ascii="Times New Roman" w:hAnsi="Times New Roman"/>
          <w:sz w:val="28"/>
          <w:szCs w:val="28"/>
        </w:rPr>
        <w:t>N</w:t>
      </w:r>
      <w:r w:rsidRPr="00D27688">
        <w:rPr>
          <w:rFonts w:ascii="Times New Roman" w:hAnsi="Times New Roman"/>
          <w:sz w:val="28"/>
          <w:szCs w:val="28"/>
        </w:rPr>
        <w:t xml:space="preserve"> 273-ФЗ «О противодействии коррупции», Федеральным законом от 3 декабря 2012 года </w:t>
      </w:r>
      <w:r>
        <w:rPr>
          <w:rFonts w:ascii="Times New Roman" w:hAnsi="Times New Roman"/>
          <w:sz w:val="28"/>
          <w:szCs w:val="28"/>
        </w:rPr>
        <w:t>N</w:t>
      </w:r>
      <w:r w:rsidRPr="00D27688">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законом от</w:t>
      </w:r>
      <w:proofErr w:type="gramEnd"/>
      <w:r>
        <w:rPr>
          <w:rFonts w:ascii="Times New Roman" w:hAnsi="Times New Roman"/>
          <w:sz w:val="28"/>
          <w:szCs w:val="28"/>
        </w:rPr>
        <w:t xml:space="preserve"> </w:t>
      </w:r>
      <w:r w:rsidRPr="00D27688">
        <w:rPr>
          <w:rFonts w:ascii="Times New Roman" w:hAnsi="Times New Roman"/>
          <w:sz w:val="28"/>
          <w:szCs w:val="28"/>
        </w:rPr>
        <w:t xml:space="preserve">7 мая 2013 года </w:t>
      </w:r>
      <w:r>
        <w:rPr>
          <w:rFonts w:ascii="Times New Roman" w:hAnsi="Times New Roman"/>
          <w:sz w:val="28"/>
          <w:szCs w:val="28"/>
        </w:rPr>
        <w:t>N</w:t>
      </w:r>
      <w:r w:rsidRPr="00D27688">
        <w:rPr>
          <w:rFonts w:ascii="Times New Roman" w:hAnsi="Times New Roman"/>
          <w:sz w:val="28"/>
          <w:szCs w:val="28"/>
        </w:rPr>
        <w:t xml:space="preserve"> 79-ФЗ «О запрете отдельным категориям лиц </w:t>
      </w:r>
      <w:proofErr w:type="gramStart"/>
      <w:r w:rsidRPr="00D27688">
        <w:rPr>
          <w:rFonts w:ascii="Times New Roman" w:hAnsi="Times New Roman"/>
          <w:sz w:val="28"/>
          <w:szCs w:val="28"/>
        </w:rPr>
        <w:t>открывать и иметь</w:t>
      </w:r>
      <w:proofErr w:type="gramEnd"/>
      <w:r w:rsidRPr="00D27688">
        <w:rPr>
          <w:rFonts w:ascii="Times New Roman" w:hAnsi="Times New Roman"/>
          <w:sz w:val="28"/>
          <w:szCs w:val="28"/>
        </w:rPr>
        <w:t xml:space="preserve"> счета (вклады), хранить наличные денежные </w:t>
      </w:r>
    </w:p>
    <w:p w:rsidR="00500815" w:rsidRPr="00D27688" w:rsidRDefault="00500815" w:rsidP="00500815">
      <w:pPr>
        <w:spacing w:line="360" w:lineRule="auto"/>
        <w:rPr>
          <w:rFonts w:ascii="Times New Roman" w:hAnsi="Times New Roman"/>
          <w:sz w:val="28"/>
          <w:szCs w:val="28"/>
        </w:rPr>
      </w:pPr>
      <w:r w:rsidRPr="00D27688">
        <w:rPr>
          <w:rFonts w:ascii="Times New Roman" w:hAnsi="Times New Roman"/>
          <w:sz w:val="28"/>
          <w:szCs w:val="28"/>
        </w:rPr>
        <w:t xml:space="preserve">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w:t>
      </w:r>
      <w:r>
        <w:rPr>
          <w:rFonts w:ascii="Times New Roman" w:hAnsi="Times New Roman"/>
          <w:sz w:val="28"/>
          <w:szCs w:val="28"/>
        </w:rPr>
        <w:t>N</w:t>
      </w:r>
      <w:r w:rsidRPr="00D27688">
        <w:rPr>
          <w:rFonts w:ascii="Times New Roman" w:hAnsi="Times New Roman"/>
          <w:sz w:val="28"/>
          <w:szCs w:val="28"/>
        </w:rPr>
        <w:t xml:space="preserve"> 131-ФЗ «Об общих принципах организации местного самоуправления в Российской Федерации.</w:t>
      </w:r>
    </w:p>
    <w:p w:rsidR="00500815" w:rsidRDefault="00500815" w:rsidP="00500815">
      <w:pPr>
        <w:ind w:firstLine="709"/>
        <w:rPr>
          <w:rFonts w:ascii="Times New Roman" w:hAnsi="Times New Roman"/>
          <w:sz w:val="28"/>
          <w:szCs w:val="28"/>
        </w:rPr>
      </w:pPr>
      <w:proofErr w:type="gramStart"/>
      <w:r w:rsidRPr="00D27688">
        <w:rPr>
          <w:rFonts w:ascii="Times New Roman" w:hAnsi="Times New Roman"/>
          <w:sz w:val="28"/>
          <w:szCs w:val="28"/>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Pr>
          <w:rFonts w:ascii="Times New Roman" w:hAnsi="Times New Roman"/>
          <w:sz w:val="28"/>
          <w:szCs w:val="28"/>
        </w:rPr>
        <w:t xml:space="preserve">от 06.10.2003 № 131 – ФЗ «Об общих </w:t>
      </w:r>
      <w:r>
        <w:rPr>
          <w:rFonts w:ascii="Times New Roman" w:hAnsi="Times New Roman"/>
          <w:sz w:val="28"/>
          <w:szCs w:val="28"/>
        </w:rPr>
        <w:lastRenderedPageBreak/>
        <w:t xml:space="preserve">принципах организации местного самоуправления в Российской Федерации» </w:t>
      </w:r>
      <w:r w:rsidRPr="00D27688">
        <w:rPr>
          <w:rFonts w:ascii="Times New Roman" w:hAnsi="Times New Roman"/>
          <w:sz w:val="28"/>
          <w:szCs w:val="28"/>
        </w:rPr>
        <w:t>и другими федеральными законами в целях противодействия коррупции, в</w:t>
      </w:r>
      <w:proofErr w:type="gramEnd"/>
      <w:r w:rsidRPr="00D27688">
        <w:rPr>
          <w:rFonts w:ascii="Times New Roman" w:hAnsi="Times New Roman"/>
          <w:sz w:val="28"/>
          <w:szCs w:val="28"/>
        </w:rPr>
        <w:t xml:space="preserve"> </w:t>
      </w:r>
      <w:proofErr w:type="gramStart"/>
      <w:r w:rsidRPr="00D27688">
        <w:rPr>
          <w:rFonts w:ascii="Times New Roman" w:hAnsi="Times New Roman"/>
          <w:sz w:val="28"/>
          <w:szCs w:val="28"/>
        </w:rPr>
        <w:t xml:space="preserve">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w:t>
      </w:r>
      <w:r w:rsidRPr="00061180">
        <w:rPr>
          <w:rFonts w:ascii="Times New Roman" w:hAnsi="Times New Roman"/>
          <w:sz w:val="28"/>
          <w:szCs w:val="28"/>
        </w:rPr>
        <w:t>N</w:t>
      </w:r>
      <w:r w:rsidRPr="00D27688">
        <w:rPr>
          <w:rFonts w:ascii="Times New Roman" w:hAnsi="Times New Roman"/>
          <w:sz w:val="28"/>
          <w:szCs w:val="28"/>
        </w:rPr>
        <w:t xml:space="preserve"> 273-ФЗ «О противодействии коррупции</w:t>
      </w:r>
      <w:r w:rsidRPr="00E459B3">
        <w:rPr>
          <w:rFonts w:ascii="Times New Roman" w:hAnsi="Times New Roman"/>
          <w:sz w:val="28"/>
          <w:szCs w:val="28"/>
        </w:rPr>
        <w:t xml:space="preserve"> </w:t>
      </w:r>
      <w:proofErr w:type="gramEnd"/>
    </w:p>
    <w:p w:rsidR="00F07BF1" w:rsidRPr="00E459B3" w:rsidRDefault="00F07BF1" w:rsidP="00500815">
      <w:pPr>
        <w:ind w:firstLine="709"/>
        <w:rPr>
          <w:rFonts w:ascii="Times New Roman" w:hAnsi="Times New Roman"/>
          <w:sz w:val="28"/>
          <w:szCs w:val="28"/>
        </w:rPr>
      </w:pPr>
      <w:r w:rsidRPr="00E459B3">
        <w:rPr>
          <w:rFonts w:ascii="Times New Roman" w:hAnsi="Times New Roman"/>
          <w:sz w:val="28"/>
          <w:szCs w:val="28"/>
        </w:rPr>
        <w:t xml:space="preserve">(ч. 7.1. ст. 41 в ред. решения от </w:t>
      </w:r>
      <w:r w:rsidR="00500815">
        <w:rPr>
          <w:rFonts w:ascii="Times New Roman" w:hAnsi="Times New Roman"/>
          <w:sz w:val="28"/>
          <w:szCs w:val="28"/>
        </w:rPr>
        <w:t>27.12.2023</w:t>
      </w:r>
      <w:r w:rsidRPr="00E459B3">
        <w:rPr>
          <w:rFonts w:ascii="Times New Roman" w:hAnsi="Times New Roman"/>
          <w:sz w:val="28"/>
          <w:szCs w:val="28"/>
        </w:rPr>
        <w:t xml:space="preserve"> № </w:t>
      </w:r>
      <w:r w:rsidR="00500815">
        <w:rPr>
          <w:rFonts w:ascii="Times New Roman" w:hAnsi="Times New Roman"/>
          <w:sz w:val="28"/>
          <w:szCs w:val="28"/>
        </w:rPr>
        <w:t>100</w:t>
      </w:r>
      <w:r w:rsidRPr="00E459B3">
        <w:rPr>
          <w:rFonts w:ascii="Times New Roman" w:hAnsi="Times New Roman"/>
          <w:sz w:val="28"/>
          <w:szCs w:val="28"/>
        </w:rPr>
        <w:t>)</w:t>
      </w:r>
    </w:p>
    <w:p w:rsidR="00F07BF1" w:rsidRPr="00E459B3" w:rsidRDefault="00F07BF1" w:rsidP="00F07BF1">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 xml:space="preserve">7.2. </w:t>
      </w:r>
      <w:bookmarkStart w:id="10" w:name="Par0"/>
      <w:bookmarkEnd w:id="10"/>
      <w:r w:rsidRPr="00E459B3">
        <w:rPr>
          <w:rFonts w:ascii="Times New Roman" w:hAnsi="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Воронежской области.</w:t>
      </w:r>
    </w:p>
    <w:p w:rsidR="00F07BF1" w:rsidRPr="00E459B3" w:rsidRDefault="00F07BF1" w:rsidP="00F07BF1">
      <w:pPr>
        <w:autoSpaceDE w:val="0"/>
        <w:autoSpaceDN w:val="0"/>
        <w:adjustRightInd w:val="0"/>
        <w:rPr>
          <w:rFonts w:ascii="Times New Roman" w:hAnsi="Times New Roman"/>
          <w:sz w:val="28"/>
          <w:szCs w:val="28"/>
        </w:rPr>
      </w:pPr>
      <w:r w:rsidRPr="00E459B3">
        <w:rPr>
          <w:rFonts w:ascii="Times New Roman" w:hAnsi="Times New Roman"/>
          <w:sz w:val="28"/>
          <w:szCs w:val="28"/>
        </w:rPr>
        <w:t xml:space="preserve">7.3. </w:t>
      </w:r>
      <w:proofErr w:type="gramStart"/>
      <w:r w:rsidRPr="00E459B3">
        <w:rPr>
          <w:rFonts w:ascii="Times New Roman" w:hAnsi="Times New Roman"/>
          <w:sz w:val="28"/>
          <w:szCs w:val="28"/>
        </w:rPr>
        <w:t>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7мая</w:t>
      </w:r>
      <w:proofErr w:type="gramEnd"/>
      <w:r w:rsidRPr="00E459B3">
        <w:rPr>
          <w:rFonts w:ascii="Times New Roman" w:hAnsi="Times New Roman"/>
          <w:sz w:val="28"/>
          <w:szCs w:val="28"/>
        </w:rPr>
        <w:t xml:space="preserve"> </w:t>
      </w:r>
      <w:proofErr w:type="gramStart"/>
      <w:r w:rsidRPr="00E459B3">
        <w:rPr>
          <w:rFonts w:ascii="Times New Roman" w:hAnsi="Times New Roman"/>
          <w:sz w:val="28"/>
          <w:szCs w:val="28"/>
        </w:rP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w:t>
      </w:r>
      <w:proofErr w:type="gramEnd"/>
      <w:r w:rsidRPr="00E459B3">
        <w:rPr>
          <w:rFonts w:ascii="Times New Roman" w:hAnsi="Times New Roman"/>
          <w:sz w:val="28"/>
          <w:szCs w:val="28"/>
        </w:rPr>
        <w:t xml:space="preserve"> </w:t>
      </w:r>
      <w:proofErr w:type="gramStart"/>
      <w:r w:rsidRPr="00E459B3">
        <w:rPr>
          <w:rFonts w:ascii="Times New Roman" w:hAnsi="Times New Roman"/>
          <w:sz w:val="28"/>
          <w:szCs w:val="28"/>
        </w:rPr>
        <w:t>отношении</w:t>
      </w:r>
      <w:proofErr w:type="gramEnd"/>
      <w:r w:rsidRPr="00E459B3">
        <w:rPr>
          <w:rFonts w:ascii="Times New Roman" w:hAnsi="Times New Roman"/>
          <w:sz w:val="28"/>
          <w:szCs w:val="28"/>
        </w:rPr>
        <w:t xml:space="preserve"> указанных лиц иной меры ответственности в орган местного самоуправления Богучарского муниципального района, уполномоченный принимать соответствующее решение, или в суд.</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(ч. 7.3. ст. 41 в ред. решения от 28.05.2020 № 201)</w:t>
      </w:r>
    </w:p>
    <w:p w:rsidR="00F07BF1" w:rsidRPr="00E459B3" w:rsidRDefault="00F07BF1" w:rsidP="00F07BF1">
      <w:pPr>
        <w:autoSpaceDE w:val="0"/>
        <w:autoSpaceDN w:val="0"/>
        <w:adjustRightInd w:val="0"/>
        <w:rPr>
          <w:rFonts w:ascii="Times New Roman" w:hAnsi="Times New Roman"/>
          <w:sz w:val="28"/>
          <w:szCs w:val="28"/>
        </w:rPr>
      </w:pPr>
      <w:r w:rsidRPr="00E459B3">
        <w:rPr>
          <w:rFonts w:ascii="Times New Roman" w:hAnsi="Times New Roman"/>
          <w:sz w:val="28"/>
          <w:szCs w:val="28"/>
        </w:rPr>
        <w:t xml:space="preserve">7.3-1. </w:t>
      </w:r>
      <w:proofErr w:type="gramStart"/>
      <w:r w:rsidRPr="00E459B3">
        <w:rPr>
          <w:rFonts w:ascii="Times New Roman" w:hAnsi="Times New Roman"/>
          <w:sz w:val="28"/>
          <w:szCs w:val="28"/>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1) предупреждение;</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 xml:space="preserve">2) освобождение депутата, члена выборного органа местного самоуправления от должности в Совете народных депутатов Богучарского муниципального района, выборном органе местного самоуправления с лишением права занимать должности в Совете народных депутатов </w:t>
      </w:r>
      <w:r w:rsidRPr="00E459B3">
        <w:rPr>
          <w:rFonts w:ascii="Times New Roman" w:hAnsi="Times New Roman"/>
          <w:sz w:val="28"/>
          <w:szCs w:val="28"/>
        </w:rPr>
        <w:lastRenderedPageBreak/>
        <w:t>Богучарского муниципального района, выборном органе местного самоуправления до прекращения срока его полномочий;</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4) запрет занимать должности в Совете народных депутатов Богучарского муниципального района, выборном органе местного самоуправления до прекращения срока его полномочий;</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5) запрет исполнять полномочия на постоянной основе до прекращения срока его полномочий.</w:t>
      </w:r>
    </w:p>
    <w:p w:rsidR="00F07BF1" w:rsidRPr="00E459B3" w:rsidRDefault="00F07BF1" w:rsidP="00F07BF1">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(ч. 7.3-1. ст. 41 введенарешением от 28.05.2020 № 201)</w:t>
      </w:r>
    </w:p>
    <w:p w:rsidR="00F07BF1" w:rsidRPr="00E459B3" w:rsidRDefault="00F07BF1" w:rsidP="00F07BF1">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настоящей статьи, определяется муниципальным правовым актом в соответствии с законом Воронежской области.</w:t>
      </w:r>
    </w:p>
    <w:p w:rsidR="00F07BF1" w:rsidRPr="00E459B3" w:rsidRDefault="00F07BF1" w:rsidP="00F07BF1">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 xml:space="preserve">(ч. 7.3-2. ст. 41 </w:t>
      </w:r>
      <w:proofErr w:type="gramStart"/>
      <w:r w:rsidRPr="00E459B3">
        <w:rPr>
          <w:rFonts w:ascii="Times New Roman" w:hAnsi="Times New Roman"/>
          <w:sz w:val="28"/>
          <w:szCs w:val="28"/>
        </w:rPr>
        <w:t>введена</w:t>
      </w:r>
      <w:proofErr w:type="gramEnd"/>
      <w:r w:rsidRPr="00E459B3">
        <w:rPr>
          <w:rFonts w:ascii="Times New Roman" w:hAnsi="Times New Roman"/>
          <w:sz w:val="28"/>
          <w:szCs w:val="28"/>
        </w:rPr>
        <w:t xml:space="preserve"> решением от 28.05.2020 № 201)</w:t>
      </w:r>
      <w:r w:rsidR="00745357">
        <w:rPr>
          <w:rFonts w:ascii="Times New Roman" w:hAnsi="Times New Roman"/>
          <w:sz w:val="28"/>
          <w:szCs w:val="28"/>
        </w:rPr>
        <w:t>.</w:t>
      </w:r>
    </w:p>
    <w:p w:rsidR="005B70ED" w:rsidRDefault="00F07BF1" w:rsidP="00F07BF1">
      <w:pPr>
        <w:ind w:firstLine="709"/>
        <w:rPr>
          <w:rFonts w:ascii="Times New Roman" w:hAnsi="Times New Roman"/>
          <w:sz w:val="28"/>
          <w:szCs w:val="28"/>
        </w:rPr>
      </w:pPr>
      <w:r w:rsidRPr="00E459B3">
        <w:rPr>
          <w:rFonts w:ascii="Times New Roman" w:hAnsi="Times New Roman"/>
          <w:sz w:val="28"/>
          <w:szCs w:val="28"/>
        </w:rPr>
        <w:t>7.4.</w:t>
      </w:r>
      <w:r w:rsidR="005B70ED">
        <w:rPr>
          <w:rFonts w:ascii="Times New Roman" w:hAnsi="Times New Roman"/>
          <w:sz w:val="28"/>
          <w:szCs w:val="28"/>
        </w:rPr>
        <w:t xml:space="preserve"> (ч. 7.4 утратила силу в редакции решения от 27.12.2023 № 100)</w:t>
      </w:r>
      <w:r w:rsidR="00745357">
        <w:rPr>
          <w:rFonts w:ascii="Times New Roman" w:hAnsi="Times New Roman"/>
          <w:sz w:val="28"/>
          <w:szCs w:val="28"/>
        </w:rPr>
        <w:t>.</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xml:space="preserve">(ч.7.2. – 7.4 </w:t>
      </w:r>
      <w:proofErr w:type="gramStart"/>
      <w:r w:rsidRPr="00E459B3">
        <w:rPr>
          <w:rFonts w:ascii="Times New Roman" w:hAnsi="Times New Roman"/>
          <w:sz w:val="28"/>
          <w:szCs w:val="28"/>
        </w:rPr>
        <w:t>введены</w:t>
      </w:r>
      <w:proofErr w:type="gramEnd"/>
      <w:r w:rsidRPr="00E459B3">
        <w:rPr>
          <w:rFonts w:ascii="Times New Roman" w:hAnsi="Times New Roman"/>
          <w:sz w:val="28"/>
          <w:szCs w:val="28"/>
        </w:rPr>
        <w:t xml:space="preserve"> решением Совета народных депутатов от 28.02.2018 № 63)</w:t>
      </w:r>
      <w:r w:rsidR="00745357">
        <w:rPr>
          <w:rFonts w:ascii="Times New Roman" w:hAnsi="Times New Roman"/>
          <w:sz w:val="28"/>
          <w:szCs w:val="28"/>
        </w:rPr>
        <w:t>.</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8. </w:t>
      </w:r>
      <w:proofErr w:type="gramStart"/>
      <w:r w:rsidRPr="00E459B3">
        <w:rPr>
          <w:rFonts w:ascii="Times New Roman" w:hAnsi="Times New Roman"/>
          <w:sz w:val="28"/>
          <w:szCs w:val="28"/>
        </w:rP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rsidRPr="00E459B3">
        <w:rPr>
          <w:rFonts w:ascii="Times New Roman" w:hAnsi="Times New Roman"/>
          <w:sz w:val="28"/>
          <w:szCs w:val="28"/>
        </w:rPr>
        <w:t>, их багажа, личных и служебных транспортных средств, переписки, используемых ими сре</w:t>
      </w:r>
      <w:proofErr w:type="gramStart"/>
      <w:r w:rsidRPr="00E459B3">
        <w:rPr>
          <w:rFonts w:ascii="Times New Roman" w:hAnsi="Times New Roman"/>
          <w:sz w:val="28"/>
          <w:szCs w:val="28"/>
        </w:rPr>
        <w:t>дств св</w:t>
      </w:r>
      <w:proofErr w:type="gramEnd"/>
      <w:r w:rsidRPr="00E459B3">
        <w:rPr>
          <w:rFonts w:ascii="Times New Roman" w:hAnsi="Times New Roman"/>
          <w:sz w:val="28"/>
          <w:szCs w:val="28"/>
        </w:rPr>
        <w:t>язи, принадлежащих им документов устанавливаются федеральными законами.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9. </w:t>
      </w:r>
      <w:proofErr w:type="gramStart"/>
      <w:r w:rsidRPr="00E459B3">
        <w:rPr>
          <w:rFonts w:ascii="Times New Roman" w:hAnsi="Times New Roman"/>
          <w:sz w:val="28"/>
          <w:szCs w:val="28"/>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E459B3">
        <w:rPr>
          <w:rFonts w:ascii="Times New Roman" w:hAnsi="Times New Roman"/>
          <w:sz w:val="28"/>
          <w:szCs w:val="28"/>
        </w:rP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F07BF1" w:rsidRPr="00E459B3" w:rsidRDefault="00F07BF1" w:rsidP="00F07BF1">
      <w:pPr>
        <w:pStyle w:val="af3"/>
        <w:ind w:firstLine="709"/>
        <w:jc w:val="both"/>
        <w:rPr>
          <w:sz w:val="28"/>
          <w:szCs w:val="28"/>
        </w:rPr>
      </w:pPr>
      <w:r w:rsidRPr="00E459B3">
        <w:rPr>
          <w:sz w:val="28"/>
          <w:szCs w:val="28"/>
        </w:rP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w:t>
      </w:r>
      <w:r w:rsidRPr="00E459B3">
        <w:rPr>
          <w:sz w:val="28"/>
          <w:szCs w:val="28"/>
        </w:rPr>
        <w:lastRenderedPageBreak/>
        <w:t>административному или уголовному делу либо делу об административном правонарушении.</w:t>
      </w:r>
    </w:p>
    <w:p w:rsidR="00F07BF1" w:rsidRPr="00E459B3" w:rsidRDefault="00F07BF1" w:rsidP="00F07BF1">
      <w:pPr>
        <w:pStyle w:val="fbb"/>
        <w:tabs>
          <w:tab w:val="left" w:pos="1069"/>
          <w:tab w:val="left" w:pos="1134"/>
        </w:tabs>
        <w:ind w:firstLine="709"/>
        <w:jc w:val="both"/>
        <w:rPr>
          <w:szCs w:val="28"/>
        </w:rPr>
      </w:pPr>
      <w:r w:rsidRPr="00E459B3">
        <w:rPr>
          <w:szCs w:val="28"/>
        </w:rPr>
        <w:t>(ч. 9.1. ст. 41 в ред. решения от 22.11.2016 № 329)</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1) смерти;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2) отставки по собственному желанию;</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3) признания судом недееспособным или ограниченно дееспособным;</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4) признания судом безвестно отсутствующим или объявления умершим;</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5) вступления в отношении его в законную силу обвинительного приговора суда;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6) выезда за пределы Российской Федерации на постоянное место жительства;</w:t>
      </w:r>
    </w:p>
    <w:p w:rsidR="00F07BF1" w:rsidRPr="00E459B3" w:rsidRDefault="00F07BF1" w:rsidP="00F07BF1">
      <w:pPr>
        <w:pStyle w:val="af"/>
        <w:ind w:left="0" w:firstLine="709"/>
        <w:jc w:val="both"/>
        <w:rPr>
          <w:rFonts w:ascii="Times New Roman" w:hAnsi="Times New Roman"/>
          <w:i w:val="0"/>
          <w:color w:val="auto"/>
          <w:sz w:val="28"/>
          <w:szCs w:val="28"/>
        </w:rPr>
      </w:pPr>
      <w:proofErr w:type="gramStart"/>
      <w:r w:rsidRPr="00E459B3">
        <w:rPr>
          <w:rFonts w:ascii="Times New Roman" w:hAnsi="Times New Roman"/>
          <w:i w:val="0"/>
          <w:color w:val="auto"/>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459B3">
        <w:rPr>
          <w:rFonts w:ascii="Times New Roman" w:hAnsi="Times New Roman"/>
          <w:i w:val="0"/>
          <w:color w:val="auto"/>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07BF1" w:rsidRPr="00E459B3" w:rsidRDefault="00F07BF1" w:rsidP="00F07BF1">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 xml:space="preserve">( п. 7 ч. 10 ст. 41 в ред. решения от 24.12.2021 № 297) </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8) отзыва избирателями;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9) досрочного прекращения полномочий соответствующего органа местного самоуправления;</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9.1) призыва на военную службу или направления на заменяющую ее альтернативную гражданскую службу;</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(п.9.1 ч. 10 ст. 41 введен решением Совета народных депутатов от 29.05.2006 № 188)</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10)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(п. 10 ч. 10 ст. 41 в ред. решения от 11.11.2010 № 222)</w:t>
      </w:r>
    </w:p>
    <w:p w:rsidR="00F07BF1" w:rsidRPr="00E459B3" w:rsidRDefault="00F07BF1" w:rsidP="00F07BF1">
      <w:pPr>
        <w:pStyle w:val="af3"/>
        <w:ind w:firstLine="709"/>
        <w:jc w:val="both"/>
        <w:rPr>
          <w:sz w:val="28"/>
          <w:szCs w:val="28"/>
        </w:rPr>
      </w:pPr>
      <w:r w:rsidRPr="00E459B3">
        <w:rPr>
          <w:sz w:val="28"/>
          <w:szCs w:val="28"/>
        </w:rPr>
        <w:t>11.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 – ФЗ «Об общих принципах организации местного самоуправления в Российской Федерации».</w:t>
      </w:r>
    </w:p>
    <w:p w:rsidR="00F07BF1" w:rsidRDefault="00F07BF1" w:rsidP="00F07BF1">
      <w:pPr>
        <w:ind w:firstLine="709"/>
        <w:rPr>
          <w:rFonts w:ascii="Times New Roman" w:hAnsi="Times New Roman"/>
          <w:sz w:val="28"/>
          <w:szCs w:val="28"/>
        </w:rPr>
      </w:pPr>
      <w:r w:rsidRPr="00E459B3">
        <w:rPr>
          <w:rFonts w:ascii="Times New Roman" w:hAnsi="Times New Roman"/>
          <w:sz w:val="28"/>
          <w:szCs w:val="28"/>
        </w:rPr>
        <w:t>(ч. 11 ст. 41 в ред. решения от 22.11.2016 № 329)</w:t>
      </w:r>
      <w:r w:rsidR="008A165F">
        <w:rPr>
          <w:rFonts w:ascii="Times New Roman" w:hAnsi="Times New Roman"/>
          <w:sz w:val="28"/>
          <w:szCs w:val="28"/>
        </w:rPr>
        <w:t>.</w:t>
      </w:r>
      <w:bookmarkStart w:id="11" w:name="_GoBack"/>
      <w:bookmarkEnd w:id="11"/>
    </w:p>
    <w:p w:rsidR="008F6319" w:rsidRDefault="008F6319" w:rsidP="00F07BF1">
      <w:pPr>
        <w:ind w:firstLine="709"/>
        <w:rPr>
          <w:rFonts w:ascii="Times New Roman" w:hAnsi="Times New Roman"/>
          <w:sz w:val="28"/>
          <w:szCs w:val="28"/>
        </w:rPr>
      </w:pPr>
      <w:r>
        <w:rPr>
          <w:rFonts w:ascii="Times New Roman" w:hAnsi="Times New Roman"/>
          <w:sz w:val="28"/>
          <w:szCs w:val="28"/>
        </w:rPr>
        <w:t xml:space="preserve">11.1. Полномочия депутата Совета народных депутатов Богучарского муниципального района прекращаются досрочно решением Совета народных </w:t>
      </w:r>
      <w:r>
        <w:rPr>
          <w:rFonts w:ascii="Times New Roman" w:hAnsi="Times New Roman"/>
          <w:sz w:val="28"/>
          <w:szCs w:val="28"/>
        </w:rPr>
        <w:lastRenderedPageBreak/>
        <w:t>депутатов Богучарского муниципального района в случае отсутствия депутата без уважительных причин на всех заседаниях Совета народных депутатов Богучарского муниципального района в течение шести месяцев подряд.</w:t>
      </w:r>
    </w:p>
    <w:p w:rsidR="008F6319" w:rsidRPr="00E459B3" w:rsidRDefault="008F6319" w:rsidP="00F07BF1">
      <w:pPr>
        <w:ind w:firstLine="709"/>
        <w:rPr>
          <w:rFonts w:ascii="Times New Roman" w:hAnsi="Times New Roman"/>
          <w:sz w:val="28"/>
          <w:szCs w:val="28"/>
        </w:rPr>
      </w:pPr>
      <w:r>
        <w:rPr>
          <w:rFonts w:ascii="Times New Roman" w:hAnsi="Times New Roman"/>
          <w:sz w:val="28"/>
          <w:szCs w:val="28"/>
        </w:rPr>
        <w:t xml:space="preserve">(ч. 11.1 </w:t>
      </w:r>
      <w:proofErr w:type="gramStart"/>
      <w:r>
        <w:rPr>
          <w:rFonts w:ascii="Times New Roman" w:hAnsi="Times New Roman"/>
          <w:sz w:val="28"/>
          <w:szCs w:val="28"/>
        </w:rPr>
        <w:t>дополнена</w:t>
      </w:r>
      <w:proofErr w:type="gramEnd"/>
      <w:r>
        <w:rPr>
          <w:rFonts w:ascii="Times New Roman" w:hAnsi="Times New Roman"/>
          <w:sz w:val="28"/>
          <w:szCs w:val="28"/>
        </w:rPr>
        <w:t xml:space="preserve"> в редакции решения от 27.12.2023 № 100).</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12. </w:t>
      </w:r>
      <w:proofErr w:type="gramStart"/>
      <w:r w:rsidRPr="00E459B3">
        <w:rPr>
          <w:rFonts w:ascii="Times New Roman" w:hAnsi="Times New Roman"/>
          <w:sz w:val="28"/>
          <w:szCs w:val="28"/>
        </w:rPr>
        <w:t>Решение Совета народных депутатов Богучарского муниципального района о досрочном прекращении полномочий депутата Совета народных депутатов Богучарского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Богучарского муниципального района, - не позднее чем через три месяца со дня появления такого основания.</w:t>
      </w:r>
      <w:proofErr w:type="gramEnd"/>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В случае обращения губернатора Воронежской области с заявлением о досрочном прекращении полномочий депутата Совета народных депутатов Богучарского муниципального района днем появления основания для досрочного прекращения полномочий является день поступления в Совет народных депутатов Богучарского муниципального района данного заявления.</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(ч. 12 ст. 41 введены решением от 30.08.2012 № 70, в ред. решения Совета народных депутатов от 28.02.2018 № 63)</w:t>
      </w:r>
    </w:p>
    <w:p w:rsidR="00F07BF1" w:rsidRPr="00E459B3" w:rsidRDefault="00F07BF1" w:rsidP="00F07BF1">
      <w:pPr>
        <w:pStyle w:val="ConsNonformat"/>
        <w:widowControl/>
        <w:ind w:firstLine="709"/>
        <w:jc w:val="both"/>
        <w:rPr>
          <w:rFonts w:ascii="Times New Roman" w:hAnsi="Times New Roman"/>
          <w:sz w:val="28"/>
          <w:szCs w:val="28"/>
        </w:rPr>
      </w:pPr>
      <w:r w:rsidRPr="00E459B3">
        <w:rPr>
          <w:rFonts w:ascii="Times New Roman" w:hAnsi="Times New Roman"/>
          <w:sz w:val="28"/>
          <w:szCs w:val="28"/>
        </w:rPr>
        <w:t>Статья 42. Правовые акты администрации  Богучарского муниципального района</w:t>
      </w:r>
    </w:p>
    <w:p w:rsidR="00F07BF1" w:rsidRPr="00E459B3" w:rsidRDefault="00F07BF1" w:rsidP="00F07BF1">
      <w:pPr>
        <w:pStyle w:val="ConsNormal"/>
        <w:widowControl/>
        <w:ind w:firstLine="709"/>
        <w:jc w:val="both"/>
        <w:rPr>
          <w:rFonts w:ascii="Times New Roman" w:hAnsi="Times New Roman"/>
          <w:iCs/>
          <w:sz w:val="28"/>
          <w:szCs w:val="28"/>
        </w:rPr>
      </w:pPr>
      <w:proofErr w:type="gramStart"/>
      <w:r w:rsidRPr="00E459B3">
        <w:rPr>
          <w:rFonts w:ascii="Times New Roman" w:hAnsi="Times New Roman"/>
          <w:iCs/>
          <w:sz w:val="28"/>
          <w:szCs w:val="28"/>
        </w:rPr>
        <w:t>Глава Богучарского муниципального района в пределах своих полномочий, установленных федеральными законами, законами Воронежской области, уставом Богучарского муниципального района, нормативными правовыми актами Совета народных депутатов Богучарского муниципального района, издает постановления администрации Богучарского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администрацией Богучарского</w:t>
      </w:r>
      <w:proofErr w:type="gramEnd"/>
      <w:r w:rsidRPr="00E459B3">
        <w:rPr>
          <w:rFonts w:ascii="Times New Roman" w:hAnsi="Times New Roman"/>
          <w:iCs/>
          <w:sz w:val="28"/>
          <w:szCs w:val="28"/>
        </w:rPr>
        <w:t xml:space="preserve"> муниципального района по вопросам организации работы администрации Богучарского муниципального района.</w:t>
      </w:r>
    </w:p>
    <w:p w:rsidR="00F07BF1" w:rsidRPr="00E459B3" w:rsidRDefault="00F07BF1" w:rsidP="00F07BF1">
      <w:pPr>
        <w:pStyle w:val="fbb"/>
        <w:tabs>
          <w:tab w:val="left" w:pos="1069"/>
          <w:tab w:val="left" w:pos="1134"/>
        </w:tabs>
        <w:ind w:firstLine="709"/>
        <w:jc w:val="both"/>
        <w:rPr>
          <w:szCs w:val="28"/>
        </w:rPr>
      </w:pPr>
      <w:r w:rsidRPr="00E459B3">
        <w:rPr>
          <w:szCs w:val="28"/>
        </w:rPr>
        <w:t>(ст. 42 в ред. решения от 04.04.2017 № 375)</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43. Органы местного самоуправления как юридические лица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1. От имени муниципального района </w:t>
      </w:r>
      <w:proofErr w:type="gramStart"/>
      <w:r w:rsidRPr="00E459B3">
        <w:rPr>
          <w:rFonts w:ascii="Times New Roman" w:hAnsi="Times New Roman"/>
          <w:sz w:val="28"/>
          <w:szCs w:val="28"/>
        </w:rPr>
        <w:t>приобретать и осуществлять</w:t>
      </w:r>
      <w:proofErr w:type="gramEnd"/>
      <w:r w:rsidRPr="00E459B3">
        <w:rPr>
          <w:rFonts w:ascii="Times New Roman" w:hAnsi="Times New Roman"/>
          <w:sz w:val="28"/>
          <w:szCs w:val="28"/>
        </w:rPr>
        <w:t xml:space="preserve"> имущественные и иные права и обязанности, выступать в суде без доверенности могут:</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 глава  Богучарскогомуниципального района Воронежской области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 председатель Совета народных депутатов муниципального района Воронежской области;</w:t>
      </w:r>
    </w:p>
    <w:p w:rsidR="00F07BF1" w:rsidRPr="00E459B3" w:rsidRDefault="00F07BF1" w:rsidP="00F07BF1">
      <w:pPr>
        <w:pStyle w:val="ConsNormal"/>
        <w:widowControl/>
        <w:tabs>
          <w:tab w:val="left" w:pos="851"/>
        </w:tabs>
        <w:ind w:firstLine="709"/>
        <w:jc w:val="both"/>
        <w:rPr>
          <w:rFonts w:ascii="Times New Roman" w:hAnsi="Times New Roman"/>
          <w:sz w:val="28"/>
          <w:szCs w:val="28"/>
        </w:rPr>
      </w:pPr>
      <w:r w:rsidRPr="00E459B3">
        <w:rPr>
          <w:rFonts w:ascii="Times New Roman" w:hAnsi="Times New Roman"/>
          <w:sz w:val="28"/>
          <w:szCs w:val="28"/>
        </w:rPr>
        <w:t>- председатель. Контрольно – счетной комиссии Богучарского муниципального района Воронежской области.</w:t>
      </w:r>
    </w:p>
    <w:p w:rsidR="00F07BF1" w:rsidRPr="00E459B3" w:rsidRDefault="00F07BF1" w:rsidP="00F07BF1">
      <w:pPr>
        <w:pStyle w:val="af3"/>
        <w:ind w:firstLine="709"/>
        <w:jc w:val="both"/>
        <w:rPr>
          <w:sz w:val="28"/>
          <w:szCs w:val="28"/>
        </w:rPr>
      </w:pPr>
      <w:r w:rsidRPr="00E459B3">
        <w:rPr>
          <w:sz w:val="28"/>
          <w:szCs w:val="28"/>
        </w:rPr>
        <w:t xml:space="preserve">2. </w:t>
      </w:r>
      <w:proofErr w:type="gramStart"/>
      <w:r w:rsidRPr="00E459B3">
        <w:rPr>
          <w:sz w:val="28"/>
          <w:szCs w:val="28"/>
        </w:rPr>
        <w:t xml:space="preserve">Органы местного самоуправления, которые в соответствии с Федеральным законом </w:t>
      </w:r>
      <w:r w:rsidRPr="00E459B3">
        <w:rPr>
          <w:iCs/>
          <w:sz w:val="28"/>
          <w:szCs w:val="28"/>
        </w:rPr>
        <w:t>от 06.10.2003 № 131–ФЗ</w:t>
      </w:r>
      <w:r w:rsidRPr="00E459B3">
        <w:rPr>
          <w:sz w:val="28"/>
          <w:szCs w:val="28"/>
        </w:rPr>
        <w:t xml:space="preserve"> «Об общих принципах организации местного самоуправления в Российской Федерации» и уставом Богучарского муниципального района наделяются правами юридического лица, являются муниципальными казенными предприятиями, образуемыми для </w:t>
      </w:r>
      <w:r w:rsidRPr="00E459B3">
        <w:rPr>
          <w:sz w:val="28"/>
          <w:szCs w:val="28"/>
        </w:rPr>
        <w:lastRenderedPageBreak/>
        <w:t>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End"/>
    </w:p>
    <w:p w:rsidR="00F07BF1" w:rsidRPr="00E459B3" w:rsidRDefault="00F07BF1" w:rsidP="00F07BF1">
      <w:pPr>
        <w:pStyle w:val="fbb"/>
        <w:tabs>
          <w:tab w:val="left" w:pos="1069"/>
          <w:tab w:val="left" w:pos="1134"/>
        </w:tabs>
        <w:ind w:firstLine="709"/>
        <w:jc w:val="both"/>
        <w:rPr>
          <w:iCs/>
          <w:szCs w:val="28"/>
        </w:rPr>
      </w:pPr>
      <w:r w:rsidRPr="00E459B3">
        <w:rPr>
          <w:iCs/>
          <w:szCs w:val="28"/>
        </w:rPr>
        <w:t>Совет народных депутатов Богучарского муниципального района,  местная администрация и</w:t>
      </w:r>
      <w:proofErr w:type="gramStart"/>
      <w:r w:rsidRPr="00E459B3">
        <w:rPr>
          <w:iCs/>
          <w:szCs w:val="28"/>
        </w:rPr>
        <w:t xml:space="preserve"> К</w:t>
      </w:r>
      <w:proofErr w:type="gramEnd"/>
      <w:r w:rsidRPr="00E459B3">
        <w:rPr>
          <w:iCs/>
          <w:szCs w:val="28"/>
        </w:rPr>
        <w:t>онтрольно – счетная комиссия Богучарского муниципального района, 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F07BF1" w:rsidRPr="00E459B3" w:rsidRDefault="00F07BF1" w:rsidP="00F07BF1">
      <w:pPr>
        <w:pStyle w:val="fbb"/>
        <w:tabs>
          <w:tab w:val="left" w:pos="1069"/>
          <w:tab w:val="left" w:pos="1134"/>
        </w:tabs>
        <w:ind w:firstLine="709"/>
        <w:jc w:val="both"/>
        <w:rPr>
          <w:szCs w:val="28"/>
        </w:rPr>
      </w:pPr>
      <w:r w:rsidRPr="00E459B3">
        <w:rPr>
          <w:szCs w:val="28"/>
        </w:rPr>
        <w:t>(ст. 43 в ред. решения от 24.12.2021 № 297)</w:t>
      </w:r>
    </w:p>
    <w:p w:rsidR="00F07BF1" w:rsidRPr="00E459B3" w:rsidRDefault="00F07BF1" w:rsidP="00F07BF1">
      <w:pPr>
        <w:pStyle w:val="fbb"/>
        <w:tabs>
          <w:tab w:val="left" w:pos="1069"/>
          <w:tab w:val="left" w:pos="1134"/>
        </w:tabs>
        <w:ind w:firstLine="709"/>
        <w:jc w:val="both"/>
        <w:rPr>
          <w:iCs/>
          <w:szCs w:val="28"/>
        </w:rPr>
      </w:pPr>
      <w:r w:rsidRPr="00E459B3">
        <w:rPr>
          <w:iCs/>
          <w:szCs w:val="28"/>
        </w:rPr>
        <w:t>Статья 44. Контрольно – счетный орган Богучарского муниципального района</w:t>
      </w:r>
    </w:p>
    <w:p w:rsidR="00F07BF1" w:rsidRPr="00E459B3" w:rsidRDefault="00F07BF1" w:rsidP="00F07BF1">
      <w:pPr>
        <w:pStyle w:val="ConsPlusNormal"/>
        <w:ind w:firstLine="708"/>
        <w:jc w:val="both"/>
        <w:rPr>
          <w:rFonts w:ascii="Times New Roman" w:hAnsi="Times New Roman" w:cs="Times New Roman"/>
          <w:sz w:val="28"/>
          <w:szCs w:val="28"/>
        </w:rPr>
      </w:pPr>
      <w:r w:rsidRPr="00E459B3">
        <w:rPr>
          <w:rFonts w:ascii="Times New Roman" w:hAnsi="Times New Roman" w:cs="Times New Roman"/>
          <w:sz w:val="28"/>
          <w:szCs w:val="28"/>
        </w:rPr>
        <w:t xml:space="preserve">1.Контрольно – счетный орган Богучарского муниципального района Воронежской области  - Контрольно – </w:t>
      </w:r>
      <w:proofErr w:type="gramStart"/>
      <w:r w:rsidRPr="00E459B3">
        <w:rPr>
          <w:rFonts w:ascii="Times New Roman" w:hAnsi="Times New Roman" w:cs="Times New Roman"/>
          <w:sz w:val="28"/>
          <w:szCs w:val="28"/>
        </w:rPr>
        <w:t>счетная</w:t>
      </w:r>
      <w:proofErr w:type="gramEnd"/>
      <w:r w:rsidRPr="00E459B3">
        <w:rPr>
          <w:rFonts w:ascii="Times New Roman" w:hAnsi="Times New Roman" w:cs="Times New Roman"/>
          <w:sz w:val="28"/>
          <w:szCs w:val="28"/>
        </w:rPr>
        <w:t xml:space="preserve"> комиссия Богучарского муниципального района  (далее – Контрольно-счетная комиссия) является постоянно действующим органом внешнего муниципального финансового контроля, образуется представительным органом муниципального образования и ему подотчетен.</w:t>
      </w:r>
    </w:p>
    <w:p w:rsidR="00F07BF1" w:rsidRPr="00E459B3" w:rsidRDefault="00F07BF1" w:rsidP="00F07BF1">
      <w:pPr>
        <w:pStyle w:val="ConsPlusNormal"/>
        <w:ind w:firstLine="539"/>
        <w:jc w:val="both"/>
        <w:rPr>
          <w:rFonts w:ascii="Times New Roman" w:hAnsi="Times New Roman" w:cs="Times New Roman"/>
          <w:sz w:val="28"/>
          <w:szCs w:val="28"/>
        </w:rPr>
      </w:pPr>
      <w:r w:rsidRPr="00E459B3">
        <w:rPr>
          <w:rFonts w:ascii="Times New Roman" w:hAnsi="Times New Roman" w:cs="Times New Roman"/>
          <w:sz w:val="28"/>
          <w:szCs w:val="28"/>
        </w:rPr>
        <w:t xml:space="preserve">2. </w:t>
      </w:r>
      <w:proofErr w:type="gramStart"/>
      <w:r w:rsidRPr="00E459B3">
        <w:rPr>
          <w:rFonts w:ascii="Times New Roman" w:hAnsi="Times New Roman" w:cs="Times New Roman"/>
          <w:sz w:val="28"/>
          <w:szCs w:val="28"/>
        </w:rPr>
        <w:t>Контрольно-счетная комиссия  обладает организационной и функциональной независимостью и осуществляет свою деятельность самостоятельно.</w:t>
      </w:r>
      <w:proofErr w:type="gramEnd"/>
    </w:p>
    <w:p w:rsidR="00F07BF1" w:rsidRPr="00E459B3" w:rsidRDefault="00F07BF1" w:rsidP="00F07BF1">
      <w:pPr>
        <w:pStyle w:val="ConsPlusNormal"/>
        <w:ind w:firstLine="539"/>
        <w:jc w:val="both"/>
        <w:rPr>
          <w:rFonts w:ascii="Times New Roman" w:hAnsi="Times New Roman" w:cs="Times New Roman"/>
          <w:sz w:val="28"/>
          <w:szCs w:val="28"/>
        </w:rPr>
      </w:pPr>
      <w:r w:rsidRPr="00E459B3">
        <w:rPr>
          <w:rFonts w:ascii="Times New Roman" w:hAnsi="Times New Roman" w:cs="Times New Roman"/>
          <w:sz w:val="28"/>
          <w:szCs w:val="28"/>
        </w:rPr>
        <w:t>3.Деятельность Контрольно-счетной комиссии  не может быть приостановлена, в том числе в связи досрочным прекращением полномочий представительного органа муниципального образования.</w:t>
      </w:r>
    </w:p>
    <w:p w:rsidR="00F07BF1" w:rsidRPr="00E459B3" w:rsidRDefault="00F07BF1" w:rsidP="00F07BF1">
      <w:pPr>
        <w:pStyle w:val="ConsPlusNormal"/>
        <w:ind w:firstLine="539"/>
        <w:jc w:val="both"/>
        <w:rPr>
          <w:rFonts w:ascii="Times New Roman" w:hAnsi="Times New Roman" w:cs="Times New Roman"/>
          <w:sz w:val="28"/>
          <w:szCs w:val="28"/>
        </w:rPr>
      </w:pPr>
      <w:r w:rsidRPr="00E459B3">
        <w:rPr>
          <w:rFonts w:ascii="Times New Roman" w:hAnsi="Times New Roman" w:cs="Times New Roman"/>
          <w:sz w:val="28"/>
          <w:szCs w:val="28"/>
        </w:rPr>
        <w:t>4.Контрольно-счетная комиссия является органом местного самоуправления, имеет гербовую печать и бланки со своим наименованием и с изображением герба Богучарского муниципального района Воронежской области</w:t>
      </w:r>
      <w:proofErr w:type="gramStart"/>
      <w:r w:rsidRPr="00E459B3">
        <w:rPr>
          <w:rFonts w:ascii="Times New Roman" w:hAnsi="Times New Roman" w:cs="Times New Roman"/>
          <w:sz w:val="28"/>
          <w:szCs w:val="28"/>
        </w:rPr>
        <w:t xml:space="preserve"> .</w:t>
      </w:r>
      <w:proofErr w:type="gramEnd"/>
    </w:p>
    <w:p w:rsidR="00F07BF1" w:rsidRPr="00E459B3" w:rsidRDefault="00F07BF1" w:rsidP="00F07BF1">
      <w:pPr>
        <w:pStyle w:val="ConsPlusNormal"/>
        <w:ind w:firstLine="539"/>
        <w:jc w:val="both"/>
        <w:rPr>
          <w:rFonts w:ascii="Times New Roman" w:hAnsi="Times New Roman" w:cs="Times New Roman"/>
          <w:sz w:val="28"/>
          <w:szCs w:val="28"/>
        </w:rPr>
      </w:pPr>
      <w:r w:rsidRPr="00E459B3">
        <w:rPr>
          <w:rFonts w:ascii="Times New Roman" w:hAnsi="Times New Roman" w:cs="Times New Roman"/>
          <w:sz w:val="28"/>
          <w:szCs w:val="28"/>
        </w:rPr>
        <w:t>5.</w:t>
      </w:r>
      <w:proofErr w:type="gramStart"/>
      <w:r w:rsidRPr="00E459B3">
        <w:rPr>
          <w:rFonts w:ascii="Times New Roman" w:hAnsi="Times New Roman" w:cs="Times New Roman"/>
          <w:sz w:val="28"/>
          <w:szCs w:val="28"/>
        </w:rPr>
        <w:t>Контрольно-счетная</w:t>
      </w:r>
      <w:proofErr w:type="gramEnd"/>
      <w:r w:rsidRPr="00E459B3">
        <w:rPr>
          <w:rFonts w:ascii="Times New Roman" w:hAnsi="Times New Roman" w:cs="Times New Roman"/>
          <w:sz w:val="28"/>
          <w:szCs w:val="28"/>
        </w:rPr>
        <w:t xml:space="preserve"> комиссия  обладает правами юридического лица</w:t>
      </w:r>
      <w:r w:rsidRPr="00E459B3">
        <w:rPr>
          <w:rStyle w:val="afe"/>
          <w:rFonts w:ascii="Times New Roman" w:eastAsia="Sylfaen" w:hAnsi="Times New Roman" w:cs="Times New Roman"/>
          <w:sz w:val="28"/>
          <w:szCs w:val="28"/>
        </w:rPr>
        <w:endnoteReference w:id="1"/>
      </w:r>
      <w:r w:rsidRPr="00E459B3">
        <w:rPr>
          <w:rFonts w:ascii="Times New Roman" w:hAnsi="Times New Roman" w:cs="Times New Roman"/>
          <w:sz w:val="28"/>
          <w:szCs w:val="28"/>
        </w:rPr>
        <w:t>.</w:t>
      </w:r>
    </w:p>
    <w:p w:rsidR="00F07BF1" w:rsidRPr="00E459B3" w:rsidRDefault="00F07BF1" w:rsidP="00F07BF1">
      <w:pPr>
        <w:pStyle w:val="ConsPlusNormal"/>
        <w:ind w:firstLine="539"/>
        <w:jc w:val="both"/>
        <w:rPr>
          <w:rFonts w:ascii="Times New Roman" w:hAnsi="Times New Roman" w:cs="Times New Roman"/>
          <w:sz w:val="28"/>
          <w:szCs w:val="28"/>
        </w:rPr>
      </w:pPr>
      <w:r w:rsidRPr="00E459B3">
        <w:rPr>
          <w:rFonts w:ascii="Times New Roman" w:hAnsi="Times New Roman" w:cs="Times New Roman"/>
          <w:sz w:val="28"/>
          <w:szCs w:val="28"/>
        </w:rPr>
        <w:t>6.</w:t>
      </w:r>
      <w:proofErr w:type="gramStart"/>
      <w:r w:rsidRPr="00E459B3">
        <w:rPr>
          <w:rFonts w:ascii="Times New Roman" w:hAnsi="Times New Roman" w:cs="Times New Roman"/>
          <w:sz w:val="28"/>
          <w:szCs w:val="28"/>
        </w:rPr>
        <w:t>Контрольно-счетная</w:t>
      </w:r>
      <w:proofErr w:type="gramEnd"/>
      <w:r w:rsidRPr="00E459B3">
        <w:rPr>
          <w:rFonts w:ascii="Times New Roman" w:hAnsi="Times New Roman" w:cs="Times New Roman"/>
          <w:sz w:val="28"/>
          <w:szCs w:val="28"/>
        </w:rPr>
        <w:t xml:space="preserve"> комиссия  обладает правом правотворческой инициативы по вопросам своей деятельности и реализации полномочий внешнего муниципального финансового контроля.</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7.</w:t>
      </w:r>
      <w:proofErr w:type="gramStart"/>
      <w:r w:rsidRPr="00E459B3">
        <w:rPr>
          <w:rFonts w:ascii="Times New Roman" w:hAnsi="Times New Roman"/>
          <w:sz w:val="28"/>
          <w:szCs w:val="28"/>
        </w:rPr>
        <w:t>Контрольно-счетная</w:t>
      </w:r>
      <w:proofErr w:type="gramEnd"/>
      <w:r w:rsidRPr="00E459B3">
        <w:rPr>
          <w:rFonts w:ascii="Times New Roman" w:hAnsi="Times New Roman"/>
          <w:sz w:val="28"/>
          <w:szCs w:val="28"/>
        </w:rPr>
        <w:t xml:space="preserve"> комиссия  осуществляет полномочия контрольно-счетного органа поселения по осуществлению внешнего финансового контроля в случае заключения представительными органами поселений, входящих в состав муниципального района, соглашения с представительным органом муниципального района о передаче таких полномочий</w:t>
      </w:r>
      <w:r w:rsidRPr="00E459B3">
        <w:rPr>
          <w:rStyle w:val="afe"/>
          <w:rFonts w:ascii="Times New Roman" w:eastAsia="Sylfaen" w:hAnsi="Times New Roman"/>
          <w:sz w:val="28"/>
          <w:szCs w:val="28"/>
        </w:rPr>
        <w:endnoteReference w:id="2"/>
      </w:r>
      <w:r w:rsidRPr="00E459B3">
        <w:rPr>
          <w:rFonts w:ascii="Times New Roman" w:hAnsi="Times New Roman"/>
          <w:sz w:val="28"/>
          <w:szCs w:val="28"/>
        </w:rPr>
        <w:t>.</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 xml:space="preserve">9. Наименование, полномочия, состав, структура, штатная численность и порядок деятельности. Контрольно – счетной комиссии Богучарского муниципального района устанавливаются нормативным правовым актом Совета народных депутатов Богучарского муниципального района в соответствии с Федеральным законом от  07.02.2011 года № 6-ФЗ «Об общих принципах организации и деятельности контрольно – счетных органов субъектов Российской Федерации и муниципальных образований». </w:t>
      </w:r>
    </w:p>
    <w:p w:rsidR="00F07BF1" w:rsidRPr="00E459B3" w:rsidRDefault="00F07BF1" w:rsidP="00F07BF1">
      <w:pPr>
        <w:pStyle w:val="fbb"/>
        <w:tabs>
          <w:tab w:val="left" w:pos="-1985"/>
        </w:tabs>
        <w:ind w:firstLine="709"/>
        <w:jc w:val="both"/>
        <w:rPr>
          <w:szCs w:val="28"/>
        </w:rPr>
      </w:pPr>
      <w:r w:rsidRPr="00E459B3">
        <w:rPr>
          <w:szCs w:val="28"/>
        </w:rPr>
        <w:t>(ст.44 в ред. решения от 24.12.2021 № 297)</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lastRenderedPageBreak/>
        <w:t>45. Полномочия избирательных комиссий по организации и проведению выборов, местного референдума, голосования по отзыву депутата.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xml:space="preserve">1. </w:t>
      </w:r>
      <w:proofErr w:type="gramStart"/>
      <w:r w:rsidRPr="00E459B3">
        <w:rPr>
          <w:rFonts w:ascii="Times New Roman" w:hAnsi="Times New Roman"/>
          <w:sz w:val="28"/>
          <w:szCs w:val="28"/>
        </w:rPr>
        <w:t>Территориальная избирательная комиссия Богучарского муниципального района Воронежской области организует подготовку и проведение выборов в органы местного самоуправления,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roofErr w:type="gramEnd"/>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xml:space="preserve">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 </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p>
    <w:p w:rsidR="00F07BF1" w:rsidRPr="00E459B3" w:rsidRDefault="00F07BF1" w:rsidP="00F07BF1">
      <w:pPr>
        <w:pStyle w:val="fbb"/>
        <w:tabs>
          <w:tab w:val="left" w:pos="-1985"/>
        </w:tabs>
        <w:ind w:firstLine="709"/>
        <w:jc w:val="both"/>
        <w:rPr>
          <w:szCs w:val="28"/>
        </w:rPr>
      </w:pPr>
      <w:r w:rsidRPr="00E459B3">
        <w:rPr>
          <w:szCs w:val="28"/>
        </w:rPr>
        <w:t>(ст.45 в редакции решения от 30.08.2022 № 351)</w:t>
      </w:r>
    </w:p>
    <w:p w:rsidR="00F07BF1" w:rsidRPr="00E459B3" w:rsidRDefault="00F07BF1" w:rsidP="00F07BF1">
      <w:pPr>
        <w:pStyle w:val="Style4"/>
        <w:widowControl/>
        <w:spacing w:line="240" w:lineRule="auto"/>
        <w:rPr>
          <w:rStyle w:val="FontStyle13"/>
          <w:sz w:val="28"/>
          <w:szCs w:val="28"/>
        </w:rPr>
      </w:pPr>
      <w:r w:rsidRPr="00E459B3">
        <w:rPr>
          <w:rStyle w:val="FontStyle13"/>
          <w:sz w:val="28"/>
          <w:szCs w:val="28"/>
        </w:rPr>
        <w:t>Статья 45.1. Внутренний муниципальный финансовый контроль</w:t>
      </w:r>
    </w:p>
    <w:p w:rsidR="00F07BF1" w:rsidRPr="00E459B3" w:rsidRDefault="00F07BF1" w:rsidP="00F07BF1">
      <w:pPr>
        <w:pStyle w:val="Style4"/>
        <w:widowControl/>
        <w:spacing w:line="240" w:lineRule="auto"/>
        <w:rPr>
          <w:rStyle w:val="FontStyle13"/>
          <w:sz w:val="28"/>
          <w:szCs w:val="28"/>
        </w:rPr>
      </w:pPr>
      <w:r w:rsidRPr="00E459B3">
        <w:rPr>
          <w:rStyle w:val="FontStyle13"/>
          <w:sz w:val="28"/>
          <w:szCs w:val="28"/>
        </w:rPr>
        <w:t>1. В Богучарском муниципальном районе внутренний муниципальный финансовый контроль осуществляется администрацией Богучарского муниципального района Воронежской области.</w:t>
      </w:r>
    </w:p>
    <w:p w:rsidR="00F07BF1" w:rsidRPr="00E459B3" w:rsidRDefault="00F07BF1" w:rsidP="00F07BF1">
      <w:pPr>
        <w:autoSpaceDE w:val="0"/>
        <w:autoSpaceDN w:val="0"/>
        <w:adjustRightInd w:val="0"/>
        <w:ind w:firstLine="540"/>
        <w:outlineLvl w:val="0"/>
        <w:rPr>
          <w:rFonts w:ascii="Times New Roman" w:hAnsi="Times New Roman"/>
          <w:b/>
          <w:bCs/>
          <w:sz w:val="28"/>
          <w:szCs w:val="28"/>
        </w:rPr>
      </w:pPr>
      <w:r w:rsidRPr="00E459B3">
        <w:rPr>
          <w:rStyle w:val="FontStyle13"/>
          <w:sz w:val="28"/>
          <w:szCs w:val="28"/>
        </w:rPr>
        <w:t xml:space="preserve">2. </w:t>
      </w:r>
      <w:r w:rsidRPr="00E459B3">
        <w:rPr>
          <w:rFonts w:ascii="Times New Roman" w:hAnsi="Times New Roman"/>
          <w:sz w:val="28"/>
          <w:szCs w:val="28"/>
        </w:rPr>
        <w:t>Органы внутреннего муниципального финансового контроля осуществляют следующие полномочия:</w:t>
      </w:r>
    </w:p>
    <w:p w:rsidR="00F07BF1" w:rsidRPr="00E459B3" w:rsidRDefault="00F07BF1" w:rsidP="00F07BF1">
      <w:pPr>
        <w:autoSpaceDE w:val="0"/>
        <w:autoSpaceDN w:val="0"/>
        <w:adjustRightInd w:val="0"/>
        <w:ind w:firstLine="540"/>
        <w:rPr>
          <w:rFonts w:ascii="Times New Roman" w:hAnsi="Times New Roman"/>
          <w:b/>
          <w:bCs/>
          <w:sz w:val="28"/>
          <w:szCs w:val="28"/>
        </w:rPr>
      </w:pPr>
      <w:proofErr w:type="gramStart"/>
      <w:r w:rsidRPr="00E459B3">
        <w:rPr>
          <w:rFonts w:ascii="Times New Roman" w:hAnsi="Times New Roman"/>
          <w:sz w:val="28"/>
          <w:szCs w:val="28"/>
        </w:rPr>
        <w:t>контроль за</w:t>
      </w:r>
      <w:proofErr w:type="gramEnd"/>
      <w:r w:rsidRPr="00E459B3">
        <w:rPr>
          <w:rFonts w:ascii="Times New Roman" w:hAnsi="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F07BF1" w:rsidRPr="00E459B3" w:rsidRDefault="00F07BF1" w:rsidP="00F07BF1">
      <w:pPr>
        <w:autoSpaceDE w:val="0"/>
        <w:autoSpaceDN w:val="0"/>
        <w:adjustRightInd w:val="0"/>
        <w:ind w:firstLine="540"/>
        <w:rPr>
          <w:rFonts w:ascii="Times New Roman" w:hAnsi="Times New Roman"/>
          <w:b/>
          <w:bCs/>
          <w:sz w:val="28"/>
          <w:szCs w:val="28"/>
        </w:rPr>
      </w:pPr>
      <w:proofErr w:type="gramStart"/>
      <w:r w:rsidRPr="00E459B3">
        <w:rPr>
          <w:rFonts w:ascii="Times New Roman" w:hAnsi="Times New Roman"/>
          <w:sz w:val="28"/>
          <w:szCs w:val="28"/>
        </w:rPr>
        <w:t>контроль за</w:t>
      </w:r>
      <w:proofErr w:type="gramEnd"/>
      <w:r w:rsidRPr="00E459B3">
        <w:rPr>
          <w:rFonts w:ascii="Times New Roman" w:hAnsi="Times New Roman"/>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F07BF1" w:rsidRPr="00E459B3" w:rsidRDefault="00F07BF1" w:rsidP="00F07BF1">
      <w:pPr>
        <w:autoSpaceDE w:val="0"/>
        <w:autoSpaceDN w:val="0"/>
        <w:adjustRightInd w:val="0"/>
        <w:ind w:firstLine="540"/>
        <w:rPr>
          <w:rFonts w:ascii="Times New Roman" w:hAnsi="Times New Roman"/>
          <w:b/>
          <w:bCs/>
          <w:sz w:val="28"/>
          <w:szCs w:val="28"/>
        </w:rPr>
      </w:pPr>
      <w:r w:rsidRPr="00E459B3">
        <w:rPr>
          <w:rFonts w:ascii="Times New Roman" w:hAnsi="Times New Roman"/>
          <w:sz w:val="28"/>
          <w:szCs w:val="28"/>
        </w:rPr>
        <w:t>3. При осуществлении полномочий органами внутреннего муниципального финансового контроля:</w:t>
      </w:r>
    </w:p>
    <w:p w:rsidR="00F07BF1" w:rsidRPr="00E459B3" w:rsidRDefault="00F07BF1" w:rsidP="00F07BF1">
      <w:pPr>
        <w:autoSpaceDE w:val="0"/>
        <w:autoSpaceDN w:val="0"/>
        <w:adjustRightInd w:val="0"/>
        <w:ind w:firstLine="540"/>
        <w:rPr>
          <w:rFonts w:ascii="Times New Roman" w:hAnsi="Times New Roman"/>
          <w:b/>
          <w:bCs/>
          <w:sz w:val="28"/>
          <w:szCs w:val="28"/>
        </w:rPr>
      </w:pPr>
      <w:r w:rsidRPr="00E459B3">
        <w:rPr>
          <w:rFonts w:ascii="Times New Roman" w:hAnsi="Times New Roman"/>
          <w:sz w:val="28"/>
          <w:szCs w:val="28"/>
        </w:rPr>
        <w:t>проводятся проверки, ревизии и обследования;</w:t>
      </w:r>
    </w:p>
    <w:p w:rsidR="00F07BF1" w:rsidRPr="00E459B3" w:rsidRDefault="00F07BF1" w:rsidP="00F07BF1">
      <w:pPr>
        <w:autoSpaceDE w:val="0"/>
        <w:autoSpaceDN w:val="0"/>
        <w:adjustRightInd w:val="0"/>
        <w:ind w:firstLine="540"/>
        <w:rPr>
          <w:rFonts w:ascii="Times New Roman" w:hAnsi="Times New Roman"/>
          <w:b/>
          <w:bCs/>
          <w:sz w:val="28"/>
          <w:szCs w:val="28"/>
        </w:rPr>
      </w:pPr>
      <w:r w:rsidRPr="00E459B3">
        <w:rPr>
          <w:rFonts w:ascii="Times New Roman" w:hAnsi="Times New Roman"/>
          <w:sz w:val="28"/>
          <w:szCs w:val="28"/>
        </w:rPr>
        <w:t>направляются объектам контроля акты, заключения, представления и (или) предписания;</w:t>
      </w:r>
    </w:p>
    <w:p w:rsidR="00F07BF1" w:rsidRPr="00E459B3" w:rsidRDefault="00F07BF1" w:rsidP="00F07BF1">
      <w:pPr>
        <w:autoSpaceDE w:val="0"/>
        <w:autoSpaceDN w:val="0"/>
        <w:adjustRightInd w:val="0"/>
        <w:ind w:firstLine="540"/>
        <w:rPr>
          <w:rFonts w:ascii="Times New Roman" w:hAnsi="Times New Roman"/>
          <w:b/>
          <w:bCs/>
          <w:sz w:val="28"/>
          <w:szCs w:val="28"/>
        </w:rPr>
      </w:pPr>
      <w:r w:rsidRPr="00E459B3">
        <w:rPr>
          <w:rFonts w:ascii="Times New Roman" w:hAnsi="Times New Roman"/>
          <w:sz w:val="28"/>
          <w:szCs w:val="28"/>
        </w:rPr>
        <w:t>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F07BF1" w:rsidRPr="00E459B3" w:rsidRDefault="00F07BF1" w:rsidP="00F07BF1">
      <w:pPr>
        <w:autoSpaceDE w:val="0"/>
        <w:autoSpaceDN w:val="0"/>
        <w:adjustRightInd w:val="0"/>
        <w:ind w:firstLine="540"/>
        <w:rPr>
          <w:rFonts w:ascii="Times New Roman" w:hAnsi="Times New Roman"/>
          <w:b/>
          <w:bCs/>
          <w:sz w:val="28"/>
          <w:szCs w:val="28"/>
        </w:rPr>
      </w:pPr>
      <w:r w:rsidRPr="00E459B3">
        <w:rPr>
          <w:rFonts w:ascii="Times New Roman" w:hAnsi="Times New Roman"/>
          <w:sz w:val="28"/>
          <w:szCs w:val="28"/>
        </w:rPr>
        <w:lastRenderedPageBreak/>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07BF1" w:rsidRPr="00E459B3" w:rsidRDefault="00F07BF1" w:rsidP="00F07BF1">
      <w:pPr>
        <w:autoSpaceDE w:val="0"/>
        <w:autoSpaceDN w:val="0"/>
        <w:adjustRightInd w:val="0"/>
        <w:ind w:firstLine="540"/>
        <w:rPr>
          <w:rFonts w:ascii="Times New Roman" w:hAnsi="Times New Roman"/>
          <w:b/>
          <w:bCs/>
          <w:sz w:val="28"/>
          <w:szCs w:val="28"/>
        </w:rPr>
      </w:pPr>
      <w:r w:rsidRPr="00E459B3">
        <w:rPr>
          <w:rFonts w:ascii="Times New Roman" w:hAnsi="Times New Roman"/>
          <w:sz w:val="28"/>
          <w:szCs w:val="28"/>
        </w:rPr>
        <w:t xml:space="preserve">4. Порядок осуществления полномочий по внутреннему муниципальному финансовому контролю определяется муниципальными правовыми актами </w:t>
      </w:r>
      <w:r w:rsidRPr="00E459B3">
        <w:rPr>
          <w:rFonts w:ascii="Times New Roman" w:hAnsi="Times New Roman"/>
          <w:iCs/>
          <w:sz w:val="28"/>
          <w:szCs w:val="28"/>
        </w:rPr>
        <w:t>администрации Богучарского муниципального района</w:t>
      </w:r>
      <w:r w:rsidRPr="00E459B3">
        <w:rPr>
          <w:rFonts w:ascii="Times New Roman" w:hAnsi="Times New Roman"/>
          <w:sz w:val="28"/>
          <w:szCs w:val="28"/>
        </w:rPr>
        <w:t>, в соответствии с федеральными законами, а также стандартами осуществления внутреннего муниципального финансового контроля.</w:t>
      </w:r>
    </w:p>
    <w:p w:rsidR="00F07BF1" w:rsidRPr="00E459B3" w:rsidRDefault="00F07BF1" w:rsidP="00F07BF1">
      <w:pPr>
        <w:pStyle w:val="ConsNormal"/>
        <w:widowControl/>
        <w:ind w:firstLine="709"/>
        <w:jc w:val="both"/>
        <w:rPr>
          <w:rFonts w:ascii="Times New Roman" w:hAnsi="Times New Roman"/>
          <w:iCs/>
          <w:sz w:val="28"/>
          <w:szCs w:val="28"/>
        </w:rPr>
      </w:pPr>
      <w:proofErr w:type="gramStart"/>
      <w:r w:rsidRPr="00E459B3">
        <w:rPr>
          <w:rFonts w:ascii="Times New Roman" w:hAnsi="Times New Roman"/>
          <w:sz w:val="28"/>
          <w:szCs w:val="28"/>
        </w:rPr>
        <w:t>Порядок осуществления полномочий органами внутреннего муниципального финансового контроля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w:t>
      </w:r>
      <w:proofErr w:type="gramEnd"/>
      <w:r w:rsidRPr="00E459B3">
        <w:rPr>
          <w:rFonts w:ascii="Times New Roman" w:hAnsi="Times New Roman"/>
          <w:sz w:val="28"/>
          <w:szCs w:val="28"/>
        </w:rPr>
        <w:t xml:space="preserve"> и обследований, осуществляемых должностными лицами органов внутреннего муниципального финансового контроля.</w:t>
      </w:r>
    </w:p>
    <w:p w:rsidR="00F07BF1" w:rsidRPr="00E459B3" w:rsidRDefault="00F07BF1" w:rsidP="00F07BF1">
      <w:pPr>
        <w:pStyle w:val="fbb"/>
        <w:tabs>
          <w:tab w:val="left" w:pos="-1985"/>
        </w:tabs>
        <w:ind w:firstLine="709"/>
        <w:jc w:val="both"/>
        <w:rPr>
          <w:szCs w:val="28"/>
        </w:rPr>
      </w:pPr>
      <w:r w:rsidRPr="00E459B3">
        <w:rPr>
          <w:szCs w:val="28"/>
        </w:rPr>
        <w:t xml:space="preserve">(ст. 45.1. </w:t>
      </w:r>
      <w:proofErr w:type="gramStart"/>
      <w:r w:rsidRPr="00E459B3">
        <w:rPr>
          <w:szCs w:val="28"/>
        </w:rPr>
        <w:t>введена</w:t>
      </w:r>
      <w:proofErr w:type="gramEnd"/>
      <w:r w:rsidRPr="00E459B3">
        <w:rPr>
          <w:szCs w:val="28"/>
        </w:rPr>
        <w:t xml:space="preserve"> решением от 04.04.2017 № 375)</w:t>
      </w:r>
    </w:p>
    <w:p w:rsidR="00F07BF1" w:rsidRPr="00E459B3" w:rsidRDefault="00F07BF1" w:rsidP="00F07BF1">
      <w:pPr>
        <w:pStyle w:val="ConsNormal"/>
        <w:widowControl/>
        <w:ind w:firstLine="0"/>
        <w:jc w:val="center"/>
        <w:rPr>
          <w:rFonts w:ascii="Times New Roman" w:hAnsi="Times New Roman"/>
          <w:b/>
          <w:sz w:val="28"/>
          <w:szCs w:val="28"/>
        </w:rPr>
      </w:pPr>
      <w:r w:rsidRPr="00E459B3">
        <w:rPr>
          <w:rFonts w:ascii="Times New Roman" w:hAnsi="Times New Roman"/>
          <w:b/>
          <w:sz w:val="28"/>
          <w:szCs w:val="28"/>
        </w:rPr>
        <w:t>Глава 6. Муниципальная служба</w:t>
      </w:r>
    </w:p>
    <w:p w:rsidR="00F07BF1" w:rsidRPr="00E459B3" w:rsidRDefault="00F07BF1" w:rsidP="00F07BF1">
      <w:pPr>
        <w:pStyle w:val="17"/>
        <w:widowControl w:val="0"/>
        <w:tabs>
          <w:tab w:val="left" w:pos="900"/>
        </w:tabs>
        <w:suppressAutoHyphens/>
        <w:autoSpaceDE w:val="0"/>
        <w:ind w:left="0" w:firstLine="709"/>
        <w:jc w:val="both"/>
        <w:rPr>
          <w:sz w:val="28"/>
          <w:szCs w:val="28"/>
        </w:rPr>
      </w:pPr>
      <w:r w:rsidRPr="00E459B3">
        <w:rPr>
          <w:sz w:val="28"/>
          <w:szCs w:val="28"/>
        </w:rPr>
        <w:t>Статья 46. Муниципальная служба</w:t>
      </w:r>
    </w:p>
    <w:p w:rsidR="00F07BF1" w:rsidRPr="00E459B3" w:rsidRDefault="00F07BF1" w:rsidP="00F07BF1">
      <w:pPr>
        <w:pStyle w:val="17"/>
        <w:widowControl w:val="0"/>
        <w:tabs>
          <w:tab w:val="left" w:pos="900"/>
        </w:tabs>
        <w:suppressAutoHyphens/>
        <w:autoSpaceDE w:val="0"/>
        <w:ind w:left="0" w:firstLine="709"/>
        <w:jc w:val="both"/>
        <w:rPr>
          <w:sz w:val="28"/>
          <w:szCs w:val="28"/>
        </w:rPr>
      </w:pPr>
      <w:r w:rsidRPr="00E459B3">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07BF1" w:rsidRPr="00E459B3" w:rsidRDefault="00F07BF1" w:rsidP="00F07BF1">
      <w:pPr>
        <w:pStyle w:val="17"/>
        <w:widowControl w:val="0"/>
        <w:tabs>
          <w:tab w:val="left" w:pos="900"/>
        </w:tabs>
        <w:suppressAutoHyphens/>
        <w:autoSpaceDE w:val="0"/>
        <w:ind w:left="0" w:firstLine="709"/>
        <w:jc w:val="both"/>
        <w:rPr>
          <w:sz w:val="28"/>
          <w:szCs w:val="28"/>
        </w:rPr>
      </w:pPr>
      <w:r w:rsidRPr="00E459B3">
        <w:rPr>
          <w:sz w:val="28"/>
          <w:szCs w:val="28"/>
        </w:rPr>
        <w:t>2. Должности муниципальной службы муниципального района устанавливаются решением Совета народных депутатов в соответствии с реестром должностей муниципальной службы в Воронежской области, утвержденным законом Воронежской области.</w:t>
      </w:r>
    </w:p>
    <w:p w:rsidR="00F07BF1" w:rsidRPr="00E459B3" w:rsidRDefault="00F07BF1" w:rsidP="00F07BF1">
      <w:pPr>
        <w:pStyle w:val="17"/>
        <w:widowControl w:val="0"/>
        <w:tabs>
          <w:tab w:val="left" w:pos="900"/>
        </w:tabs>
        <w:suppressAutoHyphens/>
        <w:autoSpaceDE w:val="0"/>
        <w:ind w:left="0" w:firstLine="709"/>
        <w:jc w:val="both"/>
        <w:rPr>
          <w:sz w:val="28"/>
          <w:szCs w:val="28"/>
        </w:rPr>
      </w:pPr>
      <w:r w:rsidRPr="00E459B3">
        <w:rPr>
          <w:sz w:val="28"/>
          <w:szCs w:val="28"/>
        </w:rPr>
        <w:t>3. Муниципальным служащим является гражданин, исполняющий в порядке, определенном муниципальными правовыми актами, принятыми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муниципального района.</w:t>
      </w:r>
    </w:p>
    <w:p w:rsidR="00F07BF1" w:rsidRPr="00E459B3" w:rsidRDefault="00F07BF1" w:rsidP="00F07BF1">
      <w:pPr>
        <w:pStyle w:val="17"/>
        <w:widowControl w:val="0"/>
        <w:tabs>
          <w:tab w:val="left" w:pos="900"/>
        </w:tabs>
        <w:suppressAutoHyphens/>
        <w:autoSpaceDE w:val="0"/>
        <w:ind w:left="0" w:firstLine="709"/>
        <w:jc w:val="both"/>
        <w:rPr>
          <w:sz w:val="28"/>
          <w:szCs w:val="28"/>
        </w:rPr>
      </w:pPr>
      <w:r w:rsidRPr="00E459B3">
        <w:rPr>
          <w:sz w:val="28"/>
          <w:szCs w:val="28"/>
        </w:rPr>
        <w:t>4. Правовое положение муниципальных служащих, условия и порядок прохождения муниципальной службы определяются федеральными законами, законами Воронежской области и принятыми в соответствии с ними решениями Совета народных депутатов.</w:t>
      </w:r>
    </w:p>
    <w:p w:rsidR="00F07BF1" w:rsidRPr="00E459B3" w:rsidRDefault="00F07BF1" w:rsidP="00F07BF1">
      <w:pPr>
        <w:pStyle w:val="17"/>
        <w:widowControl w:val="0"/>
        <w:tabs>
          <w:tab w:val="left" w:pos="900"/>
        </w:tabs>
        <w:suppressAutoHyphens/>
        <w:autoSpaceDE w:val="0"/>
        <w:ind w:left="0" w:firstLine="709"/>
        <w:jc w:val="both"/>
        <w:rPr>
          <w:sz w:val="28"/>
          <w:szCs w:val="28"/>
        </w:rPr>
      </w:pPr>
      <w:r w:rsidRPr="00E459B3">
        <w:rPr>
          <w:sz w:val="28"/>
          <w:szCs w:val="28"/>
        </w:rPr>
        <w:t>5. (часть 5 статьи 46 утратила силу в редакции решения от 30.08.2022 № 351).</w:t>
      </w:r>
    </w:p>
    <w:p w:rsidR="00F07BF1" w:rsidRPr="00E459B3" w:rsidRDefault="00F07BF1" w:rsidP="00F07BF1">
      <w:pPr>
        <w:pStyle w:val="17"/>
        <w:widowControl w:val="0"/>
        <w:tabs>
          <w:tab w:val="left" w:pos="900"/>
        </w:tabs>
        <w:suppressAutoHyphens/>
        <w:autoSpaceDE w:val="0"/>
        <w:ind w:left="0" w:firstLine="709"/>
        <w:jc w:val="both"/>
        <w:rPr>
          <w:sz w:val="28"/>
          <w:szCs w:val="28"/>
        </w:rPr>
      </w:pPr>
      <w:r w:rsidRPr="00E459B3">
        <w:rPr>
          <w:sz w:val="28"/>
          <w:szCs w:val="28"/>
        </w:rPr>
        <w:t>6. На муниципальных служащих распространяется действие трудового законодательства, с особенностями, предусмотренными законодательством о муниципальной службе.</w:t>
      </w:r>
    </w:p>
    <w:p w:rsidR="00F07BF1" w:rsidRPr="00E459B3" w:rsidRDefault="00F07BF1" w:rsidP="00F07BF1">
      <w:pPr>
        <w:pStyle w:val="fbb"/>
        <w:tabs>
          <w:tab w:val="left" w:pos="-1985"/>
        </w:tabs>
        <w:ind w:firstLine="709"/>
        <w:jc w:val="both"/>
        <w:rPr>
          <w:szCs w:val="28"/>
        </w:rPr>
      </w:pPr>
      <w:r w:rsidRPr="00E459B3">
        <w:rPr>
          <w:szCs w:val="28"/>
        </w:rPr>
        <w:t>(ст.46 в ред. решения от 26.02.2015 № 237)</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Статья 47. Статья 47 признана утратившей силу решением Совета народных депутатов от 26.02.2015 № 237</w:t>
      </w:r>
    </w:p>
    <w:p w:rsidR="00F07BF1" w:rsidRPr="00E459B3" w:rsidRDefault="00F07BF1" w:rsidP="00F07BF1">
      <w:pPr>
        <w:ind w:firstLine="709"/>
        <w:rPr>
          <w:rFonts w:ascii="Times New Roman" w:hAnsi="Times New Roman"/>
          <w:sz w:val="28"/>
          <w:szCs w:val="28"/>
        </w:rPr>
      </w:pPr>
      <w:r w:rsidRPr="00E459B3">
        <w:rPr>
          <w:rFonts w:ascii="Times New Roman" w:hAnsi="Times New Roman"/>
          <w:bCs/>
          <w:sz w:val="28"/>
          <w:szCs w:val="28"/>
        </w:rPr>
        <w:lastRenderedPageBreak/>
        <w:t xml:space="preserve">Статья 48. </w:t>
      </w:r>
      <w:r w:rsidRPr="00E459B3">
        <w:rPr>
          <w:rFonts w:ascii="Times New Roman" w:hAnsi="Times New Roman"/>
          <w:sz w:val="28"/>
          <w:szCs w:val="28"/>
        </w:rPr>
        <w:t>Статья 48 признана утратившей силу решением Совета народных депутатов от 26.02.2015 № 237</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Статья 49. Статья 49 признана утратившей силу решением Совета народных депутатов от 26.02.2015 № 237</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Статья 50. Статья 50 признана утратившей силу решением Совета народных депутатов от 26.02.2015 № 237</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Статья 51. Статья 51 признана утратившей силу решением Совета народных депутатов от 26.02.2015 № 237</w:t>
      </w:r>
    </w:p>
    <w:p w:rsidR="00F07BF1" w:rsidRPr="00E459B3" w:rsidRDefault="00F07BF1" w:rsidP="00F07BF1">
      <w:pPr>
        <w:pStyle w:val="fbb"/>
        <w:jc w:val="center"/>
        <w:rPr>
          <w:b/>
          <w:szCs w:val="28"/>
        </w:rPr>
      </w:pPr>
      <w:r w:rsidRPr="00E459B3">
        <w:rPr>
          <w:b/>
          <w:szCs w:val="28"/>
        </w:rPr>
        <w:t>Глава 7. Муниципальные правовые акты</w:t>
      </w:r>
    </w:p>
    <w:p w:rsidR="00F07BF1" w:rsidRPr="00E459B3" w:rsidRDefault="00F07BF1" w:rsidP="00F07BF1">
      <w:pPr>
        <w:pStyle w:val="ConsNormal"/>
        <w:widowControl/>
        <w:tabs>
          <w:tab w:val="left" w:pos="0"/>
        </w:tabs>
        <w:ind w:firstLine="709"/>
        <w:jc w:val="both"/>
        <w:rPr>
          <w:rFonts w:ascii="Times New Roman" w:hAnsi="Times New Roman"/>
          <w:sz w:val="28"/>
          <w:szCs w:val="28"/>
        </w:rPr>
      </w:pPr>
      <w:r w:rsidRPr="00E459B3">
        <w:rPr>
          <w:rFonts w:ascii="Times New Roman" w:hAnsi="Times New Roman"/>
          <w:sz w:val="28"/>
          <w:szCs w:val="28"/>
        </w:rPr>
        <w:t>Статья 52. Система муниципальных правовых актов</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color w:val="auto"/>
          <w:sz w:val="28"/>
          <w:szCs w:val="28"/>
        </w:rPr>
        <w:t xml:space="preserve">1. </w:t>
      </w:r>
      <w:r w:rsidRPr="00E459B3">
        <w:rPr>
          <w:rFonts w:ascii="Times New Roman" w:hAnsi="Times New Roman"/>
          <w:i w:val="0"/>
          <w:iCs w:val="0"/>
          <w:color w:val="auto"/>
          <w:sz w:val="28"/>
          <w:szCs w:val="28"/>
        </w:rPr>
        <w:t>В систему муниципальных правовых актов входят:</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1) Устав Богучарского муниципального района, правовые акты, принятые на местном референдуме;</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2) нормативные и иные правовые акты Совета народных депутатов Богучарского муниципального района;</w:t>
      </w:r>
    </w:p>
    <w:p w:rsidR="00F07BF1" w:rsidRPr="00E459B3" w:rsidRDefault="00F07BF1" w:rsidP="00F07BF1">
      <w:pPr>
        <w:pStyle w:val="ConsNormal"/>
        <w:widowControl/>
        <w:ind w:firstLine="709"/>
        <w:jc w:val="both"/>
        <w:rPr>
          <w:rFonts w:ascii="Times New Roman" w:hAnsi="Times New Roman"/>
          <w:iCs/>
          <w:sz w:val="28"/>
          <w:szCs w:val="28"/>
        </w:rPr>
      </w:pPr>
      <w:r w:rsidRPr="00E459B3">
        <w:rPr>
          <w:rFonts w:ascii="Times New Roman" w:hAnsi="Times New Roman"/>
          <w:iCs/>
          <w:sz w:val="28"/>
          <w:szCs w:val="28"/>
        </w:rPr>
        <w:t>3) правовые акты председателя Совета народных депутатов Богучарского муниципального района,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F07BF1" w:rsidRPr="00E459B3" w:rsidRDefault="00F07BF1" w:rsidP="00F07BF1">
      <w:pPr>
        <w:pStyle w:val="fbb"/>
        <w:tabs>
          <w:tab w:val="left" w:pos="1069"/>
          <w:tab w:val="left" w:pos="1134"/>
        </w:tabs>
        <w:ind w:firstLine="709"/>
        <w:jc w:val="both"/>
        <w:rPr>
          <w:szCs w:val="28"/>
        </w:rPr>
      </w:pPr>
      <w:r w:rsidRPr="00E459B3">
        <w:rPr>
          <w:szCs w:val="28"/>
        </w:rPr>
        <w:t>(ч. 1 ст. 52 в ред. решения от 04.04.2017 № 375)</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2. Устав Богучарского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roofErr w:type="gramStart"/>
      <w:r w:rsidRPr="00E459B3">
        <w:rPr>
          <w:rFonts w:ascii="Times New Roman" w:hAnsi="Times New Roman"/>
          <w:sz w:val="28"/>
          <w:szCs w:val="28"/>
        </w:rPr>
        <w:t>имеют прямое действие и применяются</w:t>
      </w:r>
      <w:proofErr w:type="gramEnd"/>
      <w:r w:rsidRPr="00E459B3">
        <w:rPr>
          <w:rFonts w:ascii="Times New Roman" w:hAnsi="Times New Roman"/>
          <w:sz w:val="28"/>
          <w:szCs w:val="28"/>
        </w:rPr>
        <w:t xml:space="preserve"> на всей территории Богучарского муниципального района.</w:t>
      </w:r>
    </w:p>
    <w:p w:rsidR="00F07BF1" w:rsidRPr="00E459B3" w:rsidRDefault="00F07BF1" w:rsidP="00F07BF1">
      <w:pPr>
        <w:pStyle w:val="ConsNormal"/>
        <w:widowControl/>
        <w:tabs>
          <w:tab w:val="left" w:pos="0"/>
        </w:tabs>
        <w:ind w:firstLine="709"/>
        <w:jc w:val="both"/>
        <w:rPr>
          <w:rFonts w:ascii="Times New Roman" w:hAnsi="Times New Roman"/>
          <w:sz w:val="28"/>
          <w:szCs w:val="28"/>
        </w:rPr>
      </w:pPr>
      <w:r w:rsidRPr="00E459B3">
        <w:rPr>
          <w:rFonts w:ascii="Times New Roman" w:hAnsi="Times New Roman"/>
          <w:sz w:val="28"/>
          <w:szCs w:val="28"/>
        </w:rPr>
        <w:t xml:space="preserve"> Иные муниципальные правовые акты не должны противоречить Уставу Богучарского муниципального района и правовым актам, принятым на местном референдуме (сходе граждан).</w:t>
      </w:r>
    </w:p>
    <w:p w:rsidR="00F07BF1" w:rsidRPr="00E459B3" w:rsidRDefault="00F07BF1" w:rsidP="00F07BF1">
      <w:pPr>
        <w:pStyle w:val="ConsNormal"/>
        <w:widowControl/>
        <w:tabs>
          <w:tab w:val="left" w:pos="0"/>
        </w:tabs>
        <w:ind w:firstLine="709"/>
        <w:jc w:val="both"/>
        <w:rPr>
          <w:rFonts w:ascii="Times New Roman" w:hAnsi="Times New Roman"/>
          <w:sz w:val="28"/>
          <w:szCs w:val="28"/>
        </w:rPr>
      </w:pPr>
      <w:r w:rsidRPr="00E459B3">
        <w:rPr>
          <w:rFonts w:ascii="Times New Roman" w:hAnsi="Times New Roman"/>
          <w:sz w:val="28"/>
          <w:szCs w:val="28"/>
        </w:rPr>
        <w:t>3. Должностные лица структурных подразделений администрации Богучарского муниципального района издают распоряжения и приказы по вопросам, отнесенным к их полномочиям Положениями о данных подразделениях.</w:t>
      </w:r>
    </w:p>
    <w:p w:rsidR="00F07BF1" w:rsidRPr="00E459B3" w:rsidRDefault="00F07BF1" w:rsidP="00F07BF1">
      <w:pPr>
        <w:pStyle w:val="ConsPlusNormal"/>
        <w:widowControl/>
        <w:ind w:firstLine="709"/>
        <w:jc w:val="both"/>
        <w:rPr>
          <w:rFonts w:ascii="Times New Roman" w:hAnsi="Times New Roman" w:cs="Times New Roman"/>
          <w:sz w:val="28"/>
          <w:szCs w:val="28"/>
        </w:rPr>
      </w:pPr>
      <w:r w:rsidRPr="00E459B3">
        <w:rPr>
          <w:rFonts w:ascii="Times New Roman" w:hAnsi="Times New Roman" w:cs="Times New Roman"/>
          <w:sz w:val="28"/>
          <w:szCs w:val="28"/>
        </w:rPr>
        <w:t>Статья 52.1. Федеральный регистр муниципальных нормативных правовых актов</w:t>
      </w:r>
    </w:p>
    <w:p w:rsidR="00F07BF1" w:rsidRPr="00E459B3" w:rsidRDefault="00F07BF1" w:rsidP="00F07BF1">
      <w:pPr>
        <w:pStyle w:val="ConsPlusNormal"/>
        <w:widowControl/>
        <w:ind w:firstLine="709"/>
        <w:jc w:val="both"/>
        <w:rPr>
          <w:rFonts w:ascii="Times New Roman" w:hAnsi="Times New Roman" w:cs="Times New Roman"/>
          <w:sz w:val="28"/>
          <w:szCs w:val="28"/>
        </w:rPr>
      </w:pPr>
      <w:r w:rsidRPr="00E459B3">
        <w:rPr>
          <w:rFonts w:ascii="Times New Roman" w:hAnsi="Times New Roman" w:cs="Times New Roman"/>
          <w:sz w:val="28"/>
          <w:szCs w:val="28"/>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Воронежской области, организация и ведение которого осуществляется органами государственной власти Воронежской области в порядке, установленном законом Воронежской области.</w:t>
      </w:r>
    </w:p>
    <w:p w:rsidR="00F07BF1" w:rsidRPr="00E459B3" w:rsidRDefault="00F07BF1" w:rsidP="00F07BF1">
      <w:pPr>
        <w:pStyle w:val="ConsPlusNormal"/>
        <w:widowControl/>
        <w:ind w:firstLine="709"/>
        <w:jc w:val="both"/>
        <w:rPr>
          <w:rFonts w:ascii="Times New Roman" w:hAnsi="Times New Roman" w:cs="Times New Roman"/>
          <w:sz w:val="28"/>
          <w:szCs w:val="28"/>
        </w:rPr>
      </w:pPr>
      <w:r w:rsidRPr="00E459B3">
        <w:rPr>
          <w:rFonts w:ascii="Times New Roman" w:hAnsi="Times New Roman" w:cs="Times New Roman"/>
          <w:sz w:val="28"/>
          <w:szCs w:val="28"/>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F07BF1" w:rsidRPr="00E459B3" w:rsidRDefault="00F07BF1" w:rsidP="00F07BF1">
      <w:pPr>
        <w:pStyle w:val="ConsNormal"/>
        <w:widowControl/>
        <w:tabs>
          <w:tab w:val="left" w:pos="0"/>
        </w:tabs>
        <w:ind w:firstLine="709"/>
        <w:jc w:val="both"/>
        <w:rPr>
          <w:rFonts w:ascii="Times New Roman" w:hAnsi="Times New Roman"/>
          <w:sz w:val="28"/>
          <w:szCs w:val="28"/>
        </w:rPr>
      </w:pPr>
      <w:r w:rsidRPr="00E459B3">
        <w:rPr>
          <w:rFonts w:ascii="Times New Roman" w:hAnsi="Times New Roman"/>
          <w:sz w:val="28"/>
          <w:szCs w:val="28"/>
        </w:rPr>
        <w:t>3.Ведение федерального регистра муниципальных нормативных правовых актов осуществляется федеральным органов исполнительной власти в порядке, установленном Правительством Российской Федерации.</w:t>
      </w:r>
    </w:p>
    <w:p w:rsidR="00F07BF1" w:rsidRPr="00E459B3" w:rsidRDefault="00F07BF1" w:rsidP="00F07BF1">
      <w:pPr>
        <w:pStyle w:val="ConsNormal"/>
        <w:widowControl/>
        <w:tabs>
          <w:tab w:val="left" w:pos="0"/>
        </w:tabs>
        <w:ind w:firstLine="709"/>
        <w:jc w:val="both"/>
        <w:rPr>
          <w:rFonts w:ascii="Times New Roman" w:hAnsi="Times New Roman"/>
          <w:sz w:val="28"/>
          <w:szCs w:val="28"/>
        </w:rPr>
      </w:pPr>
      <w:r w:rsidRPr="00E459B3">
        <w:rPr>
          <w:rFonts w:ascii="Times New Roman" w:hAnsi="Times New Roman"/>
          <w:sz w:val="28"/>
          <w:szCs w:val="28"/>
        </w:rPr>
        <w:lastRenderedPageBreak/>
        <w:t xml:space="preserve">(ст.52.1. </w:t>
      </w:r>
      <w:proofErr w:type="gramStart"/>
      <w:r w:rsidRPr="00E459B3">
        <w:rPr>
          <w:rFonts w:ascii="Times New Roman" w:hAnsi="Times New Roman"/>
          <w:sz w:val="28"/>
          <w:szCs w:val="28"/>
        </w:rPr>
        <w:t>введена</w:t>
      </w:r>
      <w:proofErr w:type="gramEnd"/>
      <w:r w:rsidRPr="00E459B3">
        <w:rPr>
          <w:rFonts w:ascii="Times New Roman" w:hAnsi="Times New Roman"/>
          <w:sz w:val="28"/>
          <w:szCs w:val="28"/>
        </w:rPr>
        <w:t xml:space="preserve"> решением от 29.10.2008 № 57)</w:t>
      </w:r>
    </w:p>
    <w:p w:rsidR="00F07BF1" w:rsidRPr="00E459B3" w:rsidRDefault="00F07BF1" w:rsidP="00F07BF1">
      <w:pPr>
        <w:pStyle w:val="ConsNormal"/>
        <w:widowControl/>
        <w:tabs>
          <w:tab w:val="left" w:pos="0"/>
        </w:tabs>
        <w:ind w:firstLine="709"/>
        <w:jc w:val="both"/>
        <w:rPr>
          <w:rFonts w:ascii="Times New Roman" w:hAnsi="Times New Roman"/>
          <w:sz w:val="28"/>
          <w:szCs w:val="28"/>
        </w:rPr>
      </w:pPr>
      <w:r w:rsidRPr="00E459B3">
        <w:rPr>
          <w:rFonts w:ascii="Times New Roman" w:hAnsi="Times New Roman"/>
          <w:sz w:val="28"/>
          <w:szCs w:val="28"/>
        </w:rPr>
        <w:t>Статья 53. Устав Богучарского муниципального района</w:t>
      </w:r>
    </w:p>
    <w:p w:rsidR="00F07BF1" w:rsidRPr="00E459B3" w:rsidRDefault="00F07BF1" w:rsidP="00F07BF1">
      <w:pPr>
        <w:pStyle w:val="ConsNormal"/>
        <w:widowControl/>
        <w:tabs>
          <w:tab w:val="left" w:pos="0"/>
        </w:tabs>
        <w:ind w:firstLine="709"/>
        <w:jc w:val="both"/>
        <w:rPr>
          <w:rFonts w:ascii="Times New Roman" w:hAnsi="Times New Roman"/>
          <w:sz w:val="28"/>
          <w:szCs w:val="28"/>
        </w:rPr>
      </w:pPr>
      <w:r w:rsidRPr="00E459B3">
        <w:rPr>
          <w:rFonts w:ascii="Times New Roman" w:hAnsi="Times New Roman"/>
          <w:sz w:val="28"/>
          <w:szCs w:val="28"/>
        </w:rPr>
        <w:t>1. Уставом Богучарского муниципального района регулируются вопросы организации местного самоуправления в соответствии с федеральными законами и законами Воронежской области.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2. Устав Богучарского муниципального района принимается Советом народных депутатов Богучарского муниципального района.</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 xml:space="preserve">3. Проект Устава Богучарского муниципального района, проект муниципального правового акта о внесении изменений и дополнений в Устав Богучарского муниципального района не </w:t>
      </w:r>
      <w:proofErr w:type="gramStart"/>
      <w:r w:rsidRPr="00E459B3">
        <w:rPr>
          <w:rFonts w:ascii="Times New Roman" w:hAnsi="Times New Roman"/>
          <w:sz w:val="28"/>
          <w:szCs w:val="28"/>
        </w:rPr>
        <w:t>позднее</w:t>
      </w:r>
      <w:proofErr w:type="gramEnd"/>
      <w:r w:rsidRPr="00E459B3">
        <w:rPr>
          <w:rFonts w:ascii="Times New Roman" w:hAnsi="Times New Roman"/>
          <w:sz w:val="28"/>
          <w:szCs w:val="28"/>
        </w:rPr>
        <w:t xml:space="preserve"> чем за 30 дней до дня рассмотрения вопроса о принятии Устава Богучарского муниципального района, внесении изменений и дополнений в Устав Богучарского муниципального района подлежат официальному опубликованию с одновременным опубликованием установленного Советом народных депутатов Богучарского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в газете «Сельская новь» или в «Информационном вестнике» органов местного самоуправления Богучарского муниципального района. </w:t>
      </w:r>
      <w:proofErr w:type="gramStart"/>
      <w:r w:rsidRPr="00E459B3">
        <w:rPr>
          <w:rFonts w:ascii="Times New Roman" w:hAnsi="Times New Roman"/>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Богучарского муниципального района, а также порядка участия граждан в его обсуждении в случае, когда в Устав Богучарского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Воронежской области в целях приведения данного устава</w:t>
      </w:r>
      <w:proofErr w:type="gramEnd"/>
      <w:r w:rsidRPr="00E459B3">
        <w:rPr>
          <w:rFonts w:ascii="Times New Roman" w:hAnsi="Times New Roman"/>
          <w:sz w:val="28"/>
          <w:szCs w:val="28"/>
        </w:rPr>
        <w:t xml:space="preserve"> в соответствие с этими нормативными правовыми актами.</w:t>
      </w:r>
    </w:p>
    <w:p w:rsidR="00F07BF1" w:rsidRPr="00E459B3" w:rsidRDefault="00F07BF1" w:rsidP="00F07BF1">
      <w:pPr>
        <w:pStyle w:val="fbb"/>
        <w:ind w:firstLine="709"/>
        <w:jc w:val="both"/>
        <w:rPr>
          <w:szCs w:val="28"/>
        </w:rPr>
      </w:pPr>
      <w:r w:rsidRPr="00E459B3">
        <w:rPr>
          <w:szCs w:val="28"/>
        </w:rPr>
        <w:t xml:space="preserve">4. Для подготовки Устава Богучарского муниципального района (или его новой редакции, муниципального правового акта о внесении изменений и дополнений в Устав Богучарского муниципального района) решением Совета народных депутатов Богучарского муниципального района создается </w:t>
      </w:r>
      <w:proofErr w:type="gramStart"/>
      <w:r w:rsidRPr="00E459B3">
        <w:rPr>
          <w:szCs w:val="28"/>
        </w:rPr>
        <w:t>специальная</w:t>
      </w:r>
      <w:proofErr w:type="gramEnd"/>
      <w:r w:rsidRPr="00E459B3">
        <w:rPr>
          <w:szCs w:val="28"/>
        </w:rPr>
        <w:t xml:space="preserve"> комиссия. Проект устава, проект муниципального правового акта о внесении изменений и дополнений в Устав Богучарского муниципального района не менее чем за 30 дней до его принятия должен быть опубликован. Населению Богучарского муниципального района должна быть обеспечена возможность участия в обсуждении и доработке проекта устава, проекта муниципального правового акта. Все поступившие замечания и предложения подлежат обязательному рассмотрению указанной комиссией с участием лиц, направивших предложения. Рассмотрение всех поступивших замечаний и предложений осуществляется открыто и гласно.</w:t>
      </w:r>
    </w:p>
    <w:p w:rsidR="00F07BF1" w:rsidRPr="00E459B3" w:rsidRDefault="00F07BF1" w:rsidP="00F07BF1">
      <w:pPr>
        <w:pStyle w:val="fbb"/>
        <w:ind w:firstLine="709"/>
        <w:jc w:val="both"/>
        <w:rPr>
          <w:szCs w:val="28"/>
        </w:rPr>
      </w:pPr>
      <w:r w:rsidRPr="00E459B3">
        <w:rPr>
          <w:szCs w:val="28"/>
        </w:rPr>
        <w:t>5. После рассмотрения всех поступивших замечаний и предложений, а также проведения юридической экспертизы, проект устава Богучарского муниципального района, муниципального правового акта о внесении изменений и дополнений в Устав Богучарского муниципального района рассматриваются депутатами на заседании Совета народных депутатов Богучарского муниципального района.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lastRenderedPageBreak/>
        <w:t>6. Устав Богучарского муниципального района, муниципальный правовой акт о внесении изменений и дополнений в Устав Богучарского муниципального района принимаются большинством в две трети голосов от установленной численности депутатов Совета народных депутатов Богучарского муниципального района.</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 xml:space="preserve">7. Устав Богучарского муниципального района, муниципальный правовой акт о внесении изменений и дополнений в Устав Богучарского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F07BF1" w:rsidRPr="00E459B3" w:rsidRDefault="00F07BF1" w:rsidP="00F07BF1">
      <w:pPr>
        <w:autoSpaceDE w:val="0"/>
        <w:autoSpaceDN w:val="0"/>
        <w:adjustRightInd w:val="0"/>
        <w:ind w:firstLine="708"/>
        <w:rPr>
          <w:rFonts w:ascii="Times New Roman" w:hAnsi="Times New Roman"/>
          <w:sz w:val="28"/>
          <w:szCs w:val="28"/>
        </w:rPr>
      </w:pPr>
      <w:r w:rsidRPr="00E459B3">
        <w:rPr>
          <w:rFonts w:ascii="Times New Roman" w:hAnsi="Times New Roman"/>
          <w:sz w:val="28"/>
          <w:szCs w:val="28"/>
        </w:rPr>
        <w:t xml:space="preserve">8. Устав Богучарского муниципального района, муниципальный правовой акт о внесении изменений и дополнений в устав Богучарского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E459B3">
        <w:rPr>
          <w:rFonts w:ascii="Times New Roman" w:hAnsi="Times New Roman"/>
          <w:sz w:val="28"/>
          <w:szCs w:val="28"/>
        </w:rPr>
        <w:t>Глава Богучарскогомуниципального района обязан опубликовать (обнародовать) зарегистрированные устав Богучарского муниципального района, муниципальный правовой акт о внесении изменений и дополнений в устав Богучарского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Богучарского муниципального района, муниципальном правовом акте о внесении изменений</w:t>
      </w:r>
      <w:proofErr w:type="gramEnd"/>
      <w:r w:rsidRPr="00E459B3">
        <w:rPr>
          <w:rFonts w:ascii="Times New Roman" w:hAnsi="Times New Roman"/>
          <w:sz w:val="28"/>
          <w:szCs w:val="28"/>
        </w:rPr>
        <w:t xml:space="preserve"> в устав Богучарского муниципального района в государственный реестр уставов муниципальных образований Воронежской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F07BF1" w:rsidRPr="00E459B3" w:rsidRDefault="00F07BF1" w:rsidP="00F07BF1">
      <w:pPr>
        <w:autoSpaceDE w:val="0"/>
        <w:autoSpaceDN w:val="0"/>
        <w:adjustRightInd w:val="0"/>
        <w:ind w:firstLine="540"/>
        <w:rPr>
          <w:rFonts w:ascii="Times New Roman" w:hAnsi="Times New Roman"/>
          <w:sz w:val="28"/>
          <w:szCs w:val="28"/>
        </w:rPr>
      </w:pPr>
      <w:proofErr w:type="gramStart"/>
      <w:r w:rsidRPr="00E459B3">
        <w:rPr>
          <w:rFonts w:ascii="Times New Roman" w:hAnsi="Times New Roman"/>
          <w:sz w:val="28"/>
          <w:szCs w:val="28"/>
        </w:rPr>
        <w:t>Изменения и дополнения, внесенные в устав Богучарского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Богучарского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Богучарского муниципального района</w:t>
      </w:r>
      <w:proofErr w:type="gramEnd"/>
      <w:r w:rsidRPr="00E459B3">
        <w:rPr>
          <w:rFonts w:ascii="Times New Roman" w:hAnsi="Times New Roman"/>
          <w:sz w:val="28"/>
          <w:szCs w:val="28"/>
        </w:rPr>
        <w:t xml:space="preserve">, </w:t>
      </w:r>
      <w:proofErr w:type="gramStart"/>
      <w:r w:rsidRPr="00E459B3">
        <w:rPr>
          <w:rFonts w:ascii="Times New Roman" w:hAnsi="Times New Roman"/>
          <w:sz w:val="28"/>
          <w:szCs w:val="28"/>
        </w:rPr>
        <w:t xml:space="preserve">принявшего муниципальный правовой акт о внесении указанных изменений и дополнений в устав Богучарского муниципального района, а в случае формирования Совета народных депутатов Богучарского муниципального района в соответствии с </w:t>
      </w:r>
      <w:hyperlink r:id="rId13" w:history="1">
        <w:r w:rsidRPr="00E459B3">
          <w:rPr>
            <w:rFonts w:ascii="Times New Roman" w:hAnsi="Times New Roman"/>
            <w:sz w:val="28"/>
            <w:szCs w:val="28"/>
          </w:rPr>
          <w:t>пунктом 1 части 4</w:t>
        </w:r>
      </w:hyperlink>
      <w:r w:rsidRPr="00E459B3">
        <w:rPr>
          <w:rFonts w:ascii="Times New Roman" w:hAnsi="Times New Roman"/>
          <w:sz w:val="28"/>
          <w:szCs w:val="28"/>
        </w:rPr>
        <w:t xml:space="preserve"> и </w:t>
      </w:r>
      <w:hyperlink r:id="rId14" w:history="1">
        <w:r w:rsidRPr="00E459B3">
          <w:rPr>
            <w:rFonts w:ascii="Times New Roman" w:hAnsi="Times New Roman"/>
            <w:sz w:val="28"/>
            <w:szCs w:val="28"/>
          </w:rPr>
          <w:t>пунктом 1 части 5 статьи 35</w:t>
        </w:r>
      </w:hyperlink>
      <w:r w:rsidRPr="00E459B3">
        <w:rPr>
          <w:rFonts w:ascii="Times New Roman" w:hAnsi="Times New Roman"/>
          <w:sz w:val="28"/>
          <w:szCs w:val="28"/>
        </w:rPr>
        <w:t xml:space="preserve"> Федерального закона - после истечения срока полномочий главы Богучарского муниципального района, подписавшего муниципальный правовой акт о внесении указанных изменений и дополнений  вуставБогучарского</w:t>
      </w:r>
      <w:proofErr w:type="gramEnd"/>
      <w:r w:rsidRPr="00E459B3">
        <w:rPr>
          <w:rFonts w:ascii="Times New Roman" w:hAnsi="Times New Roman"/>
          <w:sz w:val="28"/>
          <w:szCs w:val="28"/>
        </w:rPr>
        <w:t xml:space="preserve"> муниципального района.</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 xml:space="preserve">Изменения и дополнения, внесенные в устав Богучарского муниципального района и предусматривающие создание контрольно-счетного </w:t>
      </w:r>
      <w:r w:rsidRPr="00E459B3">
        <w:rPr>
          <w:rFonts w:ascii="Times New Roman" w:hAnsi="Times New Roman"/>
          <w:sz w:val="28"/>
          <w:szCs w:val="28"/>
        </w:rPr>
        <w:lastRenderedPageBreak/>
        <w:t xml:space="preserve">органаБогучарского муниципального района, вступают в силу в порядке, предусмотренном </w:t>
      </w:r>
      <w:hyperlink w:anchor="Par0" w:history="1">
        <w:r w:rsidRPr="00E459B3">
          <w:rPr>
            <w:rFonts w:ascii="Times New Roman" w:hAnsi="Times New Roman"/>
            <w:sz w:val="28"/>
            <w:szCs w:val="28"/>
          </w:rPr>
          <w:t>абзацем первым</w:t>
        </w:r>
      </w:hyperlink>
      <w:r w:rsidRPr="00E459B3">
        <w:rPr>
          <w:rFonts w:ascii="Times New Roman" w:hAnsi="Times New Roman"/>
          <w:sz w:val="28"/>
          <w:szCs w:val="28"/>
        </w:rPr>
        <w:t xml:space="preserve"> настоящей части.</w:t>
      </w:r>
    </w:p>
    <w:p w:rsidR="00F07BF1" w:rsidRPr="00E459B3" w:rsidRDefault="00F07BF1" w:rsidP="00F07BF1">
      <w:pPr>
        <w:pStyle w:val="af3"/>
        <w:ind w:firstLine="709"/>
        <w:jc w:val="both"/>
        <w:rPr>
          <w:sz w:val="28"/>
          <w:szCs w:val="28"/>
        </w:rPr>
      </w:pPr>
      <w:r w:rsidRPr="00E459B3">
        <w:rPr>
          <w:sz w:val="28"/>
          <w:szCs w:val="28"/>
        </w:rPr>
        <w:t>(ч.8 в ред. решения Совета народных депутатов от 24.12.2021 № 297)</w:t>
      </w:r>
    </w:p>
    <w:p w:rsidR="00F07BF1" w:rsidRPr="00E459B3" w:rsidRDefault="00F07BF1" w:rsidP="00F07BF1">
      <w:pPr>
        <w:autoSpaceDE w:val="0"/>
        <w:autoSpaceDN w:val="0"/>
        <w:adjustRightInd w:val="0"/>
        <w:ind w:firstLine="709"/>
        <w:rPr>
          <w:rFonts w:ascii="Times New Roman" w:hAnsi="Times New Roman"/>
          <w:sz w:val="28"/>
          <w:szCs w:val="28"/>
        </w:rPr>
      </w:pPr>
      <w:r w:rsidRPr="00E459B3">
        <w:rPr>
          <w:rFonts w:ascii="Times New Roman" w:hAnsi="Times New Roman"/>
          <w:bCs/>
          <w:sz w:val="28"/>
          <w:szCs w:val="28"/>
        </w:rPr>
        <w:t xml:space="preserve">8.1. </w:t>
      </w:r>
      <w:r w:rsidRPr="00E459B3">
        <w:rPr>
          <w:rFonts w:ascii="Times New Roman" w:hAnsi="Times New Roman"/>
          <w:sz w:val="28"/>
          <w:szCs w:val="28"/>
        </w:rPr>
        <w:t>Изменения и дополнения в устав Богучарского муниципального района вносятся муниципальным правовым актом, который может оформляться решением Совета народных депутатов Богучарского муниципального района, подписанным его председателем и главой Богучарского муниципального района.</w:t>
      </w:r>
    </w:p>
    <w:p w:rsidR="00F07BF1" w:rsidRPr="00E459B3" w:rsidRDefault="00F07BF1" w:rsidP="00F07BF1">
      <w:pPr>
        <w:pStyle w:val="af3"/>
        <w:ind w:firstLine="709"/>
        <w:jc w:val="both"/>
        <w:rPr>
          <w:sz w:val="28"/>
          <w:szCs w:val="28"/>
          <w:lang w:eastAsia="ru-RU"/>
        </w:rPr>
      </w:pPr>
      <w:r w:rsidRPr="00E459B3">
        <w:rPr>
          <w:sz w:val="28"/>
          <w:szCs w:val="28"/>
          <w:lang w:eastAsia="ru-RU"/>
        </w:rPr>
        <w:t>В этом случае на данном правовом акте проставляются реквизиты решения Совета народных депутатов Богучарского муниципального района о его принятии. Включение в такое решение Совета народных депутатов Богучарского муниципального района переходных положений и (или) норм о вступлении в силу изменений и дополнений, вносимых в устав Богучарского муниципального района, не допускается.</w:t>
      </w:r>
    </w:p>
    <w:p w:rsidR="00F07BF1" w:rsidRPr="00E459B3" w:rsidRDefault="00F07BF1" w:rsidP="00F07BF1">
      <w:pPr>
        <w:pStyle w:val="af3"/>
        <w:ind w:firstLine="709"/>
        <w:jc w:val="both"/>
        <w:rPr>
          <w:sz w:val="28"/>
          <w:szCs w:val="28"/>
        </w:rPr>
      </w:pPr>
      <w:r w:rsidRPr="00E459B3">
        <w:rPr>
          <w:sz w:val="28"/>
          <w:szCs w:val="28"/>
          <w:lang w:eastAsia="ru-RU"/>
        </w:rPr>
        <w:t xml:space="preserve">(ч.8.1. </w:t>
      </w:r>
      <w:proofErr w:type="gramStart"/>
      <w:r w:rsidRPr="00E459B3">
        <w:rPr>
          <w:sz w:val="28"/>
          <w:szCs w:val="28"/>
          <w:lang w:eastAsia="ru-RU"/>
        </w:rPr>
        <w:t>введена</w:t>
      </w:r>
      <w:proofErr w:type="gramEnd"/>
      <w:r w:rsidRPr="00E459B3">
        <w:rPr>
          <w:sz w:val="28"/>
          <w:szCs w:val="28"/>
          <w:lang w:eastAsia="ru-RU"/>
        </w:rPr>
        <w:t xml:space="preserve"> решением Совета народных депутатов от 28.02.2018 № 63)</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9. Приведение Устава Богучарского муниципального района в соответствие с федеральным законом, законом  Воронежской области осуществляется в установленный этими законодательными актами срок. В случае</w:t>
      </w:r>
      <w:proofErr w:type="gramStart"/>
      <w:r w:rsidRPr="00E459B3">
        <w:rPr>
          <w:rFonts w:ascii="Times New Roman" w:hAnsi="Times New Roman"/>
          <w:sz w:val="28"/>
          <w:szCs w:val="28"/>
        </w:rPr>
        <w:t>,</w:t>
      </w:r>
      <w:proofErr w:type="gramEnd"/>
      <w:r w:rsidRPr="00E459B3">
        <w:rPr>
          <w:rFonts w:ascii="Times New Roman" w:hAnsi="Times New Roman"/>
          <w:sz w:val="28"/>
          <w:szCs w:val="28"/>
        </w:rPr>
        <w:t xml:space="preserve"> если федеральным законом, законом  Воронежской области указанный срок не установлен, срок приведения Устава Богучарского муниципального района в соответствие с федеральным законом, законом Воронежской области определяется с учетом даты вступления в силу соответствующего федерального закона, закона Воронежской области,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Богучарского муниципального района, учета предложений граждан по нему, периодичности заседаний Совета народных депутатов Богучарского муниципального района,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 53 в ред. решения от 04.04.2017 № 375)</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10. Изложение устава Богучарского муниципального района в новой редакции муниципальным правовым актом о внесении изменений и дополнений в устав Богучарского муниципального района не допускается. В этом случае принимается новый устав Богучарского муниципального района, а ранее действующий устав Богучарского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Богучарского муниципального района.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(ч.10 </w:t>
      </w:r>
      <w:proofErr w:type="gramStart"/>
      <w:r w:rsidRPr="00E459B3">
        <w:rPr>
          <w:rFonts w:ascii="Times New Roman" w:hAnsi="Times New Roman"/>
          <w:sz w:val="28"/>
          <w:szCs w:val="28"/>
        </w:rPr>
        <w:t>введена</w:t>
      </w:r>
      <w:proofErr w:type="gramEnd"/>
      <w:r w:rsidRPr="00E459B3">
        <w:rPr>
          <w:rFonts w:ascii="Times New Roman" w:hAnsi="Times New Roman"/>
          <w:sz w:val="28"/>
          <w:szCs w:val="28"/>
        </w:rPr>
        <w:t xml:space="preserve"> решением Совета народных депутатов от 28.02.2018 № 63)</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54. Решения, принятые путем прямого волеизъявления граждан</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1. Решение вопросов местного значения непосредственно гражданами Богучарского муниципального района осуществляется путем прямого волеизъявления населения Богучарского муниципального района, выраженного на местном референдуме (сходе граждан).</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lastRenderedPageBreak/>
        <w:t>2. Если для реализации решения, принятого путем прямого волеизъявления населения Богучарского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w:t>
      </w:r>
    </w:p>
    <w:p w:rsidR="00F07BF1" w:rsidRPr="00E459B3" w:rsidRDefault="00F07BF1" w:rsidP="00F07BF1">
      <w:pPr>
        <w:pStyle w:val="ConsNormal"/>
        <w:widowControl/>
        <w:ind w:firstLine="709"/>
        <w:jc w:val="both"/>
        <w:rPr>
          <w:rFonts w:ascii="Times New Roman" w:hAnsi="Times New Roman"/>
          <w:sz w:val="28"/>
          <w:szCs w:val="28"/>
        </w:rPr>
      </w:pPr>
      <w:proofErr w:type="gramStart"/>
      <w:r w:rsidRPr="00E459B3">
        <w:rPr>
          <w:rFonts w:ascii="Times New Roman" w:hAnsi="Times New Roman"/>
          <w:sz w:val="28"/>
          <w:szCs w:val="28"/>
        </w:rPr>
        <w:t>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E459B3">
        <w:rPr>
          <w:rFonts w:ascii="Times New Roman" w:hAnsi="Times New Roman"/>
          <w:sz w:val="28"/>
          <w:szCs w:val="28"/>
        </w:rPr>
        <w:t xml:space="preserve"> Указанный срок не может превышать три месяца.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(ч. 3. ст. 54 в ред. решения от 30.08.2022 № 351)</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55. Подготовка муниципальных правовых актов</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1. Проекты муниципальных правовых актов могут вноситься депутатами Совета народных депутатов Богучарского муниципального района, главой Богучарского муниципального района, иными выборными органами местного самоуправления, органами территориального общественного самоуправления, инициативными группами граждан.</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 (Часть 1 статьи 55 в редакции решения от 30.08.2022 № 351)</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w:t>
      </w:r>
      <w:proofErr w:type="gramStart"/>
      <w:r w:rsidRPr="00E459B3">
        <w:rPr>
          <w:rFonts w:ascii="Times New Roman" w:hAnsi="Times New Roman"/>
          <w:sz w:val="28"/>
          <w:szCs w:val="28"/>
        </w:rPr>
        <w:t>самоуправления</w:t>
      </w:r>
      <w:proofErr w:type="gramEnd"/>
      <w:r w:rsidRPr="00E459B3">
        <w:rPr>
          <w:rFonts w:ascii="Times New Roman" w:hAnsi="Times New Roman"/>
          <w:sz w:val="28"/>
          <w:szCs w:val="28"/>
        </w:rPr>
        <w:t xml:space="preserve"> на рассмотрение которого выносится проект.</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3.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органом местного самоуправления в порядке, установленном муниципальными правовыми актами в соответствии с законом Воронежской области.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xml:space="preserve">(ч. 3 ст. 55 </w:t>
      </w:r>
      <w:proofErr w:type="gramStart"/>
      <w:r w:rsidRPr="00E459B3">
        <w:rPr>
          <w:rFonts w:ascii="Times New Roman" w:hAnsi="Times New Roman"/>
          <w:sz w:val="28"/>
          <w:szCs w:val="28"/>
        </w:rPr>
        <w:t>введена</w:t>
      </w:r>
      <w:proofErr w:type="gramEnd"/>
      <w:r w:rsidRPr="00E459B3">
        <w:rPr>
          <w:rFonts w:ascii="Times New Roman" w:hAnsi="Times New Roman"/>
          <w:sz w:val="28"/>
          <w:szCs w:val="28"/>
        </w:rPr>
        <w:t xml:space="preserve"> решением от 24.10.2013 № 148, вступает в силу с 01.01.2016)</w:t>
      </w:r>
    </w:p>
    <w:p w:rsidR="00F07BF1" w:rsidRPr="00E459B3" w:rsidRDefault="00F07BF1" w:rsidP="00F07BF1">
      <w:pPr>
        <w:autoSpaceDE w:val="0"/>
        <w:autoSpaceDN w:val="0"/>
        <w:adjustRightInd w:val="0"/>
        <w:ind w:firstLine="709"/>
        <w:rPr>
          <w:rFonts w:ascii="Times New Roman" w:hAnsi="Times New Roman"/>
          <w:sz w:val="28"/>
          <w:szCs w:val="28"/>
        </w:rPr>
      </w:pPr>
      <w:proofErr w:type="gramStart"/>
      <w:r w:rsidRPr="00E459B3">
        <w:rPr>
          <w:rFonts w:ascii="Times New Roman" w:hAnsi="Times New Roman"/>
          <w:sz w:val="28"/>
          <w:szCs w:val="28"/>
        </w:rPr>
        <w:t>3.1.Порядок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w:t>
      </w:r>
      <w:proofErr w:type="gramEnd"/>
      <w:r w:rsidRPr="00E459B3">
        <w:rPr>
          <w:rFonts w:ascii="Times New Roman" w:hAnsi="Times New Roman"/>
          <w:sz w:val="28"/>
          <w:szCs w:val="28"/>
        </w:rPr>
        <w:t xml:space="preserve">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
    <w:p w:rsidR="00F07BF1" w:rsidRPr="00E459B3" w:rsidRDefault="00F07BF1" w:rsidP="00F07BF1">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lastRenderedPageBreak/>
        <w:t>(ч. 3.1 ст. 55 дополнена в ред. реш. от 24.12.2021 № 297)</w:t>
      </w:r>
    </w:p>
    <w:p w:rsidR="00F07BF1" w:rsidRPr="00E459B3" w:rsidRDefault="00F07BF1" w:rsidP="00F07BF1">
      <w:pPr>
        <w:pStyle w:val="af3"/>
        <w:ind w:firstLine="709"/>
        <w:jc w:val="both"/>
        <w:rPr>
          <w:sz w:val="28"/>
          <w:szCs w:val="28"/>
        </w:rPr>
      </w:pPr>
      <w:r w:rsidRPr="00E459B3">
        <w:rPr>
          <w:sz w:val="28"/>
          <w:szCs w:val="28"/>
        </w:rPr>
        <w:t xml:space="preserve">4. </w:t>
      </w:r>
      <w:proofErr w:type="gramStart"/>
      <w:r w:rsidRPr="00E459B3">
        <w:rPr>
          <w:sz w:val="28"/>
          <w:szCs w:val="28"/>
        </w:rPr>
        <w:t xml:space="preserve">Проекты муниципальных нормативных правовых актов Богучарского муниципального района, устанавливающие новые или изменяющие ранее предусмотренные муниципальными нормативными правовыми актами </w:t>
      </w:r>
      <w:r w:rsidRPr="00E459B3">
        <w:rPr>
          <w:sz w:val="28"/>
          <w:szCs w:val="28"/>
          <w:lang w:eastAsia="ru-RU"/>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E459B3">
        <w:rPr>
          <w:sz w:val="28"/>
          <w:szCs w:val="28"/>
        </w:rPr>
        <w:t>, могут подлежать оценке регулирующего воздействия, проводимой органами местного самоуправления Богучарского муниципального района в порядке, установленном муниципальными нормативными правовыми актами в соответствии с законом Воронежской области, за исключением:</w:t>
      </w:r>
      <w:proofErr w:type="gramEnd"/>
    </w:p>
    <w:p w:rsidR="00F07BF1" w:rsidRPr="00E459B3" w:rsidRDefault="00F07BF1" w:rsidP="00F07BF1">
      <w:pPr>
        <w:pStyle w:val="af3"/>
        <w:ind w:firstLine="709"/>
        <w:jc w:val="both"/>
        <w:rPr>
          <w:sz w:val="28"/>
          <w:szCs w:val="28"/>
        </w:rPr>
      </w:pPr>
      <w:r w:rsidRPr="00E459B3">
        <w:rPr>
          <w:sz w:val="28"/>
          <w:szCs w:val="28"/>
        </w:rPr>
        <w:t>(абз. 1 ч. 4 ст. 55 в ред. реш. от 24.12.2021 № 297)</w:t>
      </w:r>
    </w:p>
    <w:p w:rsidR="00F07BF1" w:rsidRPr="00E459B3" w:rsidRDefault="00F07BF1" w:rsidP="00F07BF1">
      <w:pPr>
        <w:pStyle w:val="af3"/>
        <w:ind w:firstLine="709"/>
        <w:jc w:val="both"/>
        <w:rPr>
          <w:sz w:val="28"/>
          <w:szCs w:val="28"/>
          <w:lang w:eastAsia="ru-RU"/>
        </w:rPr>
      </w:pPr>
      <w:r w:rsidRPr="00E459B3">
        <w:rPr>
          <w:sz w:val="28"/>
          <w:szCs w:val="28"/>
          <w:lang w:eastAsia="ru-RU"/>
        </w:rPr>
        <w:t>1) проектов нормативных правовых актов Совета народных депутатов Богучарского муниципального района, устанавливающих, изменяющих, приостанавливающих, отменяющих местные налоги и сборы;</w:t>
      </w:r>
    </w:p>
    <w:p w:rsidR="00F07BF1" w:rsidRPr="00E459B3" w:rsidRDefault="00F07BF1" w:rsidP="00F07BF1">
      <w:pPr>
        <w:pStyle w:val="af3"/>
        <w:ind w:firstLine="709"/>
        <w:jc w:val="both"/>
        <w:rPr>
          <w:sz w:val="28"/>
          <w:szCs w:val="28"/>
          <w:lang w:eastAsia="ru-RU"/>
        </w:rPr>
      </w:pPr>
      <w:r w:rsidRPr="00E459B3">
        <w:rPr>
          <w:sz w:val="28"/>
          <w:szCs w:val="28"/>
          <w:lang w:eastAsia="ru-RU"/>
        </w:rPr>
        <w:t>2) проектов нормативных правовых актов Совета народных депутатов Богучарского муниципального района, регулирующих бюджетные правоотношения.</w:t>
      </w:r>
    </w:p>
    <w:p w:rsidR="00F07BF1" w:rsidRPr="00E459B3" w:rsidRDefault="00F07BF1" w:rsidP="00F07BF1">
      <w:pPr>
        <w:pStyle w:val="af3"/>
        <w:ind w:firstLine="709"/>
        <w:jc w:val="both"/>
        <w:rPr>
          <w:bCs/>
          <w:sz w:val="28"/>
          <w:szCs w:val="28"/>
        </w:rPr>
      </w:pPr>
      <w:r w:rsidRPr="00E459B3">
        <w:rPr>
          <w:rStyle w:val="FontStyle13"/>
          <w:sz w:val="28"/>
          <w:szCs w:val="28"/>
        </w:rPr>
        <w:t xml:space="preserve">3) </w:t>
      </w:r>
      <w:r w:rsidRPr="00E459B3">
        <w:rPr>
          <w:bCs/>
          <w:sz w:val="28"/>
          <w:szCs w:val="28"/>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07BF1" w:rsidRPr="00E459B3" w:rsidRDefault="00F07BF1" w:rsidP="00F07BF1">
      <w:pPr>
        <w:pStyle w:val="af3"/>
        <w:ind w:firstLine="709"/>
        <w:jc w:val="both"/>
        <w:rPr>
          <w:sz w:val="28"/>
          <w:szCs w:val="28"/>
          <w:lang w:eastAsia="ru-RU"/>
        </w:rPr>
      </w:pPr>
      <w:r w:rsidRPr="00E459B3">
        <w:rPr>
          <w:sz w:val="28"/>
          <w:szCs w:val="28"/>
          <w:lang w:eastAsia="ru-RU"/>
        </w:rPr>
        <w:t>(</w:t>
      </w:r>
      <w:r w:rsidRPr="00E459B3">
        <w:rPr>
          <w:sz w:val="28"/>
          <w:szCs w:val="28"/>
        </w:rPr>
        <w:t>пп. 3 ч. 4 ст. 55 введен решением</w:t>
      </w:r>
      <w:r w:rsidRPr="00E459B3">
        <w:rPr>
          <w:sz w:val="28"/>
          <w:szCs w:val="28"/>
          <w:lang w:eastAsia="ru-RU"/>
        </w:rPr>
        <w:t>Совета народных депутатов Богучарского муниципального района</w:t>
      </w:r>
      <w:r w:rsidRPr="00E459B3">
        <w:rPr>
          <w:sz w:val="28"/>
          <w:szCs w:val="28"/>
        </w:rPr>
        <w:t xml:space="preserve"> от 25.02.2021 № 250)</w:t>
      </w:r>
    </w:p>
    <w:p w:rsidR="00F07BF1" w:rsidRPr="00E459B3" w:rsidRDefault="00F07BF1" w:rsidP="00F07BF1">
      <w:pPr>
        <w:pStyle w:val="af3"/>
        <w:ind w:firstLine="709"/>
        <w:jc w:val="both"/>
        <w:rPr>
          <w:sz w:val="28"/>
          <w:szCs w:val="28"/>
          <w:lang w:eastAsia="ru-RU"/>
        </w:rPr>
      </w:pPr>
      <w:r w:rsidRPr="00E459B3">
        <w:rPr>
          <w:sz w:val="28"/>
          <w:szCs w:val="28"/>
          <w:lang w:eastAsia="ru-RU"/>
        </w:rPr>
        <w:t>(ч. 4 ст. 55 в ред. решения от 22.11.2016 № 329)</w:t>
      </w:r>
    </w:p>
    <w:p w:rsidR="00F07BF1" w:rsidRPr="00E459B3" w:rsidRDefault="00F07BF1" w:rsidP="00F07BF1">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F07BF1" w:rsidRPr="00E459B3" w:rsidRDefault="00F07BF1" w:rsidP="00F07BF1">
      <w:pPr>
        <w:pStyle w:val="af3"/>
        <w:ind w:firstLine="709"/>
        <w:jc w:val="both"/>
        <w:rPr>
          <w:sz w:val="28"/>
          <w:szCs w:val="28"/>
          <w:lang w:eastAsia="ru-RU"/>
        </w:rPr>
      </w:pPr>
      <w:r w:rsidRPr="00E459B3">
        <w:rPr>
          <w:sz w:val="28"/>
          <w:szCs w:val="28"/>
          <w:lang w:eastAsia="ru-RU"/>
        </w:rPr>
        <w:t>(ч. 5 ст. 55 дополнена в ред. реш. от 24.12.2021 № 297)</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56. Вступление в силу муниципальных правовых актов</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1. Муниципальные нормативные правовые акты вступают в силу с момента их подписания, за исключением нормативных правовых актов представительного органа местного самоуправления о налогах и сборах, которые вступают в силу в соответствии с Налоговым кодексом Российской Федерации.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2.</w:t>
      </w:r>
      <w:r w:rsidRPr="00E459B3">
        <w:rPr>
          <w:rFonts w:ascii="Times New Roman" w:hAnsi="Times New Roman"/>
          <w:bCs/>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(ч. 2 ст. 56 в ред. решений от 26.02.2015 № 237, от 28.02.2018 № 63)</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lastRenderedPageBreak/>
        <w:t>3. Муниципальные правовые акты Богучарского муниципального района подлежат опубликованию в районной газете «Сельская новь» или в Вестнике органов местного самоуправления Богучарского муниципального района.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(ч. 3 ст. 56 в ред. решения от 26.02.2015 № 237)</w:t>
      </w:r>
    </w:p>
    <w:p w:rsidR="00F07BF1" w:rsidRPr="00E459B3" w:rsidRDefault="00F07BF1" w:rsidP="00F07BF1">
      <w:pPr>
        <w:pStyle w:val="ConsPlusNormal"/>
        <w:widowControl/>
        <w:ind w:firstLine="709"/>
        <w:jc w:val="both"/>
        <w:rPr>
          <w:rFonts w:ascii="Times New Roman" w:hAnsi="Times New Roman" w:cs="Times New Roman"/>
          <w:sz w:val="28"/>
          <w:szCs w:val="28"/>
        </w:rPr>
      </w:pPr>
      <w:r w:rsidRPr="00E459B3">
        <w:rPr>
          <w:rFonts w:ascii="Times New Roman" w:hAnsi="Times New Roman" w:cs="Times New Roman"/>
          <w:sz w:val="28"/>
          <w:szCs w:val="28"/>
        </w:rPr>
        <w:t>Статья 57. Отмена муниципальных правовых актов и приостановление их действия</w:t>
      </w:r>
    </w:p>
    <w:p w:rsidR="00F07BF1" w:rsidRPr="00E459B3" w:rsidRDefault="00F07BF1" w:rsidP="00F07BF1">
      <w:pPr>
        <w:pStyle w:val="ConsPlusNormal"/>
        <w:widowControl/>
        <w:ind w:firstLine="709"/>
        <w:jc w:val="both"/>
        <w:rPr>
          <w:rFonts w:ascii="Times New Roman" w:hAnsi="Times New Roman" w:cs="Times New Roman"/>
          <w:iCs/>
          <w:sz w:val="28"/>
          <w:szCs w:val="28"/>
        </w:rPr>
      </w:pPr>
      <w:r w:rsidRPr="00E459B3">
        <w:rPr>
          <w:rFonts w:ascii="Times New Roman" w:hAnsi="Times New Roman" w:cs="Times New Roman"/>
          <w:sz w:val="28"/>
          <w:szCs w:val="28"/>
        </w:rPr>
        <w:t xml:space="preserve">1. </w:t>
      </w:r>
      <w:proofErr w:type="gramStart"/>
      <w:r w:rsidRPr="00E459B3">
        <w:rPr>
          <w:rFonts w:ascii="Times New Roman" w:hAnsi="Times New Roman" w:cs="Times New Roman"/>
          <w:iCs/>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E459B3">
        <w:rPr>
          <w:rFonts w:ascii="Times New Roman" w:hAnsi="Times New Roman" w:cs="Times New Roman"/>
          <w:iCs/>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F07BF1" w:rsidRPr="00E459B3" w:rsidRDefault="00F07BF1" w:rsidP="00F07BF1">
      <w:pPr>
        <w:pStyle w:val="fbb"/>
        <w:tabs>
          <w:tab w:val="left" w:pos="1069"/>
          <w:tab w:val="left" w:pos="1134"/>
        </w:tabs>
        <w:ind w:firstLine="709"/>
        <w:jc w:val="both"/>
        <w:rPr>
          <w:szCs w:val="28"/>
        </w:rPr>
      </w:pPr>
      <w:r w:rsidRPr="00E459B3">
        <w:rPr>
          <w:szCs w:val="28"/>
        </w:rPr>
        <w:t>(ч. 1 ст. 57 в ред. решения от 08.07.2009 № 139)</w:t>
      </w:r>
    </w:p>
    <w:p w:rsidR="00F07BF1" w:rsidRPr="00E459B3" w:rsidRDefault="00F07BF1" w:rsidP="00F07BF1">
      <w:pPr>
        <w:pStyle w:val="fbb"/>
        <w:tabs>
          <w:tab w:val="left" w:pos="1069"/>
          <w:tab w:val="left" w:pos="1134"/>
        </w:tabs>
        <w:ind w:firstLine="709"/>
        <w:jc w:val="both"/>
        <w:rPr>
          <w:szCs w:val="28"/>
        </w:rPr>
      </w:pPr>
      <w:proofErr w:type="gramStart"/>
      <w:r w:rsidRPr="00E459B3">
        <w:rPr>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E459B3">
        <w:rPr>
          <w:szCs w:val="28"/>
        </w:rPr>
        <w:t xml:space="preserve"> Об исполнении полученного предписания администрация Богучарского муниципального района обязана сообщить Уполномоченному при Президенте Российской Федерации по защите прав предпринимателей в трехдневный срок, а Совет народных депутатов Богучарского муниципального района - не позднее трех дней со дня принятия ими решения.</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(абз. 2 ч. 1 ст. 57 введен решением от 26.02.2015 № 237)</w:t>
      </w:r>
    </w:p>
    <w:p w:rsidR="00F07BF1" w:rsidRPr="00E459B3" w:rsidRDefault="00F07BF1" w:rsidP="00F07BF1">
      <w:pPr>
        <w:pStyle w:val="fbb"/>
        <w:ind w:firstLine="709"/>
        <w:jc w:val="both"/>
        <w:rPr>
          <w:szCs w:val="28"/>
        </w:rPr>
      </w:pPr>
      <w:r w:rsidRPr="00E459B3">
        <w:rPr>
          <w:szCs w:val="28"/>
        </w:rPr>
        <w:t xml:space="preserve">2. </w:t>
      </w:r>
      <w:proofErr w:type="gramStart"/>
      <w:r w:rsidRPr="00E459B3">
        <w:rPr>
          <w:szCs w:val="28"/>
        </w:rPr>
        <w:t>Признание по решению суда закона Воронежской области об установлении статуса муниципального образования недействующим до вступления в силу нового закона Воронежской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F07BF1" w:rsidRPr="00E459B3" w:rsidRDefault="00F07BF1" w:rsidP="00F07BF1">
      <w:pPr>
        <w:pStyle w:val="ConsTitle"/>
        <w:widowControl/>
        <w:ind w:firstLine="709"/>
        <w:jc w:val="both"/>
        <w:rPr>
          <w:rFonts w:ascii="Times New Roman" w:hAnsi="Times New Roman"/>
          <w:b w:val="0"/>
          <w:sz w:val="28"/>
          <w:szCs w:val="28"/>
        </w:rPr>
      </w:pPr>
      <w:r w:rsidRPr="00E459B3">
        <w:rPr>
          <w:rFonts w:ascii="Times New Roman" w:hAnsi="Times New Roman"/>
          <w:b w:val="0"/>
          <w:sz w:val="28"/>
          <w:szCs w:val="28"/>
        </w:rPr>
        <w:t>(ч. 2 ст. 57 в ред. решения от 29.10.2008 № 57)</w:t>
      </w:r>
    </w:p>
    <w:p w:rsidR="00F07BF1" w:rsidRPr="00E459B3" w:rsidRDefault="00F07BF1" w:rsidP="00F07BF1">
      <w:pPr>
        <w:pStyle w:val="ConsTitle"/>
        <w:widowControl/>
        <w:jc w:val="center"/>
        <w:rPr>
          <w:rFonts w:ascii="Times New Roman" w:hAnsi="Times New Roman"/>
          <w:sz w:val="28"/>
          <w:szCs w:val="28"/>
        </w:rPr>
      </w:pPr>
      <w:r w:rsidRPr="00E459B3">
        <w:rPr>
          <w:rFonts w:ascii="Times New Roman" w:hAnsi="Times New Roman"/>
          <w:sz w:val="28"/>
          <w:szCs w:val="28"/>
        </w:rPr>
        <w:t>Глава 8. Экономическая основа местного самоуправления</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58. Экономическая основа местного самоуправления</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lastRenderedPageBreak/>
        <w:t>Экономическую основу местного самоуправления муниципального района составляют находящееся в муниципальной собственности имущество, средства местного бюджета района, а также имущественные права муниципального района.</w:t>
      </w:r>
    </w:p>
    <w:p w:rsidR="00F07BF1" w:rsidRPr="00E459B3" w:rsidRDefault="00F07BF1" w:rsidP="00F07BF1">
      <w:pPr>
        <w:pStyle w:val="ConsPlusNormal"/>
        <w:tabs>
          <w:tab w:val="left" w:pos="6432"/>
        </w:tabs>
        <w:ind w:firstLine="709"/>
        <w:jc w:val="both"/>
        <w:rPr>
          <w:rFonts w:ascii="Times New Roman" w:hAnsi="Times New Roman" w:cs="Times New Roman"/>
          <w:sz w:val="28"/>
          <w:szCs w:val="28"/>
        </w:rPr>
      </w:pPr>
      <w:r w:rsidRPr="00E459B3">
        <w:rPr>
          <w:rFonts w:ascii="Times New Roman" w:hAnsi="Times New Roman" w:cs="Times New Roman"/>
          <w:sz w:val="28"/>
          <w:szCs w:val="28"/>
        </w:rPr>
        <w:t xml:space="preserve">Статья 59.Муниципальное имущество </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В собственности Богучарского муниципального района может находиться:</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xml:space="preserve">1) имущество, предназначенное для решения установленных Федеральным </w:t>
      </w:r>
      <w:r w:rsidRPr="00E459B3">
        <w:rPr>
          <w:rFonts w:ascii="Times New Roman" w:hAnsi="Times New Roman"/>
          <w:bCs/>
          <w:sz w:val="28"/>
          <w:szCs w:val="28"/>
        </w:rPr>
        <w:t>з</w:t>
      </w:r>
      <w:r w:rsidRPr="00E459B3">
        <w:rPr>
          <w:rFonts w:ascii="Times New Roman" w:hAnsi="Times New Roman"/>
          <w:sz w:val="28"/>
          <w:szCs w:val="28"/>
        </w:rPr>
        <w:t>аконом от 06.10.2003 № 131-ФЗ «Об общих принципах организации местного самоуправления в Российской Федерации» вопросов местного значения;</w:t>
      </w:r>
    </w:p>
    <w:p w:rsidR="00F07BF1" w:rsidRPr="00E459B3" w:rsidRDefault="00F07BF1" w:rsidP="00F07BF1">
      <w:pPr>
        <w:ind w:firstLine="709"/>
        <w:rPr>
          <w:rFonts w:ascii="Times New Roman" w:hAnsi="Times New Roman"/>
          <w:sz w:val="28"/>
          <w:szCs w:val="28"/>
        </w:rPr>
      </w:pPr>
      <w:proofErr w:type="gramStart"/>
      <w:r w:rsidRPr="00E459B3">
        <w:rPr>
          <w:rFonts w:ascii="Times New Roman" w:hAnsi="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w:t>
      </w:r>
      <w:r w:rsidRPr="00E459B3">
        <w:rPr>
          <w:rFonts w:ascii="Times New Roman" w:hAnsi="Times New Roman"/>
          <w:bCs/>
          <w:sz w:val="28"/>
          <w:szCs w:val="28"/>
        </w:rPr>
        <w:t>з</w:t>
      </w:r>
      <w:r w:rsidRPr="00E459B3">
        <w:rPr>
          <w:rFonts w:ascii="Times New Roman" w:hAnsi="Times New Roman"/>
          <w:sz w:val="28"/>
          <w:szCs w:val="28"/>
        </w:rPr>
        <w:t>акона от 06.10.2003 № 131-ФЗ «Об общих принципах организации местного самоуправления в Российской Федерации»;</w:t>
      </w:r>
      <w:proofErr w:type="gramEnd"/>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xml:space="preserve">4) имущество, необходимое для решения вопросов, право </w:t>
      </w:r>
      <w:proofErr w:type="gramStart"/>
      <w:r w:rsidRPr="00E459B3">
        <w:rPr>
          <w:rFonts w:ascii="Times New Roman" w:hAnsi="Times New Roman"/>
          <w:sz w:val="28"/>
          <w:szCs w:val="28"/>
        </w:rPr>
        <w:t>решения</w:t>
      </w:r>
      <w:proofErr w:type="gramEnd"/>
      <w:r w:rsidRPr="00E459B3">
        <w:rPr>
          <w:rFonts w:ascii="Times New Roman" w:hAnsi="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07BF1" w:rsidRPr="00E459B3" w:rsidRDefault="00F07BF1" w:rsidP="00F07BF1">
      <w:pPr>
        <w:pStyle w:val="ConsNormal"/>
        <w:widowControl/>
        <w:ind w:firstLine="709"/>
        <w:jc w:val="both"/>
        <w:rPr>
          <w:rFonts w:ascii="Times New Roman" w:hAnsi="Times New Roman"/>
          <w:sz w:val="28"/>
          <w:szCs w:val="28"/>
        </w:rPr>
      </w:pPr>
      <w:proofErr w:type="gramStart"/>
      <w:r w:rsidRPr="00E459B3">
        <w:rPr>
          <w:rFonts w:ascii="Times New Roman" w:hAnsi="Times New Roman"/>
          <w:sz w:val="28"/>
          <w:szCs w:val="28"/>
        </w:rPr>
        <w:t>5) имущество, предназначенное для решения вопросов местного значения в соответствии с частью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roofErr w:type="gramEnd"/>
    </w:p>
    <w:p w:rsidR="00F07BF1" w:rsidRPr="00E459B3" w:rsidRDefault="00F07BF1" w:rsidP="00F07BF1">
      <w:pPr>
        <w:pStyle w:val="fbb"/>
        <w:tabs>
          <w:tab w:val="left" w:pos="-1985"/>
        </w:tabs>
        <w:ind w:firstLine="709"/>
        <w:jc w:val="both"/>
        <w:rPr>
          <w:szCs w:val="28"/>
        </w:rPr>
      </w:pPr>
      <w:r w:rsidRPr="00E459B3">
        <w:rPr>
          <w:szCs w:val="28"/>
        </w:rPr>
        <w:t>(ст.59 в ред. решения от 26.02.2015 № 237)</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60. Владение, пользование и распоряжение муниципальным имуществом</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1. Органы местного самоуправления от имени муниципального района самостоятельно владеют, </w:t>
      </w:r>
      <w:proofErr w:type="gramStart"/>
      <w:r w:rsidRPr="00E459B3">
        <w:rPr>
          <w:rFonts w:ascii="Times New Roman" w:hAnsi="Times New Roman"/>
          <w:sz w:val="28"/>
          <w:szCs w:val="28"/>
        </w:rPr>
        <w:t>пользуются и распоряжаются</w:t>
      </w:r>
      <w:proofErr w:type="gramEnd"/>
      <w:r w:rsidRPr="00E459B3">
        <w:rPr>
          <w:rFonts w:ascii="Times New Roman" w:hAnsi="Times New Roman"/>
          <w:sz w:val="28"/>
          <w:szCs w:val="28"/>
        </w:rPr>
        <w:t xml:space="preserve">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Богучарского муниципального района.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w:t>
      </w:r>
      <w:r w:rsidRPr="00E459B3">
        <w:rPr>
          <w:rFonts w:ascii="Times New Roman" w:hAnsi="Times New Roman"/>
          <w:sz w:val="28"/>
          <w:szCs w:val="28"/>
        </w:rPr>
        <w:lastRenderedPageBreak/>
        <w:t>самоуправления иных муниципальных образований, отчуждать, совершать иные сделки в соответствии с федеральными законами.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3. Порядок и условия приватизации муниципального имущества определяются нормативными правовыми актами Богучарского муниципального района в соответствии с федеральными законами.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Доходы от использования и приватизации муниципального имущества поступают в местные бюджеты.</w:t>
      </w:r>
    </w:p>
    <w:p w:rsidR="00F07BF1" w:rsidRPr="00E459B3" w:rsidRDefault="00F07BF1" w:rsidP="00F07BF1">
      <w:pPr>
        <w:pStyle w:val="af3"/>
        <w:ind w:firstLine="709"/>
        <w:jc w:val="both"/>
        <w:rPr>
          <w:sz w:val="28"/>
          <w:szCs w:val="28"/>
        </w:rPr>
      </w:pPr>
      <w:r w:rsidRPr="00E459B3">
        <w:rPr>
          <w:iCs/>
          <w:sz w:val="28"/>
          <w:szCs w:val="28"/>
        </w:rPr>
        <w:t>4.</w:t>
      </w:r>
      <w:r w:rsidRPr="00E459B3">
        <w:rPr>
          <w:sz w:val="28"/>
          <w:szCs w:val="28"/>
        </w:rPr>
        <w:t xml:space="preserve"> Богучарский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07BF1" w:rsidRPr="00E459B3" w:rsidRDefault="00F07BF1" w:rsidP="00F07BF1">
      <w:pPr>
        <w:pStyle w:val="af3"/>
        <w:ind w:firstLine="709"/>
        <w:jc w:val="both"/>
        <w:rPr>
          <w:sz w:val="28"/>
          <w:szCs w:val="28"/>
        </w:rPr>
      </w:pPr>
      <w:r w:rsidRPr="00E459B3">
        <w:rPr>
          <w:sz w:val="28"/>
          <w:szCs w:val="28"/>
        </w:rPr>
        <w:t xml:space="preserve">Органы местного самоуправления Богучарского муниципального района,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w:t>
      </w:r>
      <w:proofErr w:type="gramStart"/>
      <w:r w:rsidRPr="00E459B3">
        <w:rPr>
          <w:sz w:val="28"/>
          <w:szCs w:val="28"/>
        </w:rPr>
        <w:t>назначают на должность и освобождают</w:t>
      </w:r>
      <w:proofErr w:type="gramEnd"/>
      <w:r w:rsidRPr="00E459B3">
        <w:rPr>
          <w:sz w:val="28"/>
          <w:szCs w:val="28"/>
        </w:rPr>
        <w:t xml:space="preserve"> от должности руководителей данных предприятий и учреждений, заслушивают отчеты об их деятельности в порядке, предусмотренном уставом Богучарского муниципального района.</w:t>
      </w:r>
    </w:p>
    <w:p w:rsidR="00F07BF1" w:rsidRPr="00E459B3" w:rsidRDefault="00F07BF1" w:rsidP="00F07BF1">
      <w:pPr>
        <w:pStyle w:val="af3"/>
        <w:ind w:firstLine="709"/>
        <w:jc w:val="both"/>
        <w:rPr>
          <w:sz w:val="28"/>
          <w:szCs w:val="28"/>
        </w:rPr>
      </w:pPr>
      <w:r w:rsidRPr="00E459B3">
        <w:rPr>
          <w:sz w:val="28"/>
          <w:szCs w:val="28"/>
        </w:rPr>
        <w:t>Органы местного самоуправления Богучарского муниципального района от имени Богучарского муниципального района субсидиарноотвечают по обязательствам казенных муниципальных учреждений и обеспечивают их исполнение в порядке, установленном федеральным законом.</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(ч. 4 ст. 60 в ред. решения от 11.11.2010 № 222)</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iCs/>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07BF1" w:rsidRPr="00E459B3" w:rsidRDefault="00F07BF1" w:rsidP="00F07BF1">
      <w:pPr>
        <w:pStyle w:val="fbb"/>
        <w:tabs>
          <w:tab w:val="left" w:pos="1069"/>
          <w:tab w:val="left" w:pos="1134"/>
        </w:tabs>
        <w:ind w:firstLine="709"/>
        <w:jc w:val="both"/>
        <w:rPr>
          <w:szCs w:val="28"/>
        </w:rPr>
      </w:pPr>
      <w:r w:rsidRPr="00E459B3">
        <w:rPr>
          <w:szCs w:val="28"/>
        </w:rPr>
        <w:t xml:space="preserve">(ч. 5 ст. 60 </w:t>
      </w:r>
      <w:proofErr w:type="gramStart"/>
      <w:r w:rsidRPr="00E459B3">
        <w:rPr>
          <w:szCs w:val="28"/>
        </w:rPr>
        <w:t>введена</w:t>
      </w:r>
      <w:proofErr w:type="gramEnd"/>
      <w:r w:rsidRPr="00E459B3">
        <w:rPr>
          <w:szCs w:val="28"/>
        </w:rPr>
        <w:t xml:space="preserve"> решением от 08.07.2009 № 139)</w:t>
      </w:r>
    </w:p>
    <w:p w:rsidR="00F07BF1" w:rsidRPr="00E459B3" w:rsidRDefault="00F07BF1" w:rsidP="00F07BF1">
      <w:pPr>
        <w:snapToGrid w:val="0"/>
        <w:ind w:firstLine="709"/>
        <w:rPr>
          <w:rFonts w:ascii="Times New Roman" w:hAnsi="Times New Roman"/>
          <w:bCs/>
          <w:sz w:val="28"/>
          <w:szCs w:val="28"/>
        </w:rPr>
      </w:pPr>
      <w:r w:rsidRPr="00E459B3">
        <w:rPr>
          <w:rFonts w:ascii="Times New Roman" w:hAnsi="Times New Roman"/>
          <w:sz w:val="28"/>
          <w:szCs w:val="28"/>
        </w:rPr>
        <w:t xml:space="preserve">Статья 61. </w:t>
      </w:r>
      <w:r w:rsidRPr="00E459B3">
        <w:rPr>
          <w:rFonts w:ascii="Times New Roman" w:hAnsi="Times New Roman"/>
          <w:bCs/>
          <w:sz w:val="28"/>
          <w:szCs w:val="28"/>
        </w:rPr>
        <w:t>Проект бюджета Богучарского муниципального района</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1. Проект бюджета Богучарского муниципального района составляется в порядке, установленном администрацией Бог</w:t>
      </w:r>
      <w:r>
        <w:rPr>
          <w:rFonts w:ascii="Times New Roman" w:hAnsi="Times New Roman"/>
          <w:sz w:val="28"/>
          <w:szCs w:val="28"/>
        </w:rPr>
        <w:t>учарского муниципального района</w:t>
      </w:r>
      <w:r w:rsidRPr="00E459B3">
        <w:rPr>
          <w:rFonts w:ascii="Times New Roman" w:hAnsi="Times New Roman"/>
          <w:sz w:val="28"/>
          <w:szCs w:val="28"/>
        </w:rPr>
        <w:t>,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Богучарского муниципального района .</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 xml:space="preserve">2. Проект бюджета Богучарского муниципального района </w:t>
      </w:r>
      <w:proofErr w:type="gramStart"/>
      <w:r w:rsidRPr="00E459B3">
        <w:rPr>
          <w:rFonts w:ascii="Times New Roman" w:hAnsi="Times New Roman"/>
          <w:sz w:val="28"/>
          <w:szCs w:val="28"/>
        </w:rPr>
        <w:t>составляется и утверждается</w:t>
      </w:r>
      <w:proofErr w:type="gramEnd"/>
      <w:r w:rsidRPr="00E459B3">
        <w:rPr>
          <w:rFonts w:ascii="Times New Roman" w:hAnsi="Times New Roman"/>
          <w:sz w:val="28"/>
          <w:szCs w:val="28"/>
        </w:rPr>
        <w:t xml:space="preserve">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Богучарского муниципального района.</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В случае</w:t>
      </w:r>
      <w:proofErr w:type="gramStart"/>
      <w:r w:rsidRPr="00E459B3">
        <w:rPr>
          <w:rFonts w:ascii="Times New Roman" w:hAnsi="Times New Roman"/>
          <w:sz w:val="28"/>
          <w:szCs w:val="28"/>
        </w:rPr>
        <w:t>,</w:t>
      </w:r>
      <w:proofErr w:type="gramEnd"/>
      <w:r w:rsidRPr="00E459B3">
        <w:rPr>
          <w:rFonts w:ascii="Times New Roman" w:hAnsi="Times New Roman"/>
          <w:sz w:val="28"/>
          <w:szCs w:val="28"/>
        </w:rPr>
        <w:t xml:space="preserve"> если проект бюджета Богучарского муниципального района составляется и утверждается на очередной финансовый год, администрация Богучарского муниципального района разрабатывает и утверждает среднесрочный финансовый план Богучарского муниципального района.</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lastRenderedPageBreak/>
        <w:t>3. Составление проекта бюджета Богучарского муниципального района - исключительная прерогатива администрации Богучарского муниципального района</w:t>
      </w:r>
      <w:proofErr w:type="gramStart"/>
      <w:r w:rsidRPr="00E459B3">
        <w:rPr>
          <w:rFonts w:ascii="Times New Roman" w:hAnsi="Times New Roman"/>
          <w:sz w:val="28"/>
          <w:szCs w:val="28"/>
        </w:rPr>
        <w:t xml:space="preserve"> .</w:t>
      </w:r>
      <w:proofErr w:type="gramEnd"/>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Непосредственное составление проекта бюджета Богучарского муниципального района осуществляет финансовый орган Богучарского муниципального района.</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 xml:space="preserve">4. Составление проекта бюджета основывается </w:t>
      </w:r>
      <w:proofErr w:type="gramStart"/>
      <w:r w:rsidRPr="00E459B3">
        <w:rPr>
          <w:rFonts w:ascii="Times New Roman" w:hAnsi="Times New Roman"/>
          <w:sz w:val="28"/>
          <w:szCs w:val="28"/>
        </w:rPr>
        <w:t>на</w:t>
      </w:r>
      <w:proofErr w:type="gramEnd"/>
      <w:r w:rsidRPr="00E459B3">
        <w:rPr>
          <w:rFonts w:ascii="Times New Roman" w:hAnsi="Times New Roman"/>
          <w:sz w:val="28"/>
          <w:szCs w:val="28"/>
        </w:rPr>
        <w:t>:</w:t>
      </w:r>
    </w:p>
    <w:p w:rsidR="00F07BF1" w:rsidRPr="00E459B3" w:rsidRDefault="00F07BF1" w:rsidP="00F07BF1">
      <w:pPr>
        <w:ind w:firstLine="709"/>
        <w:rPr>
          <w:rFonts w:ascii="Times New Roman" w:hAnsi="Times New Roman"/>
          <w:sz w:val="28"/>
          <w:szCs w:val="28"/>
        </w:rPr>
      </w:pPr>
      <w:proofErr w:type="gramStart"/>
      <w:r w:rsidRPr="00E459B3">
        <w:rPr>
          <w:rFonts w:ascii="Times New Roman" w:hAnsi="Times New Roman"/>
          <w:sz w:val="28"/>
          <w:szCs w:val="28"/>
        </w:rPr>
        <w:t>положениях</w:t>
      </w:r>
      <w:proofErr w:type="gramEnd"/>
      <w:r w:rsidRPr="00E459B3">
        <w:rPr>
          <w:rFonts w:ascii="Times New Roman" w:hAnsi="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xml:space="preserve">основных направлениях </w:t>
      </w:r>
      <w:proofErr w:type="gramStart"/>
      <w:r w:rsidRPr="00E459B3">
        <w:rPr>
          <w:rFonts w:ascii="Times New Roman" w:hAnsi="Times New Roman"/>
          <w:sz w:val="28"/>
          <w:szCs w:val="28"/>
        </w:rPr>
        <w:t>бюджетной</w:t>
      </w:r>
      <w:proofErr w:type="gramEnd"/>
      <w:r w:rsidRPr="00E459B3">
        <w:rPr>
          <w:rFonts w:ascii="Times New Roman" w:hAnsi="Times New Roman"/>
          <w:sz w:val="28"/>
          <w:szCs w:val="28"/>
        </w:rPr>
        <w:t xml:space="preserve"> политики и основных направлениях налоговой политики;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xml:space="preserve">основных </w:t>
      </w:r>
      <w:proofErr w:type="gramStart"/>
      <w:r w:rsidRPr="00E459B3">
        <w:rPr>
          <w:rFonts w:ascii="Times New Roman" w:hAnsi="Times New Roman"/>
          <w:sz w:val="28"/>
          <w:szCs w:val="28"/>
        </w:rPr>
        <w:t>направлениях</w:t>
      </w:r>
      <w:proofErr w:type="gramEnd"/>
      <w:r w:rsidRPr="00E459B3">
        <w:rPr>
          <w:rFonts w:ascii="Times New Roman" w:hAnsi="Times New Roman"/>
          <w:sz w:val="28"/>
          <w:szCs w:val="28"/>
        </w:rPr>
        <w:t xml:space="preserve"> таможенно-тарифной политики Российской Федерации;</w:t>
      </w:r>
    </w:p>
    <w:p w:rsidR="00F07BF1" w:rsidRPr="00E459B3" w:rsidRDefault="00F07BF1" w:rsidP="00F07BF1">
      <w:pPr>
        <w:ind w:firstLine="709"/>
        <w:rPr>
          <w:rFonts w:ascii="Times New Roman" w:hAnsi="Times New Roman"/>
          <w:sz w:val="28"/>
          <w:szCs w:val="28"/>
        </w:rPr>
      </w:pPr>
      <w:proofErr w:type="gramStart"/>
      <w:r w:rsidRPr="00E459B3">
        <w:rPr>
          <w:rFonts w:ascii="Times New Roman" w:hAnsi="Times New Roman"/>
          <w:sz w:val="28"/>
          <w:szCs w:val="28"/>
        </w:rPr>
        <w:t>прогнозе</w:t>
      </w:r>
      <w:proofErr w:type="gramEnd"/>
      <w:r w:rsidRPr="00E459B3">
        <w:rPr>
          <w:rFonts w:ascii="Times New Roman" w:hAnsi="Times New Roman"/>
          <w:sz w:val="28"/>
          <w:szCs w:val="28"/>
        </w:rPr>
        <w:t xml:space="preserve"> социально-экономического развития;</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xml:space="preserve">бюджетном </w:t>
      </w:r>
      <w:proofErr w:type="gramStart"/>
      <w:r w:rsidRPr="00E459B3">
        <w:rPr>
          <w:rFonts w:ascii="Times New Roman" w:hAnsi="Times New Roman"/>
          <w:sz w:val="28"/>
          <w:szCs w:val="28"/>
        </w:rPr>
        <w:t>прогнозе</w:t>
      </w:r>
      <w:proofErr w:type="gramEnd"/>
      <w:r w:rsidRPr="00E459B3">
        <w:rPr>
          <w:rFonts w:ascii="Times New Roman" w:hAnsi="Times New Roman"/>
          <w:sz w:val="28"/>
          <w:szCs w:val="28"/>
        </w:rPr>
        <w:t xml:space="preserve"> (проекте бюджетного прогноза, проекте изменений бюджетного прогноза) на долгосрочный период.</w:t>
      </w:r>
    </w:p>
    <w:p w:rsidR="00F07BF1" w:rsidRPr="00E459B3" w:rsidRDefault="00F07BF1" w:rsidP="00F07BF1">
      <w:pPr>
        <w:ind w:firstLine="709"/>
        <w:rPr>
          <w:rFonts w:ascii="Times New Roman" w:hAnsi="Times New Roman"/>
          <w:sz w:val="28"/>
          <w:szCs w:val="28"/>
        </w:rPr>
      </w:pPr>
      <w:proofErr w:type="gramStart"/>
      <w:r w:rsidRPr="00E459B3">
        <w:rPr>
          <w:rFonts w:ascii="Times New Roman" w:hAnsi="Times New Roman"/>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5. Прогноз социально-экономического развития Богучарского муниципального района ежегодно разрабатывается в порядке, установленном администрацией Богучарского муниципального района</w:t>
      </w:r>
      <w:proofErr w:type="gramStart"/>
      <w:r w:rsidRPr="00E459B3">
        <w:rPr>
          <w:rFonts w:ascii="Times New Roman" w:hAnsi="Times New Roman"/>
          <w:sz w:val="28"/>
          <w:szCs w:val="28"/>
        </w:rPr>
        <w:t xml:space="preserve"> .</w:t>
      </w:r>
      <w:proofErr w:type="gramEnd"/>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Прогноз социально-экономического развития Богучарского муниципального района одобряется администрацией Богучарского муниципального района одновременно с принятием решения о внесении проекта бюджета Богучарского муниципального района в Совет народных депутатов Богучарского муниципального района.</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Разработка прогноза социально-экономического развития Богучарского муниципального района осуществляется отделом по экономике, управлению муниципальным имуществом и земельным отношениям администрации Богучарского муниципального района.</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(Абзац 3 части 5 статьи 61 в редакции решения от 30.08.2022 № 351)</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6. Муниципальные программы утверждаются администрацией Богучарского муниципального района</w:t>
      </w:r>
      <w:proofErr w:type="gramStart"/>
      <w:r w:rsidRPr="00E459B3">
        <w:rPr>
          <w:rFonts w:ascii="Times New Roman" w:hAnsi="Times New Roman"/>
          <w:sz w:val="28"/>
          <w:szCs w:val="28"/>
        </w:rPr>
        <w:t xml:space="preserve"> .</w:t>
      </w:r>
      <w:proofErr w:type="gramEnd"/>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Сроки реализации муниципальных программ определяются администрацией Богучарского муниципального района в установленном администрацией порядке.</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Богучарского муниципального района.</w:t>
      </w:r>
    </w:p>
    <w:p w:rsidR="00F07BF1" w:rsidRPr="00E459B3" w:rsidRDefault="00F07BF1" w:rsidP="00F07BF1">
      <w:pPr>
        <w:snapToGrid w:val="0"/>
        <w:ind w:firstLine="709"/>
        <w:rPr>
          <w:rFonts w:ascii="Times New Roman" w:hAnsi="Times New Roman"/>
          <w:sz w:val="28"/>
          <w:szCs w:val="28"/>
        </w:rPr>
      </w:pPr>
      <w:proofErr w:type="gramStart"/>
      <w:r w:rsidRPr="00E459B3">
        <w:rPr>
          <w:rFonts w:ascii="Times New Roman" w:hAnsi="Times New Roman"/>
          <w:sz w:val="28"/>
          <w:szCs w:val="28"/>
        </w:rPr>
        <w:t xml:space="preserve">Объем бюджетных ассигнований на финансовое обеспечение реализации муниципальных программ утверждается решением о бюджете Богучарского муниципального района по соответствующей каждой программе целевой статье расходов бюджета Богучарского муниципального района в соответствии с </w:t>
      </w:r>
      <w:r w:rsidRPr="00E459B3">
        <w:rPr>
          <w:rFonts w:ascii="Times New Roman" w:hAnsi="Times New Roman"/>
          <w:sz w:val="28"/>
          <w:szCs w:val="28"/>
        </w:rPr>
        <w:lastRenderedPageBreak/>
        <w:t>утвердившим программу муниципальным правовым актом администрации Богучарского муниципального района.</w:t>
      </w:r>
      <w:proofErr w:type="gramEnd"/>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Богучарского муниципального района</w:t>
      </w:r>
      <w:proofErr w:type="gramStart"/>
      <w:r w:rsidRPr="00E459B3">
        <w:rPr>
          <w:rFonts w:ascii="Times New Roman" w:hAnsi="Times New Roman"/>
          <w:sz w:val="28"/>
          <w:szCs w:val="28"/>
        </w:rPr>
        <w:t xml:space="preserve"> .</w:t>
      </w:r>
      <w:proofErr w:type="gramEnd"/>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Совет народных депутатов Богучарского муниципального района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Богучарского муниципального района</w:t>
      </w:r>
      <w:proofErr w:type="gramStart"/>
      <w:r w:rsidRPr="00E459B3">
        <w:rPr>
          <w:rFonts w:ascii="Times New Roman" w:hAnsi="Times New Roman"/>
          <w:sz w:val="28"/>
          <w:szCs w:val="28"/>
        </w:rPr>
        <w:t xml:space="preserve"> .</w:t>
      </w:r>
      <w:proofErr w:type="gramEnd"/>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Муниципальные программы подлежат приведению в соответствие с решением о бюджете Богучарского муниципального района не позднее трех месяцев со дня вступления его в силу.</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Богучарского муниципального района.</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 xml:space="preserve">По результатам указанной оценки администрацией Богучарского муниципального района </w:t>
      </w:r>
      <w:proofErr w:type="gramStart"/>
      <w:r w:rsidRPr="00E459B3">
        <w:rPr>
          <w:rFonts w:ascii="Times New Roman" w:hAnsi="Times New Roman"/>
          <w:sz w:val="28"/>
          <w:szCs w:val="28"/>
        </w:rPr>
        <w:t>может быть принято решение о необходимости прекращения или об изменении начиная</w:t>
      </w:r>
      <w:proofErr w:type="gramEnd"/>
      <w:r w:rsidRPr="00E459B3">
        <w:rPr>
          <w:rFonts w:ascii="Times New Roman" w:hAnsi="Times New Roman"/>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7. В срок, установленный решением Совета народных депутатов Богучарского муниципального района, но не позднее 15 ноября года, предшествующего очередному финансовому году, администрация Богучарского муниципального района вносит в Совет народных депутатов Богучарского муниципального района проект решения о бюджете поселения на очередной финансовый год.</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 xml:space="preserve">Одновременно с проектом решения о бюджете Богучарского муниципального района в Совет народных депутатов Богучарского муниципального района представляются документы и материалы в соответствии со статьей 184.2 Бюджетного кодекса Российской Федерации. </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Проект решения о бюджете Богучарского муниципального района в обязательном порядке должен содержать показатели и характеристики в соответствии со статьей 184.1 Бюджетного кодекса Российской Федерации.</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8. Порядок рассмотрения проекта решения о бюджете Богучарского муниципального района и его утверждения определяется муниципальным правовым актом Совета народных депутатов Богучарского муниципального района в соответствии с требованиями Бюджетного кодекса Российской Федерации.</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9. Порядок рассмотрения проекта решения о бюджете Богучарского муниципального района и его утверждения, определенный муниципальным правовым актом Совета народных депутатов Богучарского муниципального района</w:t>
      </w:r>
      <w:proofErr w:type="gramStart"/>
      <w:r w:rsidRPr="00E459B3">
        <w:rPr>
          <w:rFonts w:ascii="Times New Roman" w:hAnsi="Times New Roman"/>
          <w:sz w:val="28"/>
          <w:szCs w:val="28"/>
        </w:rPr>
        <w:t xml:space="preserve"> ,</w:t>
      </w:r>
      <w:proofErr w:type="gramEnd"/>
      <w:r w:rsidRPr="00E459B3">
        <w:rPr>
          <w:rFonts w:ascii="Times New Roman" w:hAnsi="Times New Roman"/>
          <w:sz w:val="28"/>
          <w:szCs w:val="28"/>
        </w:rPr>
        <w:t xml:space="preserve"> должен предусматривать вступление в силу решения о бюджете с 1 </w:t>
      </w:r>
      <w:r w:rsidRPr="00E459B3">
        <w:rPr>
          <w:rFonts w:ascii="Times New Roman" w:hAnsi="Times New Roman"/>
          <w:sz w:val="28"/>
          <w:szCs w:val="28"/>
        </w:rPr>
        <w:lastRenderedPageBreak/>
        <w:t>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10. Проект бюджета Богучарского муниципального района подлежит официальному опубликованию.</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Органы местного самоуправления Богучарского муниципального района обеспечивают жителям Богучарского муниципального района возможность ознакомиться с указанным документом в случае невозможности его опубликования.</w:t>
      </w:r>
    </w:p>
    <w:p w:rsidR="00F07BF1" w:rsidRPr="00E459B3" w:rsidRDefault="00F07BF1" w:rsidP="00F07BF1">
      <w:pPr>
        <w:pStyle w:val="fbb"/>
        <w:tabs>
          <w:tab w:val="left" w:pos="-1985"/>
        </w:tabs>
        <w:ind w:firstLine="709"/>
        <w:jc w:val="both"/>
        <w:rPr>
          <w:szCs w:val="28"/>
        </w:rPr>
      </w:pPr>
      <w:r w:rsidRPr="00E459B3">
        <w:rPr>
          <w:szCs w:val="28"/>
        </w:rPr>
        <w:t>(ст.61 в ред. решения от 26.02.2015 № 237)</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Статья 61.1. Бюджет Богучарского муниципального района</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1. Богучарский муниципальный район имеет собственный бюджет.</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 xml:space="preserve">2. </w:t>
      </w:r>
      <w:proofErr w:type="gramStart"/>
      <w:r w:rsidRPr="00E459B3">
        <w:rPr>
          <w:rFonts w:ascii="Times New Roman" w:hAnsi="Times New Roman"/>
          <w:sz w:val="28"/>
          <w:szCs w:val="28"/>
        </w:rPr>
        <w:t>В бюджете Богучарского муниципального района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Богучарского муниципального района, возникающих в связи с осуществлением органами местного самоуправления полномочий по вопросам местного значения, и расходных обязательств Богучарского муниципального района,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3. Составной частью бюджета Богучарского муниципального района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Богучарского муниципального района самостоятельно с соблюдением требований, установленных Бюджетным кодексом Российской Федерации.</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 xml:space="preserve">4. </w:t>
      </w:r>
      <w:proofErr w:type="gramStart"/>
      <w:r w:rsidRPr="00E459B3">
        <w:rPr>
          <w:rFonts w:ascii="Times New Roman" w:hAnsi="Times New Roman"/>
          <w:sz w:val="28"/>
          <w:szCs w:val="28"/>
        </w:rPr>
        <w:t xml:space="preserve">Администрация Богучарского муниципального района обеспечивает исполнение бюджета Богучарского муниципального района и составление бюджетной отчетности, представляет годовой отчет об исполнении бюджета Богучарского муниципального района на утверждение Совета народных депутатов Богучарского муниципального района,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roofErr w:type="gramEnd"/>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 xml:space="preserve">5. Финансовый орган администрации Богучарского муниципального района в </w:t>
      </w:r>
      <w:proofErr w:type="gramStart"/>
      <w:r w:rsidRPr="00E459B3">
        <w:rPr>
          <w:rFonts w:ascii="Times New Roman" w:hAnsi="Times New Roman"/>
          <w:sz w:val="28"/>
          <w:szCs w:val="28"/>
        </w:rPr>
        <w:t>порядке, установленном Бюджетным кодексом Российской Федерации представляет</w:t>
      </w:r>
      <w:proofErr w:type="gramEnd"/>
      <w:r w:rsidRPr="00E459B3">
        <w:rPr>
          <w:rFonts w:ascii="Times New Roman" w:hAnsi="Times New Roman"/>
          <w:sz w:val="28"/>
          <w:szCs w:val="28"/>
        </w:rPr>
        <w:t xml:space="preserve"> бюджетную отчетность в финансовый орган Богучарского муниципального района.</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 xml:space="preserve">6. Решение об утверждении бюджета Богучарского муниципального района, годовой отчет о его исполнении, ежеквартальные сведения о ходе исполнения бюджета Богучарского муниципального района и о численности муниципальных служащих органов местного самоуправления Богучарского муниципального района, работников муниципальных учреждений с указанием </w:t>
      </w:r>
      <w:r w:rsidRPr="00E459B3">
        <w:rPr>
          <w:rFonts w:ascii="Times New Roman" w:hAnsi="Times New Roman"/>
          <w:sz w:val="28"/>
          <w:szCs w:val="28"/>
        </w:rPr>
        <w:lastRenderedPageBreak/>
        <w:t>фактических затрат на их денежное содержание подлежат официальному опубликованию.</w:t>
      </w:r>
    </w:p>
    <w:p w:rsidR="00F07BF1" w:rsidRPr="00E459B3" w:rsidRDefault="00F07BF1" w:rsidP="00F07BF1">
      <w:pPr>
        <w:pStyle w:val="ConsNonformat"/>
        <w:widowControl/>
        <w:ind w:firstLine="709"/>
        <w:jc w:val="both"/>
        <w:rPr>
          <w:rFonts w:ascii="Times New Roman" w:hAnsi="Times New Roman"/>
          <w:sz w:val="28"/>
          <w:szCs w:val="28"/>
        </w:rPr>
      </w:pPr>
      <w:r w:rsidRPr="00E459B3">
        <w:rPr>
          <w:rFonts w:ascii="Times New Roman" w:hAnsi="Times New Roman"/>
          <w:sz w:val="28"/>
          <w:szCs w:val="28"/>
        </w:rPr>
        <w:t>Органы местного самоуправления Богучарского муниципального района обеспечивают жителям Богучарского муниципального района возможность ознакомиться с указанными документами и сведениями в случае невозможности их опубликования.</w:t>
      </w:r>
    </w:p>
    <w:p w:rsidR="00F07BF1" w:rsidRPr="00E459B3" w:rsidRDefault="00F07BF1" w:rsidP="00F07BF1">
      <w:pPr>
        <w:pStyle w:val="fbb"/>
        <w:tabs>
          <w:tab w:val="left" w:pos="-1985"/>
        </w:tabs>
        <w:ind w:firstLine="709"/>
        <w:jc w:val="both"/>
        <w:rPr>
          <w:szCs w:val="28"/>
        </w:rPr>
      </w:pPr>
      <w:r w:rsidRPr="00E459B3">
        <w:rPr>
          <w:szCs w:val="28"/>
        </w:rPr>
        <w:t xml:space="preserve">(ст.61.1 </w:t>
      </w:r>
      <w:proofErr w:type="gramStart"/>
      <w:r w:rsidRPr="00E459B3">
        <w:rPr>
          <w:szCs w:val="28"/>
        </w:rPr>
        <w:t>введена</w:t>
      </w:r>
      <w:proofErr w:type="gramEnd"/>
      <w:r w:rsidRPr="00E459B3">
        <w:rPr>
          <w:szCs w:val="28"/>
        </w:rPr>
        <w:t xml:space="preserve"> решением от 26.02.2015 № 237)</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62. Расходы бюджета Богучарского муниципального района</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1. Формирование расходов бюджета Богучарского муниципального района осуществляется в соответствии с расходными обязательствами Богучарского муниципального района, устанавливаемыми и исполняемыми органами местного самоуправления Богучарского муниципального района в соответствии с требованиями Бюджетного кодекса Российской Федерации.</w:t>
      </w:r>
    </w:p>
    <w:p w:rsidR="00F07BF1" w:rsidRPr="00E459B3" w:rsidRDefault="00F07BF1" w:rsidP="00F07BF1">
      <w:pPr>
        <w:pStyle w:val="ConsNonformat"/>
        <w:widowControl/>
        <w:ind w:firstLine="709"/>
        <w:jc w:val="both"/>
        <w:rPr>
          <w:rFonts w:ascii="Times New Roman" w:hAnsi="Times New Roman"/>
          <w:sz w:val="28"/>
          <w:szCs w:val="28"/>
        </w:rPr>
      </w:pPr>
      <w:r w:rsidRPr="00E459B3">
        <w:rPr>
          <w:rFonts w:ascii="Times New Roman" w:hAnsi="Times New Roman"/>
          <w:sz w:val="28"/>
          <w:szCs w:val="28"/>
        </w:rPr>
        <w:t>2. Исполнение расходных обязательств Богучарского муниципального района осуществляется за счет средств бюджета Богучарского муниципального района в соответствии с требованиями Бюджетного кодекса Российской Федерации.</w:t>
      </w:r>
    </w:p>
    <w:p w:rsidR="00F07BF1" w:rsidRPr="00E459B3" w:rsidRDefault="00F07BF1" w:rsidP="00F07BF1">
      <w:pPr>
        <w:pStyle w:val="fbb"/>
        <w:tabs>
          <w:tab w:val="left" w:pos="-1985"/>
        </w:tabs>
        <w:ind w:firstLine="709"/>
        <w:jc w:val="both"/>
        <w:rPr>
          <w:szCs w:val="28"/>
        </w:rPr>
      </w:pPr>
      <w:r w:rsidRPr="00E459B3">
        <w:rPr>
          <w:szCs w:val="28"/>
        </w:rPr>
        <w:t>(ст.62 в ред. решения от 26.02.2015 № 237)</w:t>
      </w:r>
    </w:p>
    <w:p w:rsidR="00F07BF1" w:rsidRPr="00E459B3" w:rsidRDefault="00F07BF1" w:rsidP="00F07BF1">
      <w:pPr>
        <w:pStyle w:val="ConsPlusNormal"/>
        <w:ind w:firstLine="709"/>
        <w:jc w:val="both"/>
        <w:rPr>
          <w:rFonts w:ascii="Times New Roman" w:hAnsi="Times New Roman" w:cs="Times New Roman"/>
          <w:sz w:val="28"/>
          <w:szCs w:val="28"/>
        </w:rPr>
      </w:pPr>
      <w:r w:rsidRPr="00E459B3">
        <w:rPr>
          <w:rFonts w:ascii="Times New Roman" w:hAnsi="Times New Roman" w:cs="Times New Roman"/>
          <w:sz w:val="28"/>
          <w:szCs w:val="28"/>
        </w:rPr>
        <w:t xml:space="preserve">Статья 63. Доходы бюджета Богучарского муниципального района </w:t>
      </w:r>
    </w:p>
    <w:p w:rsidR="00F07BF1" w:rsidRPr="00E459B3" w:rsidRDefault="00F07BF1" w:rsidP="00F07BF1">
      <w:pPr>
        <w:pStyle w:val="ConsPlusNormal"/>
        <w:ind w:firstLine="709"/>
        <w:jc w:val="both"/>
        <w:rPr>
          <w:rFonts w:ascii="Times New Roman" w:hAnsi="Times New Roman" w:cs="Times New Roman"/>
          <w:sz w:val="28"/>
          <w:szCs w:val="28"/>
        </w:rPr>
      </w:pPr>
      <w:r w:rsidRPr="00E459B3">
        <w:rPr>
          <w:rFonts w:ascii="Times New Roman" w:hAnsi="Times New Roman" w:cs="Times New Roman"/>
          <w:sz w:val="28"/>
          <w:szCs w:val="28"/>
        </w:rPr>
        <w:t>Формирование доходов бюджета Богучарского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07BF1" w:rsidRPr="00E459B3" w:rsidRDefault="00F07BF1" w:rsidP="00F07BF1">
      <w:pPr>
        <w:pStyle w:val="fbb"/>
        <w:tabs>
          <w:tab w:val="left" w:pos="-1985"/>
        </w:tabs>
        <w:ind w:firstLine="709"/>
        <w:jc w:val="both"/>
        <w:rPr>
          <w:szCs w:val="28"/>
        </w:rPr>
      </w:pPr>
      <w:r w:rsidRPr="00E459B3">
        <w:rPr>
          <w:szCs w:val="28"/>
        </w:rPr>
        <w:t>(ст. 63 в ред. решения от 26.02.2015 № 237)</w:t>
      </w:r>
    </w:p>
    <w:p w:rsidR="00F07BF1" w:rsidRPr="00E459B3" w:rsidRDefault="00F07BF1" w:rsidP="00F07BF1">
      <w:pPr>
        <w:pStyle w:val="ConsNonformat"/>
        <w:widowControl/>
        <w:ind w:firstLine="709"/>
        <w:jc w:val="both"/>
        <w:rPr>
          <w:rFonts w:ascii="Times New Roman" w:hAnsi="Times New Roman"/>
          <w:sz w:val="28"/>
          <w:szCs w:val="28"/>
        </w:rPr>
      </w:pPr>
      <w:r w:rsidRPr="00E459B3">
        <w:rPr>
          <w:rFonts w:ascii="Times New Roman" w:hAnsi="Times New Roman"/>
          <w:sz w:val="28"/>
          <w:szCs w:val="28"/>
        </w:rPr>
        <w:t>Статья 64. Муниципальный долг</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 В объем муниципального долга включаются:</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 номинальная сумма долга по муниципальным ценным бумагам;</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2) объем основного долга по бюджетным кредитам, привлеченным в бюджет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3) объем основного долга по кредитам, полученным Богучарским муниципальным районом;</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4) объем обязательств по муниципальным гарантиям;</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5) объем иных (за исключением указанных) непогашенных долговых обязательств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2. Долговые обязательства Богучарского муниципального района могут быть краткосрочными (менее одного года), среднесрочными (от одного года до пяти лет) и долгосрочными (от пяти до 10 лет включительно).</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3. Долговые обязательства Богучарского муниципального района полностью и без условий обеспечиваются всем находящимся в собственности Богучарского муниципального района имуществом, составляющим соответствующую казну, и исполняются за счет средств бюджета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4. Учет и регистрация муниципальных долговых обязательств Богучарского муниципального района осуществляются в муниципальной долговой книге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lastRenderedPageBreak/>
        <w:t>В муниципальную долговую книгу вносятся сведения об объеме долговых обязательств Богучарского муниципального района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Богучарского муниципального района.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5. Полномочия по управлению муниципальным долгом принадлежат администрации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6. Богучарский муниципальный район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Богучарским муниципальным районом.</w:t>
      </w:r>
    </w:p>
    <w:p w:rsidR="00F07BF1" w:rsidRPr="00E459B3" w:rsidRDefault="00F07BF1" w:rsidP="00F07BF1">
      <w:pPr>
        <w:pStyle w:val="fbb"/>
        <w:tabs>
          <w:tab w:val="left" w:pos="-1985"/>
        </w:tabs>
        <w:ind w:firstLine="709"/>
        <w:jc w:val="both"/>
        <w:rPr>
          <w:szCs w:val="28"/>
        </w:rPr>
      </w:pPr>
      <w:r w:rsidRPr="00E459B3">
        <w:rPr>
          <w:szCs w:val="28"/>
        </w:rPr>
        <w:t>(ст. 64 в ред. решения от 26.02.2015 № 237)</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bCs/>
          <w:sz w:val="28"/>
          <w:szCs w:val="28"/>
        </w:rPr>
        <w:t>Статья 64</w:t>
      </w:r>
      <w:r w:rsidRPr="00E459B3">
        <w:rPr>
          <w:rFonts w:ascii="Times New Roman" w:hAnsi="Times New Roman"/>
          <w:sz w:val="28"/>
          <w:szCs w:val="28"/>
        </w:rPr>
        <w:t>.1. Муниципальные заимствования и муниципальные гарантии</w:t>
      </w:r>
    </w:p>
    <w:p w:rsidR="00F07BF1" w:rsidRPr="00E459B3" w:rsidRDefault="00F07BF1" w:rsidP="00F07BF1">
      <w:pPr>
        <w:ind w:firstLine="709"/>
        <w:rPr>
          <w:rFonts w:ascii="Times New Roman" w:hAnsi="Times New Roman"/>
          <w:bCs/>
          <w:sz w:val="28"/>
          <w:szCs w:val="28"/>
        </w:rPr>
      </w:pPr>
      <w:r w:rsidRPr="00E459B3">
        <w:rPr>
          <w:rFonts w:ascii="Times New Roman" w:hAnsi="Times New Roman"/>
          <w:bCs/>
          <w:sz w:val="28"/>
          <w:szCs w:val="28"/>
        </w:rPr>
        <w:t xml:space="preserve">1. </w:t>
      </w:r>
      <w:proofErr w:type="gramStart"/>
      <w:r w:rsidRPr="00E459B3">
        <w:rPr>
          <w:rFonts w:ascii="Times New Roman" w:hAnsi="Times New Roman"/>
          <w:bCs/>
          <w:sz w:val="28"/>
          <w:szCs w:val="28"/>
        </w:rPr>
        <w:t xml:space="preserve">Под муниципальными заимствованиями понимаются муниципальные займы, осуществляемые путем выпуска ценных бумаг от имени </w:t>
      </w:r>
      <w:r w:rsidRPr="00E459B3">
        <w:rPr>
          <w:rFonts w:ascii="Times New Roman" w:hAnsi="Times New Roman"/>
          <w:sz w:val="28"/>
          <w:szCs w:val="28"/>
        </w:rPr>
        <w:t>Богучарского муниципального района</w:t>
      </w:r>
      <w:r w:rsidRPr="00E459B3">
        <w:rPr>
          <w:rFonts w:ascii="Times New Roman" w:hAnsi="Times New Roman"/>
          <w:bCs/>
          <w:sz w:val="28"/>
          <w:szCs w:val="28"/>
        </w:rPr>
        <w:t xml:space="preserve">,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w:t>
      </w:r>
      <w:r w:rsidRPr="00E459B3">
        <w:rPr>
          <w:rFonts w:ascii="Times New Roman" w:hAnsi="Times New Roman"/>
          <w:sz w:val="28"/>
          <w:szCs w:val="28"/>
        </w:rPr>
        <w:t>Богучарского муниципального района</w:t>
      </w:r>
      <w:r w:rsidRPr="00E459B3">
        <w:rPr>
          <w:rFonts w:ascii="Times New Roman" w:hAnsi="Times New Roman"/>
          <w:bCs/>
          <w:sz w:val="28"/>
          <w:szCs w:val="28"/>
        </w:rPr>
        <w:t xml:space="preserve">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Заимствования Богучарского муниципального района в валюте Российской Федерации за пределами Российской Федерации не допускаются.</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Муниципальные заимствования Богучарского муниципального района осуществляются в целях финансирования дефицита бюджета Богучарского муниципального района, а также для погашения долговых обязательств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2. Право осуществления муниципальных заимствований от имени Богучарского муниципального района принадлежит администрации Богучарского муниципального района.</w:t>
      </w:r>
    </w:p>
    <w:p w:rsidR="00F07BF1" w:rsidRPr="00E459B3" w:rsidRDefault="00F07BF1" w:rsidP="00F07BF1">
      <w:pPr>
        <w:pStyle w:val="ConsPlusNormal"/>
        <w:widowControl/>
        <w:ind w:firstLine="709"/>
        <w:jc w:val="both"/>
        <w:rPr>
          <w:rFonts w:ascii="Times New Roman" w:hAnsi="Times New Roman" w:cs="Times New Roman"/>
          <w:sz w:val="28"/>
          <w:szCs w:val="28"/>
        </w:rPr>
      </w:pPr>
      <w:r w:rsidRPr="00E459B3">
        <w:rPr>
          <w:rFonts w:ascii="Times New Roman" w:hAnsi="Times New Roman" w:cs="Times New Roman"/>
          <w:sz w:val="28"/>
          <w:szCs w:val="28"/>
        </w:rPr>
        <w:t xml:space="preserve">3. </w:t>
      </w:r>
      <w:proofErr w:type="gramStart"/>
      <w:r w:rsidRPr="00E459B3">
        <w:rPr>
          <w:rFonts w:ascii="Times New Roman" w:hAnsi="Times New Roman" w:cs="Times New Roman"/>
          <w:sz w:val="28"/>
          <w:szCs w:val="28"/>
        </w:rPr>
        <w:t xml:space="preserve">От имени Богучарского муниципального района муниципальные гарантии предоставляются администрацией Богучарского муниципального района в пределах общей суммы предоставляемых гарантий, указанной в решении </w:t>
      </w:r>
      <w:r w:rsidRPr="00E459B3">
        <w:rPr>
          <w:rFonts w:ascii="Times New Roman" w:hAnsi="Times New Roman" w:cs="Times New Roman"/>
          <w:bCs/>
          <w:sz w:val="28"/>
          <w:szCs w:val="28"/>
        </w:rPr>
        <w:t xml:space="preserve">Совета народных депутатов </w:t>
      </w:r>
      <w:r w:rsidRPr="00E459B3">
        <w:rPr>
          <w:rFonts w:ascii="Times New Roman" w:hAnsi="Times New Roman" w:cs="Times New Roman"/>
          <w:sz w:val="28"/>
          <w:szCs w:val="28"/>
        </w:rPr>
        <w:t>Богучарского муниципального района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F07BF1" w:rsidRPr="00E459B3" w:rsidRDefault="00F07BF1" w:rsidP="00F07BF1">
      <w:pPr>
        <w:pStyle w:val="ConsPlusNormal"/>
        <w:widowControl/>
        <w:ind w:firstLine="709"/>
        <w:jc w:val="both"/>
        <w:rPr>
          <w:rFonts w:ascii="Times New Roman" w:hAnsi="Times New Roman" w:cs="Times New Roman"/>
          <w:sz w:val="28"/>
          <w:szCs w:val="28"/>
        </w:rPr>
      </w:pPr>
      <w:r w:rsidRPr="00E459B3">
        <w:rPr>
          <w:rFonts w:ascii="Times New Roman" w:hAnsi="Times New Roman" w:cs="Times New Roman"/>
          <w:sz w:val="28"/>
          <w:szCs w:val="28"/>
        </w:rPr>
        <w:t>4. Предоставление и исполнение муниципальной гарантии подлежит отражению в муниципальной долговой книге.</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5. Финансовый орган Богучарского муниципального района ведёт учет выданных гарантий, исполнения обязатель</w:t>
      </w:r>
      <w:proofErr w:type="gramStart"/>
      <w:r w:rsidRPr="00E459B3">
        <w:rPr>
          <w:rFonts w:ascii="Times New Roman" w:hAnsi="Times New Roman"/>
          <w:sz w:val="28"/>
          <w:szCs w:val="28"/>
        </w:rPr>
        <w:t>ств пр</w:t>
      </w:r>
      <w:proofErr w:type="gramEnd"/>
      <w:r w:rsidRPr="00E459B3">
        <w:rPr>
          <w:rFonts w:ascii="Times New Roman" w:hAnsi="Times New Roman"/>
          <w:sz w:val="28"/>
          <w:szCs w:val="28"/>
        </w:rPr>
        <w:t>инципала, обеспеченных гарантиями, а также учет осуществления гарантом платежей по выданным гарантиям.</w:t>
      </w:r>
    </w:p>
    <w:p w:rsidR="00F07BF1" w:rsidRPr="00E459B3" w:rsidRDefault="00F07BF1" w:rsidP="00F07BF1">
      <w:pPr>
        <w:pStyle w:val="fbb"/>
        <w:tabs>
          <w:tab w:val="left" w:pos="-1985"/>
        </w:tabs>
        <w:ind w:firstLine="709"/>
        <w:jc w:val="both"/>
        <w:rPr>
          <w:szCs w:val="28"/>
        </w:rPr>
      </w:pPr>
      <w:r w:rsidRPr="00E459B3">
        <w:rPr>
          <w:szCs w:val="28"/>
        </w:rPr>
        <w:t>(ст.64.1 в ред. решения от 26.02.2015 № 237)</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lastRenderedPageBreak/>
        <w:t>Статья 65. Исполнение бюджета Богучарского муниципального района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1. Исполнение бюджета Богучарского муниципального района производится в соответствии с Бюджетным кодексом Российской Федерации.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2. Руководитель финансового органа администрации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(в ред. решения Совета народных депутатов от 29.10.2008 № 57)</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Проведение проверки соответствия кандидатов на замещение должности руководителя финансового органа муниципального района, квалификационным требованиям осуществляется с участием финансового органа Воронежской области. Порядок участия финансового органа Воронежской области в проведении указанной проверки устанавливается законом Воронежской области.</w:t>
      </w:r>
    </w:p>
    <w:p w:rsidR="00F07BF1" w:rsidRPr="00E459B3" w:rsidRDefault="00F07BF1" w:rsidP="00F07BF1">
      <w:pPr>
        <w:autoSpaceDE w:val="0"/>
        <w:autoSpaceDN w:val="0"/>
        <w:adjustRightInd w:val="0"/>
        <w:ind w:firstLine="540"/>
        <w:rPr>
          <w:rFonts w:ascii="Times New Roman" w:hAnsi="Times New Roman"/>
          <w:b/>
          <w:bCs/>
          <w:sz w:val="28"/>
          <w:szCs w:val="28"/>
        </w:rPr>
      </w:pPr>
      <w:r w:rsidRPr="00E459B3">
        <w:rPr>
          <w:rFonts w:ascii="Times New Roman" w:hAnsi="Times New Roman"/>
          <w:sz w:val="28"/>
          <w:szCs w:val="28"/>
        </w:rPr>
        <w:t>(абз. 2 ч. 2 ст. 65 дополнен в ред. реш. от 24.12.2021 № 297)</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Указанным в абзаце втором статьи 65 настоящего устава законом Воронежской области должны быть предусмотрены перечень предоставляемых в финансовый орган Воронежской области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Воронежской области в проведении указанной проверки.</w:t>
      </w:r>
    </w:p>
    <w:p w:rsidR="00F07BF1" w:rsidRPr="00E459B3" w:rsidRDefault="00F07BF1" w:rsidP="00F07BF1">
      <w:pPr>
        <w:autoSpaceDE w:val="0"/>
        <w:autoSpaceDN w:val="0"/>
        <w:adjustRightInd w:val="0"/>
        <w:ind w:firstLine="540"/>
        <w:rPr>
          <w:rFonts w:ascii="Times New Roman" w:hAnsi="Times New Roman"/>
          <w:b/>
          <w:bCs/>
          <w:sz w:val="28"/>
          <w:szCs w:val="28"/>
        </w:rPr>
      </w:pPr>
      <w:r w:rsidRPr="00E459B3">
        <w:rPr>
          <w:rFonts w:ascii="Times New Roman" w:hAnsi="Times New Roman"/>
          <w:sz w:val="28"/>
          <w:szCs w:val="28"/>
        </w:rPr>
        <w:t>(абз. 3 ч. 2 ст. 65 дополнен в ред. реш. от 24.12.2021 № 297)</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3. </w:t>
      </w:r>
      <w:proofErr w:type="gramStart"/>
      <w:r w:rsidRPr="00E459B3">
        <w:rPr>
          <w:rFonts w:ascii="Times New Roman" w:hAnsi="Times New Roman"/>
          <w:sz w:val="28"/>
          <w:szCs w:val="28"/>
        </w:rPr>
        <w:t>Кассовое</w:t>
      </w:r>
      <w:proofErr w:type="gramEnd"/>
      <w:r w:rsidRPr="00E459B3">
        <w:rPr>
          <w:rFonts w:ascii="Times New Roman" w:hAnsi="Times New Roman"/>
          <w:sz w:val="28"/>
          <w:szCs w:val="28"/>
        </w:rPr>
        <w:t xml:space="preserve"> обслуживание исполнения бюджета муниципального района осуществляется в порядке, установленном Бюджетным кодексом Российской Федерации.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отделу администрации Богучарского муниципального района информацию о начислении </w:t>
      </w:r>
      <w:proofErr w:type="gramStart"/>
      <w:r w:rsidRPr="00E459B3">
        <w:rPr>
          <w:rFonts w:ascii="Times New Roman" w:hAnsi="Times New Roman"/>
          <w:sz w:val="28"/>
          <w:szCs w:val="28"/>
        </w:rPr>
        <w:t>и</w:t>
      </w:r>
      <w:proofErr w:type="gramEnd"/>
      <w:r w:rsidRPr="00E459B3">
        <w:rPr>
          <w:rFonts w:ascii="Times New Roman" w:hAnsi="Times New Roman"/>
          <w:sz w:val="28"/>
          <w:szCs w:val="28"/>
        </w:rPr>
        <w:t xml:space="preserve"> об уплате налогов и сборов, подлежащих зачислению в бюджет Богучарского муниципального района, в соответствии с законодательством Российской Федерации о налогах и сборах в порядке, установленном Правительством Российской Федерации.</w:t>
      </w:r>
    </w:p>
    <w:p w:rsidR="00F07BF1" w:rsidRPr="00E459B3" w:rsidRDefault="00F07BF1" w:rsidP="00F07BF1">
      <w:pPr>
        <w:pStyle w:val="ConsPlusNormal"/>
        <w:ind w:firstLine="709"/>
        <w:jc w:val="both"/>
        <w:rPr>
          <w:rFonts w:ascii="Times New Roman" w:hAnsi="Times New Roman" w:cs="Times New Roman"/>
          <w:sz w:val="28"/>
          <w:szCs w:val="28"/>
        </w:rPr>
      </w:pPr>
      <w:r w:rsidRPr="00E459B3">
        <w:rPr>
          <w:rFonts w:ascii="Times New Roman" w:hAnsi="Times New Roman" w:cs="Times New Roman"/>
          <w:sz w:val="28"/>
          <w:szCs w:val="28"/>
        </w:rPr>
        <w:t>Статья 66. Закупки для обеспечения муниципальных нужд</w:t>
      </w:r>
    </w:p>
    <w:p w:rsidR="00F07BF1" w:rsidRPr="00E459B3" w:rsidRDefault="00F07BF1" w:rsidP="00F07BF1">
      <w:pPr>
        <w:pStyle w:val="ConsPlusNormal"/>
        <w:ind w:firstLine="709"/>
        <w:jc w:val="both"/>
        <w:rPr>
          <w:rFonts w:ascii="Times New Roman" w:hAnsi="Times New Roman" w:cs="Times New Roman"/>
          <w:sz w:val="28"/>
          <w:szCs w:val="28"/>
        </w:rPr>
      </w:pPr>
      <w:r w:rsidRPr="00E459B3">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07BF1" w:rsidRPr="00E459B3" w:rsidRDefault="00F07BF1" w:rsidP="00F07BF1">
      <w:pPr>
        <w:pStyle w:val="ConsNonformat"/>
        <w:widowControl/>
        <w:ind w:firstLine="709"/>
        <w:jc w:val="both"/>
        <w:rPr>
          <w:rFonts w:ascii="Times New Roman" w:hAnsi="Times New Roman"/>
          <w:sz w:val="28"/>
          <w:szCs w:val="28"/>
        </w:rPr>
      </w:pPr>
      <w:r w:rsidRPr="00E459B3">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F07BF1" w:rsidRPr="00E459B3" w:rsidRDefault="00F07BF1" w:rsidP="00F07BF1">
      <w:pPr>
        <w:pStyle w:val="fbb"/>
        <w:tabs>
          <w:tab w:val="left" w:pos="-1985"/>
        </w:tabs>
        <w:ind w:firstLine="709"/>
        <w:jc w:val="both"/>
        <w:rPr>
          <w:szCs w:val="28"/>
        </w:rPr>
      </w:pPr>
      <w:r w:rsidRPr="00E459B3">
        <w:rPr>
          <w:szCs w:val="28"/>
        </w:rPr>
        <w:t>(ст. 66 в ред. решения от 26.02.2015 № 237)</w:t>
      </w:r>
    </w:p>
    <w:p w:rsidR="00F07BF1" w:rsidRPr="00E459B3" w:rsidRDefault="00F07BF1" w:rsidP="00F07BF1">
      <w:pPr>
        <w:pStyle w:val="ConsTitle"/>
        <w:widowControl/>
        <w:jc w:val="center"/>
        <w:rPr>
          <w:rFonts w:ascii="Times New Roman" w:hAnsi="Times New Roman"/>
          <w:sz w:val="28"/>
          <w:szCs w:val="28"/>
        </w:rPr>
      </w:pPr>
      <w:r w:rsidRPr="00E459B3">
        <w:rPr>
          <w:rFonts w:ascii="Times New Roman" w:hAnsi="Times New Roman"/>
          <w:sz w:val="28"/>
          <w:szCs w:val="28"/>
        </w:rPr>
        <w:lastRenderedPageBreak/>
        <w:t>Глава 9. Ответственность органов местного самоуправления и должностных лиц местного самоуправления муниципального района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67. Ответственность органов местного самоуправления  и должностных лиц местного самоуправления Богучарского  муниципального района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Богучарского муниципального района, государством, физическими и юридическими лицами в соответствии с федеральными законами.</w:t>
      </w:r>
    </w:p>
    <w:p w:rsidR="00F07BF1" w:rsidRPr="00E459B3" w:rsidRDefault="00F07BF1" w:rsidP="00F07BF1">
      <w:pPr>
        <w:pStyle w:val="af3"/>
        <w:ind w:firstLine="709"/>
        <w:jc w:val="both"/>
        <w:rPr>
          <w:sz w:val="28"/>
          <w:szCs w:val="28"/>
        </w:rPr>
      </w:pPr>
      <w:r w:rsidRPr="00E459B3">
        <w:rPr>
          <w:sz w:val="28"/>
          <w:szCs w:val="28"/>
        </w:rPr>
        <w:t>Статья 68.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Богучарского муниципального района</w:t>
      </w:r>
    </w:p>
    <w:p w:rsidR="00F07BF1" w:rsidRPr="00E459B3" w:rsidRDefault="00F07BF1" w:rsidP="00F07BF1">
      <w:pPr>
        <w:pStyle w:val="af3"/>
        <w:ind w:firstLine="709"/>
        <w:jc w:val="both"/>
        <w:rPr>
          <w:sz w:val="28"/>
          <w:szCs w:val="28"/>
        </w:rPr>
      </w:pPr>
      <w:r w:rsidRPr="00E459B3">
        <w:rPr>
          <w:sz w:val="28"/>
          <w:szCs w:val="28"/>
        </w:rPr>
        <w:t>1. Основаниями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Богучарского муниципального района, а также порядок отзыва депутатов, членов выборных органов местного самоуправления, выборных должностных лиц Богучарского муниципального района определяются статьей 17 настоящего устава.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2. </w:t>
      </w:r>
      <w:proofErr w:type="gramStart"/>
      <w:r w:rsidRPr="00E459B3">
        <w:rPr>
          <w:rFonts w:ascii="Times New Roman" w:hAnsi="Times New Roman"/>
          <w:sz w:val="28"/>
          <w:szCs w:val="28"/>
        </w:rPr>
        <w:t>Депутат Совета народных депутатов Богучарского муниципального района, член выборного органа местного самоуправления, выборное должностное лицо местного самоуправления Богучарского муниципального района имеет право в средствах массовой информации, на заседаниях Совета народных депутатов Богучарского муниципального района, используя иные формы общения с избирателями давать им объяснения по поводу обстоятельств, выдвигаемых в качестве оснований для отзыва.</w:t>
      </w:r>
      <w:proofErr w:type="gramEnd"/>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 68 в ред. решения от 11.11.2010 № 222)</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69. Ответственность органов местного самоуправления  и должностных лиц местного самоуправления перед  государством</w:t>
      </w:r>
    </w:p>
    <w:p w:rsidR="00F07BF1" w:rsidRPr="00E459B3" w:rsidRDefault="00F07BF1" w:rsidP="00F07BF1">
      <w:pPr>
        <w:pStyle w:val="ConsNormal"/>
        <w:widowControl/>
        <w:ind w:firstLine="709"/>
        <w:jc w:val="both"/>
        <w:rPr>
          <w:rFonts w:ascii="Times New Roman" w:hAnsi="Times New Roman"/>
          <w:sz w:val="28"/>
          <w:szCs w:val="28"/>
        </w:rPr>
      </w:pPr>
      <w:proofErr w:type="gramStart"/>
      <w:r w:rsidRPr="00E459B3">
        <w:rPr>
          <w:rFonts w:ascii="Times New Roman" w:hAnsi="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Богучарского муниципального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70. Ответственность Совета народных депутатов Богучарского  муниципального района перед государством</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1. В случае</w:t>
      </w:r>
      <w:proofErr w:type="gramStart"/>
      <w:r w:rsidRPr="00E459B3">
        <w:rPr>
          <w:rFonts w:ascii="Times New Roman" w:hAnsi="Times New Roman"/>
          <w:sz w:val="28"/>
          <w:szCs w:val="28"/>
        </w:rPr>
        <w:t>,</w:t>
      </w:r>
      <w:proofErr w:type="gramEnd"/>
      <w:r w:rsidRPr="00E459B3">
        <w:rPr>
          <w:rFonts w:ascii="Times New Roman" w:hAnsi="Times New Roman"/>
          <w:sz w:val="28"/>
          <w:szCs w:val="28"/>
        </w:rPr>
        <w:t xml:space="preserve"> если соответствующим судом установлено, что Советом народных депутатов Богучарского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Богучарского муниципального района, а Совет народных депутатов Богучарского муниципального района в </w:t>
      </w:r>
      <w:r w:rsidRPr="00E459B3">
        <w:rPr>
          <w:rFonts w:ascii="Times New Roman" w:hAnsi="Times New Roman"/>
          <w:sz w:val="28"/>
          <w:szCs w:val="28"/>
        </w:rPr>
        <w:lastRenderedPageBreak/>
        <w:t xml:space="preserve">течение трех месяцев со дня вступления в силу решения суда либо в течение иного предусмотренного решением суда срока </w:t>
      </w:r>
      <w:proofErr w:type="gramStart"/>
      <w:r w:rsidRPr="00E459B3">
        <w:rPr>
          <w:rFonts w:ascii="Times New Roman" w:hAnsi="Times New Roman"/>
          <w:sz w:val="28"/>
          <w:szCs w:val="28"/>
        </w:rPr>
        <w:t>не принял в пределах своих полномочий мер по исполнению решения суда, в том числе не отменил соответствующий нормативный правовой акт, глава администрации Воронежской области в течение одного месяца после вступления в силу решения суда, установившего факт неисполнения данного решения, вносит в областную Думу Воронежской области проект закона Воронежской области о роспуске Совета народных депутатов Богучарского муниципального района.</w:t>
      </w:r>
      <w:proofErr w:type="gramEnd"/>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2. Полномочия Совета народных депутатов Богучарского муниципального района прекращаются со дня вступления в силу закона Воронежской области о его роспуске.</w:t>
      </w:r>
    </w:p>
    <w:p w:rsidR="00F07BF1" w:rsidRPr="00E459B3" w:rsidRDefault="00F07BF1" w:rsidP="00F07BF1">
      <w:pPr>
        <w:pStyle w:val="ConsNonformat0"/>
        <w:ind w:firstLine="709"/>
        <w:jc w:val="both"/>
        <w:rPr>
          <w:rFonts w:ascii="Times New Roman" w:hAnsi="Times New Roman"/>
          <w:sz w:val="28"/>
          <w:szCs w:val="28"/>
        </w:rPr>
      </w:pPr>
      <w:r w:rsidRPr="00E459B3">
        <w:rPr>
          <w:rFonts w:ascii="Times New Roman" w:hAnsi="Times New Roman"/>
          <w:sz w:val="28"/>
          <w:szCs w:val="28"/>
        </w:rPr>
        <w:t>2.1. В случае</w:t>
      </w:r>
      <w:proofErr w:type="gramStart"/>
      <w:r w:rsidRPr="00E459B3">
        <w:rPr>
          <w:rFonts w:ascii="Times New Roman" w:hAnsi="Times New Roman"/>
          <w:sz w:val="28"/>
          <w:szCs w:val="28"/>
        </w:rPr>
        <w:t>,</w:t>
      </w:r>
      <w:proofErr w:type="gramEnd"/>
      <w:r w:rsidRPr="00E459B3">
        <w:rPr>
          <w:rFonts w:ascii="Times New Roman" w:hAnsi="Times New Roman"/>
          <w:sz w:val="28"/>
          <w:szCs w:val="28"/>
        </w:rPr>
        <w:t xml:space="preserve"> если соответствующим судом установлено, что избранный в правомочном составе представительный орган Богучарского муниципального района в течение трех месяцев подряд не проводил правомочного заседания, высшее должностное лицо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представительного органа Богучарского муниципального района.</w:t>
      </w:r>
    </w:p>
    <w:p w:rsidR="00F07BF1" w:rsidRPr="00E459B3" w:rsidRDefault="00F07BF1" w:rsidP="00F07BF1">
      <w:pPr>
        <w:pStyle w:val="ConsNonformat0"/>
        <w:ind w:firstLine="709"/>
        <w:jc w:val="both"/>
        <w:rPr>
          <w:rFonts w:ascii="Times New Roman" w:hAnsi="Times New Roman"/>
          <w:sz w:val="28"/>
          <w:szCs w:val="28"/>
        </w:rPr>
      </w:pPr>
      <w:r w:rsidRPr="00E459B3">
        <w:rPr>
          <w:rFonts w:ascii="Times New Roman" w:hAnsi="Times New Roman"/>
          <w:sz w:val="28"/>
          <w:szCs w:val="28"/>
        </w:rPr>
        <w:t>(п. 2.1. ч. 2 ст. 70 введен решением от 17.07.2007 № 321)</w:t>
      </w:r>
    </w:p>
    <w:p w:rsidR="00F07BF1" w:rsidRPr="00E459B3" w:rsidRDefault="00F07BF1" w:rsidP="00F07BF1">
      <w:pPr>
        <w:pStyle w:val="ConsNonformat0"/>
        <w:ind w:firstLine="709"/>
        <w:jc w:val="both"/>
        <w:rPr>
          <w:rFonts w:ascii="Times New Roman" w:hAnsi="Times New Roman"/>
          <w:sz w:val="28"/>
          <w:szCs w:val="28"/>
        </w:rPr>
      </w:pPr>
      <w:r w:rsidRPr="00E459B3">
        <w:rPr>
          <w:rFonts w:ascii="Times New Roman" w:hAnsi="Times New Roman"/>
          <w:sz w:val="28"/>
          <w:szCs w:val="28"/>
        </w:rPr>
        <w:t>2.2. В случае</w:t>
      </w:r>
      <w:proofErr w:type="gramStart"/>
      <w:r w:rsidRPr="00E459B3">
        <w:rPr>
          <w:rFonts w:ascii="Times New Roman" w:hAnsi="Times New Roman"/>
          <w:sz w:val="28"/>
          <w:szCs w:val="28"/>
        </w:rPr>
        <w:t>,</w:t>
      </w:r>
      <w:proofErr w:type="gramEnd"/>
      <w:r w:rsidRPr="00E459B3">
        <w:rPr>
          <w:rFonts w:ascii="Times New Roman" w:hAnsi="Times New Roman"/>
          <w:sz w:val="28"/>
          <w:szCs w:val="28"/>
        </w:rPr>
        <w:t xml:space="preserve"> если соответствующим судом установлено, что вновь избранный в правомочном составе представительный орган Богучарского муниципального района в течение 3 месяцев подряд не проводил правомочного заседания, высшее должностное лицо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представительного органа Богучарского муниципального района.</w:t>
      </w:r>
    </w:p>
    <w:p w:rsidR="00F07BF1" w:rsidRPr="00E459B3" w:rsidRDefault="00F07BF1" w:rsidP="00F07BF1">
      <w:pPr>
        <w:pStyle w:val="ConsNonformat0"/>
        <w:ind w:firstLine="709"/>
        <w:jc w:val="both"/>
        <w:rPr>
          <w:rFonts w:ascii="Times New Roman" w:hAnsi="Times New Roman"/>
          <w:sz w:val="28"/>
          <w:szCs w:val="28"/>
        </w:rPr>
      </w:pPr>
      <w:r w:rsidRPr="00E459B3">
        <w:rPr>
          <w:rFonts w:ascii="Times New Roman" w:hAnsi="Times New Roman"/>
          <w:sz w:val="28"/>
          <w:szCs w:val="28"/>
        </w:rPr>
        <w:t>(п. 2.2. ч. 2 ст. 70 введен решением от 17.07.2007 № 321)</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3. Закон Воронежской области о роспуске Совета народных депутатов Богучарского муниципального района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71. Ответственность главы Богучарского муниципального района перед государством.</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1. Глава администрации Воронежской области издает постановление об отрешении от должности главы Богучарского муниципального района в случае:</w:t>
      </w:r>
    </w:p>
    <w:p w:rsidR="00F07BF1" w:rsidRPr="00E459B3" w:rsidRDefault="00F07BF1" w:rsidP="00F07BF1">
      <w:pPr>
        <w:pStyle w:val="ConsNormal"/>
        <w:widowControl/>
        <w:ind w:firstLine="709"/>
        <w:jc w:val="both"/>
        <w:rPr>
          <w:rFonts w:ascii="Times New Roman" w:hAnsi="Times New Roman"/>
          <w:sz w:val="28"/>
          <w:szCs w:val="28"/>
        </w:rPr>
      </w:pPr>
      <w:proofErr w:type="gramStart"/>
      <w:r w:rsidRPr="00E459B3">
        <w:rPr>
          <w:rFonts w:ascii="Times New Roman" w:hAnsi="Times New Roman"/>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Богучарского муниципального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E459B3">
        <w:rPr>
          <w:rFonts w:ascii="Times New Roman" w:hAnsi="Times New Roman"/>
          <w:sz w:val="28"/>
          <w:szCs w:val="28"/>
        </w:rPr>
        <w:t xml:space="preserve"> своих полномочий мер по исполнению решения суда;</w:t>
      </w:r>
    </w:p>
    <w:p w:rsidR="00F07BF1" w:rsidRPr="00E459B3" w:rsidRDefault="00F07BF1" w:rsidP="00F07BF1">
      <w:pPr>
        <w:pStyle w:val="af3"/>
        <w:ind w:firstLine="709"/>
        <w:jc w:val="both"/>
        <w:rPr>
          <w:sz w:val="28"/>
          <w:szCs w:val="28"/>
        </w:rPr>
      </w:pPr>
      <w:proofErr w:type="gramStart"/>
      <w:r w:rsidRPr="00E459B3">
        <w:rPr>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w:t>
      </w:r>
      <w:r w:rsidRPr="00E459B3">
        <w:rPr>
          <w:sz w:val="28"/>
          <w:szCs w:val="28"/>
        </w:rPr>
        <w:lastRenderedPageBreak/>
        <w:t>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E459B3">
        <w:rPr>
          <w:sz w:val="28"/>
          <w:szCs w:val="28"/>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w:t>
      </w:r>
    </w:p>
    <w:p w:rsidR="00F07BF1" w:rsidRPr="00E459B3" w:rsidRDefault="00F07BF1" w:rsidP="00F07BF1">
      <w:pPr>
        <w:pStyle w:val="af3"/>
        <w:ind w:firstLine="709"/>
        <w:jc w:val="both"/>
        <w:rPr>
          <w:sz w:val="28"/>
          <w:szCs w:val="28"/>
        </w:rPr>
      </w:pPr>
      <w:r w:rsidRPr="00E459B3">
        <w:rPr>
          <w:sz w:val="28"/>
          <w:szCs w:val="28"/>
        </w:rPr>
        <w:t xml:space="preserve">(п. 2 ч. 1 ст. 71 в ред. решения от 22.11.2016 № 329) </w:t>
      </w:r>
    </w:p>
    <w:p w:rsidR="00F07BF1" w:rsidRPr="00E459B3" w:rsidRDefault="00F07BF1" w:rsidP="00F07BF1">
      <w:pPr>
        <w:pStyle w:val="ConsNormal"/>
        <w:widowControl/>
        <w:ind w:firstLine="709"/>
        <w:jc w:val="both"/>
        <w:rPr>
          <w:rFonts w:ascii="Times New Roman" w:hAnsi="Times New Roman"/>
          <w:iCs/>
          <w:sz w:val="28"/>
          <w:szCs w:val="28"/>
        </w:rPr>
      </w:pPr>
      <w:r w:rsidRPr="00E459B3">
        <w:rPr>
          <w:rFonts w:ascii="Times New Roman" w:hAnsi="Times New Roman"/>
          <w:iCs/>
          <w:sz w:val="28"/>
          <w:szCs w:val="28"/>
        </w:rPr>
        <w:t>Статья 71.1. Удаление главы муниципального образования в отставку</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1. Представительный орган муниципального образования в соответствии с Федеральным законом от 06.10.2003 № 131 – 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губернатора Воронежской области.</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2. Основаниями для удаления главы муниципального образования в отставку являются:</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1) решения, действия (бездействия) главы муниципального образования,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F07BF1" w:rsidRPr="00E459B3" w:rsidRDefault="00F07BF1" w:rsidP="00F07BF1">
      <w:pPr>
        <w:pStyle w:val="af"/>
        <w:ind w:left="0" w:firstLine="709"/>
        <w:jc w:val="both"/>
        <w:rPr>
          <w:rFonts w:ascii="Times New Roman" w:hAnsi="Times New Roman"/>
          <w:i w:val="0"/>
          <w:iCs w:val="0"/>
          <w:color w:val="auto"/>
          <w:sz w:val="28"/>
          <w:szCs w:val="28"/>
        </w:rPr>
      </w:pPr>
      <w:proofErr w:type="gramStart"/>
      <w:r w:rsidRPr="00E459B3">
        <w:rPr>
          <w:rFonts w:ascii="Times New Roman" w:hAnsi="Times New Roman"/>
          <w:i w:val="0"/>
          <w:iCs w:val="0"/>
          <w:color w:val="auto"/>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Воронежской области;</w:t>
      </w:r>
      <w:proofErr w:type="gramEnd"/>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F07BF1" w:rsidRPr="00E459B3" w:rsidRDefault="00F07BF1" w:rsidP="00F07BF1">
      <w:pPr>
        <w:rPr>
          <w:rFonts w:ascii="Times New Roman" w:hAnsi="Times New Roman"/>
          <w:sz w:val="28"/>
          <w:szCs w:val="28"/>
        </w:rPr>
      </w:pPr>
      <w:proofErr w:type="gramStart"/>
      <w:r w:rsidRPr="00E459B3">
        <w:rPr>
          <w:rFonts w:ascii="Times New Roman" w:hAnsi="Times New Roman"/>
          <w:sz w:val="28"/>
          <w:szCs w:val="28"/>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w:t>
      </w:r>
      <w:proofErr w:type="gramEnd"/>
      <w:r w:rsidRPr="00E459B3">
        <w:rPr>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w:t>
      </w:r>
      <w:r w:rsidRPr="00E459B3">
        <w:rPr>
          <w:rFonts w:ascii="Times New Roman" w:hAnsi="Times New Roman"/>
          <w:sz w:val="28"/>
          <w:szCs w:val="28"/>
        </w:rPr>
        <w:lastRenderedPageBreak/>
        <w:t>Федерации, владеть и (или) пользоваться иностранными финансовыми инструментами";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xml:space="preserve"> (п. 4. ч. 2 ст. 71.1. введен решением от 30.08.2012 № 70, в ред. решения Совета народных депутатов от 28.02.2018 № 63)</w:t>
      </w:r>
    </w:p>
    <w:p w:rsidR="00F07BF1" w:rsidRPr="00E459B3" w:rsidRDefault="00F07BF1" w:rsidP="00F07BF1">
      <w:pPr>
        <w:ind w:firstLine="709"/>
        <w:rPr>
          <w:rFonts w:ascii="Times New Roman" w:hAnsi="Times New Roman"/>
          <w:sz w:val="28"/>
          <w:szCs w:val="28"/>
        </w:rPr>
      </w:pPr>
      <w:proofErr w:type="gramStart"/>
      <w:r w:rsidRPr="00E459B3">
        <w:rPr>
          <w:rFonts w:ascii="Times New Roman" w:hAnsi="Times New Roman"/>
          <w:sz w:val="28"/>
          <w:szCs w:val="28"/>
        </w:rPr>
        <w:t>5) допущение главой Богучарского муниципального района, местной администрацией, иными органами и должностными лицами местного самоуправления Богучарского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E459B3">
        <w:rPr>
          <w:rFonts w:ascii="Times New Roman" w:hAnsi="Times New Roman"/>
          <w:sz w:val="28"/>
          <w:szCs w:val="28"/>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(п. 5 ч. 2 ст. 71.1. введен решением от 24.10.2013 № 148)</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депутатов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губернатор Воронежской области уведомляются не позднее дня, следующего за днем внесения указанного обращения в представительный орган муниципального образования.</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губернатора Воронежской области.</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5. В случае</w:t>
      </w:r>
      <w:proofErr w:type="gramStart"/>
      <w:r w:rsidRPr="00E459B3">
        <w:rPr>
          <w:rFonts w:ascii="Times New Roman" w:hAnsi="Times New Roman"/>
          <w:i w:val="0"/>
          <w:iCs w:val="0"/>
          <w:color w:val="auto"/>
          <w:sz w:val="28"/>
          <w:szCs w:val="28"/>
        </w:rPr>
        <w:t>,</w:t>
      </w:r>
      <w:proofErr w:type="gramEnd"/>
      <w:r w:rsidRPr="00E459B3">
        <w:rPr>
          <w:rFonts w:ascii="Times New Roman" w:hAnsi="Times New Roman"/>
          <w:i w:val="0"/>
          <w:iCs w:val="0"/>
          <w:color w:val="auto"/>
          <w:sz w:val="28"/>
          <w:szCs w:val="28"/>
        </w:rP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Воронежской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06.10.2003 № 131 – 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Воронежской области.</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 xml:space="preserve">6. Инициатива губернатора Воронежской области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w:t>
      </w:r>
      <w:r w:rsidRPr="00E459B3">
        <w:rPr>
          <w:rFonts w:ascii="Times New Roman" w:hAnsi="Times New Roman"/>
          <w:i w:val="0"/>
          <w:iCs w:val="0"/>
          <w:color w:val="auto"/>
          <w:sz w:val="28"/>
          <w:szCs w:val="28"/>
        </w:rPr>
        <w:lastRenderedPageBreak/>
        <w:t>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7. Рассмотрение инициативы депутатов представительного органа муниципального образования или губернатора Воронежской области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10. В случае</w:t>
      </w:r>
      <w:proofErr w:type="gramStart"/>
      <w:r w:rsidRPr="00E459B3">
        <w:rPr>
          <w:rFonts w:ascii="Times New Roman" w:hAnsi="Times New Roman"/>
          <w:i w:val="0"/>
          <w:iCs w:val="0"/>
          <w:color w:val="auto"/>
          <w:sz w:val="28"/>
          <w:szCs w:val="28"/>
        </w:rPr>
        <w:t>,</w:t>
      </w:r>
      <w:proofErr w:type="gramEnd"/>
      <w:r w:rsidRPr="00E459B3">
        <w:rPr>
          <w:rFonts w:ascii="Times New Roman" w:hAnsi="Times New Roman"/>
          <w:i w:val="0"/>
          <w:iCs w:val="0"/>
          <w:color w:val="auto"/>
          <w:sz w:val="28"/>
          <w:szCs w:val="28"/>
        </w:rPr>
        <w:t xml:space="preserve">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органа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11. В случае</w:t>
      </w:r>
      <w:proofErr w:type="gramStart"/>
      <w:r w:rsidRPr="00E459B3">
        <w:rPr>
          <w:rFonts w:ascii="Times New Roman" w:hAnsi="Times New Roman"/>
          <w:i w:val="0"/>
          <w:iCs w:val="0"/>
          <w:color w:val="auto"/>
          <w:sz w:val="28"/>
          <w:szCs w:val="28"/>
        </w:rPr>
        <w:t>,</w:t>
      </w:r>
      <w:proofErr w:type="gramEnd"/>
      <w:r w:rsidRPr="00E459B3">
        <w:rPr>
          <w:rFonts w:ascii="Times New Roman" w:hAnsi="Times New Roman"/>
          <w:i w:val="0"/>
          <w:iCs w:val="0"/>
          <w:color w:val="auto"/>
          <w:sz w:val="28"/>
          <w:szCs w:val="28"/>
        </w:rPr>
        <w:t xml:space="preserve">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полномочий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района, уполномоченного на это представительным органом муниципального образования.</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12.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губернатора Воронежской области и с проектом решения представительного органа муниципального образования об удалении его в отставку;</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его в отставку.</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13. В случае</w:t>
      </w:r>
      <w:proofErr w:type="gramStart"/>
      <w:r w:rsidRPr="00E459B3">
        <w:rPr>
          <w:rFonts w:ascii="Times New Roman" w:hAnsi="Times New Roman"/>
          <w:i w:val="0"/>
          <w:iCs w:val="0"/>
          <w:color w:val="auto"/>
          <w:sz w:val="28"/>
          <w:szCs w:val="28"/>
        </w:rPr>
        <w:t>,</w:t>
      </w:r>
      <w:proofErr w:type="gramEnd"/>
      <w:r w:rsidRPr="00E459B3">
        <w:rPr>
          <w:rFonts w:ascii="Times New Roman" w:hAnsi="Times New Roman"/>
          <w:i w:val="0"/>
          <w:iCs w:val="0"/>
          <w:color w:val="auto"/>
          <w:sz w:val="28"/>
          <w:szCs w:val="28"/>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lastRenderedPageBreak/>
        <w:t xml:space="preserve">14. Решение представительного органа об удалении главы муниципального образования в отставку подлежит официальному опубликованию (обнародованию) не позднее чем через 5 дней со дня его принятия. В случае, ели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представительным органом муниципального образования. </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15. В случае</w:t>
      </w:r>
      <w:proofErr w:type="gramStart"/>
      <w:r w:rsidRPr="00E459B3">
        <w:rPr>
          <w:rFonts w:ascii="Times New Roman" w:hAnsi="Times New Roman"/>
          <w:i w:val="0"/>
          <w:iCs w:val="0"/>
          <w:color w:val="auto"/>
          <w:sz w:val="28"/>
          <w:szCs w:val="28"/>
        </w:rPr>
        <w:t>,</w:t>
      </w:r>
      <w:proofErr w:type="gramEnd"/>
      <w:r w:rsidRPr="00E459B3">
        <w:rPr>
          <w:rFonts w:ascii="Times New Roman" w:hAnsi="Times New Roman"/>
          <w:i w:val="0"/>
          <w:iCs w:val="0"/>
          <w:color w:val="auto"/>
          <w:sz w:val="28"/>
          <w:szCs w:val="28"/>
        </w:rPr>
        <w:t xml:space="preserve"> если инициатива депутатов представительного орган муниципального образования или губернатора Воронежской области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был рассматривался указанный вопрос.</w:t>
      </w:r>
    </w:p>
    <w:p w:rsidR="00F07BF1" w:rsidRPr="00E459B3" w:rsidRDefault="00F07BF1" w:rsidP="00F07BF1">
      <w:pPr>
        <w:pStyle w:val="ConsPlusNormal"/>
        <w:ind w:firstLine="709"/>
        <w:jc w:val="both"/>
        <w:rPr>
          <w:rFonts w:ascii="Times New Roman" w:hAnsi="Times New Roman" w:cs="Times New Roman"/>
          <w:sz w:val="28"/>
          <w:szCs w:val="28"/>
        </w:rPr>
      </w:pPr>
      <w:r w:rsidRPr="00E459B3">
        <w:rPr>
          <w:rFonts w:ascii="Times New Roman" w:hAnsi="Times New Roman" w:cs="Times New Roman"/>
          <w:sz w:val="28"/>
          <w:szCs w:val="28"/>
        </w:rPr>
        <w:t>16. Глава Богучарского муниципального района, в отношении которого Советом народных депутатов Богучарского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07BF1" w:rsidRPr="00E459B3" w:rsidRDefault="00F07BF1" w:rsidP="00F07BF1">
      <w:pPr>
        <w:pStyle w:val="fbb"/>
        <w:tabs>
          <w:tab w:val="left" w:pos="-1985"/>
        </w:tabs>
        <w:ind w:firstLine="709"/>
        <w:jc w:val="both"/>
        <w:rPr>
          <w:szCs w:val="28"/>
        </w:rPr>
      </w:pPr>
      <w:r w:rsidRPr="00E459B3">
        <w:rPr>
          <w:szCs w:val="28"/>
        </w:rPr>
        <w:t xml:space="preserve">(ч. 16 ст. 71.1. </w:t>
      </w:r>
      <w:proofErr w:type="gramStart"/>
      <w:r w:rsidRPr="00E459B3">
        <w:rPr>
          <w:szCs w:val="28"/>
        </w:rPr>
        <w:t>введена</w:t>
      </w:r>
      <w:proofErr w:type="gramEnd"/>
      <w:r w:rsidRPr="00E459B3">
        <w:rPr>
          <w:szCs w:val="28"/>
        </w:rPr>
        <w:t xml:space="preserve"> решением от 26.02.2015 № 237)</w:t>
      </w:r>
    </w:p>
    <w:p w:rsidR="00F07BF1" w:rsidRPr="00E459B3" w:rsidRDefault="00F07BF1" w:rsidP="00F07BF1">
      <w:pPr>
        <w:pStyle w:val="fbb"/>
        <w:tabs>
          <w:tab w:val="left" w:pos="1069"/>
          <w:tab w:val="left" w:pos="1134"/>
        </w:tabs>
        <w:ind w:firstLine="709"/>
        <w:jc w:val="both"/>
        <w:rPr>
          <w:szCs w:val="28"/>
        </w:rPr>
      </w:pPr>
      <w:r w:rsidRPr="00E459B3">
        <w:rPr>
          <w:szCs w:val="28"/>
        </w:rPr>
        <w:t xml:space="preserve">(ст. 71.1. </w:t>
      </w:r>
      <w:proofErr w:type="gramStart"/>
      <w:r w:rsidRPr="00E459B3">
        <w:rPr>
          <w:szCs w:val="28"/>
        </w:rPr>
        <w:t>введена</w:t>
      </w:r>
      <w:proofErr w:type="gramEnd"/>
      <w:r w:rsidRPr="00E459B3">
        <w:rPr>
          <w:szCs w:val="28"/>
        </w:rPr>
        <w:t xml:space="preserve"> решением от 08.07.2009 № 139)</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72. Временное осуществление органами государственной власти  отдельных полномочий органов местного самоуправления  Богучарского муниципального района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1. Отдельные полномочия органов местного самоуправления Богучарского муниципального района могут временно осуществляться органами государственной власти Воронежской области в случае:</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1) если в связи со стихийным бедствием, с катастрофой, иной чрезвычайной ситуацией Совет народных депутатов Богучарского муниципального района и местная администрация отсутствуют и (или) не могут быть сформированы в соответствии с Федеральным законом;</w:t>
      </w:r>
    </w:p>
    <w:p w:rsidR="00F07BF1" w:rsidRPr="00E459B3" w:rsidRDefault="00F07BF1" w:rsidP="00F07BF1">
      <w:pPr>
        <w:pStyle w:val="ConsNormal"/>
        <w:widowControl/>
        <w:ind w:firstLine="709"/>
        <w:jc w:val="both"/>
        <w:rPr>
          <w:rFonts w:ascii="Times New Roman" w:hAnsi="Times New Roman"/>
          <w:sz w:val="28"/>
          <w:szCs w:val="28"/>
        </w:rPr>
      </w:pPr>
      <w:proofErr w:type="gramStart"/>
      <w:r w:rsidRPr="00E459B3">
        <w:rPr>
          <w:rFonts w:ascii="Times New Roman" w:hAnsi="Times New Roman"/>
          <w:sz w:val="28"/>
          <w:szCs w:val="28"/>
        </w:rP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отчетномфинансовом</w:t>
      </w:r>
      <w:proofErr w:type="gramEnd"/>
      <w:r w:rsidRPr="00E459B3">
        <w:rPr>
          <w:rFonts w:ascii="Times New Roman" w:hAnsi="Times New Roman"/>
          <w:sz w:val="28"/>
          <w:szCs w:val="28"/>
        </w:rPr>
        <w:t xml:space="preserve">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lastRenderedPageBreak/>
        <w:t>3) если при осуществлении отдельных переданных государственных полномочий за счет предоставления субвенций бюджету Богучарского района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 2. </w:t>
      </w:r>
      <w:proofErr w:type="gramStart"/>
      <w:r w:rsidRPr="00E459B3">
        <w:rPr>
          <w:rFonts w:ascii="Times New Roman" w:hAnsi="Times New Roman"/>
          <w:sz w:val="28"/>
          <w:szCs w:val="28"/>
        </w:rPr>
        <w:t>В случаях, установленных пунктом 1 части 1 настоящей статьи, решение о временном осуществлении администрацией области Воронежской области соответствующих полномочий органов местного самоуправления принимается главой администрации Воронежской области на основании решения Совета народных депутатов муниципального района или решения областной Думы Воронежской области, принимаемого большинством не менее двух третей голосов от установленного числа депутатов.</w:t>
      </w:r>
      <w:proofErr w:type="gramEnd"/>
      <w:r w:rsidRPr="00E459B3">
        <w:rPr>
          <w:rFonts w:ascii="Times New Roman" w:hAnsi="Times New Roman"/>
          <w:sz w:val="28"/>
          <w:szCs w:val="28"/>
        </w:rPr>
        <w:t xml:space="preserve"> Постановление главы администрации Воронежской области о временном осуществлении исполнительными органами государственной власти Воронежской области отдельных полномочий органов местного самоуправления должно содержать:</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 1) перечень осуществляемых исполнительными органами государственной власти Воронежской области отдельных полномочий органов местного самоуправления, установленных настоящим Федеральным законом, другими федеральными законами;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2) перечень исполнительных органов государственной власти Воронежской области и (или) должностных лиц, назначаемых органами государственной власти Воронежской области,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3) срок, в течение которого исполнительными органами государственной власти Воронежской области </w:t>
      </w:r>
      <w:proofErr w:type="gramStart"/>
      <w:r w:rsidRPr="00E459B3">
        <w:rPr>
          <w:rFonts w:ascii="Times New Roman" w:hAnsi="Times New Roman"/>
          <w:sz w:val="28"/>
          <w:szCs w:val="28"/>
        </w:rPr>
        <w:t>осуществляются отдельные полномочия органов местного самоуправления и который не может</w:t>
      </w:r>
      <w:proofErr w:type="gramEnd"/>
      <w:r w:rsidRPr="00E459B3">
        <w:rPr>
          <w:rFonts w:ascii="Times New Roman" w:hAnsi="Times New Roman"/>
          <w:sz w:val="28"/>
          <w:szCs w:val="28"/>
        </w:rPr>
        <w:t xml:space="preserve"> превышать период времени до устранения обстоятельств, предусмотренных пунктом 1 части 1 настоящей статьи;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4) источники и порядок финансирования временного осуществления исполнительными органами государственной власти Воронежской области отдельных полномочий органов местного самоуправления.</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Богучарского муниципального района, внесению в него изменений и дополнений, установлению структуры органов местного самоуправления, изменению границ территории и преобразованию Богучарского муниципального района.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4. В случае, предусмотренном пунктом 2 части 1 настоящей статьи, в соответствующем муниципальном районе по ходатайству главы администрации Воронежской области и (или) Совета народных депутатов муниципального района, главы муниципального района решением арбитражного суда Воронежской области вводится временная финансовая администрация на срок до одного года.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lastRenderedPageBreak/>
        <w:t>Временная финансовая администрация не может вводиться по ходатайству главы администрации Воронежской области в течение одного года со дня вступления в полномочия Совета народных депутатов муниципального района.</w:t>
      </w:r>
    </w:p>
    <w:p w:rsidR="00F07BF1" w:rsidRPr="00E459B3" w:rsidRDefault="00F07BF1" w:rsidP="00F07BF1">
      <w:pPr>
        <w:pStyle w:val="ConsNormal"/>
        <w:widowControl/>
        <w:ind w:firstLine="709"/>
        <w:jc w:val="both"/>
        <w:rPr>
          <w:rFonts w:ascii="Times New Roman" w:hAnsi="Times New Roman"/>
          <w:sz w:val="28"/>
          <w:szCs w:val="28"/>
        </w:rPr>
      </w:pPr>
      <w:proofErr w:type="gramStart"/>
      <w:r w:rsidRPr="00E459B3">
        <w:rPr>
          <w:rFonts w:ascii="Times New Roman" w:hAnsi="Times New Roman"/>
          <w:sz w:val="28"/>
          <w:szCs w:val="28"/>
        </w:rPr>
        <w:t>В целях восстановления платежеспособности муниципального района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района, разрабатывает изменения и дополнения в бюджет муниципального района на текущий финансовый год, проект бюджета муниципального района на очередной финансовый год, представляет их в Совет народных депутатов муниципального района на рассмотрение и утверждение, а в случаях, предусмотренных федеральным законом</w:t>
      </w:r>
      <w:proofErr w:type="gramEnd"/>
      <w:r w:rsidRPr="00E459B3">
        <w:rPr>
          <w:rFonts w:ascii="Times New Roman" w:hAnsi="Times New Roman"/>
          <w:sz w:val="28"/>
          <w:szCs w:val="28"/>
        </w:rPr>
        <w:t xml:space="preserve">, в администрацию Воронежской области для утверждения законом Воронежской области, обеспечивает </w:t>
      </w:r>
      <w:proofErr w:type="gramStart"/>
      <w:r w:rsidRPr="00E459B3">
        <w:rPr>
          <w:rFonts w:ascii="Times New Roman" w:hAnsi="Times New Roman"/>
          <w:sz w:val="28"/>
          <w:szCs w:val="28"/>
        </w:rPr>
        <w:t>контроль за</w:t>
      </w:r>
      <w:proofErr w:type="gramEnd"/>
      <w:r w:rsidRPr="00E459B3">
        <w:rPr>
          <w:rFonts w:ascii="Times New Roman" w:hAnsi="Times New Roman"/>
          <w:sz w:val="28"/>
          <w:szCs w:val="28"/>
        </w:rPr>
        <w:t xml:space="preserve"> исполнением бюджета муниципального района, а также осуществляет иные полномочия в соответствии с настоящим Федеральным законом.</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администрацией Воронежской области с одновременным изъятием соответствующих субвенций.</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74.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07BF1" w:rsidRPr="00E459B3" w:rsidRDefault="00F07BF1" w:rsidP="00F07BF1">
      <w:pPr>
        <w:pStyle w:val="ConsTitle"/>
        <w:widowControl/>
        <w:jc w:val="center"/>
        <w:rPr>
          <w:rFonts w:ascii="Times New Roman" w:hAnsi="Times New Roman"/>
          <w:sz w:val="28"/>
          <w:szCs w:val="28"/>
        </w:rPr>
      </w:pPr>
      <w:r w:rsidRPr="00E459B3">
        <w:rPr>
          <w:rFonts w:ascii="Times New Roman" w:hAnsi="Times New Roman"/>
          <w:sz w:val="28"/>
          <w:szCs w:val="28"/>
        </w:rPr>
        <w:t>Глава 10. Переходные положения</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75. Особенности осуществления местного самоуправления в переходный период</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1. Органы и должностные лица местного самоуправления Богучарского муниципального района, избранные на момент вступления в силу настоящего Устава продолжают осуществлять свои полномочия по решению вопросов </w:t>
      </w:r>
      <w:r w:rsidRPr="00E459B3">
        <w:rPr>
          <w:rFonts w:ascii="Times New Roman" w:hAnsi="Times New Roman"/>
          <w:sz w:val="28"/>
          <w:szCs w:val="28"/>
        </w:rPr>
        <w:lastRenderedPageBreak/>
        <w:t>местного значения до окончания срока полномочий с учетом требований федерального и областного законодательства, а также настоящего Устава.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2. Выборы Совета народных депутатов Богучарского района, главы Богучарского муниципального района проводятся в порядке и сроки установленные настоящим уставом в соответствии с действующим законодательством.</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76. Заключительные положения</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1. Настоящий Устав </w:t>
      </w:r>
      <w:proofErr w:type="gramStart"/>
      <w:r w:rsidRPr="00E459B3">
        <w:rPr>
          <w:rFonts w:ascii="Times New Roman" w:hAnsi="Times New Roman"/>
          <w:sz w:val="28"/>
          <w:szCs w:val="28"/>
        </w:rPr>
        <w:t>подлежит государственной регистрации и вступает</w:t>
      </w:r>
      <w:proofErr w:type="gramEnd"/>
      <w:r w:rsidRPr="00E459B3">
        <w:rPr>
          <w:rFonts w:ascii="Times New Roman" w:hAnsi="Times New Roman"/>
          <w:sz w:val="28"/>
          <w:szCs w:val="28"/>
        </w:rPr>
        <w:t xml:space="preserve"> в силу после официального опубликования, за исключением ниже перечисленных статей:</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 часть 3, часть 4 статьи 53 настоящего Устава вступают в силу с 01.01.2006;</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 глава 4 настоящего Устава до 01.01.2006 применяется в части не противоречащей действующему законодательству;</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 глава 8 настоящего Устава вступает в силу с 01.01.2006. До этого времени применяется глава 9 Устава зарегистрированного 12.09.2002, с учетом положений действующего законодательства;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 пункт 2 ч. 1., ч. 4 ст. 72 настоящего Устава вступает в силу с 01.01.2008;</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части 1 и 2, пункт 1 части 3, пункт 4 ст. 19, а также ст.53 настоящего Устава вступают в силу с 01.09.2005;</w:t>
      </w:r>
    </w:p>
    <w:p w:rsidR="00F07BF1" w:rsidRPr="00E459B3" w:rsidRDefault="00F07BF1" w:rsidP="00F07BF1">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 пункт 13 части 1 статьи 9 «Вопросы местного значения Богучарского муниципального района» считать утратившим силу 01.01.2008;</w:t>
      </w:r>
    </w:p>
    <w:p w:rsidR="00F07BF1" w:rsidRPr="00E459B3" w:rsidRDefault="00F07BF1" w:rsidP="00F07BF1">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 пункт 3 части 1 статьи 9.1. Права органов местного самоуправления муниципального района на решение вопросов, не отнесенных к вопросам местного значения муниципальных районов» вступает в силу с 01.01.2008.</w:t>
      </w:r>
    </w:p>
    <w:p w:rsidR="001A3883" w:rsidRDefault="001A3883"/>
    <w:sectPr w:rsidR="001A3883" w:rsidSect="00DB2A33">
      <w:headerReference w:type="even" r:id="rId15"/>
      <w:headerReference w:type="default" r:id="rId16"/>
      <w:footerReference w:type="even" r:id="rId17"/>
      <w:footerReference w:type="default" r:id="rId18"/>
      <w:headerReference w:type="first" r:id="rId19"/>
      <w:footerReference w:type="first" r:id="rId20"/>
      <w:pgSz w:w="11906" w:h="16838"/>
      <w:pgMar w:top="567" w:right="851" w:bottom="567"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DE9" w:rsidRDefault="003D2DE9" w:rsidP="00F07BF1">
      <w:r>
        <w:separator/>
      </w:r>
    </w:p>
  </w:endnote>
  <w:endnote w:type="continuationSeparator" w:id="0">
    <w:p w:rsidR="003D2DE9" w:rsidRDefault="003D2DE9" w:rsidP="00F07BF1">
      <w:r>
        <w:continuationSeparator/>
      </w:r>
    </w:p>
  </w:endnote>
  <w:endnote w:id="1">
    <w:p w:rsidR="00DB2A33" w:rsidRDefault="00DB2A33" w:rsidP="00F07BF1">
      <w:pPr>
        <w:autoSpaceDE w:val="0"/>
        <w:autoSpaceDN w:val="0"/>
        <w:adjustRightInd w:val="0"/>
        <w:rPr>
          <w:rFonts w:ascii="Times New Roman" w:hAnsi="Times New Roman"/>
        </w:rPr>
      </w:pPr>
    </w:p>
  </w:endnote>
  <w:endnote w:id="2">
    <w:p w:rsidR="00DB2A33" w:rsidRDefault="00DB2A33" w:rsidP="00F07BF1">
      <w:pPr>
        <w:pStyle w:val="afc"/>
        <w:rPr>
          <w:rFonts w:ascii="Times New Roman" w:hAnsi="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33" w:rsidRDefault="00DB2A3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33" w:rsidRDefault="00DB2A3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33" w:rsidRDefault="00DB2A3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DE9" w:rsidRDefault="003D2DE9" w:rsidP="00F07BF1">
      <w:r>
        <w:separator/>
      </w:r>
    </w:p>
  </w:footnote>
  <w:footnote w:type="continuationSeparator" w:id="0">
    <w:p w:rsidR="003D2DE9" w:rsidRDefault="003D2DE9" w:rsidP="00F07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33" w:rsidRDefault="00DB2A3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33" w:rsidRPr="00D76704" w:rsidRDefault="00DB2A33">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33" w:rsidRDefault="00DB2A3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18EFAC6"/>
    <w:lvl w:ilvl="0">
      <w:numFmt w:val="bullet"/>
      <w:lvlText w:val="*"/>
      <w:lvlJc w:val="left"/>
    </w:lvl>
  </w:abstractNum>
  <w:abstractNum w:abstractNumId="1">
    <w:nsid w:val="03527FB8"/>
    <w:multiLevelType w:val="hybridMultilevel"/>
    <w:tmpl w:val="AB0EE3E8"/>
    <w:lvl w:ilvl="0" w:tplc="AD34414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5D85EEA"/>
    <w:multiLevelType w:val="hybridMultilevel"/>
    <w:tmpl w:val="B0C4F114"/>
    <w:lvl w:ilvl="0" w:tplc="ADDC687A">
      <w:start w:val="1"/>
      <w:numFmt w:val="decimal"/>
      <w:lvlText w:val="%1."/>
      <w:lvlJc w:val="left"/>
      <w:pPr>
        <w:ind w:left="1644" w:hanging="93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461B6C"/>
    <w:multiLevelType w:val="multilevel"/>
    <w:tmpl w:val="D716E6C6"/>
    <w:lvl w:ilvl="0">
      <w:start w:val="1"/>
      <w:numFmt w:val="decimal"/>
      <w:lvlText w:val="%1."/>
      <w:lvlJc w:val="left"/>
      <w:rPr>
        <w:rFonts w:ascii="Times New Roman" w:eastAsia="Sylfaen" w:hAnsi="Times New Roman" w:cs="Times New Roman" w:hint="default"/>
        <w:b w:val="0"/>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685951"/>
    <w:multiLevelType w:val="multilevel"/>
    <w:tmpl w:val="5D38B8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5A0900"/>
    <w:multiLevelType w:val="multilevel"/>
    <w:tmpl w:val="959E74C6"/>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615F4A"/>
    <w:multiLevelType w:val="multilevel"/>
    <w:tmpl w:val="11BA5164"/>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A34A00"/>
    <w:multiLevelType w:val="multilevel"/>
    <w:tmpl w:val="5B428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FD2B4D"/>
    <w:multiLevelType w:val="singleLevel"/>
    <w:tmpl w:val="01D6AC14"/>
    <w:lvl w:ilvl="0">
      <w:start w:val="1"/>
      <w:numFmt w:val="decimal"/>
      <w:lvlText w:val="%1."/>
      <w:legacy w:legacy="1" w:legacySpace="120" w:legacyIndent="360"/>
      <w:lvlJc w:val="left"/>
      <w:pPr>
        <w:ind w:left="900" w:hanging="360"/>
      </w:pPr>
    </w:lvl>
  </w:abstractNum>
  <w:abstractNum w:abstractNumId="9">
    <w:nsid w:val="242B32F6"/>
    <w:multiLevelType w:val="hybridMultilevel"/>
    <w:tmpl w:val="36C22B06"/>
    <w:lvl w:ilvl="0" w:tplc="FFFFFFFF">
      <w:start w:val="1"/>
      <w:numFmt w:val="decimal"/>
      <w:lvlText w:val="%1."/>
      <w:lvlJc w:val="left"/>
      <w:pPr>
        <w:tabs>
          <w:tab w:val="num" w:pos="590"/>
        </w:tabs>
        <w:ind w:left="590" w:hanging="360"/>
      </w:pPr>
      <w:rPr>
        <w:rFonts w:hint="default"/>
        <w:b/>
      </w:rPr>
    </w:lvl>
    <w:lvl w:ilvl="1" w:tplc="FFFFFFFF" w:tentative="1">
      <w:start w:val="1"/>
      <w:numFmt w:val="lowerLetter"/>
      <w:lvlText w:val="%2."/>
      <w:lvlJc w:val="left"/>
      <w:pPr>
        <w:tabs>
          <w:tab w:val="num" w:pos="1310"/>
        </w:tabs>
        <w:ind w:left="1310" w:hanging="360"/>
      </w:pPr>
    </w:lvl>
    <w:lvl w:ilvl="2" w:tplc="FFFFFFFF" w:tentative="1">
      <w:start w:val="1"/>
      <w:numFmt w:val="lowerRoman"/>
      <w:lvlText w:val="%3."/>
      <w:lvlJc w:val="right"/>
      <w:pPr>
        <w:tabs>
          <w:tab w:val="num" w:pos="2030"/>
        </w:tabs>
        <w:ind w:left="2030" w:hanging="180"/>
      </w:pPr>
    </w:lvl>
    <w:lvl w:ilvl="3" w:tplc="FFFFFFFF" w:tentative="1">
      <w:start w:val="1"/>
      <w:numFmt w:val="decimal"/>
      <w:lvlText w:val="%4."/>
      <w:lvlJc w:val="left"/>
      <w:pPr>
        <w:tabs>
          <w:tab w:val="num" w:pos="2750"/>
        </w:tabs>
        <w:ind w:left="2750" w:hanging="360"/>
      </w:pPr>
    </w:lvl>
    <w:lvl w:ilvl="4" w:tplc="FFFFFFFF" w:tentative="1">
      <w:start w:val="1"/>
      <w:numFmt w:val="lowerLetter"/>
      <w:lvlText w:val="%5."/>
      <w:lvlJc w:val="left"/>
      <w:pPr>
        <w:tabs>
          <w:tab w:val="num" w:pos="3470"/>
        </w:tabs>
        <w:ind w:left="3470" w:hanging="360"/>
      </w:pPr>
    </w:lvl>
    <w:lvl w:ilvl="5" w:tplc="FFFFFFFF" w:tentative="1">
      <w:start w:val="1"/>
      <w:numFmt w:val="lowerRoman"/>
      <w:lvlText w:val="%6."/>
      <w:lvlJc w:val="right"/>
      <w:pPr>
        <w:tabs>
          <w:tab w:val="num" w:pos="4190"/>
        </w:tabs>
        <w:ind w:left="4190" w:hanging="180"/>
      </w:pPr>
    </w:lvl>
    <w:lvl w:ilvl="6" w:tplc="FFFFFFFF" w:tentative="1">
      <w:start w:val="1"/>
      <w:numFmt w:val="decimal"/>
      <w:lvlText w:val="%7."/>
      <w:lvlJc w:val="left"/>
      <w:pPr>
        <w:tabs>
          <w:tab w:val="num" w:pos="4910"/>
        </w:tabs>
        <w:ind w:left="4910" w:hanging="360"/>
      </w:pPr>
    </w:lvl>
    <w:lvl w:ilvl="7" w:tplc="FFFFFFFF" w:tentative="1">
      <w:start w:val="1"/>
      <w:numFmt w:val="lowerLetter"/>
      <w:lvlText w:val="%8."/>
      <w:lvlJc w:val="left"/>
      <w:pPr>
        <w:tabs>
          <w:tab w:val="num" w:pos="5630"/>
        </w:tabs>
        <w:ind w:left="5630" w:hanging="360"/>
      </w:pPr>
    </w:lvl>
    <w:lvl w:ilvl="8" w:tplc="FFFFFFFF" w:tentative="1">
      <w:start w:val="1"/>
      <w:numFmt w:val="lowerRoman"/>
      <w:lvlText w:val="%9."/>
      <w:lvlJc w:val="right"/>
      <w:pPr>
        <w:tabs>
          <w:tab w:val="num" w:pos="6350"/>
        </w:tabs>
        <w:ind w:left="6350" w:hanging="180"/>
      </w:pPr>
    </w:lvl>
  </w:abstractNum>
  <w:abstractNum w:abstractNumId="10">
    <w:nsid w:val="273C6E59"/>
    <w:multiLevelType w:val="multilevel"/>
    <w:tmpl w:val="58A41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222094"/>
    <w:multiLevelType w:val="hybridMultilevel"/>
    <w:tmpl w:val="6B1C990E"/>
    <w:lvl w:ilvl="0" w:tplc="9F2AB050">
      <w:start w:val="3"/>
      <w:numFmt w:val="decimal"/>
      <w:lvlText w:val="%1."/>
      <w:lvlJc w:val="left"/>
      <w:pPr>
        <w:tabs>
          <w:tab w:val="num" w:pos="590"/>
        </w:tabs>
        <w:ind w:left="590" w:hanging="360"/>
      </w:pPr>
      <w:rPr>
        <w:rFonts w:hint="default"/>
      </w:rPr>
    </w:lvl>
    <w:lvl w:ilvl="1" w:tplc="04190019" w:tentative="1">
      <w:start w:val="1"/>
      <w:numFmt w:val="lowerLetter"/>
      <w:lvlText w:val="%2."/>
      <w:lvlJc w:val="left"/>
      <w:pPr>
        <w:tabs>
          <w:tab w:val="num" w:pos="1310"/>
        </w:tabs>
        <w:ind w:left="1310" w:hanging="360"/>
      </w:pPr>
    </w:lvl>
    <w:lvl w:ilvl="2" w:tplc="0419001B" w:tentative="1">
      <w:start w:val="1"/>
      <w:numFmt w:val="lowerRoman"/>
      <w:lvlText w:val="%3."/>
      <w:lvlJc w:val="right"/>
      <w:pPr>
        <w:tabs>
          <w:tab w:val="num" w:pos="2030"/>
        </w:tabs>
        <w:ind w:left="2030" w:hanging="180"/>
      </w:pPr>
    </w:lvl>
    <w:lvl w:ilvl="3" w:tplc="0419000F" w:tentative="1">
      <w:start w:val="1"/>
      <w:numFmt w:val="decimal"/>
      <w:lvlText w:val="%4."/>
      <w:lvlJc w:val="left"/>
      <w:pPr>
        <w:tabs>
          <w:tab w:val="num" w:pos="2750"/>
        </w:tabs>
        <w:ind w:left="2750" w:hanging="360"/>
      </w:pPr>
    </w:lvl>
    <w:lvl w:ilvl="4" w:tplc="04190019" w:tentative="1">
      <w:start w:val="1"/>
      <w:numFmt w:val="lowerLetter"/>
      <w:lvlText w:val="%5."/>
      <w:lvlJc w:val="left"/>
      <w:pPr>
        <w:tabs>
          <w:tab w:val="num" w:pos="3470"/>
        </w:tabs>
        <w:ind w:left="3470" w:hanging="360"/>
      </w:pPr>
    </w:lvl>
    <w:lvl w:ilvl="5" w:tplc="0419001B" w:tentative="1">
      <w:start w:val="1"/>
      <w:numFmt w:val="lowerRoman"/>
      <w:lvlText w:val="%6."/>
      <w:lvlJc w:val="right"/>
      <w:pPr>
        <w:tabs>
          <w:tab w:val="num" w:pos="4190"/>
        </w:tabs>
        <w:ind w:left="4190" w:hanging="180"/>
      </w:pPr>
    </w:lvl>
    <w:lvl w:ilvl="6" w:tplc="0419000F" w:tentative="1">
      <w:start w:val="1"/>
      <w:numFmt w:val="decimal"/>
      <w:lvlText w:val="%7."/>
      <w:lvlJc w:val="left"/>
      <w:pPr>
        <w:tabs>
          <w:tab w:val="num" w:pos="4910"/>
        </w:tabs>
        <w:ind w:left="4910" w:hanging="360"/>
      </w:pPr>
    </w:lvl>
    <w:lvl w:ilvl="7" w:tplc="04190019" w:tentative="1">
      <w:start w:val="1"/>
      <w:numFmt w:val="lowerLetter"/>
      <w:lvlText w:val="%8."/>
      <w:lvlJc w:val="left"/>
      <w:pPr>
        <w:tabs>
          <w:tab w:val="num" w:pos="5630"/>
        </w:tabs>
        <w:ind w:left="5630" w:hanging="360"/>
      </w:pPr>
    </w:lvl>
    <w:lvl w:ilvl="8" w:tplc="0419001B" w:tentative="1">
      <w:start w:val="1"/>
      <w:numFmt w:val="lowerRoman"/>
      <w:lvlText w:val="%9."/>
      <w:lvlJc w:val="right"/>
      <w:pPr>
        <w:tabs>
          <w:tab w:val="num" w:pos="6350"/>
        </w:tabs>
        <w:ind w:left="6350" w:hanging="180"/>
      </w:pPr>
    </w:lvl>
  </w:abstractNum>
  <w:abstractNum w:abstractNumId="12">
    <w:nsid w:val="2B493DE3"/>
    <w:multiLevelType w:val="multilevel"/>
    <w:tmpl w:val="FEBE6FB6"/>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BA2E3F"/>
    <w:multiLevelType w:val="multilevel"/>
    <w:tmpl w:val="AB349A9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741FC9"/>
    <w:multiLevelType w:val="multilevel"/>
    <w:tmpl w:val="048E3C36"/>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8454BC"/>
    <w:multiLevelType w:val="multilevel"/>
    <w:tmpl w:val="E564AB0C"/>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262D9E"/>
    <w:multiLevelType w:val="multilevel"/>
    <w:tmpl w:val="09681E0E"/>
    <w:lvl w:ilvl="0">
      <w:start w:val="1"/>
      <w:numFmt w:val="decimal"/>
      <w:suff w:val="space"/>
      <w:lvlText w:val="%1)"/>
      <w:lvlJc w:val="left"/>
      <w:pPr>
        <w:ind w:left="0" w:firstLine="0"/>
      </w:pPr>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41D41586"/>
    <w:multiLevelType w:val="hybridMultilevel"/>
    <w:tmpl w:val="E32EF048"/>
    <w:lvl w:ilvl="0" w:tplc="DE3E8FD2">
      <w:start w:val="9"/>
      <w:numFmt w:val="decimal"/>
      <w:lvlText w:val="%1)"/>
      <w:lvlJc w:val="left"/>
      <w:pPr>
        <w:tabs>
          <w:tab w:val="num" w:pos="960"/>
        </w:tabs>
        <w:ind w:left="960" w:hanging="360"/>
      </w:pPr>
      <w:rPr>
        <w:rFonts w:ascii="Times New Roman" w:hAnsi="Times New Roman"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nsid w:val="4BEF6028"/>
    <w:multiLevelType w:val="hybridMultilevel"/>
    <w:tmpl w:val="FA648748"/>
    <w:lvl w:ilvl="0" w:tplc="F9D03356">
      <w:start w:val="20"/>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D1B37A0"/>
    <w:multiLevelType w:val="hybridMultilevel"/>
    <w:tmpl w:val="47ACF07A"/>
    <w:lvl w:ilvl="0" w:tplc="EAF8F220">
      <w:start w:val="9"/>
      <w:numFmt w:val="decimal"/>
      <w:lvlText w:val="%1)"/>
      <w:lvlJc w:val="left"/>
      <w:pPr>
        <w:tabs>
          <w:tab w:val="num" w:pos="960"/>
        </w:tabs>
        <w:ind w:left="960" w:hanging="360"/>
      </w:pPr>
      <w:rPr>
        <w:rFonts w:ascii="Times New Roman" w:hAnsi="Times New Roman"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0">
    <w:nsid w:val="4F14734C"/>
    <w:multiLevelType w:val="singleLevel"/>
    <w:tmpl w:val="01D6AC14"/>
    <w:lvl w:ilvl="0">
      <w:start w:val="1"/>
      <w:numFmt w:val="decimal"/>
      <w:lvlText w:val="%1."/>
      <w:legacy w:legacy="1" w:legacySpace="120" w:legacyIndent="360"/>
      <w:lvlJc w:val="left"/>
      <w:pPr>
        <w:ind w:left="900" w:hanging="360"/>
      </w:pPr>
    </w:lvl>
  </w:abstractNum>
  <w:abstractNum w:abstractNumId="21">
    <w:nsid w:val="51ED2835"/>
    <w:multiLevelType w:val="multilevel"/>
    <w:tmpl w:val="45600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165BDB"/>
    <w:multiLevelType w:val="multilevel"/>
    <w:tmpl w:val="C096CB86"/>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2A17F2"/>
    <w:multiLevelType w:val="singleLevel"/>
    <w:tmpl w:val="75DE3E4E"/>
    <w:lvl w:ilvl="0">
      <w:start w:val="1"/>
      <w:numFmt w:val="decimal"/>
      <w:lvlText w:val="%1)"/>
      <w:legacy w:legacy="1" w:legacySpace="120" w:legacyIndent="360"/>
      <w:lvlJc w:val="left"/>
      <w:pPr>
        <w:ind w:left="8866" w:hanging="360"/>
      </w:pPr>
    </w:lvl>
  </w:abstractNum>
  <w:abstractNum w:abstractNumId="24">
    <w:nsid w:val="56E26C68"/>
    <w:multiLevelType w:val="hybridMultilevel"/>
    <w:tmpl w:val="4B683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3F0213"/>
    <w:multiLevelType w:val="multilevel"/>
    <w:tmpl w:val="7458E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B87A9D"/>
    <w:multiLevelType w:val="hybridMultilevel"/>
    <w:tmpl w:val="FFAACC80"/>
    <w:lvl w:ilvl="0" w:tplc="D422BA8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60417486"/>
    <w:multiLevelType w:val="multilevel"/>
    <w:tmpl w:val="F724BA7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616E7A90"/>
    <w:multiLevelType w:val="multilevel"/>
    <w:tmpl w:val="0EA062B4"/>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895BFD"/>
    <w:multiLevelType w:val="multilevel"/>
    <w:tmpl w:val="6D001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764D51"/>
    <w:multiLevelType w:val="hybridMultilevel"/>
    <w:tmpl w:val="B6CC49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CF12930"/>
    <w:multiLevelType w:val="hybridMultilevel"/>
    <w:tmpl w:val="BC220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153D3D"/>
    <w:multiLevelType w:val="singleLevel"/>
    <w:tmpl w:val="4912C76A"/>
    <w:lvl w:ilvl="0">
      <w:start w:val="1"/>
      <w:numFmt w:val="bullet"/>
      <w:lvlText w:val="-"/>
      <w:lvlJc w:val="left"/>
      <w:pPr>
        <w:tabs>
          <w:tab w:val="num" w:pos="1437"/>
        </w:tabs>
        <w:ind w:left="1418" w:hanging="341"/>
      </w:pPr>
      <w:rPr>
        <w:rFonts w:hint="default"/>
      </w:rPr>
    </w:lvl>
  </w:abstractNum>
  <w:abstractNum w:abstractNumId="33">
    <w:nsid w:val="748E4384"/>
    <w:multiLevelType w:val="singleLevel"/>
    <w:tmpl w:val="75DE3E4E"/>
    <w:lvl w:ilvl="0">
      <w:start w:val="1"/>
      <w:numFmt w:val="decimal"/>
      <w:lvlText w:val="%1)"/>
      <w:legacy w:legacy="1" w:legacySpace="120" w:legacyIndent="360"/>
      <w:lvlJc w:val="left"/>
      <w:pPr>
        <w:ind w:left="1069" w:hanging="360"/>
      </w:pPr>
    </w:lvl>
  </w:abstractNum>
  <w:abstractNum w:abstractNumId="34">
    <w:nsid w:val="7B1F367C"/>
    <w:multiLevelType w:val="multilevel"/>
    <w:tmpl w:val="FC40B87C"/>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350589"/>
    <w:multiLevelType w:val="hybridMultilevel"/>
    <w:tmpl w:val="D370FC40"/>
    <w:lvl w:ilvl="0" w:tplc="1ED42F88">
      <w:start w:val="1"/>
      <w:numFmt w:val="decimal"/>
      <w:lvlText w:val="%1."/>
      <w:lvlJc w:val="left"/>
      <w:pPr>
        <w:tabs>
          <w:tab w:val="num" w:pos="1365"/>
        </w:tabs>
        <w:ind w:left="1365" w:hanging="825"/>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7BAE039D"/>
    <w:multiLevelType w:val="multilevel"/>
    <w:tmpl w:val="A3DA4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5E6D79"/>
    <w:multiLevelType w:val="multilevel"/>
    <w:tmpl w:val="DFA673A8"/>
    <w:lvl w:ilvl="0">
      <w:start w:val="1"/>
      <w:numFmt w:val="bullet"/>
      <w:suff w:val="space"/>
      <w:lvlText w:val="-"/>
      <w:lvlJc w:val="left"/>
      <w:pPr>
        <w:ind w:left="0" w:firstLine="0"/>
      </w:pPr>
      <w:rPr>
        <w:rFonts w:ascii="Sylfaen" w:hAnsi="Sylfaen" w:hint="default"/>
        <w:b w:val="0"/>
        <w:bCs w:val="0"/>
        <w:i w:val="0"/>
        <w:iCs w:val="0"/>
        <w:smallCaps w:val="0"/>
        <w:strike w:val="0"/>
        <w:color w:val="000000"/>
        <w:spacing w:val="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7ED74715"/>
    <w:multiLevelType w:val="multilevel"/>
    <w:tmpl w:val="194A7AAE"/>
    <w:lvl w:ilvl="0">
      <w:start w:val="1"/>
      <w:numFmt w:val="decimal"/>
      <w:suff w:val="space"/>
      <w:lvlText w:val="%1)"/>
      <w:lvlJc w:val="left"/>
      <w:pPr>
        <w:ind w:left="0" w:firstLine="0"/>
      </w:pPr>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7F180078"/>
    <w:multiLevelType w:val="singleLevel"/>
    <w:tmpl w:val="4912C76A"/>
    <w:lvl w:ilvl="0">
      <w:start w:val="1"/>
      <w:numFmt w:val="bullet"/>
      <w:lvlText w:val="-"/>
      <w:lvlJc w:val="left"/>
      <w:pPr>
        <w:tabs>
          <w:tab w:val="num" w:pos="1437"/>
        </w:tabs>
        <w:ind w:left="1418" w:hanging="341"/>
      </w:pPr>
      <w:rPr>
        <w:rFonts w:hint="default"/>
      </w:rPr>
    </w:lvl>
  </w:abstractNum>
  <w:abstractNum w:abstractNumId="40">
    <w:nsid w:val="7F2A3015"/>
    <w:multiLevelType w:val="multilevel"/>
    <w:tmpl w:val="511AA83A"/>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nsid w:val="7F62340E"/>
    <w:multiLevelType w:val="hybridMultilevel"/>
    <w:tmpl w:val="12023090"/>
    <w:lvl w:ilvl="0" w:tplc="732AA276">
      <w:start w:val="9"/>
      <w:numFmt w:val="decimal"/>
      <w:lvlText w:val="%1)"/>
      <w:lvlJc w:val="left"/>
      <w:pPr>
        <w:tabs>
          <w:tab w:val="num" w:pos="1069"/>
        </w:tabs>
        <w:ind w:left="1069" w:hanging="360"/>
      </w:pPr>
      <w:rPr>
        <w:rFonts w:ascii="Times New Roman" w:hAnsi="Times New Roman"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2">
    <w:nsid w:val="7F7032FA"/>
    <w:multiLevelType w:val="multilevel"/>
    <w:tmpl w:val="5AF6F3F8"/>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2"/>
        <w:numFmt w:val="bullet"/>
        <w:lvlText w:val="-"/>
        <w:legacy w:legacy="1" w:legacySpace="120" w:legacyIndent="360"/>
        <w:lvlJc w:val="left"/>
        <w:pPr>
          <w:ind w:left="1069" w:hanging="360"/>
        </w:pPr>
      </w:lvl>
    </w:lvlOverride>
  </w:num>
  <w:num w:numId="2">
    <w:abstractNumId w:val="0"/>
    <w:lvlOverride w:ilvl="0">
      <w:lvl w:ilvl="0">
        <w:numFmt w:val="bullet"/>
        <w:lvlText w:val="-"/>
        <w:legacy w:legacy="1" w:legacySpace="120" w:legacyIndent="360"/>
        <w:lvlJc w:val="left"/>
        <w:pPr>
          <w:ind w:left="1069" w:hanging="360"/>
        </w:pPr>
      </w:lvl>
    </w:lvlOverride>
  </w:num>
  <w:num w:numId="3">
    <w:abstractNumId w:val="23"/>
  </w:num>
  <w:num w:numId="4">
    <w:abstractNumId w:val="23"/>
    <w:lvlOverride w:ilvl="0">
      <w:lvl w:ilvl="0">
        <w:start w:val="3"/>
        <w:numFmt w:val="decimal"/>
        <w:lvlText w:val="%1)"/>
        <w:legacy w:legacy="1" w:legacySpace="120" w:legacyIndent="360"/>
        <w:lvlJc w:val="left"/>
        <w:pPr>
          <w:ind w:left="1069" w:hanging="360"/>
        </w:pPr>
      </w:lvl>
    </w:lvlOverride>
  </w:num>
  <w:num w:numId="5">
    <w:abstractNumId w:val="20"/>
  </w:num>
  <w:num w:numId="6">
    <w:abstractNumId w:val="33"/>
  </w:num>
  <w:num w:numId="7">
    <w:abstractNumId w:val="8"/>
  </w:num>
  <w:num w:numId="8">
    <w:abstractNumId w:val="41"/>
  </w:num>
  <w:num w:numId="9">
    <w:abstractNumId w:val="17"/>
  </w:num>
  <w:num w:numId="10">
    <w:abstractNumId w:val="19"/>
  </w:num>
  <w:num w:numId="11">
    <w:abstractNumId w:val="36"/>
  </w:num>
  <w:num w:numId="12">
    <w:abstractNumId w:val="12"/>
  </w:num>
  <w:num w:numId="13">
    <w:abstractNumId w:val="37"/>
  </w:num>
  <w:num w:numId="14">
    <w:abstractNumId w:val="3"/>
  </w:num>
  <w:num w:numId="15">
    <w:abstractNumId w:val="28"/>
  </w:num>
  <w:num w:numId="16">
    <w:abstractNumId w:val="5"/>
  </w:num>
  <w:num w:numId="17">
    <w:abstractNumId w:val="6"/>
  </w:num>
  <w:num w:numId="18">
    <w:abstractNumId w:val="22"/>
  </w:num>
  <w:num w:numId="19">
    <w:abstractNumId w:val="31"/>
  </w:num>
  <w:num w:numId="20">
    <w:abstractNumId w:val="16"/>
  </w:num>
  <w:num w:numId="21">
    <w:abstractNumId w:val="15"/>
  </w:num>
  <w:num w:numId="22">
    <w:abstractNumId w:val="14"/>
  </w:num>
  <w:num w:numId="23">
    <w:abstractNumId w:val="38"/>
  </w:num>
  <w:num w:numId="24">
    <w:abstractNumId w:val="34"/>
  </w:num>
  <w:num w:numId="25">
    <w:abstractNumId w:val="42"/>
  </w:num>
  <w:num w:numId="26">
    <w:abstractNumId w:val="4"/>
  </w:num>
  <w:num w:numId="27">
    <w:abstractNumId w:val="21"/>
  </w:num>
  <w:num w:numId="28">
    <w:abstractNumId w:val="40"/>
  </w:num>
  <w:num w:numId="29">
    <w:abstractNumId w:val="27"/>
  </w:num>
  <w:num w:numId="30">
    <w:abstractNumId w:val="10"/>
  </w:num>
  <w:num w:numId="31">
    <w:abstractNumId w:val="29"/>
  </w:num>
  <w:num w:numId="32">
    <w:abstractNumId w:val="13"/>
  </w:num>
  <w:num w:numId="33">
    <w:abstractNumId w:val="7"/>
  </w:num>
  <w:num w:numId="34">
    <w:abstractNumId w:val="25"/>
  </w:num>
  <w:num w:numId="35">
    <w:abstractNumId w:val="9"/>
  </w:num>
  <w:num w:numId="36">
    <w:abstractNumId w:val="32"/>
  </w:num>
  <w:num w:numId="37">
    <w:abstractNumId w:val="39"/>
  </w:num>
  <w:num w:numId="38">
    <w:abstractNumId w:val="11"/>
  </w:num>
  <w:num w:numId="39">
    <w:abstractNumId w:val="18"/>
  </w:num>
  <w:num w:numId="40">
    <w:abstractNumId w:val="26"/>
  </w:num>
  <w:num w:numId="41">
    <w:abstractNumId w:val="35"/>
  </w:num>
  <w:num w:numId="42">
    <w:abstractNumId w:val="2"/>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24"/>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C8D"/>
    <w:rsid w:val="00077C8D"/>
    <w:rsid w:val="00145EDB"/>
    <w:rsid w:val="001A3883"/>
    <w:rsid w:val="003D18DD"/>
    <w:rsid w:val="003D2DE9"/>
    <w:rsid w:val="00467DB6"/>
    <w:rsid w:val="004F2001"/>
    <w:rsid w:val="00500815"/>
    <w:rsid w:val="005B70ED"/>
    <w:rsid w:val="005F3D2D"/>
    <w:rsid w:val="00745357"/>
    <w:rsid w:val="007537D5"/>
    <w:rsid w:val="008A165F"/>
    <w:rsid w:val="008F6319"/>
    <w:rsid w:val="00954B9E"/>
    <w:rsid w:val="00AB2317"/>
    <w:rsid w:val="00D645AE"/>
    <w:rsid w:val="00DB2A33"/>
    <w:rsid w:val="00F07BF1"/>
    <w:rsid w:val="00F10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07BF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F07BF1"/>
    <w:pPr>
      <w:jc w:val="center"/>
      <w:outlineLvl w:val="0"/>
    </w:pPr>
    <w:rPr>
      <w:b/>
      <w:bCs/>
      <w:kern w:val="32"/>
      <w:sz w:val="32"/>
      <w:szCs w:val="32"/>
    </w:rPr>
  </w:style>
  <w:style w:type="paragraph" w:styleId="2">
    <w:name w:val="heading 2"/>
    <w:aliases w:val="!Разделы документа"/>
    <w:basedOn w:val="a"/>
    <w:link w:val="20"/>
    <w:qFormat/>
    <w:rsid w:val="00F07BF1"/>
    <w:pPr>
      <w:jc w:val="center"/>
      <w:outlineLvl w:val="1"/>
    </w:pPr>
    <w:rPr>
      <w:b/>
      <w:bCs/>
      <w:iCs/>
      <w:sz w:val="30"/>
      <w:szCs w:val="28"/>
    </w:rPr>
  </w:style>
  <w:style w:type="paragraph" w:styleId="3">
    <w:name w:val="heading 3"/>
    <w:aliases w:val="!Главы документа"/>
    <w:basedOn w:val="a"/>
    <w:link w:val="30"/>
    <w:qFormat/>
    <w:rsid w:val="00F07BF1"/>
    <w:pPr>
      <w:outlineLvl w:val="2"/>
    </w:pPr>
    <w:rPr>
      <w:b/>
      <w:bCs/>
      <w:sz w:val="28"/>
      <w:szCs w:val="26"/>
    </w:rPr>
  </w:style>
  <w:style w:type="paragraph" w:styleId="4">
    <w:name w:val="heading 4"/>
    <w:aliases w:val="!Параграфы/Статьи документа"/>
    <w:basedOn w:val="a"/>
    <w:link w:val="40"/>
    <w:qFormat/>
    <w:rsid w:val="00F07BF1"/>
    <w:pPr>
      <w:outlineLvl w:val="3"/>
    </w:pPr>
    <w:rPr>
      <w:b/>
      <w:bCs/>
      <w:sz w:val="26"/>
      <w:szCs w:val="28"/>
    </w:rPr>
  </w:style>
  <w:style w:type="paragraph" w:styleId="5">
    <w:name w:val="heading 5"/>
    <w:basedOn w:val="a"/>
    <w:next w:val="a"/>
    <w:link w:val="50"/>
    <w:qFormat/>
    <w:rsid w:val="00F07BF1"/>
    <w:pPr>
      <w:keepNext/>
      <w:ind w:firstLine="0"/>
      <w:jc w:val="center"/>
      <w:outlineLvl w:val="4"/>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07BF1"/>
    <w:rPr>
      <w:rFonts w:ascii="Arial" w:eastAsia="Times New Roman" w:hAnsi="Arial" w:cs="Times New Roman"/>
      <w:b/>
      <w:bCs/>
      <w:kern w:val="32"/>
      <w:sz w:val="32"/>
      <w:szCs w:val="32"/>
      <w:lang w:eastAsia="ru-RU"/>
    </w:rPr>
  </w:style>
  <w:style w:type="character" w:customStyle="1" w:styleId="20">
    <w:name w:val="Заголовок 2 Знак"/>
    <w:aliases w:val="!Разделы документа Знак"/>
    <w:basedOn w:val="a0"/>
    <w:link w:val="2"/>
    <w:rsid w:val="00F07BF1"/>
    <w:rPr>
      <w:rFonts w:ascii="Arial" w:eastAsia="Times New Roman" w:hAnsi="Arial" w:cs="Times New Roman"/>
      <w:b/>
      <w:bCs/>
      <w:iCs/>
      <w:sz w:val="30"/>
      <w:szCs w:val="28"/>
      <w:lang w:eastAsia="ru-RU"/>
    </w:rPr>
  </w:style>
  <w:style w:type="character" w:customStyle="1" w:styleId="30">
    <w:name w:val="Заголовок 3 Знак"/>
    <w:aliases w:val="!Главы документа Знак"/>
    <w:basedOn w:val="a0"/>
    <w:link w:val="3"/>
    <w:rsid w:val="00F07BF1"/>
    <w:rPr>
      <w:rFonts w:ascii="Arial" w:eastAsia="Times New Roman" w:hAnsi="Arial" w:cs="Times New Roman"/>
      <w:b/>
      <w:bCs/>
      <w:sz w:val="28"/>
      <w:szCs w:val="26"/>
      <w:lang w:eastAsia="ru-RU"/>
    </w:rPr>
  </w:style>
  <w:style w:type="character" w:customStyle="1" w:styleId="40">
    <w:name w:val="Заголовок 4 Знак"/>
    <w:aliases w:val="!Параграфы/Статьи документа Знак"/>
    <w:basedOn w:val="a0"/>
    <w:link w:val="4"/>
    <w:rsid w:val="00F07BF1"/>
    <w:rPr>
      <w:rFonts w:ascii="Arial" w:eastAsia="Times New Roman" w:hAnsi="Arial" w:cs="Times New Roman"/>
      <w:b/>
      <w:bCs/>
      <w:sz w:val="26"/>
      <w:szCs w:val="28"/>
      <w:lang w:eastAsia="ru-RU"/>
    </w:rPr>
  </w:style>
  <w:style w:type="character" w:customStyle="1" w:styleId="50">
    <w:name w:val="Заголовок 5 Знак"/>
    <w:basedOn w:val="a0"/>
    <w:link w:val="5"/>
    <w:rsid w:val="00F07BF1"/>
    <w:rPr>
      <w:rFonts w:ascii="Times New Roman" w:eastAsia="Times New Roman" w:hAnsi="Times New Roman" w:cs="Times New Roman"/>
      <w:b/>
      <w:sz w:val="32"/>
      <w:szCs w:val="20"/>
      <w:lang w:eastAsia="ru-RU"/>
    </w:rPr>
  </w:style>
  <w:style w:type="character" w:styleId="a3">
    <w:name w:val="page number"/>
    <w:basedOn w:val="a0"/>
    <w:rsid w:val="00F07BF1"/>
  </w:style>
  <w:style w:type="paragraph" w:customStyle="1" w:styleId="FR3">
    <w:name w:val="FR3"/>
    <w:rsid w:val="00F07BF1"/>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18"/>
      <w:szCs w:val="20"/>
      <w:lang w:eastAsia="ru-RU"/>
    </w:rPr>
  </w:style>
  <w:style w:type="paragraph" w:customStyle="1" w:styleId="f12">
    <w:name w:val="Основной текШf1т с отступом 2"/>
    <w:basedOn w:val="fbb"/>
    <w:rsid w:val="00F07BF1"/>
    <w:pPr>
      <w:ind w:firstLine="720"/>
      <w:jc w:val="both"/>
    </w:pPr>
    <w:rPr>
      <w:sz w:val="24"/>
    </w:rPr>
  </w:style>
  <w:style w:type="paragraph" w:customStyle="1" w:styleId="fbb">
    <w:name w:val="Об¶fbчнbй"/>
    <w:rsid w:val="00F07BF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ConsNormal">
    <w:name w:val="ConsNormal"/>
    <w:rsid w:val="00F07BF1"/>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paragraph" w:customStyle="1" w:styleId="ConsNonformat">
    <w:name w:val="ConsNonformat"/>
    <w:rsid w:val="00F07BF1"/>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41">
    <w:name w:val="заголовок 4"/>
    <w:basedOn w:val="fbb"/>
    <w:next w:val="fbb"/>
    <w:rsid w:val="00F07BF1"/>
    <w:pPr>
      <w:keepNext/>
    </w:pPr>
    <w:rPr>
      <w:b/>
      <w:sz w:val="26"/>
    </w:rPr>
  </w:style>
  <w:style w:type="paragraph" w:customStyle="1" w:styleId="21">
    <w:name w:val="заголовок 2"/>
    <w:basedOn w:val="fbb"/>
    <w:next w:val="fbb"/>
    <w:rsid w:val="00F07BF1"/>
    <w:pPr>
      <w:keepNext/>
      <w:jc w:val="center"/>
    </w:pPr>
    <w:rPr>
      <w:b/>
      <w:sz w:val="24"/>
    </w:rPr>
  </w:style>
  <w:style w:type="paragraph" w:customStyle="1" w:styleId="ConsTitle">
    <w:name w:val="ConsTitle"/>
    <w:rsid w:val="00F07BF1"/>
    <w:pPr>
      <w:widowControl w:val="0"/>
      <w:overflowPunct w:val="0"/>
      <w:autoSpaceDE w:val="0"/>
      <w:autoSpaceDN w:val="0"/>
      <w:adjustRightInd w:val="0"/>
      <w:spacing w:after="0" w:line="240" w:lineRule="auto"/>
      <w:textAlignment w:val="baseline"/>
    </w:pPr>
    <w:rPr>
      <w:rFonts w:ascii="Arial" w:eastAsia="Times New Roman" w:hAnsi="Arial" w:cs="Times New Roman"/>
      <w:b/>
      <w:sz w:val="16"/>
      <w:szCs w:val="20"/>
      <w:lang w:eastAsia="ru-RU"/>
    </w:rPr>
  </w:style>
  <w:style w:type="paragraph" w:customStyle="1" w:styleId="a4">
    <w:name w:val="Ос"/>
    <w:basedOn w:val="fbb"/>
    <w:rsid w:val="00F07BF1"/>
    <w:pPr>
      <w:ind w:firstLine="567"/>
      <w:jc w:val="both"/>
    </w:pPr>
    <w:rPr>
      <w:sz w:val="24"/>
    </w:rPr>
  </w:style>
  <w:style w:type="paragraph" w:customStyle="1" w:styleId="31">
    <w:name w:val="Основной текст с отступом 31"/>
    <w:basedOn w:val="fbb"/>
    <w:rsid w:val="00F07BF1"/>
    <w:pPr>
      <w:ind w:firstLine="567"/>
      <w:jc w:val="both"/>
    </w:pPr>
    <w:rPr>
      <w:b/>
      <w:sz w:val="24"/>
    </w:rPr>
  </w:style>
  <w:style w:type="paragraph" w:styleId="a5">
    <w:name w:val="Body Text"/>
    <w:basedOn w:val="fbb"/>
    <w:link w:val="a6"/>
    <w:rsid w:val="00F07BF1"/>
    <w:pPr>
      <w:jc w:val="both"/>
    </w:pPr>
    <w:rPr>
      <w:sz w:val="24"/>
    </w:rPr>
  </w:style>
  <w:style w:type="character" w:customStyle="1" w:styleId="a6">
    <w:name w:val="Основной текст Знак"/>
    <w:basedOn w:val="a0"/>
    <w:link w:val="a5"/>
    <w:rsid w:val="00F07BF1"/>
    <w:rPr>
      <w:rFonts w:ascii="Times New Roman" w:eastAsia="Times New Roman" w:hAnsi="Times New Roman" w:cs="Times New Roman"/>
      <w:sz w:val="24"/>
      <w:szCs w:val="20"/>
      <w:lang w:eastAsia="ru-RU"/>
    </w:rPr>
  </w:style>
  <w:style w:type="paragraph" w:customStyle="1" w:styleId="11">
    <w:name w:val="Текст1"/>
    <w:basedOn w:val="a"/>
    <w:rsid w:val="00F07BF1"/>
    <w:pPr>
      <w:tabs>
        <w:tab w:val="left" w:pos="700"/>
      </w:tabs>
      <w:spacing w:before="60" w:line="360" w:lineRule="auto"/>
      <w:ind w:firstLine="340"/>
    </w:pPr>
    <w:rPr>
      <w:rFonts w:ascii="Times New Roman" w:hAnsi="Times New Roman"/>
      <w:sz w:val="28"/>
    </w:rPr>
  </w:style>
  <w:style w:type="paragraph" w:customStyle="1" w:styleId="FR1">
    <w:name w:val="FR1"/>
    <w:rsid w:val="00F07BF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2">
    <w:name w:val="заголовок 1"/>
    <w:basedOn w:val="fbb"/>
    <w:next w:val="fbb"/>
    <w:rsid w:val="00F07BF1"/>
    <w:pPr>
      <w:keepNext/>
      <w:ind w:firstLine="567"/>
      <w:jc w:val="center"/>
    </w:pPr>
    <w:rPr>
      <w:b/>
      <w:sz w:val="24"/>
    </w:rPr>
  </w:style>
  <w:style w:type="paragraph" w:styleId="a7">
    <w:name w:val="header"/>
    <w:basedOn w:val="a"/>
    <w:link w:val="a8"/>
    <w:rsid w:val="00F07BF1"/>
    <w:pPr>
      <w:tabs>
        <w:tab w:val="center" w:pos="4153"/>
        <w:tab w:val="right" w:pos="8306"/>
      </w:tabs>
    </w:pPr>
    <w:rPr>
      <w:rFonts w:ascii="Times New Roman" w:hAnsi="Times New Roman"/>
    </w:rPr>
  </w:style>
  <w:style w:type="character" w:customStyle="1" w:styleId="a8">
    <w:name w:val="Верхний колонтитул Знак"/>
    <w:basedOn w:val="a0"/>
    <w:link w:val="a7"/>
    <w:rsid w:val="00F07BF1"/>
    <w:rPr>
      <w:rFonts w:ascii="Times New Roman" w:eastAsia="Times New Roman" w:hAnsi="Times New Roman" w:cs="Times New Roman"/>
      <w:sz w:val="24"/>
      <w:szCs w:val="24"/>
      <w:lang w:eastAsia="ru-RU"/>
    </w:rPr>
  </w:style>
  <w:style w:type="paragraph" w:styleId="a9">
    <w:name w:val="footer"/>
    <w:basedOn w:val="a"/>
    <w:link w:val="aa"/>
    <w:rsid w:val="00F07BF1"/>
    <w:pPr>
      <w:tabs>
        <w:tab w:val="center" w:pos="4677"/>
        <w:tab w:val="right" w:pos="9355"/>
      </w:tabs>
    </w:pPr>
  </w:style>
  <w:style w:type="character" w:customStyle="1" w:styleId="aa">
    <w:name w:val="Нижний колонтитул Знак"/>
    <w:basedOn w:val="a0"/>
    <w:link w:val="a9"/>
    <w:rsid w:val="00F07BF1"/>
    <w:rPr>
      <w:rFonts w:ascii="Arial" w:eastAsia="Times New Roman" w:hAnsi="Arial" w:cs="Times New Roman"/>
      <w:sz w:val="24"/>
      <w:szCs w:val="24"/>
      <w:lang w:eastAsia="ru-RU"/>
    </w:rPr>
  </w:style>
  <w:style w:type="character" w:styleId="HTML">
    <w:name w:val="HTML Variable"/>
    <w:aliases w:val="!Ссылки в документе"/>
    <w:rsid w:val="00F07BF1"/>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F07BF1"/>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F07BF1"/>
    <w:rPr>
      <w:rFonts w:ascii="Courier" w:eastAsia="Times New Roman" w:hAnsi="Courier" w:cs="Times New Roman"/>
      <w:szCs w:val="20"/>
      <w:lang w:eastAsia="ru-RU"/>
    </w:rPr>
  </w:style>
  <w:style w:type="paragraph" w:customStyle="1" w:styleId="Title">
    <w:name w:val="Title!Название НПА"/>
    <w:basedOn w:val="a"/>
    <w:rsid w:val="00F07BF1"/>
    <w:pPr>
      <w:spacing w:before="240" w:after="60"/>
      <w:jc w:val="center"/>
      <w:outlineLvl w:val="0"/>
    </w:pPr>
    <w:rPr>
      <w:rFonts w:cs="Arial"/>
      <w:b/>
      <w:bCs/>
      <w:kern w:val="28"/>
      <w:sz w:val="32"/>
      <w:szCs w:val="32"/>
    </w:rPr>
  </w:style>
  <w:style w:type="character" w:styleId="ad">
    <w:name w:val="Hyperlink"/>
    <w:uiPriority w:val="99"/>
    <w:rsid w:val="00F07BF1"/>
    <w:rPr>
      <w:color w:val="0000FF"/>
      <w:u w:val="none"/>
    </w:rPr>
  </w:style>
  <w:style w:type="paragraph" w:customStyle="1" w:styleId="Application">
    <w:name w:val="Application!Приложение"/>
    <w:rsid w:val="00F07BF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07BF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07BF1"/>
    <w:pPr>
      <w:spacing w:after="0" w:line="240" w:lineRule="auto"/>
      <w:jc w:val="center"/>
    </w:pPr>
    <w:rPr>
      <w:rFonts w:ascii="Arial" w:eastAsia="Times New Roman" w:hAnsi="Arial" w:cs="Arial"/>
      <w:b/>
      <w:bCs/>
      <w:kern w:val="28"/>
      <w:sz w:val="24"/>
      <w:szCs w:val="32"/>
      <w:lang w:eastAsia="ru-RU"/>
    </w:rPr>
  </w:style>
  <w:style w:type="character" w:customStyle="1" w:styleId="ae">
    <w:name w:val="Основной текст_"/>
    <w:link w:val="13"/>
    <w:rsid w:val="00F07BF1"/>
    <w:rPr>
      <w:rFonts w:ascii="Sylfaen" w:eastAsia="Sylfaen" w:hAnsi="Sylfaen" w:cs="Sylfaen"/>
      <w:sz w:val="27"/>
      <w:szCs w:val="27"/>
      <w:shd w:val="clear" w:color="auto" w:fill="FFFFFF"/>
    </w:rPr>
  </w:style>
  <w:style w:type="paragraph" w:customStyle="1" w:styleId="13">
    <w:name w:val="Основной текст1"/>
    <w:basedOn w:val="a"/>
    <w:link w:val="ae"/>
    <w:rsid w:val="00F07BF1"/>
    <w:pPr>
      <w:widowControl w:val="0"/>
      <w:shd w:val="clear" w:color="auto" w:fill="FFFFFF"/>
      <w:spacing w:before="720" w:after="240" w:line="322" w:lineRule="exact"/>
      <w:ind w:hanging="920"/>
      <w:jc w:val="left"/>
    </w:pPr>
    <w:rPr>
      <w:rFonts w:ascii="Sylfaen" w:eastAsia="Sylfaen" w:hAnsi="Sylfaen" w:cs="Sylfaen"/>
      <w:sz w:val="27"/>
      <w:szCs w:val="27"/>
      <w:lang w:eastAsia="en-US"/>
    </w:rPr>
  </w:style>
  <w:style w:type="paragraph" w:customStyle="1" w:styleId="22">
    <w:name w:val="Основной текст2"/>
    <w:basedOn w:val="a"/>
    <w:rsid w:val="00F07BF1"/>
    <w:pPr>
      <w:widowControl w:val="0"/>
      <w:shd w:val="clear" w:color="auto" w:fill="FFFFFF"/>
      <w:spacing w:before="720" w:after="240" w:line="329" w:lineRule="exact"/>
      <w:ind w:hanging="900"/>
      <w:jc w:val="left"/>
    </w:pPr>
    <w:rPr>
      <w:rFonts w:ascii="Times New Roman" w:hAnsi="Times New Roman"/>
      <w:sz w:val="27"/>
      <w:szCs w:val="27"/>
    </w:rPr>
  </w:style>
  <w:style w:type="paragraph" w:customStyle="1" w:styleId="af">
    <w:name w:val="Комментарий пользователя"/>
    <w:basedOn w:val="a"/>
    <w:next w:val="a"/>
    <w:link w:val="af0"/>
    <w:rsid w:val="00F07BF1"/>
    <w:pPr>
      <w:autoSpaceDE w:val="0"/>
      <w:autoSpaceDN w:val="0"/>
      <w:adjustRightInd w:val="0"/>
      <w:ind w:left="170" w:firstLine="0"/>
      <w:jc w:val="left"/>
    </w:pPr>
    <w:rPr>
      <w:i/>
      <w:iCs/>
      <w:color w:val="000080"/>
      <w:sz w:val="20"/>
      <w:szCs w:val="20"/>
    </w:rPr>
  </w:style>
  <w:style w:type="character" w:customStyle="1" w:styleId="af0">
    <w:name w:val="Комментарий пользователя Знак"/>
    <w:link w:val="af"/>
    <w:rsid w:val="00F07BF1"/>
    <w:rPr>
      <w:rFonts w:ascii="Arial" w:eastAsia="Times New Roman" w:hAnsi="Arial" w:cs="Times New Roman"/>
      <w:i/>
      <w:iCs/>
      <w:color w:val="000080"/>
      <w:sz w:val="20"/>
      <w:szCs w:val="20"/>
      <w:lang w:eastAsia="ru-RU"/>
    </w:rPr>
  </w:style>
  <w:style w:type="character" w:customStyle="1" w:styleId="af1">
    <w:name w:val="Текст выноски Знак"/>
    <w:link w:val="af2"/>
    <w:semiHidden/>
    <w:rsid w:val="00F07BF1"/>
    <w:rPr>
      <w:rFonts w:ascii="Tahoma" w:hAnsi="Tahoma" w:cs="Tahoma"/>
      <w:color w:val="000000"/>
      <w:spacing w:val="-10"/>
      <w:sz w:val="16"/>
      <w:szCs w:val="16"/>
      <w:vertAlign w:val="subscript"/>
    </w:rPr>
  </w:style>
  <w:style w:type="paragraph" w:styleId="af2">
    <w:name w:val="Balloon Text"/>
    <w:basedOn w:val="a"/>
    <w:link w:val="af1"/>
    <w:semiHidden/>
    <w:rsid w:val="00F07BF1"/>
    <w:pPr>
      <w:ind w:firstLine="0"/>
      <w:jc w:val="left"/>
    </w:pPr>
    <w:rPr>
      <w:rFonts w:ascii="Tahoma" w:eastAsiaTheme="minorHAnsi" w:hAnsi="Tahoma" w:cs="Tahoma"/>
      <w:color w:val="000000"/>
      <w:spacing w:val="-10"/>
      <w:sz w:val="16"/>
      <w:szCs w:val="16"/>
      <w:vertAlign w:val="subscript"/>
      <w:lang w:eastAsia="en-US"/>
    </w:rPr>
  </w:style>
  <w:style w:type="character" w:customStyle="1" w:styleId="14">
    <w:name w:val="Текст выноски Знак1"/>
    <w:basedOn w:val="a0"/>
    <w:uiPriority w:val="99"/>
    <w:semiHidden/>
    <w:rsid w:val="00F07BF1"/>
    <w:rPr>
      <w:rFonts w:ascii="Tahoma" w:eastAsia="Times New Roman" w:hAnsi="Tahoma" w:cs="Tahoma"/>
      <w:sz w:val="16"/>
      <w:szCs w:val="16"/>
      <w:lang w:eastAsia="ru-RU"/>
    </w:rPr>
  </w:style>
  <w:style w:type="paragraph" w:customStyle="1" w:styleId="ConsNonformat0">
    <w:name w:val="ConsNonformat Знак"/>
    <w:link w:val="ConsNonformat1"/>
    <w:rsid w:val="00F07BF1"/>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4"/>
      <w:szCs w:val="24"/>
      <w:lang w:eastAsia="ru-RU"/>
    </w:rPr>
  </w:style>
  <w:style w:type="character" w:customStyle="1" w:styleId="ConsNonformat1">
    <w:name w:val="ConsNonformat Знак Знак"/>
    <w:link w:val="ConsNonformat0"/>
    <w:rsid w:val="00F07BF1"/>
    <w:rPr>
      <w:rFonts w:ascii="Courier New" w:eastAsia="Times New Roman" w:hAnsi="Courier New" w:cs="Times New Roman"/>
      <w:sz w:val="24"/>
      <w:szCs w:val="24"/>
      <w:lang w:eastAsia="ru-RU"/>
    </w:rPr>
  </w:style>
  <w:style w:type="paragraph" w:customStyle="1" w:styleId="ConsPlusNormal">
    <w:name w:val="ConsPlusNormal"/>
    <w:rsid w:val="00F07B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5">
    <w:name w:val="Нет списка1"/>
    <w:next w:val="a2"/>
    <w:semiHidden/>
    <w:rsid w:val="00F07BF1"/>
  </w:style>
  <w:style w:type="paragraph" w:styleId="af3">
    <w:name w:val="No Spacing"/>
    <w:uiPriority w:val="1"/>
    <w:qFormat/>
    <w:rsid w:val="00F07BF1"/>
    <w:pPr>
      <w:spacing w:after="0" w:line="240" w:lineRule="auto"/>
    </w:pPr>
    <w:rPr>
      <w:rFonts w:ascii="Times New Roman" w:eastAsia="Calibri" w:hAnsi="Times New Roman" w:cs="Times New Roman"/>
      <w:sz w:val="24"/>
    </w:rPr>
  </w:style>
  <w:style w:type="numbering" w:customStyle="1" w:styleId="23">
    <w:name w:val="Нет списка2"/>
    <w:next w:val="a2"/>
    <w:semiHidden/>
    <w:rsid w:val="00F07BF1"/>
  </w:style>
  <w:style w:type="numbering" w:customStyle="1" w:styleId="32">
    <w:name w:val="Нет списка3"/>
    <w:next w:val="a2"/>
    <w:semiHidden/>
    <w:rsid w:val="00F07BF1"/>
  </w:style>
  <w:style w:type="paragraph" w:customStyle="1" w:styleId="ConsPlusNonformat">
    <w:name w:val="ConsPlusNonformat"/>
    <w:uiPriority w:val="99"/>
    <w:rsid w:val="00F07B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0">
    <w:name w:val="Стиль Устав + По ширине Справа:  0 см Знак"/>
    <w:link w:val="00"/>
    <w:locked/>
    <w:rsid w:val="00F07BF1"/>
    <w:rPr>
      <w:strike/>
      <w:sz w:val="24"/>
      <w:szCs w:val="24"/>
      <w:shd w:val="clear" w:color="auto" w:fill="FFFFFF"/>
    </w:rPr>
  </w:style>
  <w:style w:type="paragraph" w:customStyle="1" w:styleId="00">
    <w:name w:val="Стиль Устав + По ширине Справа:  0 см"/>
    <w:basedOn w:val="a"/>
    <w:link w:val="0"/>
    <w:autoRedefine/>
    <w:rsid w:val="00F07BF1"/>
    <w:pPr>
      <w:shd w:val="clear" w:color="auto" w:fill="FFFFFF"/>
      <w:spacing w:line="278" w:lineRule="exact"/>
      <w:ind w:firstLine="540"/>
    </w:pPr>
    <w:rPr>
      <w:rFonts w:asciiTheme="minorHAnsi" w:eastAsiaTheme="minorHAnsi" w:hAnsiTheme="minorHAnsi" w:cstheme="minorBidi"/>
      <w:strike/>
      <w:shd w:val="clear" w:color="auto" w:fill="FFFFFF"/>
      <w:lang w:eastAsia="en-US"/>
    </w:rPr>
  </w:style>
  <w:style w:type="paragraph" w:customStyle="1" w:styleId="b">
    <w:name w:val="Обычнbй"/>
    <w:rsid w:val="00F07BF1"/>
    <w:pPr>
      <w:widowControl w:val="0"/>
      <w:snapToGrid w:val="0"/>
      <w:spacing w:after="0" w:line="240" w:lineRule="auto"/>
    </w:pPr>
    <w:rPr>
      <w:rFonts w:ascii="Times New Roman" w:eastAsia="Times New Roman" w:hAnsi="Times New Roman" w:cs="Times New Roman"/>
      <w:sz w:val="28"/>
      <w:szCs w:val="20"/>
      <w:lang w:eastAsia="ru-RU"/>
    </w:rPr>
  </w:style>
  <w:style w:type="paragraph" w:styleId="af4">
    <w:name w:val="Title"/>
    <w:basedOn w:val="a"/>
    <w:link w:val="af5"/>
    <w:qFormat/>
    <w:rsid w:val="00F07BF1"/>
    <w:pPr>
      <w:ind w:left="-567" w:right="-766" w:firstLine="0"/>
      <w:jc w:val="center"/>
    </w:pPr>
    <w:rPr>
      <w:rFonts w:ascii="Times New Roman" w:hAnsi="Times New Roman"/>
      <w:b/>
      <w:sz w:val="28"/>
      <w:szCs w:val="20"/>
    </w:rPr>
  </w:style>
  <w:style w:type="character" w:customStyle="1" w:styleId="af5">
    <w:name w:val="Название Знак"/>
    <w:basedOn w:val="a0"/>
    <w:link w:val="af4"/>
    <w:rsid w:val="00F07BF1"/>
    <w:rPr>
      <w:rFonts w:ascii="Times New Roman" w:eastAsia="Times New Roman" w:hAnsi="Times New Roman" w:cs="Times New Roman"/>
      <w:b/>
      <w:sz w:val="28"/>
      <w:szCs w:val="20"/>
      <w:lang w:eastAsia="ru-RU"/>
    </w:rPr>
  </w:style>
  <w:style w:type="paragraph" w:styleId="af6">
    <w:name w:val="Plain Text"/>
    <w:basedOn w:val="a"/>
    <w:link w:val="af7"/>
    <w:rsid w:val="00F07BF1"/>
    <w:pPr>
      <w:tabs>
        <w:tab w:val="num" w:pos="1204"/>
      </w:tabs>
      <w:spacing w:before="60" w:line="360" w:lineRule="auto"/>
      <w:ind w:left="1204" w:hanging="495"/>
    </w:pPr>
    <w:rPr>
      <w:rFonts w:ascii="Times New Roman" w:hAnsi="Times New Roman"/>
      <w:sz w:val="28"/>
      <w:szCs w:val="20"/>
    </w:rPr>
  </w:style>
  <w:style w:type="character" w:customStyle="1" w:styleId="af7">
    <w:name w:val="Текст Знак"/>
    <w:basedOn w:val="a0"/>
    <w:link w:val="af6"/>
    <w:rsid w:val="00F07BF1"/>
    <w:rPr>
      <w:rFonts w:ascii="Times New Roman" w:eastAsia="Times New Roman" w:hAnsi="Times New Roman" w:cs="Times New Roman"/>
      <w:sz w:val="28"/>
      <w:szCs w:val="20"/>
      <w:lang w:eastAsia="ru-RU"/>
    </w:rPr>
  </w:style>
  <w:style w:type="paragraph" w:customStyle="1" w:styleId="16">
    <w:name w:val="Без интервала1"/>
    <w:rsid w:val="00F07BF1"/>
    <w:pPr>
      <w:spacing w:after="0" w:line="240" w:lineRule="auto"/>
    </w:pPr>
    <w:rPr>
      <w:rFonts w:ascii="Times New Roman" w:eastAsia="Times New Roman" w:hAnsi="Times New Roman" w:cs="Times New Roman"/>
      <w:sz w:val="24"/>
    </w:rPr>
  </w:style>
  <w:style w:type="paragraph" w:customStyle="1" w:styleId="17">
    <w:name w:val="Абзац списка1"/>
    <w:basedOn w:val="a"/>
    <w:rsid w:val="00F07BF1"/>
    <w:pPr>
      <w:ind w:left="720" w:firstLine="0"/>
      <w:jc w:val="left"/>
    </w:pPr>
    <w:rPr>
      <w:rFonts w:ascii="Times New Roman" w:eastAsia="Calibri" w:hAnsi="Times New Roman"/>
    </w:rPr>
  </w:style>
  <w:style w:type="table" w:styleId="af8">
    <w:name w:val="Table Grid"/>
    <w:basedOn w:val="a1"/>
    <w:rsid w:val="00F07B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
    <w:uiPriority w:val="99"/>
    <w:unhideWhenUsed/>
    <w:rsid w:val="00F07BF1"/>
    <w:pPr>
      <w:spacing w:before="100" w:beforeAutospacing="1" w:after="100" w:afterAutospacing="1"/>
      <w:ind w:firstLine="0"/>
      <w:jc w:val="left"/>
    </w:pPr>
    <w:rPr>
      <w:rFonts w:ascii="Times New Roman" w:hAnsi="Times New Roman"/>
    </w:rPr>
  </w:style>
  <w:style w:type="paragraph" w:customStyle="1" w:styleId="Style4">
    <w:name w:val="Style4"/>
    <w:basedOn w:val="a"/>
    <w:uiPriority w:val="99"/>
    <w:rsid w:val="00F07BF1"/>
    <w:pPr>
      <w:widowControl w:val="0"/>
      <w:autoSpaceDE w:val="0"/>
      <w:autoSpaceDN w:val="0"/>
      <w:adjustRightInd w:val="0"/>
      <w:spacing w:line="326" w:lineRule="exact"/>
      <w:ind w:firstLine="710"/>
    </w:pPr>
    <w:rPr>
      <w:rFonts w:ascii="Times New Roman" w:eastAsiaTheme="minorEastAsia" w:hAnsi="Times New Roman"/>
    </w:rPr>
  </w:style>
  <w:style w:type="character" w:customStyle="1" w:styleId="FontStyle13">
    <w:name w:val="Font Style13"/>
    <w:basedOn w:val="a0"/>
    <w:uiPriority w:val="99"/>
    <w:rsid w:val="00F07BF1"/>
    <w:rPr>
      <w:rFonts w:ascii="Times New Roman" w:hAnsi="Times New Roman" w:cs="Times New Roman"/>
      <w:sz w:val="26"/>
      <w:szCs w:val="26"/>
    </w:rPr>
  </w:style>
  <w:style w:type="paragraph" w:styleId="afa">
    <w:name w:val="Body Text Indent"/>
    <w:basedOn w:val="a"/>
    <w:link w:val="afb"/>
    <w:uiPriority w:val="99"/>
    <w:semiHidden/>
    <w:unhideWhenUsed/>
    <w:rsid w:val="00F07BF1"/>
    <w:pPr>
      <w:spacing w:after="120"/>
      <w:ind w:left="283"/>
    </w:pPr>
  </w:style>
  <w:style w:type="character" w:customStyle="1" w:styleId="afb">
    <w:name w:val="Основной текст с отступом Знак"/>
    <w:basedOn w:val="a0"/>
    <w:link w:val="afa"/>
    <w:rsid w:val="00F07BF1"/>
    <w:rPr>
      <w:rFonts w:ascii="Arial" w:eastAsia="Times New Roman" w:hAnsi="Arial" w:cs="Times New Roman"/>
      <w:sz w:val="24"/>
      <w:szCs w:val="24"/>
      <w:lang w:eastAsia="ru-RU"/>
    </w:rPr>
  </w:style>
  <w:style w:type="character" w:customStyle="1" w:styleId="blk">
    <w:name w:val="blk"/>
    <w:basedOn w:val="a0"/>
    <w:rsid w:val="00F07BF1"/>
  </w:style>
  <w:style w:type="paragraph" w:styleId="afc">
    <w:name w:val="endnote text"/>
    <w:basedOn w:val="a"/>
    <w:link w:val="afd"/>
    <w:uiPriority w:val="99"/>
    <w:semiHidden/>
    <w:unhideWhenUsed/>
    <w:rsid w:val="00F07BF1"/>
    <w:pPr>
      <w:ind w:firstLine="0"/>
      <w:jc w:val="left"/>
    </w:pPr>
    <w:rPr>
      <w:rFonts w:ascii="Calibri" w:eastAsia="Calibri" w:hAnsi="Calibri"/>
      <w:sz w:val="20"/>
      <w:szCs w:val="20"/>
      <w:lang w:eastAsia="en-US"/>
    </w:rPr>
  </w:style>
  <w:style w:type="character" w:customStyle="1" w:styleId="afd">
    <w:name w:val="Текст концевой сноски Знак"/>
    <w:basedOn w:val="a0"/>
    <w:link w:val="afc"/>
    <w:uiPriority w:val="99"/>
    <w:semiHidden/>
    <w:rsid w:val="00F07BF1"/>
    <w:rPr>
      <w:rFonts w:ascii="Calibri" w:eastAsia="Calibri" w:hAnsi="Calibri" w:cs="Times New Roman"/>
      <w:sz w:val="20"/>
      <w:szCs w:val="20"/>
    </w:rPr>
  </w:style>
  <w:style w:type="character" w:styleId="afe">
    <w:name w:val="endnote reference"/>
    <w:basedOn w:val="a0"/>
    <w:uiPriority w:val="99"/>
    <w:semiHidden/>
    <w:unhideWhenUsed/>
    <w:rsid w:val="00F07B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07BF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F07BF1"/>
    <w:pPr>
      <w:jc w:val="center"/>
      <w:outlineLvl w:val="0"/>
    </w:pPr>
    <w:rPr>
      <w:b/>
      <w:bCs/>
      <w:kern w:val="32"/>
      <w:sz w:val="32"/>
      <w:szCs w:val="32"/>
    </w:rPr>
  </w:style>
  <w:style w:type="paragraph" w:styleId="2">
    <w:name w:val="heading 2"/>
    <w:aliases w:val="!Разделы документа"/>
    <w:basedOn w:val="a"/>
    <w:link w:val="20"/>
    <w:qFormat/>
    <w:rsid w:val="00F07BF1"/>
    <w:pPr>
      <w:jc w:val="center"/>
      <w:outlineLvl w:val="1"/>
    </w:pPr>
    <w:rPr>
      <w:b/>
      <w:bCs/>
      <w:iCs/>
      <w:sz w:val="30"/>
      <w:szCs w:val="28"/>
    </w:rPr>
  </w:style>
  <w:style w:type="paragraph" w:styleId="3">
    <w:name w:val="heading 3"/>
    <w:aliases w:val="!Главы документа"/>
    <w:basedOn w:val="a"/>
    <w:link w:val="30"/>
    <w:qFormat/>
    <w:rsid w:val="00F07BF1"/>
    <w:pPr>
      <w:outlineLvl w:val="2"/>
    </w:pPr>
    <w:rPr>
      <w:b/>
      <w:bCs/>
      <w:sz w:val="28"/>
      <w:szCs w:val="26"/>
    </w:rPr>
  </w:style>
  <w:style w:type="paragraph" w:styleId="4">
    <w:name w:val="heading 4"/>
    <w:aliases w:val="!Параграфы/Статьи документа"/>
    <w:basedOn w:val="a"/>
    <w:link w:val="40"/>
    <w:qFormat/>
    <w:rsid w:val="00F07BF1"/>
    <w:pPr>
      <w:outlineLvl w:val="3"/>
    </w:pPr>
    <w:rPr>
      <w:b/>
      <w:bCs/>
      <w:sz w:val="26"/>
      <w:szCs w:val="28"/>
    </w:rPr>
  </w:style>
  <w:style w:type="paragraph" w:styleId="5">
    <w:name w:val="heading 5"/>
    <w:basedOn w:val="a"/>
    <w:next w:val="a"/>
    <w:link w:val="50"/>
    <w:qFormat/>
    <w:rsid w:val="00F07BF1"/>
    <w:pPr>
      <w:keepNext/>
      <w:ind w:firstLine="0"/>
      <w:jc w:val="center"/>
      <w:outlineLvl w:val="4"/>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07BF1"/>
    <w:rPr>
      <w:rFonts w:ascii="Arial" w:eastAsia="Times New Roman" w:hAnsi="Arial" w:cs="Times New Roman"/>
      <w:b/>
      <w:bCs/>
      <w:kern w:val="32"/>
      <w:sz w:val="32"/>
      <w:szCs w:val="32"/>
      <w:lang w:eastAsia="ru-RU"/>
    </w:rPr>
  </w:style>
  <w:style w:type="character" w:customStyle="1" w:styleId="20">
    <w:name w:val="Заголовок 2 Знак"/>
    <w:aliases w:val="!Разделы документа Знак"/>
    <w:basedOn w:val="a0"/>
    <w:link w:val="2"/>
    <w:rsid w:val="00F07BF1"/>
    <w:rPr>
      <w:rFonts w:ascii="Arial" w:eastAsia="Times New Roman" w:hAnsi="Arial" w:cs="Times New Roman"/>
      <w:b/>
      <w:bCs/>
      <w:iCs/>
      <w:sz w:val="30"/>
      <w:szCs w:val="28"/>
      <w:lang w:eastAsia="ru-RU"/>
    </w:rPr>
  </w:style>
  <w:style w:type="character" w:customStyle="1" w:styleId="30">
    <w:name w:val="Заголовок 3 Знак"/>
    <w:aliases w:val="!Главы документа Знак"/>
    <w:basedOn w:val="a0"/>
    <w:link w:val="3"/>
    <w:rsid w:val="00F07BF1"/>
    <w:rPr>
      <w:rFonts w:ascii="Arial" w:eastAsia="Times New Roman" w:hAnsi="Arial" w:cs="Times New Roman"/>
      <w:b/>
      <w:bCs/>
      <w:sz w:val="28"/>
      <w:szCs w:val="26"/>
      <w:lang w:eastAsia="ru-RU"/>
    </w:rPr>
  </w:style>
  <w:style w:type="character" w:customStyle="1" w:styleId="40">
    <w:name w:val="Заголовок 4 Знак"/>
    <w:aliases w:val="!Параграфы/Статьи документа Знак"/>
    <w:basedOn w:val="a0"/>
    <w:link w:val="4"/>
    <w:rsid w:val="00F07BF1"/>
    <w:rPr>
      <w:rFonts w:ascii="Arial" w:eastAsia="Times New Roman" w:hAnsi="Arial" w:cs="Times New Roman"/>
      <w:b/>
      <w:bCs/>
      <w:sz w:val="26"/>
      <w:szCs w:val="28"/>
      <w:lang w:eastAsia="ru-RU"/>
    </w:rPr>
  </w:style>
  <w:style w:type="character" w:customStyle="1" w:styleId="50">
    <w:name w:val="Заголовок 5 Знак"/>
    <w:basedOn w:val="a0"/>
    <w:link w:val="5"/>
    <w:rsid w:val="00F07BF1"/>
    <w:rPr>
      <w:rFonts w:ascii="Times New Roman" w:eastAsia="Times New Roman" w:hAnsi="Times New Roman" w:cs="Times New Roman"/>
      <w:b/>
      <w:sz w:val="32"/>
      <w:szCs w:val="20"/>
      <w:lang w:eastAsia="ru-RU"/>
    </w:rPr>
  </w:style>
  <w:style w:type="character" w:styleId="a3">
    <w:name w:val="page number"/>
    <w:basedOn w:val="a0"/>
    <w:rsid w:val="00F07BF1"/>
  </w:style>
  <w:style w:type="paragraph" w:customStyle="1" w:styleId="FR3">
    <w:name w:val="FR3"/>
    <w:rsid w:val="00F07BF1"/>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18"/>
      <w:szCs w:val="20"/>
      <w:lang w:eastAsia="ru-RU"/>
    </w:rPr>
  </w:style>
  <w:style w:type="paragraph" w:customStyle="1" w:styleId="f12">
    <w:name w:val="Основной текШf1т с отступом 2"/>
    <w:basedOn w:val="fbb"/>
    <w:rsid w:val="00F07BF1"/>
    <w:pPr>
      <w:ind w:firstLine="720"/>
      <w:jc w:val="both"/>
    </w:pPr>
    <w:rPr>
      <w:sz w:val="24"/>
    </w:rPr>
  </w:style>
  <w:style w:type="paragraph" w:customStyle="1" w:styleId="fbb">
    <w:name w:val="Об¶fbчнbй"/>
    <w:rsid w:val="00F07BF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ConsNormal">
    <w:name w:val="ConsNormal"/>
    <w:rsid w:val="00F07BF1"/>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paragraph" w:customStyle="1" w:styleId="ConsNonformat">
    <w:name w:val="ConsNonformat"/>
    <w:rsid w:val="00F07BF1"/>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41">
    <w:name w:val="заголовок 4"/>
    <w:basedOn w:val="fbb"/>
    <w:next w:val="fbb"/>
    <w:rsid w:val="00F07BF1"/>
    <w:pPr>
      <w:keepNext/>
    </w:pPr>
    <w:rPr>
      <w:b/>
      <w:sz w:val="26"/>
    </w:rPr>
  </w:style>
  <w:style w:type="paragraph" w:customStyle="1" w:styleId="21">
    <w:name w:val="заголовок 2"/>
    <w:basedOn w:val="fbb"/>
    <w:next w:val="fbb"/>
    <w:rsid w:val="00F07BF1"/>
    <w:pPr>
      <w:keepNext/>
      <w:jc w:val="center"/>
    </w:pPr>
    <w:rPr>
      <w:b/>
      <w:sz w:val="24"/>
    </w:rPr>
  </w:style>
  <w:style w:type="paragraph" w:customStyle="1" w:styleId="ConsTitle">
    <w:name w:val="ConsTitle"/>
    <w:rsid w:val="00F07BF1"/>
    <w:pPr>
      <w:widowControl w:val="0"/>
      <w:overflowPunct w:val="0"/>
      <w:autoSpaceDE w:val="0"/>
      <w:autoSpaceDN w:val="0"/>
      <w:adjustRightInd w:val="0"/>
      <w:spacing w:after="0" w:line="240" w:lineRule="auto"/>
      <w:textAlignment w:val="baseline"/>
    </w:pPr>
    <w:rPr>
      <w:rFonts w:ascii="Arial" w:eastAsia="Times New Roman" w:hAnsi="Arial" w:cs="Times New Roman"/>
      <w:b/>
      <w:sz w:val="16"/>
      <w:szCs w:val="20"/>
      <w:lang w:eastAsia="ru-RU"/>
    </w:rPr>
  </w:style>
  <w:style w:type="paragraph" w:customStyle="1" w:styleId="a4">
    <w:name w:val="Ос"/>
    <w:basedOn w:val="fbb"/>
    <w:rsid w:val="00F07BF1"/>
    <w:pPr>
      <w:ind w:firstLine="567"/>
      <w:jc w:val="both"/>
    </w:pPr>
    <w:rPr>
      <w:sz w:val="24"/>
    </w:rPr>
  </w:style>
  <w:style w:type="paragraph" w:customStyle="1" w:styleId="31">
    <w:name w:val="Основной текст с отступом 31"/>
    <w:basedOn w:val="fbb"/>
    <w:rsid w:val="00F07BF1"/>
    <w:pPr>
      <w:ind w:firstLine="567"/>
      <w:jc w:val="both"/>
    </w:pPr>
    <w:rPr>
      <w:b/>
      <w:sz w:val="24"/>
    </w:rPr>
  </w:style>
  <w:style w:type="paragraph" w:styleId="a5">
    <w:name w:val="Body Text"/>
    <w:basedOn w:val="fbb"/>
    <w:link w:val="a6"/>
    <w:rsid w:val="00F07BF1"/>
    <w:pPr>
      <w:jc w:val="both"/>
    </w:pPr>
    <w:rPr>
      <w:sz w:val="24"/>
    </w:rPr>
  </w:style>
  <w:style w:type="character" w:customStyle="1" w:styleId="a6">
    <w:name w:val="Основной текст Знак"/>
    <w:basedOn w:val="a0"/>
    <w:link w:val="a5"/>
    <w:rsid w:val="00F07BF1"/>
    <w:rPr>
      <w:rFonts w:ascii="Times New Roman" w:eastAsia="Times New Roman" w:hAnsi="Times New Roman" w:cs="Times New Roman"/>
      <w:sz w:val="24"/>
      <w:szCs w:val="20"/>
      <w:lang w:eastAsia="ru-RU"/>
    </w:rPr>
  </w:style>
  <w:style w:type="paragraph" w:customStyle="1" w:styleId="11">
    <w:name w:val="Текст1"/>
    <w:basedOn w:val="a"/>
    <w:rsid w:val="00F07BF1"/>
    <w:pPr>
      <w:tabs>
        <w:tab w:val="left" w:pos="700"/>
      </w:tabs>
      <w:spacing w:before="60" w:line="360" w:lineRule="auto"/>
      <w:ind w:firstLine="340"/>
    </w:pPr>
    <w:rPr>
      <w:rFonts w:ascii="Times New Roman" w:hAnsi="Times New Roman"/>
      <w:sz w:val="28"/>
    </w:rPr>
  </w:style>
  <w:style w:type="paragraph" w:customStyle="1" w:styleId="FR1">
    <w:name w:val="FR1"/>
    <w:rsid w:val="00F07BF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2">
    <w:name w:val="заголовок 1"/>
    <w:basedOn w:val="fbb"/>
    <w:next w:val="fbb"/>
    <w:rsid w:val="00F07BF1"/>
    <w:pPr>
      <w:keepNext/>
      <w:ind w:firstLine="567"/>
      <w:jc w:val="center"/>
    </w:pPr>
    <w:rPr>
      <w:b/>
      <w:sz w:val="24"/>
    </w:rPr>
  </w:style>
  <w:style w:type="paragraph" w:styleId="a7">
    <w:name w:val="header"/>
    <w:basedOn w:val="a"/>
    <w:link w:val="a8"/>
    <w:rsid w:val="00F07BF1"/>
    <w:pPr>
      <w:tabs>
        <w:tab w:val="center" w:pos="4153"/>
        <w:tab w:val="right" w:pos="8306"/>
      </w:tabs>
    </w:pPr>
    <w:rPr>
      <w:rFonts w:ascii="Times New Roman" w:hAnsi="Times New Roman"/>
    </w:rPr>
  </w:style>
  <w:style w:type="character" w:customStyle="1" w:styleId="a8">
    <w:name w:val="Верхний колонтитул Знак"/>
    <w:basedOn w:val="a0"/>
    <w:link w:val="a7"/>
    <w:rsid w:val="00F07BF1"/>
    <w:rPr>
      <w:rFonts w:ascii="Times New Roman" w:eastAsia="Times New Roman" w:hAnsi="Times New Roman" w:cs="Times New Roman"/>
      <w:sz w:val="24"/>
      <w:szCs w:val="24"/>
      <w:lang w:eastAsia="ru-RU"/>
    </w:rPr>
  </w:style>
  <w:style w:type="paragraph" w:styleId="a9">
    <w:name w:val="footer"/>
    <w:basedOn w:val="a"/>
    <w:link w:val="aa"/>
    <w:rsid w:val="00F07BF1"/>
    <w:pPr>
      <w:tabs>
        <w:tab w:val="center" w:pos="4677"/>
        <w:tab w:val="right" w:pos="9355"/>
      </w:tabs>
    </w:pPr>
  </w:style>
  <w:style w:type="character" w:customStyle="1" w:styleId="aa">
    <w:name w:val="Нижний колонтитул Знак"/>
    <w:basedOn w:val="a0"/>
    <w:link w:val="a9"/>
    <w:rsid w:val="00F07BF1"/>
    <w:rPr>
      <w:rFonts w:ascii="Arial" w:eastAsia="Times New Roman" w:hAnsi="Arial" w:cs="Times New Roman"/>
      <w:sz w:val="24"/>
      <w:szCs w:val="24"/>
      <w:lang w:eastAsia="ru-RU"/>
    </w:rPr>
  </w:style>
  <w:style w:type="character" w:styleId="HTML">
    <w:name w:val="HTML Variable"/>
    <w:aliases w:val="!Ссылки в документе"/>
    <w:rsid w:val="00F07BF1"/>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F07BF1"/>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F07BF1"/>
    <w:rPr>
      <w:rFonts w:ascii="Courier" w:eastAsia="Times New Roman" w:hAnsi="Courier" w:cs="Times New Roman"/>
      <w:szCs w:val="20"/>
      <w:lang w:eastAsia="ru-RU"/>
    </w:rPr>
  </w:style>
  <w:style w:type="paragraph" w:customStyle="1" w:styleId="Title">
    <w:name w:val="Title!Название НПА"/>
    <w:basedOn w:val="a"/>
    <w:rsid w:val="00F07BF1"/>
    <w:pPr>
      <w:spacing w:before="240" w:after="60"/>
      <w:jc w:val="center"/>
      <w:outlineLvl w:val="0"/>
    </w:pPr>
    <w:rPr>
      <w:rFonts w:cs="Arial"/>
      <w:b/>
      <w:bCs/>
      <w:kern w:val="28"/>
      <w:sz w:val="32"/>
      <w:szCs w:val="32"/>
    </w:rPr>
  </w:style>
  <w:style w:type="character" w:styleId="ad">
    <w:name w:val="Hyperlink"/>
    <w:uiPriority w:val="99"/>
    <w:rsid w:val="00F07BF1"/>
    <w:rPr>
      <w:color w:val="0000FF"/>
      <w:u w:val="none"/>
    </w:rPr>
  </w:style>
  <w:style w:type="paragraph" w:customStyle="1" w:styleId="Application">
    <w:name w:val="Application!Приложение"/>
    <w:rsid w:val="00F07BF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07BF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07BF1"/>
    <w:pPr>
      <w:spacing w:after="0" w:line="240" w:lineRule="auto"/>
      <w:jc w:val="center"/>
    </w:pPr>
    <w:rPr>
      <w:rFonts w:ascii="Arial" w:eastAsia="Times New Roman" w:hAnsi="Arial" w:cs="Arial"/>
      <w:b/>
      <w:bCs/>
      <w:kern w:val="28"/>
      <w:sz w:val="24"/>
      <w:szCs w:val="32"/>
      <w:lang w:eastAsia="ru-RU"/>
    </w:rPr>
  </w:style>
  <w:style w:type="character" w:customStyle="1" w:styleId="ae">
    <w:name w:val="Основной текст_"/>
    <w:link w:val="13"/>
    <w:rsid w:val="00F07BF1"/>
    <w:rPr>
      <w:rFonts w:ascii="Sylfaen" w:eastAsia="Sylfaen" w:hAnsi="Sylfaen" w:cs="Sylfaen"/>
      <w:sz w:val="27"/>
      <w:szCs w:val="27"/>
      <w:shd w:val="clear" w:color="auto" w:fill="FFFFFF"/>
    </w:rPr>
  </w:style>
  <w:style w:type="paragraph" w:customStyle="1" w:styleId="13">
    <w:name w:val="Основной текст1"/>
    <w:basedOn w:val="a"/>
    <w:link w:val="ae"/>
    <w:rsid w:val="00F07BF1"/>
    <w:pPr>
      <w:widowControl w:val="0"/>
      <w:shd w:val="clear" w:color="auto" w:fill="FFFFFF"/>
      <w:spacing w:before="720" w:after="240" w:line="322" w:lineRule="exact"/>
      <w:ind w:hanging="920"/>
      <w:jc w:val="left"/>
    </w:pPr>
    <w:rPr>
      <w:rFonts w:ascii="Sylfaen" w:eastAsia="Sylfaen" w:hAnsi="Sylfaen" w:cs="Sylfaen"/>
      <w:sz w:val="27"/>
      <w:szCs w:val="27"/>
      <w:lang w:eastAsia="en-US"/>
    </w:rPr>
  </w:style>
  <w:style w:type="paragraph" w:customStyle="1" w:styleId="22">
    <w:name w:val="Основной текст2"/>
    <w:basedOn w:val="a"/>
    <w:rsid w:val="00F07BF1"/>
    <w:pPr>
      <w:widowControl w:val="0"/>
      <w:shd w:val="clear" w:color="auto" w:fill="FFFFFF"/>
      <w:spacing w:before="720" w:after="240" w:line="329" w:lineRule="exact"/>
      <w:ind w:hanging="900"/>
      <w:jc w:val="left"/>
    </w:pPr>
    <w:rPr>
      <w:rFonts w:ascii="Times New Roman" w:hAnsi="Times New Roman"/>
      <w:sz w:val="27"/>
      <w:szCs w:val="27"/>
    </w:rPr>
  </w:style>
  <w:style w:type="paragraph" w:customStyle="1" w:styleId="af">
    <w:name w:val="Комментарий пользователя"/>
    <w:basedOn w:val="a"/>
    <w:next w:val="a"/>
    <w:link w:val="af0"/>
    <w:rsid w:val="00F07BF1"/>
    <w:pPr>
      <w:autoSpaceDE w:val="0"/>
      <w:autoSpaceDN w:val="0"/>
      <w:adjustRightInd w:val="0"/>
      <w:ind w:left="170" w:firstLine="0"/>
      <w:jc w:val="left"/>
    </w:pPr>
    <w:rPr>
      <w:i/>
      <w:iCs/>
      <w:color w:val="000080"/>
      <w:sz w:val="20"/>
      <w:szCs w:val="20"/>
    </w:rPr>
  </w:style>
  <w:style w:type="character" w:customStyle="1" w:styleId="af0">
    <w:name w:val="Комментарий пользователя Знак"/>
    <w:link w:val="af"/>
    <w:rsid w:val="00F07BF1"/>
    <w:rPr>
      <w:rFonts w:ascii="Arial" w:eastAsia="Times New Roman" w:hAnsi="Arial" w:cs="Times New Roman"/>
      <w:i/>
      <w:iCs/>
      <w:color w:val="000080"/>
      <w:sz w:val="20"/>
      <w:szCs w:val="20"/>
      <w:lang w:eastAsia="ru-RU"/>
    </w:rPr>
  </w:style>
  <w:style w:type="character" w:customStyle="1" w:styleId="af1">
    <w:name w:val="Текст выноски Знак"/>
    <w:link w:val="af2"/>
    <w:semiHidden/>
    <w:rsid w:val="00F07BF1"/>
    <w:rPr>
      <w:rFonts w:ascii="Tahoma" w:hAnsi="Tahoma" w:cs="Tahoma"/>
      <w:color w:val="000000"/>
      <w:spacing w:val="-10"/>
      <w:sz w:val="16"/>
      <w:szCs w:val="16"/>
      <w:vertAlign w:val="subscript"/>
    </w:rPr>
  </w:style>
  <w:style w:type="paragraph" w:styleId="af2">
    <w:name w:val="Balloon Text"/>
    <w:basedOn w:val="a"/>
    <w:link w:val="af1"/>
    <w:semiHidden/>
    <w:rsid w:val="00F07BF1"/>
    <w:pPr>
      <w:ind w:firstLine="0"/>
      <w:jc w:val="left"/>
    </w:pPr>
    <w:rPr>
      <w:rFonts w:ascii="Tahoma" w:eastAsiaTheme="minorHAnsi" w:hAnsi="Tahoma" w:cs="Tahoma"/>
      <w:color w:val="000000"/>
      <w:spacing w:val="-10"/>
      <w:sz w:val="16"/>
      <w:szCs w:val="16"/>
      <w:vertAlign w:val="subscript"/>
      <w:lang w:eastAsia="en-US"/>
    </w:rPr>
  </w:style>
  <w:style w:type="character" w:customStyle="1" w:styleId="14">
    <w:name w:val="Текст выноски Знак1"/>
    <w:basedOn w:val="a0"/>
    <w:uiPriority w:val="99"/>
    <w:semiHidden/>
    <w:rsid w:val="00F07BF1"/>
    <w:rPr>
      <w:rFonts w:ascii="Tahoma" w:eastAsia="Times New Roman" w:hAnsi="Tahoma" w:cs="Tahoma"/>
      <w:sz w:val="16"/>
      <w:szCs w:val="16"/>
      <w:lang w:eastAsia="ru-RU"/>
    </w:rPr>
  </w:style>
  <w:style w:type="paragraph" w:customStyle="1" w:styleId="ConsNonformat0">
    <w:name w:val="ConsNonformat Знак"/>
    <w:link w:val="ConsNonformat1"/>
    <w:rsid w:val="00F07BF1"/>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4"/>
      <w:szCs w:val="24"/>
      <w:lang w:eastAsia="ru-RU"/>
    </w:rPr>
  </w:style>
  <w:style w:type="character" w:customStyle="1" w:styleId="ConsNonformat1">
    <w:name w:val="ConsNonformat Знак Знак"/>
    <w:link w:val="ConsNonformat0"/>
    <w:rsid w:val="00F07BF1"/>
    <w:rPr>
      <w:rFonts w:ascii="Courier New" w:eastAsia="Times New Roman" w:hAnsi="Courier New" w:cs="Times New Roman"/>
      <w:sz w:val="24"/>
      <w:szCs w:val="24"/>
      <w:lang w:eastAsia="ru-RU"/>
    </w:rPr>
  </w:style>
  <w:style w:type="paragraph" w:customStyle="1" w:styleId="ConsPlusNormal">
    <w:name w:val="ConsPlusNormal"/>
    <w:rsid w:val="00F07B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5">
    <w:name w:val="Нет списка1"/>
    <w:next w:val="a2"/>
    <w:semiHidden/>
    <w:rsid w:val="00F07BF1"/>
  </w:style>
  <w:style w:type="paragraph" w:styleId="af3">
    <w:name w:val="No Spacing"/>
    <w:uiPriority w:val="1"/>
    <w:qFormat/>
    <w:rsid w:val="00F07BF1"/>
    <w:pPr>
      <w:spacing w:after="0" w:line="240" w:lineRule="auto"/>
    </w:pPr>
    <w:rPr>
      <w:rFonts w:ascii="Times New Roman" w:eastAsia="Calibri" w:hAnsi="Times New Roman" w:cs="Times New Roman"/>
      <w:sz w:val="24"/>
    </w:rPr>
  </w:style>
  <w:style w:type="numbering" w:customStyle="1" w:styleId="23">
    <w:name w:val="Нет списка2"/>
    <w:next w:val="a2"/>
    <w:semiHidden/>
    <w:rsid w:val="00F07BF1"/>
  </w:style>
  <w:style w:type="numbering" w:customStyle="1" w:styleId="32">
    <w:name w:val="Нет списка3"/>
    <w:next w:val="a2"/>
    <w:semiHidden/>
    <w:rsid w:val="00F07BF1"/>
  </w:style>
  <w:style w:type="paragraph" w:customStyle="1" w:styleId="ConsPlusNonformat">
    <w:name w:val="ConsPlusNonformat"/>
    <w:uiPriority w:val="99"/>
    <w:rsid w:val="00F07B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0">
    <w:name w:val="Стиль Устав + По ширине Справа:  0 см Знак"/>
    <w:link w:val="00"/>
    <w:locked/>
    <w:rsid w:val="00F07BF1"/>
    <w:rPr>
      <w:strike/>
      <w:sz w:val="24"/>
      <w:szCs w:val="24"/>
      <w:shd w:val="clear" w:color="auto" w:fill="FFFFFF"/>
    </w:rPr>
  </w:style>
  <w:style w:type="paragraph" w:customStyle="1" w:styleId="00">
    <w:name w:val="Стиль Устав + По ширине Справа:  0 см"/>
    <w:basedOn w:val="a"/>
    <w:link w:val="0"/>
    <w:autoRedefine/>
    <w:rsid w:val="00F07BF1"/>
    <w:pPr>
      <w:shd w:val="clear" w:color="auto" w:fill="FFFFFF"/>
      <w:spacing w:line="278" w:lineRule="exact"/>
      <w:ind w:firstLine="540"/>
    </w:pPr>
    <w:rPr>
      <w:rFonts w:asciiTheme="minorHAnsi" w:eastAsiaTheme="minorHAnsi" w:hAnsiTheme="minorHAnsi" w:cstheme="minorBidi"/>
      <w:strike/>
      <w:shd w:val="clear" w:color="auto" w:fill="FFFFFF"/>
      <w:lang w:eastAsia="en-US"/>
    </w:rPr>
  </w:style>
  <w:style w:type="paragraph" w:customStyle="1" w:styleId="b">
    <w:name w:val="Обычнbй"/>
    <w:rsid w:val="00F07BF1"/>
    <w:pPr>
      <w:widowControl w:val="0"/>
      <w:snapToGrid w:val="0"/>
      <w:spacing w:after="0" w:line="240" w:lineRule="auto"/>
    </w:pPr>
    <w:rPr>
      <w:rFonts w:ascii="Times New Roman" w:eastAsia="Times New Roman" w:hAnsi="Times New Roman" w:cs="Times New Roman"/>
      <w:sz w:val="28"/>
      <w:szCs w:val="20"/>
      <w:lang w:eastAsia="ru-RU"/>
    </w:rPr>
  </w:style>
  <w:style w:type="paragraph" w:styleId="af4">
    <w:name w:val="Title"/>
    <w:basedOn w:val="a"/>
    <w:link w:val="af5"/>
    <w:qFormat/>
    <w:rsid w:val="00F07BF1"/>
    <w:pPr>
      <w:ind w:left="-567" w:right="-766" w:firstLine="0"/>
      <w:jc w:val="center"/>
    </w:pPr>
    <w:rPr>
      <w:rFonts w:ascii="Times New Roman" w:hAnsi="Times New Roman"/>
      <w:b/>
      <w:sz w:val="28"/>
      <w:szCs w:val="20"/>
    </w:rPr>
  </w:style>
  <w:style w:type="character" w:customStyle="1" w:styleId="af5">
    <w:name w:val="Название Знак"/>
    <w:basedOn w:val="a0"/>
    <w:link w:val="af4"/>
    <w:rsid w:val="00F07BF1"/>
    <w:rPr>
      <w:rFonts w:ascii="Times New Roman" w:eastAsia="Times New Roman" w:hAnsi="Times New Roman" w:cs="Times New Roman"/>
      <w:b/>
      <w:sz w:val="28"/>
      <w:szCs w:val="20"/>
      <w:lang w:eastAsia="ru-RU"/>
    </w:rPr>
  </w:style>
  <w:style w:type="paragraph" w:styleId="af6">
    <w:name w:val="Plain Text"/>
    <w:basedOn w:val="a"/>
    <w:link w:val="af7"/>
    <w:rsid w:val="00F07BF1"/>
    <w:pPr>
      <w:tabs>
        <w:tab w:val="num" w:pos="1204"/>
      </w:tabs>
      <w:spacing w:before="60" w:line="360" w:lineRule="auto"/>
      <w:ind w:left="1204" w:hanging="495"/>
    </w:pPr>
    <w:rPr>
      <w:rFonts w:ascii="Times New Roman" w:hAnsi="Times New Roman"/>
      <w:sz w:val="28"/>
      <w:szCs w:val="20"/>
    </w:rPr>
  </w:style>
  <w:style w:type="character" w:customStyle="1" w:styleId="af7">
    <w:name w:val="Текст Знак"/>
    <w:basedOn w:val="a0"/>
    <w:link w:val="af6"/>
    <w:rsid w:val="00F07BF1"/>
    <w:rPr>
      <w:rFonts w:ascii="Times New Roman" w:eastAsia="Times New Roman" w:hAnsi="Times New Roman" w:cs="Times New Roman"/>
      <w:sz w:val="28"/>
      <w:szCs w:val="20"/>
      <w:lang w:eastAsia="ru-RU"/>
    </w:rPr>
  </w:style>
  <w:style w:type="paragraph" w:customStyle="1" w:styleId="16">
    <w:name w:val="Без интервала1"/>
    <w:rsid w:val="00F07BF1"/>
    <w:pPr>
      <w:spacing w:after="0" w:line="240" w:lineRule="auto"/>
    </w:pPr>
    <w:rPr>
      <w:rFonts w:ascii="Times New Roman" w:eastAsia="Times New Roman" w:hAnsi="Times New Roman" w:cs="Times New Roman"/>
      <w:sz w:val="24"/>
    </w:rPr>
  </w:style>
  <w:style w:type="paragraph" w:customStyle="1" w:styleId="17">
    <w:name w:val="Абзац списка1"/>
    <w:basedOn w:val="a"/>
    <w:rsid w:val="00F07BF1"/>
    <w:pPr>
      <w:ind w:left="720" w:firstLine="0"/>
      <w:jc w:val="left"/>
    </w:pPr>
    <w:rPr>
      <w:rFonts w:ascii="Times New Roman" w:eastAsia="Calibri" w:hAnsi="Times New Roman"/>
    </w:rPr>
  </w:style>
  <w:style w:type="table" w:styleId="af8">
    <w:name w:val="Table Grid"/>
    <w:basedOn w:val="a1"/>
    <w:rsid w:val="00F07B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
    <w:uiPriority w:val="99"/>
    <w:unhideWhenUsed/>
    <w:rsid w:val="00F07BF1"/>
    <w:pPr>
      <w:spacing w:before="100" w:beforeAutospacing="1" w:after="100" w:afterAutospacing="1"/>
      <w:ind w:firstLine="0"/>
      <w:jc w:val="left"/>
    </w:pPr>
    <w:rPr>
      <w:rFonts w:ascii="Times New Roman" w:hAnsi="Times New Roman"/>
    </w:rPr>
  </w:style>
  <w:style w:type="paragraph" w:customStyle="1" w:styleId="Style4">
    <w:name w:val="Style4"/>
    <w:basedOn w:val="a"/>
    <w:uiPriority w:val="99"/>
    <w:rsid w:val="00F07BF1"/>
    <w:pPr>
      <w:widowControl w:val="0"/>
      <w:autoSpaceDE w:val="0"/>
      <w:autoSpaceDN w:val="0"/>
      <w:adjustRightInd w:val="0"/>
      <w:spacing w:line="326" w:lineRule="exact"/>
      <w:ind w:firstLine="710"/>
    </w:pPr>
    <w:rPr>
      <w:rFonts w:ascii="Times New Roman" w:eastAsiaTheme="minorEastAsia" w:hAnsi="Times New Roman"/>
    </w:rPr>
  </w:style>
  <w:style w:type="character" w:customStyle="1" w:styleId="FontStyle13">
    <w:name w:val="Font Style13"/>
    <w:basedOn w:val="a0"/>
    <w:uiPriority w:val="99"/>
    <w:rsid w:val="00F07BF1"/>
    <w:rPr>
      <w:rFonts w:ascii="Times New Roman" w:hAnsi="Times New Roman" w:cs="Times New Roman"/>
      <w:sz w:val="26"/>
      <w:szCs w:val="26"/>
    </w:rPr>
  </w:style>
  <w:style w:type="paragraph" w:styleId="afa">
    <w:name w:val="Body Text Indent"/>
    <w:basedOn w:val="a"/>
    <w:link w:val="afb"/>
    <w:uiPriority w:val="99"/>
    <w:semiHidden/>
    <w:unhideWhenUsed/>
    <w:rsid w:val="00F07BF1"/>
    <w:pPr>
      <w:spacing w:after="120"/>
      <w:ind w:left="283"/>
    </w:pPr>
  </w:style>
  <w:style w:type="character" w:customStyle="1" w:styleId="afb">
    <w:name w:val="Основной текст с отступом Знак"/>
    <w:basedOn w:val="a0"/>
    <w:link w:val="afa"/>
    <w:rsid w:val="00F07BF1"/>
    <w:rPr>
      <w:rFonts w:ascii="Arial" w:eastAsia="Times New Roman" w:hAnsi="Arial" w:cs="Times New Roman"/>
      <w:sz w:val="24"/>
      <w:szCs w:val="24"/>
      <w:lang w:eastAsia="ru-RU"/>
    </w:rPr>
  </w:style>
  <w:style w:type="character" w:customStyle="1" w:styleId="blk">
    <w:name w:val="blk"/>
    <w:basedOn w:val="a0"/>
    <w:rsid w:val="00F07BF1"/>
  </w:style>
  <w:style w:type="paragraph" w:styleId="afc">
    <w:name w:val="endnote text"/>
    <w:basedOn w:val="a"/>
    <w:link w:val="afd"/>
    <w:uiPriority w:val="99"/>
    <w:semiHidden/>
    <w:unhideWhenUsed/>
    <w:rsid w:val="00F07BF1"/>
    <w:pPr>
      <w:ind w:firstLine="0"/>
      <w:jc w:val="left"/>
    </w:pPr>
    <w:rPr>
      <w:rFonts w:ascii="Calibri" w:eastAsia="Calibri" w:hAnsi="Calibri"/>
      <w:sz w:val="20"/>
      <w:szCs w:val="20"/>
      <w:lang w:eastAsia="en-US"/>
    </w:rPr>
  </w:style>
  <w:style w:type="character" w:customStyle="1" w:styleId="afd">
    <w:name w:val="Текст концевой сноски Знак"/>
    <w:basedOn w:val="a0"/>
    <w:link w:val="afc"/>
    <w:uiPriority w:val="99"/>
    <w:semiHidden/>
    <w:rsid w:val="00F07BF1"/>
    <w:rPr>
      <w:rFonts w:ascii="Calibri" w:eastAsia="Calibri" w:hAnsi="Calibri" w:cs="Times New Roman"/>
      <w:sz w:val="20"/>
      <w:szCs w:val="20"/>
    </w:rPr>
  </w:style>
  <w:style w:type="character" w:styleId="afe">
    <w:name w:val="endnote reference"/>
    <w:basedOn w:val="a0"/>
    <w:uiPriority w:val="99"/>
    <w:semiHidden/>
    <w:unhideWhenUsed/>
    <w:rsid w:val="00F07B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167082F25963C0EB1307EDC2071027D4E3C569BE959E91899A14FF3C0DF3A9ED9C7961944C6E7A3CF7F6AE440B5B6206A56F823F472988r747L" TargetMode="External"/><Relationship Id="rId13" Type="http://schemas.openxmlformats.org/officeDocument/2006/relationships/hyperlink" Target="consultantplus://offline/ref=2966C3C45B5909D968A1D2B6618E79F5C198E18A20537B8AA56B20BE38808685137001A855CA2CC4538A3267745D405F4DD3DDD93CC5Q0O"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oguchar.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8878A1157728594C00A1BA3A40AFA16D8D78CA135E06BB0261EB415AAC8CADB0CC6E271DCE7C863B223BF661AC6A4313AF962A1C475H9lF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96BFF98B5E2CE7EBC6F44B386310A8E083221F10C5BC62EDE31C563C5C74A7FD95FC22C4FE5AEC132D7302230P2f3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86A81B7F3C779471FEADEBC9F13143B5D35263942532E98A1E270A3AB7D1DC242E5DC6D77021C0437B6A3CDD5Cz8bBM" TargetMode="External"/><Relationship Id="rId14" Type="http://schemas.openxmlformats.org/officeDocument/2006/relationships/hyperlink" Target="consultantplus://offline/ref=2966C3C45B5909D968A1D2B6618E79F5C198E18A20537B8AA56B20BE38808685137001AB59C42CC4538A3267745D405F4DD3DDD93CC5Q0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78</Pages>
  <Words>31592</Words>
  <Characters>180080</Characters>
  <Application>Microsoft Office Word</Application>
  <DocSecurity>0</DocSecurity>
  <Lines>1500</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12</cp:revision>
  <dcterms:created xsi:type="dcterms:W3CDTF">2024-02-16T06:22:00Z</dcterms:created>
  <dcterms:modified xsi:type="dcterms:W3CDTF">2024-02-16T06:51:00Z</dcterms:modified>
</cp:coreProperties>
</file>