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УСТАВ</w:t>
      </w:r>
    </w:p>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БОГУЧАРСКОГО МУНИЦИПАЛЬНОГО РАЙОНА</w:t>
      </w:r>
    </w:p>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ВОРОНЕЖСКОЙ ОБЛАСТИ</w:t>
      </w:r>
    </w:p>
    <w:p w:rsidR="002E6107" w:rsidRPr="00832786" w:rsidRDefault="002E6107" w:rsidP="007E2B5F">
      <w:pPr>
        <w:pStyle w:val="FR3"/>
        <w:jc w:val="center"/>
        <w:outlineLvl w:val="0"/>
        <w:rPr>
          <w:rFonts w:ascii="Times New Roman" w:hAnsi="Times New Roman"/>
          <w:sz w:val="28"/>
          <w:szCs w:val="28"/>
        </w:rPr>
      </w:pPr>
    </w:p>
    <w:p w:rsidR="002E6107" w:rsidRPr="00832786" w:rsidRDefault="002E6107" w:rsidP="002E6107">
      <w:pPr>
        <w:pStyle w:val="f12"/>
        <w:ind w:firstLine="709"/>
        <w:rPr>
          <w:sz w:val="28"/>
          <w:szCs w:val="28"/>
        </w:rPr>
      </w:pPr>
      <w:r w:rsidRPr="00832786">
        <w:rPr>
          <w:sz w:val="28"/>
          <w:szCs w:val="28"/>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
    <w:p w:rsidR="002E6107" w:rsidRPr="00832786" w:rsidRDefault="002E6107" w:rsidP="002E6107">
      <w:pPr>
        <w:pStyle w:val="f12"/>
        <w:ind w:firstLine="0"/>
        <w:jc w:val="center"/>
        <w:rPr>
          <w:b/>
          <w:sz w:val="28"/>
          <w:szCs w:val="28"/>
        </w:rPr>
      </w:pPr>
      <w:r w:rsidRPr="00832786">
        <w:rPr>
          <w:b/>
          <w:sz w:val="28"/>
          <w:szCs w:val="28"/>
        </w:rPr>
        <w:t>Глава 1. Общие положения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1. Правовая основа местного самоуправления Богучарского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Правовую основу местного самоуправления Богучарского муниципального района составляют:</w:t>
      </w:r>
    </w:p>
    <w:p w:rsidR="002E6107" w:rsidRPr="00832786" w:rsidRDefault="002E6107" w:rsidP="002E6107">
      <w:pPr>
        <w:pStyle w:val="fbb0"/>
        <w:tabs>
          <w:tab w:val="left" w:pos="927"/>
          <w:tab w:val="left" w:pos="1069"/>
        </w:tabs>
        <w:ind w:firstLine="709"/>
        <w:jc w:val="both"/>
        <w:rPr>
          <w:szCs w:val="28"/>
        </w:rPr>
      </w:pPr>
      <w:r w:rsidRPr="00832786">
        <w:rPr>
          <w:szCs w:val="28"/>
        </w:rPr>
        <w:t>- общепризнанные принципы и нормы международного права;</w:t>
      </w:r>
    </w:p>
    <w:p w:rsidR="002E6107" w:rsidRPr="00832786" w:rsidRDefault="002E6107" w:rsidP="002E6107">
      <w:pPr>
        <w:pStyle w:val="fbb0"/>
        <w:tabs>
          <w:tab w:val="left" w:pos="927"/>
          <w:tab w:val="left" w:pos="1069"/>
        </w:tabs>
        <w:ind w:firstLine="709"/>
        <w:jc w:val="both"/>
        <w:rPr>
          <w:szCs w:val="28"/>
        </w:rPr>
      </w:pPr>
      <w:r w:rsidRPr="00832786">
        <w:rPr>
          <w:szCs w:val="28"/>
        </w:rPr>
        <w:t>- международные договоры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Конституция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Федеральные конституционные законы;</w:t>
      </w:r>
    </w:p>
    <w:p w:rsidR="002E6107" w:rsidRPr="00832786" w:rsidRDefault="002E6107" w:rsidP="002E6107">
      <w:pPr>
        <w:pStyle w:val="fbb0"/>
        <w:tabs>
          <w:tab w:val="left" w:pos="1080"/>
        </w:tabs>
        <w:ind w:firstLine="709"/>
        <w:jc w:val="both"/>
        <w:rPr>
          <w:szCs w:val="28"/>
        </w:rPr>
      </w:pPr>
      <w:r w:rsidRPr="00832786">
        <w:rPr>
          <w:szCs w:val="28"/>
        </w:rPr>
        <w:t>- Федеральный закон «Об общих принципах организации местного самоуправления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другие федеральные законы;</w:t>
      </w:r>
    </w:p>
    <w:p w:rsidR="002E6107" w:rsidRPr="00832786" w:rsidRDefault="002E6107" w:rsidP="002E6107">
      <w:pPr>
        <w:pStyle w:val="fbb0"/>
        <w:tabs>
          <w:tab w:val="left" w:pos="1069"/>
        </w:tabs>
        <w:ind w:firstLine="709"/>
        <w:jc w:val="both"/>
        <w:rPr>
          <w:szCs w:val="28"/>
        </w:rPr>
      </w:pPr>
      <w:r w:rsidRPr="00832786">
        <w:rPr>
          <w:szCs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832786" w:rsidRDefault="002E6107" w:rsidP="002E6107">
      <w:pPr>
        <w:pStyle w:val="fbb0"/>
        <w:tabs>
          <w:tab w:val="left" w:pos="1080"/>
        </w:tabs>
        <w:ind w:firstLine="709"/>
        <w:jc w:val="both"/>
        <w:rPr>
          <w:szCs w:val="28"/>
        </w:rPr>
      </w:pPr>
      <w:r w:rsidRPr="00832786">
        <w:rPr>
          <w:szCs w:val="28"/>
        </w:rPr>
        <w:t>- Устав (Основной закон) Воронежской области;</w:t>
      </w:r>
    </w:p>
    <w:p w:rsidR="002E6107" w:rsidRPr="00832786" w:rsidRDefault="002E6107" w:rsidP="002E6107">
      <w:pPr>
        <w:pStyle w:val="fbb0"/>
        <w:tabs>
          <w:tab w:val="left" w:pos="1080"/>
        </w:tabs>
        <w:ind w:firstLine="709"/>
        <w:jc w:val="both"/>
        <w:rPr>
          <w:szCs w:val="28"/>
        </w:rPr>
      </w:pPr>
      <w:r w:rsidRPr="00832786">
        <w:rPr>
          <w:szCs w:val="28"/>
        </w:rPr>
        <w:t>- законы и иные нормативные правовые акты Воронежской области;</w:t>
      </w:r>
    </w:p>
    <w:p w:rsidR="002E6107" w:rsidRPr="00832786" w:rsidRDefault="002E6107" w:rsidP="002E6107">
      <w:pPr>
        <w:pStyle w:val="fbb0"/>
        <w:tabs>
          <w:tab w:val="left" w:pos="1080"/>
        </w:tabs>
        <w:ind w:firstLine="709"/>
        <w:jc w:val="both"/>
        <w:rPr>
          <w:szCs w:val="28"/>
        </w:rPr>
      </w:pPr>
      <w:r w:rsidRPr="00832786">
        <w:rPr>
          <w:szCs w:val="28"/>
        </w:rPr>
        <w:t>- Устав Богучарского муниципального района;</w:t>
      </w:r>
    </w:p>
    <w:p w:rsidR="002E6107" w:rsidRPr="00832786" w:rsidRDefault="002E6107" w:rsidP="002E6107">
      <w:pPr>
        <w:pStyle w:val="fbb0"/>
        <w:tabs>
          <w:tab w:val="left" w:pos="709"/>
          <w:tab w:val="left" w:pos="1204"/>
        </w:tabs>
        <w:ind w:firstLine="709"/>
        <w:jc w:val="both"/>
        <w:rPr>
          <w:szCs w:val="28"/>
        </w:rPr>
      </w:pPr>
      <w:r w:rsidRPr="00832786">
        <w:rPr>
          <w:szCs w:val="28"/>
        </w:rPr>
        <w:t>- иные муниципальные правовые акты Богучарского муниципального района.</w:t>
      </w:r>
    </w:p>
    <w:p w:rsidR="002E6107" w:rsidRPr="00832786" w:rsidRDefault="002E6107" w:rsidP="007064D3">
      <w:pPr>
        <w:pStyle w:val="fbb0"/>
        <w:ind w:firstLine="709"/>
        <w:jc w:val="both"/>
        <w:rPr>
          <w:szCs w:val="28"/>
        </w:rPr>
      </w:pPr>
      <w:r w:rsidRPr="00832786">
        <w:rPr>
          <w:szCs w:val="28"/>
        </w:rPr>
        <w:t>Статья 2. Межмуниципальное сотрудничество.</w:t>
      </w:r>
    </w:p>
    <w:p w:rsidR="002E6107" w:rsidRPr="00832786" w:rsidRDefault="002E6107" w:rsidP="002E6107">
      <w:pPr>
        <w:pStyle w:val="fbb0"/>
        <w:ind w:firstLine="709"/>
        <w:jc w:val="both"/>
        <w:rPr>
          <w:szCs w:val="28"/>
        </w:rPr>
      </w:pPr>
      <w:r w:rsidRPr="00832786">
        <w:rPr>
          <w:szCs w:val="28"/>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832786" w:rsidRDefault="002E6107" w:rsidP="002E6107">
      <w:pPr>
        <w:pStyle w:val="fbb0"/>
        <w:ind w:firstLine="709"/>
        <w:jc w:val="both"/>
        <w:rPr>
          <w:szCs w:val="28"/>
        </w:rPr>
      </w:pPr>
      <w:r w:rsidRPr="00832786">
        <w:rPr>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832786" w:rsidRDefault="002E6107" w:rsidP="002E6107">
      <w:pPr>
        <w:pStyle w:val="fbb0"/>
        <w:ind w:firstLine="709"/>
        <w:jc w:val="both"/>
        <w:rPr>
          <w:szCs w:val="28"/>
        </w:rPr>
      </w:pPr>
      <w:r w:rsidRPr="00832786">
        <w:rPr>
          <w:iCs/>
          <w:szCs w:val="28"/>
        </w:rPr>
        <w:t xml:space="preserve">Органы местного самоуправления могут выступать соучредителями </w:t>
      </w:r>
      <w:r w:rsidRPr="00832786">
        <w:rPr>
          <w:iCs/>
          <w:szCs w:val="28"/>
        </w:rPr>
        <w:lastRenderedPageBreak/>
        <w:t>межмуниципального печатного средства массовой информации</w:t>
      </w:r>
    </w:p>
    <w:p w:rsidR="002E6107" w:rsidRPr="00832786" w:rsidRDefault="002E6107" w:rsidP="002E6107">
      <w:pPr>
        <w:pStyle w:val="fbb0"/>
        <w:ind w:firstLine="709"/>
        <w:jc w:val="both"/>
        <w:rPr>
          <w:szCs w:val="28"/>
        </w:rPr>
      </w:pPr>
      <w:r w:rsidRPr="00832786">
        <w:rPr>
          <w:szCs w:val="28"/>
        </w:rPr>
        <w:t>(</w:t>
      </w:r>
      <w:r w:rsidR="00E25DC5" w:rsidRPr="00832786">
        <w:rPr>
          <w:szCs w:val="28"/>
        </w:rPr>
        <w:t xml:space="preserve">ст. 2 </w:t>
      </w:r>
      <w:r w:rsidRPr="00832786">
        <w:rPr>
          <w:szCs w:val="28"/>
        </w:rPr>
        <w:t>в ред. решения от 29.05.2006 № 188)</w:t>
      </w:r>
    </w:p>
    <w:p w:rsidR="002E6107" w:rsidRPr="00832786" w:rsidRDefault="002E6107" w:rsidP="002E6107">
      <w:pPr>
        <w:pStyle w:val="fbb0"/>
        <w:jc w:val="center"/>
        <w:rPr>
          <w:szCs w:val="28"/>
        </w:rPr>
      </w:pPr>
      <w:r w:rsidRPr="00832786">
        <w:rPr>
          <w:szCs w:val="28"/>
        </w:rPr>
        <w:t>Статья 3. Официальные символы Богучарского муниципального района</w:t>
      </w:r>
    </w:p>
    <w:p w:rsidR="002E6107" w:rsidRPr="00832786" w:rsidRDefault="002E6107" w:rsidP="002E6107">
      <w:pPr>
        <w:pStyle w:val="fbb0"/>
        <w:ind w:firstLine="709"/>
        <w:jc w:val="both"/>
        <w:rPr>
          <w:szCs w:val="28"/>
        </w:rPr>
      </w:pPr>
      <w:r w:rsidRPr="00832786">
        <w:rPr>
          <w:szCs w:val="28"/>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E6107" w:rsidRPr="00832786" w:rsidRDefault="002E6107" w:rsidP="002E6107">
      <w:pPr>
        <w:pStyle w:val="fbb0"/>
        <w:ind w:firstLine="709"/>
        <w:jc w:val="both"/>
        <w:rPr>
          <w:szCs w:val="28"/>
        </w:rPr>
      </w:pPr>
      <w:r w:rsidRPr="00832786">
        <w:rPr>
          <w:szCs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832786" w:rsidRDefault="002E6107" w:rsidP="002E6107">
      <w:pPr>
        <w:pStyle w:val="fbb0"/>
        <w:ind w:firstLine="709"/>
        <w:jc w:val="both"/>
        <w:rPr>
          <w:szCs w:val="28"/>
        </w:rPr>
      </w:pPr>
      <w:r w:rsidRPr="00832786">
        <w:rPr>
          <w:szCs w:val="28"/>
        </w:rPr>
        <w:t xml:space="preserve">2. Описание и правила пользования официальными символами (флаг, герб) 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832786" w:rsidRDefault="002E6107" w:rsidP="002E6107">
      <w:pPr>
        <w:pStyle w:val="fbb0"/>
        <w:ind w:firstLine="709"/>
        <w:jc w:val="both"/>
        <w:rPr>
          <w:szCs w:val="28"/>
        </w:rPr>
      </w:pPr>
      <w:r w:rsidRPr="00832786">
        <w:rPr>
          <w:szCs w:val="28"/>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832786" w:rsidRDefault="002E6107" w:rsidP="002E6107">
      <w:pPr>
        <w:pStyle w:val="fbb0"/>
        <w:ind w:firstLine="709"/>
        <w:jc w:val="both"/>
        <w:rPr>
          <w:szCs w:val="28"/>
        </w:rPr>
      </w:pPr>
      <w:r w:rsidRPr="00832786">
        <w:rPr>
          <w:szCs w:val="28"/>
        </w:rPr>
        <w:t>Орган местного самоуправления Богучарского муниципального района имеет печать с изображением Государственного герба РФ и использует ее только при исполнении переданных им в установленном порядке государственных полномочий.</w:t>
      </w:r>
    </w:p>
    <w:p w:rsidR="002E6107" w:rsidRPr="00832786" w:rsidRDefault="002E6107" w:rsidP="002E6107">
      <w:pPr>
        <w:pStyle w:val="fbb0"/>
        <w:ind w:firstLine="709"/>
        <w:jc w:val="both"/>
        <w:rPr>
          <w:szCs w:val="28"/>
        </w:rPr>
      </w:pPr>
      <w:r w:rsidRPr="00832786">
        <w:rPr>
          <w:szCs w:val="28"/>
        </w:rPr>
        <w:t>(</w:t>
      </w:r>
      <w:r w:rsidR="00E25DC5" w:rsidRPr="00832786">
        <w:rPr>
          <w:szCs w:val="28"/>
        </w:rPr>
        <w:t xml:space="preserve">ст. 3 </w:t>
      </w:r>
      <w:r w:rsidRPr="00832786">
        <w:rPr>
          <w:szCs w:val="28"/>
        </w:rPr>
        <w:t>в ред. решения от 29.05.2006 № 188)</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Глава 2. Административно-территориальное устройство</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4. Территория Богучарского муниципального района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Местное самоуправление осуществляется на всей территории Богучарского муниципального района.</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5. Границы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 xml:space="preserve">Богучарский муниципальный район расположен в степной зоне юга Воронежской области и граничит: с севера - с </w:t>
      </w:r>
      <w:proofErr w:type="spellStart"/>
      <w:r w:rsidRPr="00832786">
        <w:rPr>
          <w:szCs w:val="28"/>
        </w:rPr>
        <w:t>Верхнемамонским</w:t>
      </w:r>
      <w:proofErr w:type="spellEnd"/>
      <w:r w:rsidRPr="00832786">
        <w:rPr>
          <w:szCs w:val="28"/>
        </w:rPr>
        <w:t xml:space="preserve">, с запада - с </w:t>
      </w:r>
      <w:proofErr w:type="gramStart"/>
      <w:r w:rsidRPr="00832786">
        <w:rPr>
          <w:szCs w:val="28"/>
        </w:rPr>
        <w:t>Кантемировским</w:t>
      </w:r>
      <w:proofErr w:type="gramEnd"/>
      <w:r w:rsidRPr="00832786">
        <w:rPr>
          <w:szCs w:val="28"/>
        </w:rPr>
        <w:t xml:space="preserve"> и </w:t>
      </w:r>
      <w:proofErr w:type="spellStart"/>
      <w:r w:rsidRPr="00832786">
        <w:rPr>
          <w:szCs w:val="28"/>
        </w:rPr>
        <w:t>Россошанским</w:t>
      </w:r>
      <w:proofErr w:type="spellEnd"/>
      <w:r w:rsidRPr="00832786">
        <w:rPr>
          <w:szCs w:val="28"/>
        </w:rPr>
        <w:t>; с востока - с Петропавловским муниципальными районами Воронежской области; с юга - с Ростовской областью.</w:t>
      </w:r>
    </w:p>
    <w:p w:rsidR="002E6107" w:rsidRPr="00832786" w:rsidRDefault="002E6107" w:rsidP="002E6107">
      <w:pPr>
        <w:pStyle w:val="fbb0"/>
        <w:ind w:firstLine="709"/>
        <w:jc w:val="both"/>
        <w:rPr>
          <w:szCs w:val="28"/>
        </w:rPr>
      </w:pPr>
      <w:r w:rsidRPr="00832786">
        <w:rPr>
          <w:szCs w:val="28"/>
        </w:rPr>
        <w:t>Общая площадь территории Богучарского муниципального района составляет 2180 квадратных километров.</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lastRenderedPageBreak/>
        <w:t xml:space="preserve"> Официальным документом, фиксирующим границы муниципального района, является </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6. Образование муниципального района Богучарский район образован 30.07.1928 постановлением ВЦИК и СНК РСФСР.</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Законом Воронежской области от 15.10.2004 № 63 – ОЗ Богучарский район наделен статусом муниципального района.</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7. Административно – территориальное устройство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1. В состав территории Богучарского муниципального района входят следующие муниципальные образования: Дьяченковское, Залиманское, Липчанское, Луговское, Медовское, Монастырщинское, Первомайское, Подколодновское, Поповское, Радченское, Суходонецкое, Твердохлебовское, Филоновское сельские поселения, городское поселение – г. Богучар.</w:t>
      </w:r>
    </w:p>
    <w:p w:rsidR="002E6107" w:rsidRPr="00832786" w:rsidRDefault="002E6107" w:rsidP="002E6107">
      <w:pPr>
        <w:pStyle w:val="fbb0"/>
        <w:tabs>
          <w:tab w:val="left" w:pos="927"/>
        </w:tabs>
        <w:ind w:firstLine="709"/>
        <w:jc w:val="both"/>
        <w:rPr>
          <w:szCs w:val="28"/>
        </w:rPr>
      </w:pPr>
      <w:r w:rsidRPr="00832786">
        <w:rPr>
          <w:szCs w:val="28"/>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832786" w:rsidRDefault="002E6107" w:rsidP="002E6107">
      <w:pPr>
        <w:pStyle w:val="FR3"/>
        <w:tabs>
          <w:tab w:val="left" w:pos="927"/>
        </w:tabs>
        <w:ind w:firstLine="709"/>
        <w:jc w:val="both"/>
        <w:rPr>
          <w:rFonts w:ascii="Times New Roman" w:hAnsi="Times New Roman"/>
          <w:sz w:val="28"/>
          <w:szCs w:val="28"/>
        </w:rPr>
      </w:pPr>
      <w:r w:rsidRPr="00832786">
        <w:rPr>
          <w:rFonts w:ascii="Times New Roman" w:hAnsi="Times New Roman"/>
          <w:sz w:val="28"/>
          <w:szCs w:val="28"/>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2E6107" w:rsidRPr="00832786" w:rsidRDefault="002E6107" w:rsidP="002E6107">
      <w:pPr>
        <w:pStyle w:val="FR3"/>
        <w:tabs>
          <w:tab w:val="left" w:pos="927"/>
        </w:tabs>
        <w:ind w:firstLine="709"/>
        <w:jc w:val="both"/>
        <w:rPr>
          <w:rFonts w:ascii="Times New Roman" w:hAnsi="Times New Roman"/>
          <w:sz w:val="28"/>
          <w:szCs w:val="28"/>
        </w:rPr>
      </w:pPr>
      <w:r w:rsidRPr="00832786">
        <w:rPr>
          <w:rFonts w:ascii="Times New Roman" w:hAnsi="Times New Roman"/>
          <w:sz w:val="28"/>
          <w:szCs w:val="28"/>
        </w:rPr>
        <w:t>4. Административным центром Богучарского муниципального района является город Богучар.</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8. Жители муниципального района</w:t>
      </w:r>
    </w:p>
    <w:p w:rsidR="002E6107" w:rsidRPr="00832786" w:rsidRDefault="002E6107" w:rsidP="002E6107">
      <w:pPr>
        <w:pStyle w:val="fbb0"/>
        <w:tabs>
          <w:tab w:val="left" w:pos="-1985"/>
        </w:tabs>
        <w:ind w:firstLine="709"/>
        <w:jc w:val="both"/>
        <w:rPr>
          <w:szCs w:val="28"/>
        </w:rPr>
      </w:pPr>
      <w:r w:rsidRPr="00832786">
        <w:rPr>
          <w:szCs w:val="28"/>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832786" w:rsidRDefault="002E6107" w:rsidP="002E6107">
      <w:pPr>
        <w:pStyle w:val="fbb0"/>
        <w:ind w:firstLine="709"/>
        <w:jc w:val="both"/>
        <w:rPr>
          <w:szCs w:val="28"/>
        </w:rPr>
      </w:pPr>
      <w:r w:rsidRPr="00832786">
        <w:rPr>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832786" w:rsidRDefault="002E6107" w:rsidP="002E6107">
      <w:pPr>
        <w:pStyle w:val="fbb0"/>
        <w:tabs>
          <w:tab w:val="left" w:pos="0"/>
        </w:tabs>
        <w:ind w:firstLine="709"/>
        <w:jc w:val="both"/>
        <w:rPr>
          <w:szCs w:val="28"/>
        </w:rPr>
      </w:pPr>
      <w:r w:rsidRPr="00832786">
        <w:rPr>
          <w:szCs w:val="28"/>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«За заслуги перед </w:t>
      </w:r>
      <w:proofErr w:type="spellStart"/>
      <w:r w:rsidRPr="00832786">
        <w:rPr>
          <w:szCs w:val="28"/>
        </w:rPr>
        <w:t>Богучарским</w:t>
      </w:r>
      <w:proofErr w:type="spellEnd"/>
      <w:r w:rsidRPr="00832786">
        <w:rPr>
          <w:szCs w:val="28"/>
        </w:rPr>
        <w:t xml:space="preserve"> муниципальным районом».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Глава 3. Правовые и экономические основы Местного самоуправления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9. Вопросы местного значения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К вопросам местного значения муниципального района относятся: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r w:rsidRPr="00832786">
        <w:rPr>
          <w:rFonts w:ascii="Times New Roman" w:hAnsi="Times New Roman"/>
          <w:sz w:val="28"/>
          <w:szCs w:val="28"/>
        </w:rPr>
        <w:lastRenderedPageBreak/>
        <w:t>контроля за его исполнением, составление и утверждение отчета об исполнении бюджета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установление, изменение и отмена местных налогов и сборов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5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DD078F" w:rsidRPr="00832786" w:rsidRDefault="00DD078F" w:rsidP="00DD078F">
      <w:pPr>
        <w:pStyle w:val="af3"/>
        <w:ind w:firstLine="709"/>
        <w:jc w:val="both"/>
        <w:rPr>
          <w:sz w:val="28"/>
          <w:szCs w:val="28"/>
        </w:rPr>
      </w:pPr>
      <w:r w:rsidRPr="00832786">
        <w:rPr>
          <w:sz w:val="28"/>
          <w:szCs w:val="28"/>
        </w:rPr>
        <w:t xml:space="preserve">5.1) </w:t>
      </w:r>
      <w:r w:rsidR="00803867" w:rsidRPr="00832786">
        <w:rPr>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3867" w:rsidRPr="00832786" w:rsidRDefault="00803867" w:rsidP="002E610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5.1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w:t>
      </w:r>
      <w:r w:rsidR="00803867" w:rsidRPr="00832786">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832786">
        <w:rPr>
          <w:rFonts w:ascii="Times New Roman" w:hAnsi="Times New Roman"/>
          <w:sz w:val="28"/>
          <w:szCs w:val="28"/>
        </w:rPr>
        <w:t>;</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8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10) организация охраны общественного порядка на территории муниципального района муниципальной милицией;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13) организация мероприятий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по охране окружающей среды;</w:t>
      </w:r>
    </w:p>
    <w:p w:rsidR="00DD078F" w:rsidRPr="00832786" w:rsidRDefault="002E6107" w:rsidP="00DD078F">
      <w:pPr>
        <w:ind w:firstLine="709"/>
        <w:rPr>
          <w:rFonts w:ascii="Times New Roman" w:hAnsi="Times New Roman"/>
          <w:sz w:val="28"/>
          <w:szCs w:val="28"/>
        </w:rPr>
      </w:pPr>
      <w:r w:rsidRPr="00832786">
        <w:rPr>
          <w:rFonts w:ascii="Times New Roman" w:hAnsi="Times New Roman"/>
          <w:sz w:val="28"/>
          <w:szCs w:val="28"/>
        </w:rPr>
        <w:t xml:space="preserve">14) </w:t>
      </w:r>
      <w:r w:rsidR="00DD078F" w:rsidRPr="00832786">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832786" w:rsidRDefault="00DD078F" w:rsidP="00DD078F">
      <w:pPr>
        <w:ind w:firstLine="709"/>
        <w:rPr>
          <w:rFonts w:ascii="Times New Roman" w:hAnsi="Times New Roman"/>
          <w:sz w:val="28"/>
          <w:szCs w:val="28"/>
        </w:rPr>
      </w:pPr>
      <w:r w:rsidRPr="00832786">
        <w:rPr>
          <w:rFonts w:ascii="Times New Roman" w:hAnsi="Times New Roman"/>
          <w:sz w:val="28"/>
          <w:szCs w:val="28"/>
        </w:rPr>
        <w:t>(п. 14 ч. 1 ст. 9 в ред. решения от 04.04.2017 № 375)</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867" w:rsidRPr="00832786" w:rsidRDefault="00803867" w:rsidP="00803867">
      <w:pPr>
        <w:rPr>
          <w:rFonts w:ascii="Times New Roman" w:hAnsi="Times New Roman"/>
          <w:sz w:val="28"/>
          <w:szCs w:val="28"/>
        </w:rPr>
      </w:pPr>
      <w:r w:rsidRPr="00832786">
        <w:rPr>
          <w:rFonts w:ascii="Times New Roman" w:hAnsi="Times New Roman"/>
          <w:sz w:val="28"/>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Богучарского муниципального района.». </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16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055F64" w:rsidRPr="00832786" w:rsidRDefault="00055F64" w:rsidP="00055F64">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«17) утверждение схем территориального планирования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Воронежской области,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sidRPr="00832786">
        <w:rPr>
          <w:rFonts w:ascii="Times New Roman" w:hAnsi="Times New Roman"/>
          <w:sz w:val="28"/>
          <w:szCs w:val="28"/>
        </w:rPr>
        <w:lastRenderedPageBreak/>
        <w:t>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03867" w:rsidRPr="00832786" w:rsidRDefault="00803867" w:rsidP="00055F64">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17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w:t>
      </w:r>
      <w:r w:rsidR="00055F64" w:rsidRPr="00832786">
        <w:rPr>
          <w:rFonts w:ascii="Times New Roman" w:hAnsi="Times New Roman"/>
          <w:sz w:val="28"/>
          <w:szCs w:val="28"/>
        </w:rPr>
        <w:t>8</w:t>
      </w:r>
      <w:r w:rsidRPr="00832786">
        <w:rPr>
          <w:rFonts w:ascii="Times New Roman" w:hAnsi="Times New Roman"/>
          <w:sz w:val="28"/>
          <w:szCs w:val="28"/>
        </w:rPr>
        <w:t>.0</w:t>
      </w:r>
      <w:r w:rsidR="00055F64" w:rsidRPr="00832786">
        <w:rPr>
          <w:rFonts w:ascii="Times New Roman" w:hAnsi="Times New Roman"/>
          <w:sz w:val="28"/>
          <w:szCs w:val="28"/>
        </w:rPr>
        <w:t>5</w:t>
      </w:r>
      <w:r w:rsidRPr="00832786">
        <w:rPr>
          <w:rFonts w:ascii="Times New Roman" w:hAnsi="Times New Roman"/>
          <w:sz w:val="28"/>
          <w:szCs w:val="28"/>
        </w:rPr>
        <w:t>.20</w:t>
      </w:r>
      <w:r w:rsidR="00055F64" w:rsidRPr="00832786">
        <w:rPr>
          <w:rFonts w:ascii="Times New Roman" w:hAnsi="Times New Roman"/>
          <w:sz w:val="28"/>
          <w:szCs w:val="28"/>
        </w:rPr>
        <w:t>20</w:t>
      </w:r>
      <w:r w:rsidRPr="00832786">
        <w:rPr>
          <w:rFonts w:ascii="Times New Roman" w:hAnsi="Times New Roman"/>
          <w:sz w:val="28"/>
          <w:szCs w:val="28"/>
        </w:rPr>
        <w:t xml:space="preserve"> № </w:t>
      </w:r>
      <w:r w:rsidR="00055F64" w:rsidRPr="00832786">
        <w:rPr>
          <w:rFonts w:ascii="Times New Roman" w:hAnsi="Times New Roman"/>
          <w:sz w:val="28"/>
          <w:szCs w:val="28"/>
        </w:rPr>
        <w:t>201</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20) содержание на территории муниципального района </w:t>
      </w:r>
      <w:proofErr w:type="spellStart"/>
      <w:r w:rsidRPr="00832786">
        <w:rPr>
          <w:rFonts w:ascii="Times New Roman" w:hAnsi="Times New Roman"/>
          <w:sz w:val="28"/>
          <w:szCs w:val="28"/>
        </w:rPr>
        <w:t>межпоселенческих</w:t>
      </w:r>
      <w:proofErr w:type="spellEnd"/>
      <w:r w:rsidRPr="00832786">
        <w:rPr>
          <w:rFonts w:ascii="Times New Roman" w:hAnsi="Times New Roman"/>
          <w:sz w:val="28"/>
          <w:szCs w:val="28"/>
        </w:rPr>
        <w:t xml:space="preserve"> мест захоронения, организация ритуальных услуг;</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22) организация библиотечного обслуживания населения </w:t>
      </w:r>
      <w:proofErr w:type="spellStart"/>
      <w:r w:rsidRPr="00832786">
        <w:rPr>
          <w:rFonts w:ascii="Times New Roman" w:hAnsi="Times New Roman"/>
          <w:sz w:val="28"/>
          <w:szCs w:val="28"/>
        </w:rPr>
        <w:t>межпоселенческими</w:t>
      </w:r>
      <w:proofErr w:type="spellEnd"/>
      <w:r w:rsidRPr="00832786">
        <w:rPr>
          <w:rFonts w:ascii="Times New Roman" w:hAnsi="Times New Roman"/>
          <w:sz w:val="28"/>
          <w:szCs w:val="28"/>
        </w:rPr>
        <w:t xml:space="preserve"> библиотеками, комплектование и обеспечение сохранности их библиотечных фондов;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30) </w:t>
      </w:r>
      <w:r w:rsidR="00803867" w:rsidRPr="00832786">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03867" w:rsidRPr="00832786">
        <w:rPr>
          <w:rFonts w:ascii="Times New Roman" w:hAnsi="Times New Roman"/>
          <w:sz w:val="28"/>
          <w:szCs w:val="28"/>
        </w:rPr>
        <w:t>волонтерству</w:t>
      </w:r>
      <w:proofErr w:type="spellEnd"/>
      <w:r w:rsidR="00803867" w:rsidRPr="00832786">
        <w:rPr>
          <w:rFonts w:ascii="Times New Roman" w:hAnsi="Times New Roman"/>
          <w:sz w:val="28"/>
          <w:szCs w:val="28"/>
        </w:rPr>
        <w:t>)</w:t>
      </w:r>
      <w:r w:rsidRPr="00832786">
        <w:rPr>
          <w:rFonts w:ascii="Times New Roman" w:hAnsi="Times New Roman"/>
          <w:sz w:val="28"/>
          <w:szCs w:val="28"/>
        </w:rPr>
        <w:t>;</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30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Pr="00832786" w:rsidRDefault="002E6107" w:rsidP="002E6107">
      <w:pPr>
        <w:pStyle w:val="af3"/>
        <w:ind w:firstLine="709"/>
        <w:jc w:val="both"/>
        <w:rPr>
          <w:sz w:val="28"/>
          <w:szCs w:val="28"/>
        </w:rPr>
      </w:pPr>
      <w:r w:rsidRPr="00832786">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 31</w:t>
      </w:r>
      <w:r w:rsidR="00E25DC5" w:rsidRPr="00832786">
        <w:rPr>
          <w:rFonts w:ascii="Times New Roman" w:hAnsi="Times New Roman"/>
          <w:sz w:val="28"/>
          <w:szCs w:val="28"/>
        </w:rPr>
        <w:t xml:space="preserve">ст. 9 </w:t>
      </w:r>
      <w:r w:rsidRPr="00832786">
        <w:rPr>
          <w:rFonts w:ascii="Times New Roman" w:hAnsi="Times New Roman"/>
          <w:sz w:val="28"/>
          <w:szCs w:val="28"/>
        </w:rPr>
        <w:t>в ред. решения от 22.11.2016 № 329)</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32) организация и осуществление мероприятий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по работе с детьми и молодежью;</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34) осуществление муниципального лесного контроля;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35) обеспечение выполнения работ, необходимых для создания искусственных земельных участков для нужд муниципального района, </w:t>
      </w:r>
      <w:r w:rsidRPr="00832786">
        <w:rPr>
          <w:rFonts w:ascii="Times New Roman" w:hAnsi="Times New Roman"/>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36) осуществление мер по противодействию коррупции в границах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2E6107" w:rsidRPr="00832786" w:rsidRDefault="002E6107" w:rsidP="002E6107">
      <w:pPr>
        <w:pStyle w:val="fbb0"/>
        <w:tabs>
          <w:tab w:val="left" w:pos="1069"/>
          <w:tab w:val="left" w:pos="1134"/>
        </w:tabs>
        <w:ind w:firstLine="709"/>
        <w:jc w:val="both"/>
        <w:rPr>
          <w:szCs w:val="28"/>
        </w:rPr>
      </w:pPr>
      <w:r w:rsidRPr="00832786">
        <w:rPr>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832786" w:rsidRDefault="002E6107" w:rsidP="002E6107">
      <w:pPr>
        <w:pStyle w:val="fbb0"/>
        <w:tabs>
          <w:tab w:val="left" w:pos="1069"/>
          <w:tab w:val="left" w:pos="1134"/>
        </w:tabs>
        <w:ind w:firstLine="709"/>
        <w:jc w:val="both"/>
        <w:rPr>
          <w:szCs w:val="28"/>
        </w:rPr>
      </w:pPr>
      <w:r w:rsidRPr="00832786">
        <w:rPr>
          <w:szCs w:val="28"/>
        </w:rPr>
        <w:t>(ст.9 в ред. решения от 26.02.2015 № 237)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Органы местного самоуправления муниципального района имеют право 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создание музеев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участие в осуществлении деятельности по опеке и попечительству;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создание условий для развития туризма;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w:t>
      </w:r>
      <w:r w:rsidRPr="00832786">
        <w:rPr>
          <w:rFonts w:ascii="Times New Roman" w:hAnsi="Times New Roman"/>
          <w:sz w:val="28"/>
          <w:szCs w:val="28"/>
        </w:rPr>
        <w:lastRenderedPageBreak/>
        <w:t>организациям в соответствии с Федеральным законом от 24</w:t>
      </w:r>
      <w:r w:rsidR="00E25DC5" w:rsidRPr="00832786">
        <w:rPr>
          <w:rFonts w:ascii="Times New Roman" w:hAnsi="Times New Roman"/>
          <w:sz w:val="28"/>
          <w:szCs w:val="28"/>
        </w:rPr>
        <w:t>.11.</w:t>
      </w:r>
      <w:r w:rsidRPr="00832786">
        <w:rPr>
          <w:rFonts w:ascii="Times New Roman" w:hAnsi="Times New Roman"/>
          <w:sz w:val="28"/>
          <w:szCs w:val="28"/>
        </w:rPr>
        <w:t xml:space="preserve">1995 </w:t>
      </w:r>
      <w:r w:rsidR="00E25DC5" w:rsidRPr="00832786">
        <w:rPr>
          <w:rFonts w:ascii="Times New Roman" w:hAnsi="Times New Roman"/>
          <w:sz w:val="28"/>
          <w:szCs w:val="28"/>
        </w:rPr>
        <w:t>№</w:t>
      </w:r>
      <w:r w:rsidRPr="00832786">
        <w:rPr>
          <w:rFonts w:ascii="Times New Roman" w:hAnsi="Times New Roman"/>
          <w:sz w:val="28"/>
          <w:szCs w:val="28"/>
        </w:rPr>
        <w:t xml:space="preserve"> 181-ФЗ </w:t>
      </w:r>
      <w:r w:rsidR="00E25DC5" w:rsidRPr="00832786">
        <w:rPr>
          <w:rFonts w:ascii="Times New Roman" w:hAnsi="Times New Roman"/>
          <w:sz w:val="28"/>
          <w:szCs w:val="28"/>
        </w:rPr>
        <w:t>«</w:t>
      </w:r>
      <w:r w:rsidRPr="00832786">
        <w:rPr>
          <w:rFonts w:ascii="Times New Roman" w:hAnsi="Times New Roman"/>
          <w:sz w:val="28"/>
          <w:szCs w:val="28"/>
        </w:rPr>
        <w:t>О социальной защите инвалидов в Российской Федерации</w:t>
      </w:r>
      <w:r w:rsidR="00E25DC5" w:rsidRPr="00832786">
        <w:rPr>
          <w:rFonts w:ascii="Times New Roman" w:hAnsi="Times New Roman"/>
          <w:sz w:val="28"/>
          <w:szCs w:val="28"/>
        </w:rPr>
        <w:t>»</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осуществление мероприятий, предусмотренных Федеральным законом "О донорстве крови и ее компонентов";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 12 </w:t>
      </w:r>
      <w:r w:rsidR="00E25DC5" w:rsidRPr="00832786">
        <w:rPr>
          <w:rFonts w:ascii="Times New Roman" w:hAnsi="Times New Roman"/>
          <w:sz w:val="28"/>
          <w:szCs w:val="28"/>
        </w:rPr>
        <w:t xml:space="preserve">ст. 9.1. </w:t>
      </w:r>
      <w:r w:rsidRPr="00832786">
        <w:rPr>
          <w:rFonts w:ascii="Times New Roman" w:hAnsi="Times New Roman"/>
          <w:sz w:val="28"/>
          <w:szCs w:val="28"/>
        </w:rPr>
        <w:t>введен решением от 22.11.2016 № 329)</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(п.13 с.9.1. введен решением Совета народных депутатов от 28.02.2018 № 63)</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14</w:t>
      </w:r>
      <w:r w:rsidR="00DA7BB9">
        <w:rPr>
          <w:rFonts w:ascii="Times New Roman" w:hAnsi="Times New Roman"/>
          <w:sz w:val="28"/>
          <w:szCs w:val="28"/>
        </w:rPr>
        <w:t xml:space="preserve">) </w:t>
      </w:r>
      <w:r w:rsidRPr="00832786">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03867" w:rsidRDefault="00803867" w:rsidP="00803867">
      <w:pPr>
        <w:ind w:firstLine="709"/>
        <w:rPr>
          <w:rFonts w:ascii="Times New Roman" w:hAnsi="Times New Roman"/>
          <w:sz w:val="28"/>
          <w:szCs w:val="28"/>
        </w:rPr>
      </w:pPr>
      <w:r w:rsidRPr="00832786">
        <w:rPr>
          <w:rFonts w:ascii="Times New Roman" w:hAnsi="Times New Roman"/>
          <w:sz w:val="28"/>
          <w:szCs w:val="28"/>
        </w:rPr>
        <w:t xml:space="preserve">(п.14 с.9.1. </w:t>
      </w:r>
      <w:proofErr w:type="gramStart"/>
      <w:r w:rsidRPr="00832786">
        <w:rPr>
          <w:rFonts w:ascii="Times New Roman" w:hAnsi="Times New Roman"/>
          <w:sz w:val="28"/>
          <w:szCs w:val="28"/>
        </w:rPr>
        <w:t>введен</w:t>
      </w:r>
      <w:proofErr w:type="gramEnd"/>
      <w:r w:rsidRPr="00832786">
        <w:rPr>
          <w:rFonts w:ascii="Times New Roman" w:hAnsi="Times New Roman"/>
          <w:sz w:val="28"/>
          <w:szCs w:val="28"/>
        </w:rPr>
        <w:t xml:space="preserve"> решением Совета народных депутатов от 24.06.2019 № 148)</w:t>
      </w:r>
    </w:p>
    <w:p w:rsidR="00DA7BB9" w:rsidRDefault="00DA7BB9" w:rsidP="00DA7BB9">
      <w:pPr>
        <w:autoSpaceDE w:val="0"/>
        <w:autoSpaceDN w:val="0"/>
        <w:adjustRightInd w:val="0"/>
        <w:spacing w:line="360" w:lineRule="auto"/>
        <w:ind w:firstLine="540"/>
        <w:rPr>
          <w:rFonts w:ascii="Times New Roman" w:hAnsi="Times New Roman"/>
          <w:sz w:val="28"/>
          <w:szCs w:val="28"/>
        </w:rPr>
      </w:pPr>
      <w:r w:rsidRPr="00450EC0">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DA7BB9">
        <w:rPr>
          <w:rFonts w:ascii="Times New Roman" w:hAnsi="Times New Roman"/>
          <w:sz w:val="28"/>
          <w:szCs w:val="28"/>
        </w:rPr>
        <w:t xml:space="preserve"> </w:t>
      </w:r>
    </w:p>
    <w:p w:rsidR="00DA7BB9" w:rsidRPr="00450EC0" w:rsidRDefault="00DA7BB9" w:rsidP="00DA7BB9">
      <w:pPr>
        <w:autoSpaceDE w:val="0"/>
        <w:autoSpaceDN w:val="0"/>
        <w:adjustRightInd w:val="0"/>
        <w:spacing w:line="360" w:lineRule="auto"/>
        <w:ind w:firstLine="540"/>
        <w:rPr>
          <w:rFonts w:ascii="Times New Roman" w:hAnsi="Times New Roman"/>
          <w:sz w:val="28"/>
          <w:szCs w:val="28"/>
        </w:rPr>
      </w:pPr>
      <w:r w:rsidRPr="00832786">
        <w:rPr>
          <w:rFonts w:ascii="Times New Roman" w:hAnsi="Times New Roman"/>
          <w:sz w:val="28"/>
          <w:szCs w:val="28"/>
        </w:rPr>
        <w:t>(п</w:t>
      </w:r>
      <w:r>
        <w:rPr>
          <w:rFonts w:ascii="Times New Roman" w:hAnsi="Times New Roman"/>
          <w:sz w:val="28"/>
          <w:szCs w:val="28"/>
        </w:rPr>
        <w:t>п</w:t>
      </w:r>
      <w:r w:rsidRPr="00832786">
        <w:rPr>
          <w:rFonts w:ascii="Times New Roman" w:hAnsi="Times New Roman"/>
          <w:sz w:val="28"/>
          <w:szCs w:val="28"/>
        </w:rPr>
        <w:t>.1</w:t>
      </w:r>
      <w:r>
        <w:rPr>
          <w:rFonts w:ascii="Times New Roman" w:hAnsi="Times New Roman"/>
          <w:sz w:val="28"/>
          <w:szCs w:val="28"/>
        </w:rPr>
        <w:t>5 ч.1</w:t>
      </w:r>
      <w:r w:rsidRPr="00832786">
        <w:rPr>
          <w:rFonts w:ascii="Times New Roman" w:hAnsi="Times New Roman"/>
          <w:sz w:val="28"/>
          <w:szCs w:val="28"/>
        </w:rPr>
        <w:t xml:space="preserve"> с</w:t>
      </w:r>
      <w:r>
        <w:rPr>
          <w:rFonts w:ascii="Times New Roman" w:hAnsi="Times New Roman"/>
          <w:sz w:val="28"/>
          <w:szCs w:val="28"/>
        </w:rPr>
        <w:t>т</w:t>
      </w:r>
      <w:r w:rsidRPr="00832786">
        <w:rPr>
          <w:rFonts w:ascii="Times New Roman" w:hAnsi="Times New Roman"/>
          <w:sz w:val="28"/>
          <w:szCs w:val="28"/>
        </w:rPr>
        <w:t>.9.1. введен решением Совета народных депутатов от 2</w:t>
      </w:r>
      <w:r>
        <w:rPr>
          <w:rFonts w:ascii="Times New Roman" w:hAnsi="Times New Roman"/>
          <w:sz w:val="28"/>
          <w:szCs w:val="28"/>
        </w:rPr>
        <w:t>5</w:t>
      </w:r>
      <w:r w:rsidRPr="00832786">
        <w:rPr>
          <w:rFonts w:ascii="Times New Roman" w:hAnsi="Times New Roman"/>
          <w:sz w:val="28"/>
          <w:szCs w:val="28"/>
        </w:rPr>
        <w:t>.02.20</w:t>
      </w:r>
      <w:r>
        <w:rPr>
          <w:rFonts w:ascii="Times New Roman" w:hAnsi="Times New Roman"/>
          <w:sz w:val="28"/>
          <w:szCs w:val="28"/>
        </w:rPr>
        <w:t>21</w:t>
      </w:r>
      <w:r w:rsidRPr="00832786">
        <w:rPr>
          <w:rFonts w:ascii="Times New Roman" w:hAnsi="Times New Roman"/>
          <w:sz w:val="28"/>
          <w:szCs w:val="28"/>
        </w:rPr>
        <w:t xml:space="preserve"> № </w:t>
      </w:r>
      <w:r>
        <w:rPr>
          <w:rFonts w:ascii="Times New Roman" w:hAnsi="Times New Roman"/>
          <w:sz w:val="28"/>
          <w:szCs w:val="28"/>
        </w:rPr>
        <w:t>250</w:t>
      </w:r>
      <w:r w:rsidRPr="00832786">
        <w:rPr>
          <w:rFonts w:ascii="Times New Roman" w:hAnsi="Times New Roman"/>
          <w:sz w:val="28"/>
          <w:szCs w:val="28"/>
        </w:rPr>
        <w:t>)</w:t>
      </w:r>
    </w:p>
    <w:p w:rsidR="00DA7BB9" w:rsidRDefault="00DA7BB9" w:rsidP="00DA7BB9">
      <w:pPr>
        <w:ind w:firstLine="709"/>
        <w:rPr>
          <w:rFonts w:ascii="Times New Roman" w:hAnsi="Times New Roman"/>
          <w:sz w:val="28"/>
          <w:szCs w:val="28"/>
        </w:rPr>
      </w:pPr>
      <w:r w:rsidRPr="00F169B6">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DA7BB9" w:rsidRPr="00450EC0" w:rsidRDefault="00DA7BB9" w:rsidP="00DA7BB9">
      <w:pPr>
        <w:autoSpaceDE w:val="0"/>
        <w:autoSpaceDN w:val="0"/>
        <w:adjustRightInd w:val="0"/>
        <w:spacing w:line="360" w:lineRule="auto"/>
        <w:ind w:firstLine="540"/>
        <w:rPr>
          <w:rFonts w:ascii="Times New Roman" w:hAnsi="Times New Roman"/>
          <w:sz w:val="28"/>
          <w:szCs w:val="28"/>
        </w:rPr>
      </w:pPr>
      <w:r w:rsidRPr="00832786">
        <w:rPr>
          <w:rFonts w:ascii="Times New Roman" w:hAnsi="Times New Roman"/>
          <w:sz w:val="28"/>
          <w:szCs w:val="28"/>
        </w:rPr>
        <w:t>(п</w:t>
      </w:r>
      <w:r>
        <w:rPr>
          <w:rFonts w:ascii="Times New Roman" w:hAnsi="Times New Roman"/>
          <w:sz w:val="28"/>
          <w:szCs w:val="28"/>
        </w:rPr>
        <w:t>п</w:t>
      </w:r>
      <w:r w:rsidRPr="00832786">
        <w:rPr>
          <w:rFonts w:ascii="Times New Roman" w:hAnsi="Times New Roman"/>
          <w:sz w:val="28"/>
          <w:szCs w:val="28"/>
        </w:rPr>
        <w:t>.1</w:t>
      </w:r>
      <w:r>
        <w:rPr>
          <w:rFonts w:ascii="Times New Roman" w:hAnsi="Times New Roman"/>
          <w:sz w:val="28"/>
          <w:szCs w:val="28"/>
        </w:rPr>
        <w:t>6 ч.1</w:t>
      </w:r>
      <w:r w:rsidRPr="00832786">
        <w:rPr>
          <w:rFonts w:ascii="Times New Roman" w:hAnsi="Times New Roman"/>
          <w:sz w:val="28"/>
          <w:szCs w:val="28"/>
        </w:rPr>
        <w:t xml:space="preserve"> с</w:t>
      </w:r>
      <w:r>
        <w:rPr>
          <w:rFonts w:ascii="Times New Roman" w:hAnsi="Times New Roman"/>
          <w:sz w:val="28"/>
          <w:szCs w:val="28"/>
        </w:rPr>
        <w:t>т</w:t>
      </w:r>
      <w:r w:rsidRPr="00832786">
        <w:rPr>
          <w:rFonts w:ascii="Times New Roman" w:hAnsi="Times New Roman"/>
          <w:sz w:val="28"/>
          <w:szCs w:val="28"/>
        </w:rPr>
        <w:t>.9.1. введен решением Совета народных депутатов от 2</w:t>
      </w:r>
      <w:r>
        <w:rPr>
          <w:rFonts w:ascii="Times New Roman" w:hAnsi="Times New Roman"/>
          <w:sz w:val="28"/>
          <w:szCs w:val="28"/>
        </w:rPr>
        <w:t>5</w:t>
      </w:r>
      <w:r w:rsidRPr="00832786">
        <w:rPr>
          <w:rFonts w:ascii="Times New Roman" w:hAnsi="Times New Roman"/>
          <w:sz w:val="28"/>
          <w:szCs w:val="28"/>
        </w:rPr>
        <w:t>.02.20</w:t>
      </w:r>
      <w:r>
        <w:rPr>
          <w:rFonts w:ascii="Times New Roman" w:hAnsi="Times New Roman"/>
          <w:sz w:val="28"/>
          <w:szCs w:val="28"/>
        </w:rPr>
        <w:t>21</w:t>
      </w:r>
      <w:r w:rsidRPr="00832786">
        <w:rPr>
          <w:rFonts w:ascii="Times New Roman" w:hAnsi="Times New Roman"/>
          <w:sz w:val="28"/>
          <w:szCs w:val="28"/>
        </w:rPr>
        <w:t xml:space="preserve"> № </w:t>
      </w:r>
      <w:r>
        <w:rPr>
          <w:rFonts w:ascii="Times New Roman" w:hAnsi="Times New Roman"/>
          <w:sz w:val="28"/>
          <w:szCs w:val="28"/>
        </w:rPr>
        <w:t>250</w:t>
      </w:r>
      <w:r w:rsidRPr="00832786">
        <w:rPr>
          <w:rFonts w:ascii="Times New Roman" w:hAnsi="Times New Roman"/>
          <w:sz w:val="28"/>
          <w:szCs w:val="28"/>
        </w:rPr>
        <w:t>)</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832786">
        <w:rPr>
          <w:rFonts w:ascii="Times New Roman" w:hAnsi="Times New Roman"/>
          <w:i w:val="0"/>
          <w:color w:val="auto"/>
          <w:sz w:val="28"/>
          <w:szCs w:val="28"/>
        </w:rPr>
        <w:lastRenderedPageBreak/>
        <w:t>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(ст.9.1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установление официальных символов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(п.4.1. введен решением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(п.7 ст.10 в ред. решения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832786">
        <w:rPr>
          <w:rFonts w:ascii="Times New Roman" w:hAnsi="Times New Roman"/>
          <w:sz w:val="28"/>
          <w:szCs w:val="28"/>
        </w:rPr>
        <w:lastRenderedPageBreak/>
        <w:t>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2E6107" w:rsidRPr="00832786" w:rsidRDefault="002E6107" w:rsidP="002E6107">
      <w:pPr>
        <w:pStyle w:val="af3"/>
        <w:ind w:firstLine="709"/>
        <w:jc w:val="both"/>
        <w:rPr>
          <w:sz w:val="28"/>
          <w:szCs w:val="28"/>
        </w:rPr>
      </w:pPr>
      <w:r w:rsidRPr="00832786">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Pr="00832786" w:rsidRDefault="002E6107" w:rsidP="002E6107">
      <w:pPr>
        <w:pStyle w:val="af3"/>
        <w:ind w:firstLine="709"/>
        <w:jc w:val="both"/>
        <w:rPr>
          <w:sz w:val="28"/>
          <w:szCs w:val="28"/>
        </w:rPr>
      </w:pPr>
      <w:r w:rsidRPr="00832786">
        <w:rPr>
          <w:sz w:val="28"/>
          <w:szCs w:val="28"/>
        </w:rPr>
        <w:t xml:space="preserve">(п. 10 </w:t>
      </w:r>
      <w:r w:rsidR="00E25DC5" w:rsidRPr="00832786">
        <w:rPr>
          <w:sz w:val="28"/>
          <w:szCs w:val="28"/>
        </w:rPr>
        <w:t xml:space="preserve">ч. 1 ст. 10 </w:t>
      </w:r>
      <w:r w:rsidRPr="00832786">
        <w:rPr>
          <w:sz w:val="28"/>
          <w:szCs w:val="28"/>
        </w:rPr>
        <w:t>в ред. решения от 22.11.2016 № 329)</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107" w:rsidRPr="00832786" w:rsidRDefault="002E6107" w:rsidP="002E6107">
      <w:pPr>
        <w:pStyle w:val="ConsNormal"/>
        <w:ind w:firstLine="709"/>
        <w:jc w:val="both"/>
        <w:rPr>
          <w:rFonts w:ascii="Times New Roman" w:hAnsi="Times New Roman"/>
          <w:sz w:val="28"/>
          <w:szCs w:val="28"/>
        </w:rPr>
      </w:pPr>
      <w:r w:rsidRPr="00832786">
        <w:rPr>
          <w:rFonts w:ascii="Times New Roman" w:hAnsi="Times New Roman"/>
          <w:bCs/>
          <w:sz w:val="28"/>
          <w:szCs w:val="28"/>
        </w:rPr>
        <w:t xml:space="preserve">12) </w:t>
      </w:r>
      <w:r w:rsidRPr="00832786">
        <w:rPr>
          <w:rFonts w:ascii="Times New Roman" w:hAnsi="Times New Roman"/>
          <w:sz w:val="28"/>
          <w:szCs w:val="28"/>
        </w:rPr>
        <w:t xml:space="preserve">иными полномочиями в соответствии с </w:t>
      </w:r>
      <w:r w:rsidRPr="00832786">
        <w:rPr>
          <w:rFonts w:ascii="Times New Roman" w:hAnsi="Times New Roman"/>
          <w:bCs/>
          <w:sz w:val="28"/>
          <w:szCs w:val="28"/>
        </w:rPr>
        <w:t>Федеральным з</w:t>
      </w:r>
      <w:r w:rsidRPr="00832786">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(ст.10 в ред. решения от 26.02.2015 № 237)</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10.1. </w:t>
      </w:r>
      <w:r w:rsidRPr="00832786">
        <w:rPr>
          <w:rFonts w:ascii="Times New Roman" w:hAnsi="Times New Roman" w:cs="Times New Roman"/>
          <w:bCs/>
          <w:sz w:val="28"/>
          <w:szCs w:val="28"/>
        </w:rPr>
        <w:t>Органы местного самоуправления Богучарского муниципального района, осуществляющие муниципальный контроль</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1. 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администрации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lastRenderedPageBreak/>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2. К полномочиям администрации Богучарского муниципального района при осуществлении муниципального контроля относятся:</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1) организация и осуществление муниципального контроля на территории Богучарского муниципального района;</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 xml:space="preserve">2) организация и осуществление регионального государственного контроля (надзора), </w:t>
      </w:r>
      <w:proofErr w:type="gramStart"/>
      <w:r w:rsidRPr="00832786">
        <w:rPr>
          <w:rFonts w:ascii="Times New Roman" w:hAnsi="Times New Roman"/>
          <w:sz w:val="28"/>
          <w:szCs w:val="28"/>
        </w:rPr>
        <w:t>полномочиями</w:t>
      </w:r>
      <w:proofErr w:type="gramEnd"/>
      <w:r w:rsidRPr="00832786">
        <w:rPr>
          <w:rFonts w:ascii="Times New Roman" w:hAnsi="Times New Roman"/>
          <w:sz w:val="28"/>
          <w:szCs w:val="28"/>
        </w:rPr>
        <w:t xml:space="preserve"> по осуществлению которого наделены органы местного самоуправления;</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Богучарского муниципального района.</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(ст.10.1 в ред. решения от 26.02.2015 № 237)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832786" w:rsidRDefault="002E6107" w:rsidP="002E6107">
      <w:pPr>
        <w:pStyle w:val="fbb0"/>
        <w:ind w:firstLine="709"/>
        <w:jc w:val="both"/>
        <w:rPr>
          <w:szCs w:val="28"/>
        </w:rPr>
      </w:pPr>
      <w:r w:rsidRPr="00832786">
        <w:rPr>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832786" w:rsidRDefault="002E6107" w:rsidP="002E6107">
      <w:pPr>
        <w:pStyle w:val="fbb0"/>
        <w:ind w:firstLine="709"/>
        <w:jc w:val="both"/>
        <w:rPr>
          <w:szCs w:val="28"/>
        </w:rPr>
      </w:pPr>
      <w:r w:rsidRPr="00832786">
        <w:rPr>
          <w:szCs w:val="28"/>
        </w:rPr>
        <w:t>3. Взаимоотношения органов местного самоуправления с органами государственной власти области осуществляются посредством:</w:t>
      </w:r>
    </w:p>
    <w:p w:rsidR="002E6107" w:rsidRPr="00832786" w:rsidRDefault="002E6107" w:rsidP="002E6107">
      <w:pPr>
        <w:pStyle w:val="fbb0"/>
        <w:ind w:firstLine="709"/>
        <w:jc w:val="both"/>
        <w:rPr>
          <w:szCs w:val="28"/>
        </w:rPr>
      </w:pPr>
      <w:r w:rsidRPr="00832786">
        <w:rPr>
          <w:szCs w:val="28"/>
        </w:rPr>
        <w:t>- реализации областных программ, направленных на социально-экономическое развитие муниципальных образований;</w:t>
      </w:r>
    </w:p>
    <w:p w:rsidR="002E6107" w:rsidRPr="00832786" w:rsidRDefault="002E6107" w:rsidP="002E6107">
      <w:pPr>
        <w:pStyle w:val="fbb0"/>
        <w:ind w:firstLine="709"/>
        <w:jc w:val="both"/>
        <w:rPr>
          <w:szCs w:val="28"/>
        </w:rPr>
      </w:pPr>
      <w:r w:rsidRPr="00832786">
        <w:rPr>
          <w:szCs w:val="28"/>
        </w:rPr>
        <w:t>- заключения договоров (соглашений) между органами местного самоуправления и органами государственной власти области;</w:t>
      </w:r>
    </w:p>
    <w:p w:rsidR="002E6107" w:rsidRPr="00832786" w:rsidRDefault="002E6107" w:rsidP="002E6107">
      <w:pPr>
        <w:pStyle w:val="fbb0"/>
        <w:ind w:firstLine="709"/>
        <w:jc w:val="both"/>
        <w:rPr>
          <w:szCs w:val="28"/>
        </w:rPr>
      </w:pPr>
      <w:r w:rsidRPr="00832786">
        <w:rPr>
          <w:szCs w:val="28"/>
        </w:rPr>
        <w:t xml:space="preserve">- создания координационных, консультативных, совещательных и иных </w:t>
      </w:r>
      <w:r w:rsidRPr="00832786">
        <w:rPr>
          <w:szCs w:val="28"/>
        </w:rPr>
        <w:lastRenderedPageBreak/>
        <w:t>рабочих органов, как постоянно действующих, так и временных;</w:t>
      </w:r>
    </w:p>
    <w:p w:rsidR="002E6107" w:rsidRPr="00832786" w:rsidRDefault="002E6107" w:rsidP="002E6107">
      <w:pPr>
        <w:pStyle w:val="fbb0"/>
        <w:ind w:firstLine="709"/>
        <w:jc w:val="both"/>
        <w:rPr>
          <w:szCs w:val="28"/>
        </w:rPr>
      </w:pPr>
      <w:r w:rsidRPr="00832786">
        <w:rPr>
          <w:szCs w:val="28"/>
        </w:rPr>
        <w:t>- законодательной инициативы Совета народных депутатов Богучарского муниципального района в областную Думу.</w:t>
      </w:r>
    </w:p>
    <w:p w:rsidR="002E6107" w:rsidRPr="00832786" w:rsidRDefault="002E6107" w:rsidP="002E6107">
      <w:pPr>
        <w:pStyle w:val="fbb0"/>
        <w:ind w:firstLine="709"/>
        <w:jc w:val="both"/>
        <w:rPr>
          <w:szCs w:val="28"/>
        </w:rPr>
      </w:pPr>
      <w:r w:rsidRPr="00832786">
        <w:rPr>
          <w:szCs w:val="28"/>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832786" w:rsidRDefault="002E6107" w:rsidP="002E6107">
      <w:pPr>
        <w:pStyle w:val="fbb0"/>
        <w:ind w:firstLine="709"/>
        <w:jc w:val="both"/>
        <w:rPr>
          <w:szCs w:val="28"/>
        </w:rPr>
      </w:pPr>
      <w:r w:rsidRPr="00832786">
        <w:rPr>
          <w:szCs w:val="28"/>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832786" w:rsidRDefault="002E6107" w:rsidP="002E6107">
      <w:pPr>
        <w:pStyle w:val="fbb0"/>
        <w:ind w:firstLine="709"/>
        <w:jc w:val="both"/>
        <w:rPr>
          <w:szCs w:val="28"/>
        </w:rPr>
      </w:pPr>
      <w:r w:rsidRPr="00832786">
        <w:rPr>
          <w:szCs w:val="28"/>
        </w:rPr>
        <w:t>2. В пределах собственной компетенции городское и сельские поселения муниципального района самостоятельны.</w:t>
      </w:r>
    </w:p>
    <w:p w:rsidR="002E6107" w:rsidRPr="00832786" w:rsidRDefault="002E6107" w:rsidP="002E6107">
      <w:pPr>
        <w:pStyle w:val="fbb0"/>
        <w:ind w:firstLine="709"/>
        <w:jc w:val="both"/>
        <w:rPr>
          <w:szCs w:val="28"/>
        </w:rPr>
      </w:pPr>
      <w:r w:rsidRPr="00832786">
        <w:rPr>
          <w:szCs w:val="28"/>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832786" w:rsidRDefault="002E6107" w:rsidP="002E6107">
      <w:pPr>
        <w:pStyle w:val="fbb0"/>
        <w:ind w:firstLine="709"/>
        <w:jc w:val="both"/>
        <w:rPr>
          <w:szCs w:val="28"/>
        </w:rPr>
      </w:pPr>
      <w:r w:rsidRPr="00832786">
        <w:rPr>
          <w:szCs w:val="28"/>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12.1. Оценка эффективности деятельности органов местного самоуправления</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Pr="00832786" w:rsidRDefault="002E6107" w:rsidP="002E6107">
      <w:pPr>
        <w:pStyle w:val="fbb0"/>
        <w:ind w:firstLine="709"/>
        <w:jc w:val="both"/>
        <w:rPr>
          <w:szCs w:val="28"/>
        </w:rPr>
      </w:pPr>
      <w:r w:rsidRPr="00832786">
        <w:rPr>
          <w:szCs w:val="28"/>
        </w:rPr>
        <w:t>(ст.12.1. введена решением от 29.10.2008 № 57)</w:t>
      </w:r>
    </w:p>
    <w:p w:rsidR="002E6107" w:rsidRPr="00832786" w:rsidRDefault="002E6107" w:rsidP="002E6107">
      <w:pPr>
        <w:pStyle w:val="fbb0"/>
        <w:ind w:firstLine="709"/>
        <w:jc w:val="both"/>
        <w:rPr>
          <w:szCs w:val="28"/>
        </w:rPr>
      </w:pPr>
      <w:r w:rsidRPr="00832786">
        <w:rPr>
          <w:szCs w:val="28"/>
        </w:rPr>
        <w:t>Статья 13. Наделение органов местного самоуправления  муниципального района отдельными  государственными полномочиями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w:t>
      </w:r>
      <w:r w:rsidRPr="00832786">
        <w:rPr>
          <w:rFonts w:ascii="Times New Roman" w:hAnsi="Times New Roman"/>
          <w:sz w:val="28"/>
          <w:szCs w:val="28"/>
        </w:rPr>
        <w:lastRenderedPageBreak/>
        <w:t>предоставляемых местным бюджетам субвенций из соответствующих бюджетов.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14. Осуществление органами местного самоуправления  отдельных государственных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3. </w:t>
      </w:r>
      <w:r w:rsidRPr="00832786">
        <w:rPr>
          <w:rFonts w:ascii="Times New Roman" w:hAnsi="Times New Roman"/>
          <w:i w:val="0"/>
          <w:iCs w:val="0"/>
          <w:color w:val="auto"/>
          <w:sz w:val="28"/>
          <w:szCs w:val="28"/>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(ч. 3 введена решением от 29.05.2006 № 188)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3.1. </w:t>
      </w:r>
      <w:r w:rsidR="00081C9E" w:rsidRPr="00832786">
        <w:rPr>
          <w:rFonts w:ascii="Times New Roman" w:hAnsi="Times New Roman"/>
          <w:sz w:val="28"/>
          <w:szCs w:val="28"/>
        </w:rPr>
        <w:t xml:space="preserve">ст. 14 </w:t>
      </w:r>
      <w:r w:rsidRPr="00832786">
        <w:rPr>
          <w:rFonts w:ascii="Times New Roman" w:hAnsi="Times New Roman"/>
          <w:sz w:val="28"/>
          <w:szCs w:val="28"/>
        </w:rPr>
        <w:t>введена решением от 29.10.2008 № 57)</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w:t>
      </w:r>
      <w:r w:rsidRPr="00832786">
        <w:rPr>
          <w:rFonts w:ascii="Times New Roman" w:hAnsi="Times New Roman"/>
          <w:i w:val="0"/>
          <w:iCs w:val="0"/>
          <w:color w:val="auto"/>
          <w:sz w:val="28"/>
          <w:szCs w:val="28"/>
        </w:rPr>
        <w:lastRenderedPageBreak/>
        <w:t>Федерации», если возможность осуществления таких расходов предусмотрена федеральным законами.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14 </w:t>
      </w:r>
      <w:r w:rsidRPr="00832786">
        <w:rPr>
          <w:rFonts w:ascii="Times New Roman" w:hAnsi="Times New Roman"/>
          <w:sz w:val="28"/>
          <w:szCs w:val="28"/>
        </w:rPr>
        <w:t>введена решением от 29.05.2006 № 188)</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14.1. Права граждан на участие в местном самоуправлении</w:t>
      </w:r>
    </w:p>
    <w:p w:rsidR="002E6107" w:rsidRPr="00832786" w:rsidRDefault="002E6107" w:rsidP="002E6107">
      <w:pPr>
        <w:pStyle w:val="a5"/>
        <w:ind w:firstLine="709"/>
        <w:rPr>
          <w:sz w:val="28"/>
          <w:szCs w:val="28"/>
        </w:rPr>
      </w:pPr>
      <w:r w:rsidRPr="00832786">
        <w:rPr>
          <w:sz w:val="28"/>
          <w:szCs w:val="28"/>
        </w:rPr>
        <w:t xml:space="preserve">1. Граждане Российской Федерации на территории Богучарского </w:t>
      </w:r>
      <w:r w:rsidRPr="00832786">
        <w:rPr>
          <w:bCs/>
          <w:sz w:val="28"/>
          <w:szCs w:val="28"/>
        </w:rPr>
        <w:t>муниципального района</w:t>
      </w:r>
      <w:r w:rsidRPr="00832786">
        <w:rPr>
          <w:sz w:val="28"/>
          <w:szCs w:val="28"/>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E6107" w:rsidRPr="00832786" w:rsidRDefault="002E6107" w:rsidP="002E6107">
      <w:pPr>
        <w:pStyle w:val="a5"/>
        <w:ind w:firstLine="709"/>
        <w:rPr>
          <w:sz w:val="28"/>
          <w:szCs w:val="28"/>
        </w:rPr>
      </w:pPr>
      <w:r w:rsidRPr="00832786">
        <w:rPr>
          <w:sz w:val="28"/>
          <w:szCs w:val="28"/>
        </w:rPr>
        <w:t>Иностранные граждане, постоянно или преимущественно проживающие на территории Богучарского</w:t>
      </w:r>
      <w:r w:rsidRPr="00832786">
        <w:rPr>
          <w:bCs/>
          <w:sz w:val="28"/>
          <w:szCs w:val="28"/>
        </w:rPr>
        <w:t xml:space="preserve"> муниципального района</w:t>
      </w:r>
      <w:r w:rsidRPr="00832786">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832786" w:rsidRDefault="002E6107" w:rsidP="002E6107">
      <w:pPr>
        <w:pStyle w:val="a5"/>
        <w:ind w:firstLine="709"/>
        <w:rPr>
          <w:sz w:val="28"/>
          <w:szCs w:val="28"/>
        </w:rPr>
      </w:pPr>
      <w:r w:rsidRPr="00832786">
        <w:rPr>
          <w:sz w:val="28"/>
          <w:szCs w:val="28"/>
        </w:rPr>
        <w:t>2. Права граждан на осуществление местного самоуправления реализуются посредством:</w:t>
      </w:r>
    </w:p>
    <w:p w:rsidR="002E6107" w:rsidRPr="00832786" w:rsidRDefault="002E6107" w:rsidP="002E6107">
      <w:pPr>
        <w:pStyle w:val="a5"/>
        <w:ind w:firstLine="709"/>
        <w:rPr>
          <w:sz w:val="28"/>
          <w:szCs w:val="28"/>
        </w:rPr>
      </w:pPr>
      <w:r w:rsidRPr="00832786">
        <w:rPr>
          <w:sz w:val="28"/>
          <w:szCs w:val="28"/>
        </w:rPr>
        <w:t>1) участия в местных референдумах, проводимых в порядке, установленном федеральными законами, законами Воронежской области;</w:t>
      </w:r>
    </w:p>
    <w:p w:rsidR="002E6107" w:rsidRPr="00832786" w:rsidRDefault="002E6107" w:rsidP="002E6107">
      <w:pPr>
        <w:pStyle w:val="a5"/>
        <w:ind w:firstLine="709"/>
        <w:rPr>
          <w:sz w:val="28"/>
          <w:szCs w:val="28"/>
        </w:rPr>
      </w:pPr>
      <w:r w:rsidRPr="00832786">
        <w:rPr>
          <w:sz w:val="28"/>
          <w:szCs w:val="28"/>
        </w:rPr>
        <w:t>2) участия в выборах депутатов Совета народных депутатов Богучарского</w:t>
      </w:r>
      <w:r w:rsidRPr="00832786">
        <w:rPr>
          <w:bCs/>
          <w:sz w:val="28"/>
          <w:szCs w:val="28"/>
        </w:rPr>
        <w:t xml:space="preserve"> муниципального района</w:t>
      </w:r>
      <w:r w:rsidRPr="00832786">
        <w:rPr>
          <w:sz w:val="28"/>
          <w:szCs w:val="28"/>
        </w:rPr>
        <w:t>, членов выборного органа местного самоуправления;</w:t>
      </w:r>
    </w:p>
    <w:p w:rsidR="002E6107" w:rsidRPr="00832786" w:rsidRDefault="002E6107" w:rsidP="002E6107">
      <w:pPr>
        <w:pStyle w:val="a5"/>
        <w:ind w:firstLine="709"/>
        <w:rPr>
          <w:sz w:val="28"/>
          <w:szCs w:val="28"/>
        </w:rPr>
      </w:pPr>
      <w:r w:rsidRPr="00832786">
        <w:rPr>
          <w:sz w:val="28"/>
          <w:szCs w:val="28"/>
        </w:rPr>
        <w:t>3) участия в голосовании по отзыву депутата Богучарского</w:t>
      </w:r>
      <w:r w:rsidRPr="00832786">
        <w:rPr>
          <w:bCs/>
          <w:sz w:val="28"/>
          <w:szCs w:val="28"/>
        </w:rPr>
        <w:t xml:space="preserve"> муниципального района</w:t>
      </w:r>
      <w:r w:rsidRPr="00832786">
        <w:rPr>
          <w:sz w:val="28"/>
          <w:szCs w:val="28"/>
        </w:rPr>
        <w:t>, члена выборного органа местного самоуправления, главы Богучарского</w:t>
      </w:r>
      <w:r w:rsidRPr="00832786">
        <w:rPr>
          <w:bCs/>
          <w:sz w:val="28"/>
          <w:szCs w:val="28"/>
        </w:rPr>
        <w:t xml:space="preserve"> муниципального района</w:t>
      </w:r>
      <w:r w:rsidRPr="00832786">
        <w:rPr>
          <w:sz w:val="28"/>
          <w:szCs w:val="28"/>
        </w:rPr>
        <w:t>, голосовании по вопросам изменения границ Богучарского</w:t>
      </w:r>
      <w:r w:rsidRPr="00832786">
        <w:rPr>
          <w:bCs/>
          <w:sz w:val="28"/>
          <w:szCs w:val="28"/>
        </w:rPr>
        <w:t xml:space="preserve"> муниципального района</w:t>
      </w:r>
      <w:r w:rsidRPr="00832786">
        <w:rPr>
          <w:sz w:val="28"/>
          <w:szCs w:val="28"/>
        </w:rPr>
        <w:t>, преобразования Богучарского</w:t>
      </w:r>
      <w:r w:rsidRPr="00832786">
        <w:rPr>
          <w:bCs/>
          <w:sz w:val="28"/>
          <w:szCs w:val="28"/>
        </w:rPr>
        <w:t xml:space="preserve"> муниципального района</w:t>
      </w:r>
      <w:r w:rsidRPr="00832786">
        <w:rPr>
          <w:sz w:val="28"/>
          <w:szCs w:val="28"/>
        </w:rPr>
        <w:t>;</w:t>
      </w:r>
    </w:p>
    <w:p w:rsidR="002E6107" w:rsidRPr="00832786" w:rsidRDefault="002E6107" w:rsidP="002E6107">
      <w:pPr>
        <w:pStyle w:val="a5"/>
        <w:ind w:firstLine="709"/>
        <w:rPr>
          <w:sz w:val="28"/>
          <w:szCs w:val="28"/>
        </w:rPr>
      </w:pPr>
      <w:r w:rsidRPr="00832786">
        <w:rPr>
          <w:sz w:val="28"/>
          <w:szCs w:val="28"/>
        </w:rPr>
        <w:t>4) осуществления правотворческой инициативы;</w:t>
      </w:r>
    </w:p>
    <w:p w:rsidR="002E6107" w:rsidRPr="00832786" w:rsidRDefault="002E6107" w:rsidP="002E6107">
      <w:pPr>
        <w:pStyle w:val="a5"/>
        <w:ind w:firstLine="709"/>
        <w:rPr>
          <w:sz w:val="28"/>
          <w:szCs w:val="28"/>
        </w:rPr>
      </w:pPr>
      <w:r w:rsidRPr="00832786">
        <w:rPr>
          <w:sz w:val="28"/>
          <w:szCs w:val="28"/>
        </w:rPr>
        <w:t xml:space="preserve">5) участия в публичных слушаниях, собраниях, конференциях и опросах граждан; </w:t>
      </w:r>
    </w:p>
    <w:p w:rsidR="002E6107" w:rsidRPr="00832786" w:rsidRDefault="002E6107" w:rsidP="002E6107">
      <w:pPr>
        <w:pStyle w:val="a5"/>
        <w:ind w:firstLine="709"/>
        <w:rPr>
          <w:sz w:val="28"/>
          <w:szCs w:val="28"/>
        </w:rPr>
      </w:pPr>
      <w:r w:rsidRPr="00832786">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832786" w:rsidRDefault="002E6107" w:rsidP="002E6107">
      <w:pPr>
        <w:pStyle w:val="a5"/>
        <w:ind w:firstLine="709"/>
        <w:rPr>
          <w:sz w:val="28"/>
          <w:szCs w:val="28"/>
        </w:rPr>
      </w:pPr>
      <w:r w:rsidRPr="00832786">
        <w:rPr>
          <w:sz w:val="28"/>
          <w:szCs w:val="28"/>
        </w:rPr>
        <w:t>7) присутствия на открытых сессиях Совета народных депутатов Богучарского</w:t>
      </w:r>
      <w:r w:rsidRPr="00832786">
        <w:rPr>
          <w:bCs/>
          <w:sz w:val="28"/>
          <w:szCs w:val="28"/>
        </w:rPr>
        <w:t xml:space="preserve"> муниципального района</w:t>
      </w:r>
      <w:r w:rsidRPr="00832786">
        <w:rPr>
          <w:sz w:val="28"/>
          <w:szCs w:val="28"/>
        </w:rPr>
        <w:t xml:space="preserve">; </w:t>
      </w:r>
    </w:p>
    <w:p w:rsidR="002E6107" w:rsidRPr="00832786" w:rsidRDefault="002E6107" w:rsidP="002E6107">
      <w:pPr>
        <w:pStyle w:val="a5"/>
        <w:ind w:firstLine="709"/>
        <w:rPr>
          <w:sz w:val="28"/>
          <w:szCs w:val="28"/>
        </w:rPr>
      </w:pPr>
      <w:r w:rsidRPr="00832786">
        <w:rPr>
          <w:sz w:val="28"/>
          <w:szCs w:val="28"/>
        </w:rPr>
        <w:t xml:space="preserve">8) получения полной и объективной информации о деятельности органов местного самоуправления, за исключением сведений, составляющих </w:t>
      </w:r>
      <w:r w:rsidRPr="00832786">
        <w:rPr>
          <w:sz w:val="28"/>
          <w:szCs w:val="28"/>
        </w:rPr>
        <w:lastRenderedPageBreak/>
        <w:t>государственную и коммерческую тайну;</w:t>
      </w:r>
    </w:p>
    <w:p w:rsidR="002E6107" w:rsidRPr="00832786" w:rsidRDefault="002E6107" w:rsidP="002E6107">
      <w:pPr>
        <w:pStyle w:val="a5"/>
        <w:ind w:firstLine="709"/>
        <w:rPr>
          <w:sz w:val="28"/>
          <w:szCs w:val="28"/>
        </w:rPr>
      </w:pPr>
      <w:r w:rsidRPr="00832786">
        <w:rPr>
          <w:sz w:val="28"/>
          <w:szCs w:val="28"/>
        </w:rPr>
        <w:t>9) иными способами, предусмотренными действующим законодательством.</w:t>
      </w:r>
    </w:p>
    <w:p w:rsidR="002E6107" w:rsidRPr="00832786" w:rsidRDefault="002E6107" w:rsidP="002E6107">
      <w:pPr>
        <w:pStyle w:val="ConsTitle"/>
        <w:widowControl/>
        <w:ind w:firstLine="709"/>
        <w:jc w:val="both"/>
        <w:rPr>
          <w:rFonts w:ascii="Times New Roman" w:hAnsi="Times New Roman"/>
          <w:b w:val="0"/>
          <w:sz w:val="28"/>
          <w:szCs w:val="28"/>
        </w:rPr>
      </w:pPr>
      <w:r w:rsidRPr="00832786">
        <w:rPr>
          <w:rFonts w:ascii="Times New Roman" w:hAnsi="Times New Roman"/>
          <w:b w:val="0"/>
          <w:sz w:val="28"/>
          <w:szCs w:val="28"/>
        </w:rPr>
        <w:t>3. В каждом органе местного самоуправления Богучарского</w:t>
      </w:r>
      <w:r w:rsidRPr="00832786">
        <w:rPr>
          <w:rFonts w:ascii="Times New Roman" w:hAnsi="Times New Roman"/>
          <w:b w:val="0"/>
          <w:bCs/>
          <w:sz w:val="28"/>
          <w:szCs w:val="28"/>
        </w:rPr>
        <w:t xml:space="preserve"> муниципального района </w:t>
      </w:r>
      <w:r w:rsidRPr="00832786">
        <w:rPr>
          <w:rFonts w:ascii="Times New Roman" w:hAnsi="Times New Roman"/>
          <w:b w:val="0"/>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(ст.14.1 в ред. решения от 26.02.2015 № 237)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Статья 15.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Местный референдум проводится на всей территории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Решение о назначении местного референдума принимается Советом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5. Совет народных депутатов Богучарского муниципального района обязан назначить местный референдум в течение 30 дней со дня поступления в </w:t>
      </w:r>
      <w:r w:rsidRPr="00832786">
        <w:rPr>
          <w:rFonts w:ascii="Times New Roman" w:hAnsi="Times New Roman"/>
          <w:sz w:val="28"/>
          <w:szCs w:val="28"/>
        </w:rPr>
        <w:lastRenderedPageBreak/>
        <w:t>Совет народных депутатов Богучарского муниципального района документов, на основании которых назначается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В случае,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(ст.15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16. Муниципальные выборы</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Муниципальные выборы проводятся в целях избрания депутатов Совета народных депутатов Богучарского муниципального района;</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2. </w:t>
      </w:r>
      <w:r w:rsidRPr="00832786">
        <w:rPr>
          <w:rFonts w:ascii="Times New Roman" w:hAnsi="Times New Roman"/>
          <w:i w:val="0"/>
          <w:iCs w:val="0"/>
          <w:color w:val="auto"/>
          <w:sz w:val="28"/>
          <w:szCs w:val="28"/>
        </w:rPr>
        <w:t xml:space="preserve">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w:t>
      </w:r>
      <w:r w:rsidRPr="00832786">
        <w:rPr>
          <w:rFonts w:ascii="Times New Roman" w:hAnsi="Times New Roman"/>
          <w:i w:val="0"/>
          <w:iCs w:val="0"/>
          <w:color w:val="auto"/>
          <w:sz w:val="28"/>
          <w:szCs w:val="28"/>
        </w:rPr>
        <w:lastRenderedPageBreak/>
        <w:t>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2 ст. 16 </w:t>
      </w:r>
      <w:r w:rsidRPr="00832786">
        <w:rPr>
          <w:rFonts w:ascii="Times New Roman" w:hAnsi="Times New Roman"/>
          <w:sz w:val="28"/>
          <w:szCs w:val="28"/>
        </w:rPr>
        <w:t>в ред. решения от 29.10.2008 № 57)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Пятнадцать депутатов Совета народных депутатов Богучарского муниципального района Воронежской области избираются по одно (многомандатным)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3 ст. 16 </w:t>
      </w:r>
      <w:r w:rsidRPr="00832786">
        <w:rPr>
          <w:rFonts w:ascii="Times New Roman" w:hAnsi="Times New Roman"/>
          <w:sz w:val="28"/>
          <w:szCs w:val="28"/>
        </w:rPr>
        <w:t>в ред. решения от 18.07.2011 № 297)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832786">
        <w:rPr>
          <w:rFonts w:ascii="Times New Roman" w:hAnsi="Times New Roman"/>
          <w:sz w:val="28"/>
          <w:szCs w:val="28"/>
        </w:rPr>
        <w:t xml:space="preserve">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lastRenderedPageBreak/>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Решение избирательной комиссии может быть обжаловано в суд в установленном законом порядке.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w:t>
      </w:r>
      <w:r w:rsidRPr="00832786">
        <w:rPr>
          <w:rFonts w:ascii="Times New Roman" w:hAnsi="Times New Roman" w:cs="Times New Roman"/>
          <w:strike w:val="0"/>
          <w:sz w:val="28"/>
          <w:szCs w:val="28"/>
        </w:rPr>
        <w:lastRenderedPageBreak/>
        <w:t>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(ст.17 в ред. решения от 26.02.2015 № 237)</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w:t>
      </w:r>
      <w:r w:rsidRPr="00832786">
        <w:rPr>
          <w:rFonts w:ascii="Times New Roman" w:hAnsi="Times New Roman"/>
          <w:sz w:val="28"/>
          <w:szCs w:val="28"/>
        </w:rPr>
        <w:lastRenderedPageBreak/>
        <w:t>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(ст.17.1 введена решением от 26.02.2015 № 237)</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18. Правотворческая инициатива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народных депутатов муниципального района и не может превышать 3 процента от числа жителей муниципального района, обладающих избирательным правом.</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E7E0D" w:rsidRPr="00832786" w:rsidRDefault="00BE7E0D" w:rsidP="002E6107">
      <w:pPr>
        <w:pStyle w:val="ConsNormal"/>
        <w:widowControl/>
        <w:numPr>
          <w:ilvl w:val="12"/>
          <w:numId w:val="0"/>
        </w:numPr>
        <w:ind w:firstLine="709"/>
        <w:jc w:val="both"/>
        <w:rPr>
          <w:rFonts w:ascii="Times New Roman" w:hAnsi="Times New Roman"/>
          <w:sz w:val="28"/>
          <w:szCs w:val="28"/>
        </w:rPr>
      </w:pPr>
    </w:p>
    <w:p w:rsidR="00BE7E0D" w:rsidRPr="00832786" w:rsidRDefault="00BE7E0D" w:rsidP="002E6107">
      <w:pPr>
        <w:pStyle w:val="ConsNormal"/>
        <w:widowControl/>
        <w:numPr>
          <w:ilvl w:val="12"/>
          <w:numId w:val="0"/>
        </w:numPr>
        <w:ind w:firstLine="709"/>
        <w:jc w:val="both"/>
        <w:rPr>
          <w:rFonts w:ascii="Times New Roman" w:hAnsi="Times New Roman"/>
          <w:sz w:val="28"/>
          <w:szCs w:val="28"/>
        </w:rPr>
      </w:pP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19. Публичные слушания, общественные обсуждения</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lastRenderedPageBreak/>
        <w:t>2. Публичные слушания проводятся по инициативе населения, Совета народных депутатов муниципального района или главы муниципального района.</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BE7E0D" w:rsidRPr="00832786" w:rsidRDefault="00BE7E0D" w:rsidP="00BE7E0D">
      <w:pPr>
        <w:shd w:val="clear" w:color="auto" w:fill="FFFFFF"/>
        <w:spacing w:line="290" w:lineRule="atLeast"/>
        <w:ind w:firstLine="547"/>
        <w:rPr>
          <w:rFonts w:ascii="Times New Roman" w:hAnsi="Times New Roman"/>
          <w:sz w:val="28"/>
          <w:szCs w:val="28"/>
        </w:rPr>
      </w:pPr>
      <w:r w:rsidRPr="00832786">
        <w:rPr>
          <w:rStyle w:val="blk"/>
          <w:rFonts w:ascii="Times New Roman" w:hAnsi="Times New Roman"/>
          <w:sz w:val="28"/>
          <w:szCs w:val="28"/>
        </w:rPr>
        <w:t>3. На публичные слушания должны выноситься:</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0" w:name="dst691"/>
      <w:bookmarkEnd w:id="0"/>
      <w:proofErr w:type="gramStart"/>
      <w:r w:rsidRPr="00832786">
        <w:rPr>
          <w:rStyle w:val="blk"/>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r w:rsidRPr="00832786">
        <w:rPr>
          <w:rStyle w:val="ad"/>
          <w:rFonts w:ascii="Times New Roman" w:hAnsi="Times New Roman"/>
          <w:color w:val="auto"/>
          <w:sz w:val="28"/>
          <w:szCs w:val="28"/>
        </w:rPr>
        <w:t>Конституции</w:t>
      </w:r>
      <w:r w:rsidRPr="00832786">
        <w:rPr>
          <w:rStyle w:val="blk"/>
          <w:rFonts w:ascii="Times New Roman" w:hAnsi="Times New Roman"/>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1" w:name="dst100331"/>
      <w:bookmarkEnd w:id="1"/>
      <w:r w:rsidRPr="00832786">
        <w:rPr>
          <w:rStyle w:val="blk"/>
          <w:rFonts w:ascii="Times New Roman" w:hAnsi="Times New Roman"/>
          <w:sz w:val="28"/>
          <w:szCs w:val="28"/>
        </w:rPr>
        <w:t>2) проект местного бюджета и отчет о его исполнении;</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2" w:name="dst772"/>
      <w:bookmarkEnd w:id="2"/>
      <w:r w:rsidRPr="00832786">
        <w:rPr>
          <w:rStyle w:val="blk"/>
          <w:rFonts w:ascii="Times New Roman" w:hAnsi="Times New Roman"/>
          <w:sz w:val="28"/>
          <w:szCs w:val="28"/>
        </w:rPr>
        <w:t>2.1) проект стратегии социально-экономического развития муниципального образования;</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3" w:name="dst789"/>
      <w:bookmarkStart w:id="4" w:name="dst645"/>
      <w:bookmarkEnd w:id="3"/>
      <w:bookmarkEnd w:id="4"/>
      <w:r w:rsidRPr="00832786">
        <w:rPr>
          <w:rStyle w:val="blk"/>
          <w:rFonts w:ascii="Times New Roman" w:hAnsi="Times New Roman"/>
          <w:sz w:val="28"/>
          <w:szCs w:val="28"/>
        </w:rPr>
        <w:t>3) вопросы о преобразовании муниципального образования, за исключением случаев, если в соответствии со </w:t>
      </w:r>
      <w:r w:rsidRPr="00832786">
        <w:rPr>
          <w:rStyle w:val="ad"/>
          <w:rFonts w:ascii="Times New Roman" w:hAnsi="Times New Roman"/>
          <w:color w:val="auto"/>
          <w:sz w:val="28"/>
          <w:szCs w:val="28"/>
        </w:rPr>
        <w:t>статьей 13</w:t>
      </w:r>
      <w:r w:rsidRPr="00832786">
        <w:rPr>
          <w:rStyle w:val="blk"/>
          <w:rFonts w:ascii="Times New Roman" w:hAnsi="Times New Roman"/>
          <w:sz w:val="28"/>
          <w:szCs w:val="28"/>
        </w:rPr>
        <w:t xml:space="preserve">  Федерального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w:t>
      </w:r>
      <w:proofErr w:type="gramStart"/>
      <w:r w:rsidRPr="00832786">
        <w:rPr>
          <w:rStyle w:val="blk"/>
          <w:rFonts w:ascii="Times New Roman" w:hAnsi="Times New Roman"/>
          <w:sz w:val="28"/>
          <w:szCs w:val="28"/>
        </w:rPr>
        <w:t>голосования</w:t>
      </w:r>
      <w:proofErr w:type="gramEnd"/>
      <w:r w:rsidRPr="00832786">
        <w:rPr>
          <w:rStyle w:val="blk"/>
          <w:rFonts w:ascii="Times New Roman" w:hAnsi="Times New Roman"/>
          <w:sz w:val="28"/>
          <w:szCs w:val="28"/>
        </w:rPr>
        <w:t xml:space="preserve"> либо на сходах граждан.</w:t>
      </w:r>
    </w:p>
    <w:p w:rsidR="00E90F44"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w:t>
      </w:r>
      <w:r w:rsidR="00E90F44" w:rsidRPr="00832786">
        <w:rPr>
          <w:rFonts w:ascii="Times New Roman" w:hAnsi="Times New Roman"/>
          <w:sz w:val="28"/>
          <w:szCs w:val="28"/>
        </w:rPr>
        <w:t xml:space="preserve"> Порядок организации и проведения публичных слушаний определяется уставом Богучарского муниципального района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Богучарского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Богучарского муниципального района, опубликование результатов публичных слушаний, включая мотивированное обоснование принятых решений».</w:t>
      </w:r>
    </w:p>
    <w:p w:rsidR="00BE7E0D" w:rsidRPr="00832786" w:rsidRDefault="00E90F44" w:rsidP="00BE7E0D">
      <w:pPr>
        <w:pStyle w:val="ConsNormal"/>
        <w:widowControl/>
        <w:numPr>
          <w:ilvl w:val="12"/>
          <w:numId w:val="0"/>
        </w:numPr>
        <w:ind w:firstLine="709"/>
        <w:jc w:val="both"/>
        <w:rPr>
          <w:rFonts w:ascii="Times New Roman" w:hAnsi="Times New Roman"/>
          <w:bCs/>
          <w:sz w:val="28"/>
          <w:szCs w:val="28"/>
        </w:rPr>
      </w:pPr>
      <w:r w:rsidRPr="00832786">
        <w:rPr>
          <w:rFonts w:ascii="Times New Roman" w:hAnsi="Times New Roman"/>
          <w:sz w:val="28"/>
          <w:szCs w:val="28"/>
        </w:rPr>
        <w:t xml:space="preserve">( </w:t>
      </w:r>
      <w:proofErr w:type="gramStart"/>
      <w:r w:rsidRPr="00832786">
        <w:rPr>
          <w:rFonts w:ascii="Times New Roman" w:hAnsi="Times New Roman"/>
          <w:sz w:val="28"/>
          <w:szCs w:val="28"/>
        </w:rPr>
        <w:t>ч</w:t>
      </w:r>
      <w:proofErr w:type="gramEnd"/>
      <w:r w:rsidRPr="00832786">
        <w:rPr>
          <w:rFonts w:ascii="Times New Roman" w:hAnsi="Times New Roman"/>
          <w:sz w:val="28"/>
          <w:szCs w:val="28"/>
        </w:rPr>
        <w:t>. 4 ст. 19 в ред. решения от 24.06.2019 № 148</w:t>
      </w:r>
      <w:r w:rsidRPr="00832786">
        <w:rPr>
          <w:rFonts w:ascii="Times New Roman" w:hAnsi="Times New Roman"/>
          <w:bCs/>
          <w:sz w:val="28"/>
          <w:szCs w:val="28"/>
        </w:rPr>
        <w:t>).</w:t>
      </w:r>
    </w:p>
    <w:p w:rsidR="00BE7E0D" w:rsidRPr="00832786" w:rsidRDefault="00BE7E0D" w:rsidP="00BE7E0D">
      <w:pPr>
        <w:pStyle w:val="ConsNormal"/>
        <w:widowControl/>
        <w:numPr>
          <w:ilvl w:val="12"/>
          <w:numId w:val="0"/>
        </w:numPr>
        <w:ind w:firstLine="709"/>
        <w:jc w:val="both"/>
        <w:rPr>
          <w:rFonts w:ascii="Times New Roman" w:hAnsi="Times New Roman"/>
          <w:sz w:val="28"/>
          <w:szCs w:val="28"/>
          <w:shd w:val="clear" w:color="auto" w:fill="FFFFFF"/>
        </w:rPr>
      </w:pPr>
      <w:r w:rsidRPr="00832786">
        <w:rPr>
          <w:rFonts w:ascii="Times New Roman" w:hAnsi="Times New Roman"/>
          <w:b/>
          <w:sz w:val="28"/>
          <w:szCs w:val="28"/>
        </w:rPr>
        <w:t>5.</w:t>
      </w:r>
      <w:r w:rsidRPr="00832786">
        <w:rPr>
          <w:rFonts w:ascii="Times New Roman" w:hAnsi="Times New Roman"/>
          <w:sz w:val="28"/>
          <w:szCs w:val="28"/>
          <w:shd w:val="clear" w:color="auto" w:fill="FFFFFF"/>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832786">
        <w:rPr>
          <w:rFonts w:ascii="Times New Roman" w:hAnsi="Times New Roman"/>
          <w:sz w:val="28"/>
          <w:szCs w:val="28"/>
          <w:shd w:val="clear" w:color="auto" w:fill="FFFFFF"/>
        </w:rPr>
        <w:lastRenderedPageBreak/>
        <w:t>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Богучарского муниципального района и (или) нормативным правовым актом Совета народных депутатов Богучарского муниципального района с учетом положений законодательства о градостроительной деятельности.</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shd w:val="clear" w:color="auto" w:fill="FFFFFF"/>
        </w:rPr>
        <w:t>(ст.19 в ред. решения Совета народных депутатов от 28.02.2018 № 63)</w:t>
      </w:r>
    </w:p>
    <w:p w:rsidR="00BE7E0D" w:rsidRPr="00832786" w:rsidRDefault="00BE7E0D" w:rsidP="000307DF">
      <w:pPr>
        <w:pStyle w:val="ConsNormal"/>
        <w:widowControl/>
        <w:numPr>
          <w:ilvl w:val="12"/>
          <w:numId w:val="0"/>
        </w:numPr>
        <w:jc w:val="both"/>
        <w:rPr>
          <w:rFonts w:ascii="Times New Roman" w:hAnsi="Times New Roman"/>
          <w:sz w:val="28"/>
          <w:szCs w:val="28"/>
        </w:rPr>
      </w:pP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20. Собрание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Богучарского муниципального района могут проводиться собрания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w:t>
      </w:r>
      <w:r w:rsidRPr="00832786">
        <w:rPr>
          <w:rFonts w:ascii="Times New Roman" w:hAnsi="Times New Roman"/>
          <w:sz w:val="28"/>
          <w:szCs w:val="28"/>
        </w:rPr>
        <w:lastRenderedPageBreak/>
        <w:t>депутатов Богучарского муниципального района, уставом территориального общественного самоуправления.</w:t>
      </w:r>
    </w:p>
    <w:p w:rsidR="002E6107" w:rsidRPr="00832786" w:rsidRDefault="002E6107" w:rsidP="002E6107">
      <w:pPr>
        <w:pStyle w:val="af"/>
        <w:ind w:left="0" w:firstLine="709"/>
        <w:jc w:val="both"/>
        <w:rPr>
          <w:rFonts w:ascii="Times New Roman" w:hAnsi="Times New Roman"/>
          <w:bCs/>
          <w:i w:val="0"/>
          <w:iCs w:val="0"/>
          <w:color w:val="auto"/>
          <w:sz w:val="28"/>
          <w:szCs w:val="28"/>
        </w:rPr>
      </w:pPr>
      <w:r w:rsidRPr="00832786">
        <w:rPr>
          <w:rFonts w:ascii="Times New Roman" w:hAnsi="Times New Roman"/>
          <w:bCs/>
          <w:i w:val="0"/>
          <w:iCs w:val="0"/>
          <w:color w:val="auto"/>
          <w:sz w:val="28"/>
          <w:szCs w:val="28"/>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 20 </w:t>
      </w:r>
      <w:r w:rsidRPr="00832786">
        <w:rPr>
          <w:rFonts w:ascii="Times New Roman" w:hAnsi="Times New Roman"/>
          <w:sz w:val="28"/>
          <w:szCs w:val="28"/>
        </w:rPr>
        <w:t>в ред. решения от 17.07.2007 № 321)</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21. Конференция граждан (собрание делегатов)</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ст. 21 </w:t>
      </w:r>
      <w:r w:rsidRPr="00832786">
        <w:rPr>
          <w:rFonts w:ascii="Times New Roman" w:hAnsi="Times New Roman"/>
          <w:sz w:val="28"/>
          <w:szCs w:val="28"/>
        </w:rPr>
        <w:t>в ред. решения от 17.07.2007 № 321)</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22. Опрос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Результаты опроса носят рекомендательный характер.</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3. Опрос граждан проводится по инициативе:</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Совета народных депутатов муниципального района или главы муниципального района - по вопросам местного значения;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дата и сроки проведения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формулировка вопроса (вопросов), предлагаемого (предлагаемых) при проведении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3) методика проведения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lastRenderedPageBreak/>
        <w:t>4) форма опросного листа;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5) минимальная численность жителей муниципального района, участвующих в опросе.</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23. Обращения граждан в органы местного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1. Граждане имеют право на индивидуальные и коллективные обращения в органы местного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2. Обращения граждан подлежат рассмотрению в порядке и сроки, установленные Федеральным законом от </w:t>
      </w:r>
      <w:r w:rsidR="00081C9E" w:rsidRPr="00832786">
        <w:rPr>
          <w:rFonts w:ascii="Times New Roman" w:hAnsi="Times New Roman"/>
          <w:i w:val="0"/>
          <w:color w:val="auto"/>
          <w:sz w:val="28"/>
          <w:szCs w:val="28"/>
        </w:rPr>
        <w:t>0</w:t>
      </w:r>
      <w:r w:rsidRPr="00832786">
        <w:rPr>
          <w:rFonts w:ascii="Times New Roman" w:hAnsi="Times New Roman"/>
          <w:i w:val="0"/>
          <w:color w:val="auto"/>
          <w:sz w:val="28"/>
          <w:szCs w:val="28"/>
        </w:rPr>
        <w:t>2</w:t>
      </w:r>
      <w:r w:rsidR="00081C9E" w:rsidRPr="00832786">
        <w:rPr>
          <w:rFonts w:ascii="Times New Roman" w:hAnsi="Times New Roman"/>
          <w:i w:val="0"/>
          <w:color w:val="auto"/>
          <w:sz w:val="28"/>
          <w:szCs w:val="28"/>
        </w:rPr>
        <w:t>.05.</w:t>
      </w:r>
      <w:r w:rsidRPr="00832786">
        <w:rPr>
          <w:rFonts w:ascii="Times New Roman" w:hAnsi="Times New Roman"/>
          <w:i w:val="0"/>
          <w:color w:val="auto"/>
          <w:sz w:val="28"/>
          <w:szCs w:val="28"/>
        </w:rPr>
        <w:t>2006 № 59-ФЗ «О порядке рассмотрения обращений граждан Российской Федерации».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ст.23</w:t>
      </w:r>
      <w:r w:rsidRPr="00832786">
        <w:rPr>
          <w:rFonts w:ascii="Times New Roman" w:hAnsi="Times New Roman"/>
          <w:sz w:val="28"/>
          <w:szCs w:val="28"/>
        </w:rPr>
        <w:t xml:space="preserve"> в ред. решения от 17.07.2007 № 321)</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24. Признана утратившей силу решением Совета народных депутатов от 26.02.2015 № 237.</w:t>
      </w:r>
    </w:p>
    <w:p w:rsidR="002E6107" w:rsidRPr="00832786" w:rsidRDefault="002E6107" w:rsidP="00FC7504">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Статья 25. Другие формы непосредственного осуществления населением местного самоуправления и участия в его осуществлении</w:t>
      </w:r>
    </w:p>
    <w:p w:rsidR="002E6107" w:rsidRPr="00832786" w:rsidRDefault="002E6107" w:rsidP="00DA7BB9">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832786" w:rsidRDefault="002E6107" w:rsidP="00DA7BB9">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Default="002E6107" w:rsidP="00DA7BB9">
      <w:pPr>
        <w:pStyle w:val="ConsNormal"/>
        <w:widowControl/>
        <w:spacing w:line="360" w:lineRule="auto"/>
        <w:ind w:firstLine="709"/>
        <w:jc w:val="both"/>
        <w:rPr>
          <w:rFonts w:ascii="Times New Roman" w:hAnsi="Times New Roman"/>
          <w:sz w:val="28"/>
          <w:szCs w:val="28"/>
        </w:rPr>
      </w:pPr>
      <w:r w:rsidRPr="00832786">
        <w:rPr>
          <w:rFonts w:ascii="Times New Roman" w:hAnsi="Times New Roman"/>
          <w:sz w:val="28"/>
          <w:szCs w:val="28"/>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r w:rsidRPr="00BE6F86">
        <w:rPr>
          <w:rFonts w:ascii="Times New Roman" w:hAnsi="Times New Roman"/>
          <w:sz w:val="28"/>
          <w:szCs w:val="28"/>
        </w:rPr>
        <w:lastRenderedPageBreak/>
        <w:t xml:space="preserve">3. В целях реализации мероприятий, имеющих приоритетное значение для жителей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или его части, по решению вопросов местного значения или иных вопросов, право </w:t>
      </w:r>
      <w:proofErr w:type="gramStart"/>
      <w:r w:rsidRPr="00BE6F86">
        <w:rPr>
          <w:rFonts w:ascii="Times New Roman" w:hAnsi="Times New Roman"/>
          <w:sz w:val="28"/>
          <w:szCs w:val="28"/>
        </w:rPr>
        <w:t>решения</w:t>
      </w:r>
      <w:proofErr w:type="gramEnd"/>
      <w:r w:rsidRPr="00BE6F86">
        <w:rPr>
          <w:rFonts w:ascii="Times New Roman" w:hAnsi="Times New Roman"/>
          <w:sz w:val="28"/>
          <w:szCs w:val="28"/>
        </w:rPr>
        <w:t xml:space="preserve"> которых предоставлено органам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r w:rsidRPr="00BE6F86">
        <w:rPr>
          <w:rFonts w:ascii="Times New Roman" w:hAnsi="Times New Roman"/>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 Право выступить инициатором проекта в соответствии с нормативным правовым актом Совета народных депутатов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 может быть предоставлено также иным лицам, осуществляющим деятельность на территории соответствующего муниципального образования.</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bookmarkStart w:id="5" w:name="Par2"/>
      <w:bookmarkEnd w:id="5"/>
      <w:proofErr w:type="gramStart"/>
      <w:r w:rsidRPr="00BE6F86">
        <w:rPr>
          <w:rFonts w:ascii="Times New Roman" w:hAnsi="Times New Roman"/>
          <w:sz w:val="28"/>
          <w:szCs w:val="28"/>
        </w:rPr>
        <w:t xml:space="preserve">Информация о внесении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w:t>
      </w:r>
      <w:hyperlink w:anchor="Par2" w:history="1">
        <w:r w:rsidRPr="00BE6F86">
          <w:rPr>
            <w:rFonts w:ascii="Times New Roman" w:hAnsi="Times New Roman"/>
            <w:sz w:val="28"/>
            <w:szCs w:val="28"/>
          </w:rPr>
          <w:t>части 3</w:t>
        </w:r>
      </w:hyperlink>
      <w:r w:rsidRPr="00BE6F86">
        <w:rPr>
          <w:rFonts w:ascii="Times New Roman" w:hAnsi="Times New Roman"/>
          <w:sz w:val="28"/>
          <w:szCs w:val="28"/>
        </w:rPr>
        <w:t xml:space="preserve"> статьи 26.1 Федерального закона от 06.10.2003 N 131-ФЗ «Об общих принципах организации местного самоуправления в Российской Федерации», а также об инициаторах проекта.</w:t>
      </w:r>
      <w:proofErr w:type="gramEnd"/>
      <w:r w:rsidRPr="00BE6F86">
        <w:rPr>
          <w:rFonts w:ascii="Times New Roman" w:hAnsi="Times New Roman"/>
          <w:sz w:val="28"/>
          <w:szCs w:val="28"/>
        </w:rPr>
        <w:t xml:space="preserve"> Одновременно жители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информируются о возможности представления своих замечаний и предложений по </w:t>
      </w:r>
      <w:r w:rsidRPr="00BE6F86">
        <w:rPr>
          <w:rFonts w:ascii="Times New Roman" w:hAnsi="Times New Roman"/>
          <w:sz w:val="28"/>
          <w:szCs w:val="28"/>
        </w:rPr>
        <w:lastRenderedPageBreak/>
        <w:t xml:space="preserve">инициативному проекту с указанием срока их представления, который составляет пять рабочих дней. Свои замечания и предложения вправе направлять жители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достигшие шестнадцатилетнего возраста. Указанная информация размещается на </w:t>
      </w:r>
      <w:proofErr w:type="gramStart"/>
      <w:r w:rsidRPr="00BE6F86">
        <w:rPr>
          <w:rFonts w:ascii="Times New Roman" w:hAnsi="Times New Roman"/>
          <w:sz w:val="28"/>
          <w:szCs w:val="28"/>
        </w:rPr>
        <w:t>официальном</w:t>
      </w:r>
      <w:proofErr w:type="gramEnd"/>
      <w:r w:rsidRPr="00BE6F86">
        <w:rPr>
          <w:rFonts w:ascii="Times New Roman" w:hAnsi="Times New Roman"/>
          <w:sz w:val="28"/>
          <w:szCs w:val="28"/>
        </w:rPr>
        <w:t xml:space="preserve"> </w:t>
      </w:r>
      <w:proofErr w:type="spellStart"/>
      <w:r w:rsidRPr="00BE6F86">
        <w:rPr>
          <w:rFonts w:ascii="Times New Roman" w:hAnsi="Times New Roman"/>
          <w:sz w:val="28"/>
          <w:szCs w:val="28"/>
        </w:rPr>
        <w:t>сайтеБогучарского</w:t>
      </w:r>
      <w:proofErr w:type="spellEnd"/>
      <w:r w:rsidRPr="00BE6F86">
        <w:rPr>
          <w:rFonts w:ascii="Times New Roman" w:hAnsi="Times New Roman"/>
          <w:sz w:val="28"/>
          <w:szCs w:val="28"/>
        </w:rPr>
        <w:t xml:space="preserve"> муниципального района.</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bookmarkStart w:id="6" w:name="Par16"/>
      <w:bookmarkStart w:id="7" w:name="Par27"/>
      <w:bookmarkEnd w:id="6"/>
      <w:bookmarkEnd w:id="7"/>
      <w:r w:rsidRPr="00BE6F86">
        <w:rPr>
          <w:rFonts w:ascii="Times New Roman" w:hAnsi="Times New Roman"/>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w:t>
      </w:r>
    </w:p>
    <w:p w:rsidR="00DA7BB9" w:rsidRPr="00BE6F86" w:rsidRDefault="00DA7BB9" w:rsidP="00DA7BB9">
      <w:pPr>
        <w:autoSpaceDE w:val="0"/>
        <w:autoSpaceDN w:val="0"/>
        <w:adjustRightInd w:val="0"/>
        <w:spacing w:line="360" w:lineRule="auto"/>
        <w:ind w:firstLine="539"/>
        <w:rPr>
          <w:rFonts w:ascii="Times New Roman" w:hAnsi="Times New Roman"/>
          <w:sz w:val="28"/>
          <w:szCs w:val="28"/>
        </w:rPr>
      </w:pPr>
      <w:bookmarkStart w:id="8" w:name="Par29"/>
      <w:bookmarkStart w:id="9" w:name="Par30"/>
      <w:bookmarkEnd w:id="8"/>
      <w:bookmarkEnd w:id="9"/>
      <w:r w:rsidRPr="00BE6F86">
        <w:rPr>
          <w:rFonts w:ascii="Times New Roman" w:hAnsi="Times New Roman"/>
          <w:sz w:val="28"/>
          <w:szCs w:val="28"/>
        </w:rPr>
        <w:t xml:space="preserve">Инициаторы проекта, другие граждане, проживающие на территории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E6F86">
        <w:rPr>
          <w:rFonts w:ascii="Times New Roman" w:hAnsi="Times New Roman"/>
          <w:sz w:val="28"/>
          <w:szCs w:val="28"/>
        </w:rPr>
        <w:t>контроль за</w:t>
      </w:r>
      <w:proofErr w:type="gramEnd"/>
      <w:r w:rsidRPr="00BE6F86">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FC7504" w:rsidRDefault="00DA7BB9" w:rsidP="00DA7BB9">
      <w:pPr>
        <w:autoSpaceDE w:val="0"/>
        <w:autoSpaceDN w:val="0"/>
        <w:adjustRightInd w:val="0"/>
        <w:spacing w:line="360" w:lineRule="auto"/>
        <w:ind w:firstLine="539"/>
        <w:rPr>
          <w:rFonts w:ascii="Times New Roman" w:hAnsi="Times New Roman"/>
          <w:sz w:val="28"/>
          <w:szCs w:val="28"/>
        </w:rPr>
      </w:pPr>
      <w:proofErr w:type="gramStart"/>
      <w:r w:rsidRPr="00BE6F86">
        <w:rPr>
          <w:rFonts w:ascii="Times New Roman" w:hAnsi="Times New Roman"/>
          <w:sz w:val="28"/>
          <w:szCs w:val="28"/>
        </w:rPr>
        <w:t>Информация о рассмотрении инициативного проекта администрацией</w:t>
      </w:r>
      <w:r>
        <w:rPr>
          <w:rFonts w:ascii="Times New Roman" w:hAnsi="Times New Roman"/>
          <w:sz w:val="28"/>
          <w:szCs w:val="28"/>
        </w:rPr>
        <w:t xml:space="preserve">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 в информационно-телекоммуникационной сети "Интернет".</w:t>
      </w:r>
      <w:proofErr w:type="gramEnd"/>
      <w:r w:rsidRPr="00BE6F86">
        <w:rPr>
          <w:rFonts w:ascii="Times New Roman" w:hAnsi="Times New Roman"/>
          <w:sz w:val="28"/>
          <w:szCs w:val="28"/>
        </w:rPr>
        <w:t xml:space="preserve"> Отчет администрации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 об итогах реализации инициативного проекта подлежит опубликованию (обнародованию) и размещению на официальном сайте </w:t>
      </w:r>
      <w:proofErr w:type="spellStart"/>
      <w:r w:rsidRPr="00BE6F86">
        <w:rPr>
          <w:rFonts w:ascii="Times New Roman" w:hAnsi="Times New Roman"/>
          <w:sz w:val="28"/>
          <w:szCs w:val="28"/>
        </w:rPr>
        <w:t>Богучарского</w:t>
      </w:r>
      <w:proofErr w:type="spellEnd"/>
      <w:r w:rsidRPr="00BE6F86">
        <w:rPr>
          <w:rFonts w:ascii="Times New Roman" w:hAnsi="Times New Roman"/>
          <w:sz w:val="28"/>
          <w:szCs w:val="28"/>
        </w:rPr>
        <w:t xml:space="preserve"> муниципального района Воронежской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DA7BB9" w:rsidRPr="00BE6F86" w:rsidRDefault="00FC7504" w:rsidP="00DA7BB9">
      <w:pPr>
        <w:autoSpaceDE w:val="0"/>
        <w:autoSpaceDN w:val="0"/>
        <w:adjustRightInd w:val="0"/>
        <w:spacing w:line="360" w:lineRule="auto"/>
        <w:ind w:firstLine="539"/>
        <w:rPr>
          <w:rFonts w:ascii="Times New Roman" w:hAnsi="Times New Roman"/>
          <w:sz w:val="28"/>
          <w:szCs w:val="28"/>
        </w:rPr>
      </w:pPr>
      <w:r>
        <w:rPr>
          <w:rFonts w:ascii="Times New Roman" w:hAnsi="Times New Roman"/>
          <w:sz w:val="28"/>
          <w:szCs w:val="28"/>
        </w:rPr>
        <w:t>(п.3</w:t>
      </w:r>
      <w:r w:rsidRPr="00832786">
        <w:rPr>
          <w:rFonts w:ascii="Times New Roman" w:hAnsi="Times New Roman"/>
          <w:sz w:val="28"/>
          <w:szCs w:val="28"/>
        </w:rPr>
        <w:t xml:space="preserve"> с</w:t>
      </w:r>
      <w:r>
        <w:rPr>
          <w:rFonts w:ascii="Times New Roman" w:hAnsi="Times New Roman"/>
          <w:sz w:val="28"/>
          <w:szCs w:val="28"/>
        </w:rPr>
        <w:t>т</w:t>
      </w:r>
      <w:r w:rsidRPr="00832786">
        <w:rPr>
          <w:rFonts w:ascii="Times New Roman" w:hAnsi="Times New Roman"/>
          <w:sz w:val="28"/>
          <w:szCs w:val="28"/>
        </w:rPr>
        <w:t>.</w:t>
      </w:r>
      <w:r>
        <w:rPr>
          <w:rFonts w:ascii="Times New Roman" w:hAnsi="Times New Roman"/>
          <w:sz w:val="28"/>
          <w:szCs w:val="28"/>
        </w:rPr>
        <w:t xml:space="preserve"> 25</w:t>
      </w:r>
      <w:r w:rsidRPr="00832786">
        <w:rPr>
          <w:rFonts w:ascii="Times New Roman" w:hAnsi="Times New Roman"/>
          <w:sz w:val="28"/>
          <w:szCs w:val="28"/>
        </w:rPr>
        <w:t xml:space="preserve"> </w:t>
      </w:r>
      <w:proofErr w:type="gramStart"/>
      <w:r w:rsidRPr="00832786">
        <w:rPr>
          <w:rFonts w:ascii="Times New Roman" w:hAnsi="Times New Roman"/>
          <w:sz w:val="28"/>
          <w:szCs w:val="28"/>
        </w:rPr>
        <w:t>введен</w:t>
      </w:r>
      <w:proofErr w:type="gramEnd"/>
      <w:r w:rsidRPr="00832786">
        <w:rPr>
          <w:rFonts w:ascii="Times New Roman" w:hAnsi="Times New Roman"/>
          <w:sz w:val="28"/>
          <w:szCs w:val="28"/>
        </w:rPr>
        <w:t xml:space="preserve"> решением Совета народных депутатов от 2</w:t>
      </w:r>
      <w:r>
        <w:rPr>
          <w:rFonts w:ascii="Times New Roman" w:hAnsi="Times New Roman"/>
          <w:sz w:val="28"/>
          <w:szCs w:val="28"/>
        </w:rPr>
        <w:t>5</w:t>
      </w:r>
      <w:r w:rsidRPr="00832786">
        <w:rPr>
          <w:rFonts w:ascii="Times New Roman" w:hAnsi="Times New Roman"/>
          <w:sz w:val="28"/>
          <w:szCs w:val="28"/>
        </w:rPr>
        <w:t>.02.20</w:t>
      </w:r>
      <w:r>
        <w:rPr>
          <w:rFonts w:ascii="Times New Roman" w:hAnsi="Times New Roman"/>
          <w:sz w:val="28"/>
          <w:szCs w:val="28"/>
        </w:rPr>
        <w:t>21</w:t>
      </w:r>
      <w:r w:rsidRPr="00832786">
        <w:rPr>
          <w:rFonts w:ascii="Times New Roman" w:hAnsi="Times New Roman"/>
          <w:sz w:val="28"/>
          <w:szCs w:val="28"/>
        </w:rPr>
        <w:t xml:space="preserve"> № </w:t>
      </w:r>
      <w:r>
        <w:rPr>
          <w:rFonts w:ascii="Times New Roman" w:hAnsi="Times New Roman"/>
          <w:sz w:val="28"/>
          <w:szCs w:val="28"/>
        </w:rPr>
        <w:t>250)</w:t>
      </w:r>
    </w:p>
    <w:p w:rsidR="00DA7BB9" w:rsidRPr="00832786" w:rsidRDefault="00DA7BB9" w:rsidP="002E6107">
      <w:pPr>
        <w:pStyle w:val="ConsNormal"/>
        <w:widowControl/>
        <w:ind w:firstLine="709"/>
        <w:jc w:val="both"/>
        <w:rPr>
          <w:rFonts w:ascii="Times New Roman" w:hAnsi="Times New Roman"/>
          <w:sz w:val="28"/>
          <w:szCs w:val="28"/>
        </w:rPr>
      </w:pPr>
    </w:p>
    <w:p w:rsidR="002E6107" w:rsidRPr="00832786" w:rsidRDefault="002E6107" w:rsidP="002E6107">
      <w:pPr>
        <w:pStyle w:val="fbb0"/>
        <w:jc w:val="center"/>
        <w:rPr>
          <w:b/>
          <w:szCs w:val="28"/>
        </w:rPr>
      </w:pPr>
      <w:r w:rsidRPr="00832786">
        <w:rPr>
          <w:b/>
          <w:szCs w:val="28"/>
        </w:rPr>
        <w:lastRenderedPageBreak/>
        <w:t>Глава 5. Органы местного самоуправления и должностные лица местного самоуправления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26. Органы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Структуру органов местного самоуправления Богучарского муниципального района составляют:</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Совет народных депутатов Богучарского муниципального района – представительный орган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глава Богучарского муниципального района;</w:t>
      </w:r>
    </w:p>
    <w:p w:rsidR="002E6107" w:rsidRPr="00832786" w:rsidRDefault="002E6107" w:rsidP="002E6107">
      <w:pPr>
        <w:pStyle w:val="ConsNormal"/>
        <w:widowControl/>
        <w:tabs>
          <w:tab w:val="left" w:pos="1204"/>
        </w:tabs>
        <w:ind w:firstLine="709"/>
        <w:jc w:val="both"/>
        <w:rPr>
          <w:rFonts w:ascii="Times New Roman" w:hAnsi="Times New Roman"/>
          <w:sz w:val="28"/>
          <w:szCs w:val="28"/>
        </w:rPr>
      </w:pPr>
      <w:r w:rsidRPr="00832786">
        <w:rPr>
          <w:rFonts w:ascii="Times New Roman" w:hAnsi="Times New Roman"/>
          <w:sz w:val="28"/>
          <w:szCs w:val="28"/>
        </w:rPr>
        <w:t>- администрация Богучарского муниципального района - исполнительно-распорядительный орган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контрольно-счетный орган Богучарского муниципального района – Ревизионная комиссия;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не входят в систему органов государственной власти.</w:t>
      </w:r>
    </w:p>
    <w:p w:rsidR="00E05023" w:rsidRPr="00832786" w:rsidRDefault="00E05023" w:rsidP="00E05023">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 131 – ФЗ «Об общих принципах организации местного самоуправления в Российской Федерации».</w:t>
      </w:r>
    </w:p>
    <w:p w:rsidR="00E05023" w:rsidRPr="00832786" w:rsidRDefault="00E05023" w:rsidP="00E05023">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2 ч. 2 ст. 26 в ред. решения от 04.04.2017 № 375)</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ст. 26 </w:t>
      </w:r>
      <w:r w:rsidRPr="00832786">
        <w:rPr>
          <w:rFonts w:ascii="Times New Roman" w:hAnsi="Times New Roman"/>
          <w:sz w:val="28"/>
          <w:szCs w:val="28"/>
        </w:rPr>
        <w:t>в ред. решения от 30.08.2012 № 70)</w:t>
      </w:r>
    </w:p>
    <w:p w:rsidR="002E6107" w:rsidRPr="00832786" w:rsidRDefault="002E6107" w:rsidP="002E6107">
      <w:pPr>
        <w:pStyle w:val="fbb0"/>
        <w:ind w:firstLine="709"/>
        <w:jc w:val="both"/>
        <w:rPr>
          <w:szCs w:val="28"/>
        </w:rPr>
      </w:pPr>
      <w:r w:rsidRPr="00832786">
        <w:rPr>
          <w:szCs w:val="28"/>
        </w:rPr>
        <w:t>Статья 27. Порядок формирования Совета народных депутатов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 xml:space="preserve">2. </w:t>
      </w:r>
      <w:r w:rsidRPr="00832786">
        <w:rPr>
          <w:rFonts w:ascii="Times New Roman" w:hAnsi="Times New Roman"/>
          <w:sz w:val="28"/>
          <w:szCs w:val="28"/>
        </w:rPr>
        <w:t>Совет народных депутатов Богучарского муниципального района состоит из 30 депутатов.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2 ст. 27 </w:t>
      </w:r>
      <w:r w:rsidRPr="00832786">
        <w:rPr>
          <w:rFonts w:ascii="Times New Roman" w:hAnsi="Times New Roman"/>
          <w:sz w:val="28"/>
          <w:szCs w:val="28"/>
        </w:rPr>
        <w:t>в ред. решения от 18.07.2011 № 297)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4.</w:t>
      </w:r>
      <w:r w:rsidRPr="00832786">
        <w:rPr>
          <w:rFonts w:ascii="Times New Roman" w:hAnsi="Times New Roman"/>
          <w:iCs/>
          <w:sz w:val="28"/>
          <w:szCs w:val="28"/>
        </w:rPr>
        <w:t xml:space="preserve"> Срок полномочий Совета народных депутатов Богучарского муниципального района – 5 лет. Численность Совета народных депутатов и срок его полномочий не могут быть изменены для Совета народных депутатов текущего созыва.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27 </w:t>
      </w:r>
      <w:r w:rsidRPr="00832786">
        <w:rPr>
          <w:rFonts w:ascii="Times New Roman" w:hAnsi="Times New Roman"/>
          <w:sz w:val="28"/>
          <w:szCs w:val="28"/>
        </w:rPr>
        <w:t>в ред. решения от 08.07.2009 № 139)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Совет народных депутатов Богучарского муниципального района обладает правами юридического лица.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28. Компетенция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исключительной компетенции Совета народных депутатов Богучарского муниципального района находятся: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принятие Устава Богучарского муниципального района и внесение в него изменений и дополнений;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утверждение бюджета Богучарского муниципального района и отчета о его исполнении;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307DF" w:rsidRPr="00832786" w:rsidRDefault="000307DF" w:rsidP="002E6107">
      <w:pPr>
        <w:ind w:firstLine="709"/>
        <w:rPr>
          <w:rFonts w:ascii="Times New Roman" w:hAnsi="Times New Roman"/>
          <w:bCs/>
          <w:sz w:val="28"/>
          <w:szCs w:val="28"/>
        </w:rPr>
      </w:pPr>
      <w:r w:rsidRPr="00832786">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0307DF" w:rsidRPr="00832786" w:rsidRDefault="000307DF" w:rsidP="002E6107">
      <w:pPr>
        <w:ind w:firstLine="709"/>
        <w:rPr>
          <w:rFonts w:ascii="Times New Roman" w:hAnsi="Times New Roman"/>
          <w:sz w:val="28"/>
          <w:szCs w:val="28"/>
        </w:rPr>
      </w:pPr>
      <w:r w:rsidRPr="00832786">
        <w:rPr>
          <w:rFonts w:ascii="Times New Roman" w:hAnsi="Times New Roman"/>
          <w:bCs/>
          <w:sz w:val="28"/>
          <w:szCs w:val="28"/>
        </w:rPr>
        <w:t>(п.4 ч.1 в ред. решения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определение порядка участия Богучарского муниципального района в организациях межмуниципального сотрудничества;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принятие решения об удалении главы Богучарского муниципального района в отставку.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2. К компетенции Совета народных депутатов Богучарского муниципального района также относятся:</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1) избрание председателя Совета народных депутатов Богучарского муниципального района;</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1 ч. 2 ст. 28 в ред. решения от 04.04.2017 № 375)</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2)  избрание главы муниципального района из числа кандидатов, представленных конкурсной комиссией по результатам конкурса;</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2 ч. 2 ст. 28 в ред. решения от 04.04.2017 № 375)</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4) принятие решения о назначении местного референдума;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5) осуществление права законодательной инициативы в Воронежской областной Думе;</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6) назначение муниципальных выборов;</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Pr="00832786" w:rsidRDefault="002E6107" w:rsidP="00BE05C6">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8) </w:t>
      </w:r>
      <w:r w:rsidR="00BE05C6" w:rsidRPr="00832786">
        <w:rPr>
          <w:rFonts w:ascii="Times New Roman" w:hAnsi="Times New Roman"/>
          <w:sz w:val="28"/>
          <w:szCs w:val="28"/>
        </w:rPr>
        <w:t>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E05C6" w:rsidRPr="00832786" w:rsidRDefault="00BE05C6" w:rsidP="00BE05C6">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8 ч. 2 ст. 28 в ред. решения от 04.04.2017 № 375)</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13) принятие Регламента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14) утверждение структуры администрации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 xml:space="preserve">16) принятие нормативных правовых актов в сфере земельных отношений </w:t>
      </w:r>
      <w:r w:rsidRPr="00832786">
        <w:rPr>
          <w:rFonts w:ascii="Times New Roman" w:hAnsi="Times New Roman"/>
          <w:sz w:val="28"/>
          <w:szCs w:val="28"/>
        </w:rPr>
        <w:lastRenderedPageBreak/>
        <w:t>в пределах полномочий, предоставленных федеральным законодательством и законодательством Воронежской области;</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17) учреждение печатного средства массовой информации;</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18) рассмотрение запросов депутатов и принятие по ним решений;</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19) учреждение почетных званий, наград и премий Богучарского муниципального района и положений о них;</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20) утверждение Положений по вопросам организации муниципальной службы;</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21) утверждение иных Положений и принятие иных нормативных правовых актов, определенных в данном Уставе;</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22) утверждение порядка проведения конкурса на замещение должности главы местной администрации;</w:t>
      </w:r>
    </w:p>
    <w:p w:rsidR="002E6107" w:rsidRPr="00832786" w:rsidRDefault="002E6107" w:rsidP="002E6107">
      <w:pPr>
        <w:pStyle w:val="fbb0"/>
        <w:tabs>
          <w:tab w:val="left" w:pos="-1985"/>
        </w:tabs>
        <w:ind w:firstLine="709"/>
        <w:jc w:val="both"/>
        <w:rPr>
          <w:szCs w:val="28"/>
        </w:rPr>
      </w:pPr>
      <w:r w:rsidRPr="00832786">
        <w:rPr>
          <w:szCs w:val="28"/>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832786" w:rsidRDefault="002E6107" w:rsidP="002E6107">
      <w:pPr>
        <w:pStyle w:val="fbb0"/>
        <w:tabs>
          <w:tab w:val="left" w:pos="-1985"/>
        </w:tabs>
        <w:ind w:firstLine="709"/>
        <w:jc w:val="both"/>
        <w:rPr>
          <w:szCs w:val="28"/>
        </w:rPr>
      </w:pPr>
      <w:r w:rsidRPr="00832786">
        <w:rPr>
          <w:szCs w:val="28"/>
        </w:rPr>
        <w:t>(ст.28 в ред. решения от 26.02.2015 № 237)</w:t>
      </w:r>
    </w:p>
    <w:p w:rsidR="00CC19A9" w:rsidRPr="00832786" w:rsidRDefault="002E6107" w:rsidP="00CC19A9">
      <w:pPr>
        <w:pStyle w:val="af3"/>
        <w:ind w:firstLine="709"/>
        <w:jc w:val="both"/>
        <w:rPr>
          <w:iCs/>
          <w:sz w:val="28"/>
          <w:szCs w:val="28"/>
        </w:rPr>
      </w:pPr>
      <w:r w:rsidRPr="00832786">
        <w:rPr>
          <w:sz w:val="28"/>
          <w:szCs w:val="28"/>
        </w:rPr>
        <w:t xml:space="preserve">Статья 29. </w:t>
      </w:r>
      <w:r w:rsidR="00CC19A9" w:rsidRPr="00832786">
        <w:rPr>
          <w:iCs/>
          <w:sz w:val="28"/>
          <w:szCs w:val="28"/>
        </w:rPr>
        <w:t>Правовая инициатива в Совете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депутатам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представительным органам местного самоуправления городского и сельских поселений;</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постоянным комиссиям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главе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председателю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прокурору Богучарского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инициативной группе граждан в соответствии со статьей 18 настоящего Устава.</w:t>
      </w:r>
    </w:p>
    <w:p w:rsidR="002E6107" w:rsidRPr="00832786" w:rsidRDefault="002E6107" w:rsidP="00CC19A9">
      <w:pPr>
        <w:ind w:firstLine="709"/>
        <w:rPr>
          <w:rFonts w:ascii="Times New Roman" w:hAnsi="Times New Roman"/>
          <w:sz w:val="28"/>
          <w:szCs w:val="28"/>
        </w:rPr>
      </w:pPr>
      <w:r w:rsidRPr="00832786">
        <w:rPr>
          <w:rFonts w:ascii="Times New Roman" w:hAnsi="Times New Roman"/>
          <w:sz w:val="28"/>
          <w:szCs w:val="28"/>
        </w:rPr>
        <w:t xml:space="preserve">(ст.29 в ред. решения от </w:t>
      </w:r>
      <w:r w:rsidR="00CC19A9" w:rsidRPr="00832786">
        <w:rPr>
          <w:rFonts w:ascii="Times New Roman" w:hAnsi="Times New Roman"/>
          <w:sz w:val="28"/>
          <w:szCs w:val="28"/>
        </w:rPr>
        <w:t>04</w:t>
      </w:r>
      <w:r w:rsidRPr="00832786">
        <w:rPr>
          <w:rFonts w:ascii="Times New Roman" w:hAnsi="Times New Roman"/>
          <w:sz w:val="28"/>
          <w:szCs w:val="28"/>
        </w:rPr>
        <w:t>.0</w:t>
      </w:r>
      <w:r w:rsidR="00CC19A9" w:rsidRPr="00832786">
        <w:rPr>
          <w:rFonts w:ascii="Times New Roman" w:hAnsi="Times New Roman"/>
          <w:sz w:val="28"/>
          <w:szCs w:val="28"/>
        </w:rPr>
        <w:t>4</w:t>
      </w:r>
      <w:r w:rsidRPr="00832786">
        <w:rPr>
          <w:rFonts w:ascii="Times New Roman" w:hAnsi="Times New Roman"/>
          <w:sz w:val="28"/>
          <w:szCs w:val="28"/>
        </w:rPr>
        <w:t>.201</w:t>
      </w:r>
      <w:r w:rsidR="00CC19A9" w:rsidRPr="00832786">
        <w:rPr>
          <w:rFonts w:ascii="Times New Roman" w:hAnsi="Times New Roman"/>
          <w:sz w:val="28"/>
          <w:szCs w:val="28"/>
        </w:rPr>
        <w:t>7</w:t>
      </w:r>
      <w:r w:rsidRPr="00832786">
        <w:rPr>
          <w:rFonts w:ascii="Times New Roman" w:hAnsi="Times New Roman"/>
          <w:sz w:val="28"/>
          <w:szCs w:val="28"/>
        </w:rPr>
        <w:t xml:space="preserve"> № </w:t>
      </w:r>
      <w:r w:rsidR="00CC19A9" w:rsidRPr="00832786">
        <w:rPr>
          <w:rFonts w:ascii="Times New Roman" w:hAnsi="Times New Roman"/>
          <w:sz w:val="28"/>
          <w:szCs w:val="28"/>
        </w:rPr>
        <w:t>375</w:t>
      </w:r>
      <w:r w:rsidRPr="00832786">
        <w:rPr>
          <w:rFonts w:ascii="Times New Roman" w:hAnsi="Times New Roman"/>
          <w:sz w:val="28"/>
          <w:szCs w:val="28"/>
        </w:rPr>
        <w:t>)</w:t>
      </w:r>
    </w:p>
    <w:p w:rsidR="002E6107" w:rsidRPr="00832786" w:rsidRDefault="002E6107" w:rsidP="002E6107">
      <w:pPr>
        <w:pStyle w:val="fbb0"/>
        <w:ind w:firstLine="709"/>
        <w:jc w:val="both"/>
        <w:rPr>
          <w:szCs w:val="28"/>
        </w:rPr>
      </w:pPr>
      <w:r w:rsidRPr="00832786">
        <w:rPr>
          <w:szCs w:val="28"/>
        </w:rPr>
        <w:t>Статья 30. Организация работы Совета депутатов  Богучарского муниципального района</w:t>
      </w:r>
    </w:p>
    <w:p w:rsidR="004B773F" w:rsidRPr="00832786" w:rsidRDefault="004B773F" w:rsidP="004B773F">
      <w:pPr>
        <w:pStyle w:val="fbb0"/>
        <w:tabs>
          <w:tab w:val="left" w:pos="-1985"/>
        </w:tabs>
        <w:ind w:firstLine="709"/>
        <w:jc w:val="both"/>
        <w:rPr>
          <w:szCs w:val="28"/>
        </w:rPr>
      </w:pPr>
      <w:r w:rsidRPr="00832786">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832786" w:rsidRDefault="004B773F" w:rsidP="004B773F">
      <w:pPr>
        <w:pStyle w:val="fbb0"/>
        <w:ind w:firstLine="709"/>
        <w:jc w:val="both"/>
        <w:rPr>
          <w:szCs w:val="28"/>
        </w:rPr>
      </w:pPr>
      <w:r w:rsidRPr="00832786">
        <w:rPr>
          <w:szCs w:val="28"/>
        </w:rPr>
        <w:t xml:space="preserve">2. По представлению председателя Совета народных депутатов  Богучарского муниципального района Совет народных депутатов тайным или </w:t>
      </w:r>
      <w:r w:rsidRPr="00832786">
        <w:rPr>
          <w:szCs w:val="28"/>
        </w:rPr>
        <w:lastRenderedPageBreak/>
        <w:t>открытым голосованием избирает заместителя председателя Совета народных депутатов.</w:t>
      </w:r>
    </w:p>
    <w:p w:rsidR="004B773F" w:rsidRPr="00832786" w:rsidRDefault="004B773F" w:rsidP="004B773F">
      <w:pPr>
        <w:pStyle w:val="a4"/>
        <w:ind w:firstLine="709"/>
        <w:rPr>
          <w:sz w:val="28"/>
          <w:szCs w:val="28"/>
        </w:rPr>
      </w:pPr>
      <w:r w:rsidRPr="00832786">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832786" w:rsidRDefault="004B773F" w:rsidP="004B773F">
      <w:pPr>
        <w:pStyle w:val="fbb0"/>
        <w:ind w:firstLine="709"/>
        <w:jc w:val="both"/>
        <w:rPr>
          <w:szCs w:val="28"/>
        </w:rPr>
      </w:pPr>
      <w:r w:rsidRPr="00832786">
        <w:rPr>
          <w:szCs w:val="28"/>
        </w:rPr>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832786" w:rsidRDefault="004B773F" w:rsidP="004B773F">
      <w:pPr>
        <w:pStyle w:val="fbb0"/>
        <w:ind w:firstLine="709"/>
        <w:jc w:val="both"/>
        <w:rPr>
          <w:szCs w:val="28"/>
        </w:rPr>
      </w:pPr>
      <w:r w:rsidRPr="00832786">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832786" w:rsidRDefault="004B773F" w:rsidP="004B773F">
      <w:pPr>
        <w:pStyle w:val="fbb0"/>
        <w:ind w:firstLine="709"/>
        <w:jc w:val="both"/>
        <w:rPr>
          <w:szCs w:val="28"/>
        </w:rPr>
      </w:pPr>
      <w:r w:rsidRPr="00832786">
        <w:rPr>
          <w:szCs w:val="28"/>
        </w:rPr>
        <w:t>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прекращения полномочий председателя Совета народных депутатов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Pr="00832786" w:rsidRDefault="004B773F" w:rsidP="004B773F">
      <w:pPr>
        <w:pStyle w:val="fbb0"/>
        <w:ind w:firstLine="709"/>
        <w:jc w:val="both"/>
        <w:rPr>
          <w:szCs w:val="28"/>
        </w:rPr>
      </w:pPr>
      <w:r w:rsidRPr="00832786">
        <w:rPr>
          <w:szCs w:val="28"/>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832786" w:rsidRDefault="004B773F" w:rsidP="004B773F">
      <w:pPr>
        <w:pStyle w:val="fbb0"/>
        <w:ind w:firstLine="709"/>
        <w:jc w:val="both"/>
        <w:rPr>
          <w:szCs w:val="28"/>
        </w:rPr>
      </w:pPr>
      <w:r w:rsidRPr="00832786">
        <w:rPr>
          <w:szCs w:val="28"/>
        </w:rPr>
        <w:t>(ст. 30 в ред. решения от 04.04.2017 № 375)</w:t>
      </w:r>
    </w:p>
    <w:p w:rsidR="002E6107" w:rsidRPr="00832786" w:rsidRDefault="002E6107" w:rsidP="002E6107">
      <w:pPr>
        <w:pStyle w:val="fbb0"/>
        <w:ind w:firstLine="709"/>
        <w:jc w:val="both"/>
        <w:rPr>
          <w:szCs w:val="28"/>
        </w:rPr>
      </w:pPr>
      <w:r w:rsidRPr="00832786">
        <w:rPr>
          <w:szCs w:val="28"/>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832786" w:rsidRDefault="002E6107" w:rsidP="002E6107">
      <w:pPr>
        <w:pStyle w:val="fbb0"/>
        <w:ind w:firstLine="709"/>
        <w:jc w:val="both"/>
        <w:rPr>
          <w:szCs w:val="28"/>
        </w:rPr>
      </w:pPr>
      <w:r w:rsidRPr="00832786">
        <w:rPr>
          <w:szCs w:val="28"/>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832786" w:rsidRDefault="002E6107" w:rsidP="002E6107">
      <w:pPr>
        <w:pStyle w:val="fbb0"/>
        <w:tabs>
          <w:tab w:val="left" w:pos="993"/>
        </w:tabs>
        <w:ind w:firstLine="709"/>
        <w:jc w:val="both"/>
        <w:rPr>
          <w:szCs w:val="28"/>
        </w:rPr>
      </w:pPr>
      <w:r w:rsidRPr="00832786">
        <w:rPr>
          <w:szCs w:val="28"/>
        </w:rPr>
        <w:t>1) созывает сессии Совета народных депутатов муниципального района;</w:t>
      </w:r>
    </w:p>
    <w:p w:rsidR="002E6107" w:rsidRPr="00832786" w:rsidRDefault="002E6107" w:rsidP="002E6107">
      <w:pPr>
        <w:pStyle w:val="fbb0"/>
        <w:tabs>
          <w:tab w:val="left" w:pos="993"/>
        </w:tabs>
        <w:ind w:firstLine="709"/>
        <w:jc w:val="both"/>
        <w:rPr>
          <w:szCs w:val="28"/>
        </w:rPr>
      </w:pPr>
      <w:r w:rsidRPr="00832786">
        <w:rPr>
          <w:szCs w:val="28"/>
        </w:rPr>
        <w:t>2) формирует повестку дня сессии;</w:t>
      </w:r>
    </w:p>
    <w:p w:rsidR="002E6107" w:rsidRPr="00832786" w:rsidRDefault="002E6107" w:rsidP="002E6107">
      <w:pPr>
        <w:pStyle w:val="fbb0"/>
        <w:tabs>
          <w:tab w:val="left" w:pos="993"/>
        </w:tabs>
        <w:ind w:firstLine="709"/>
        <w:jc w:val="both"/>
        <w:rPr>
          <w:szCs w:val="28"/>
        </w:rPr>
      </w:pPr>
      <w:r w:rsidRPr="00832786">
        <w:rPr>
          <w:szCs w:val="28"/>
        </w:rPr>
        <w:t>3) вносит на рассмотрение сессии вопросы и проекты решений, постановлений, актов резолютивного характера;</w:t>
      </w:r>
    </w:p>
    <w:p w:rsidR="002E6107" w:rsidRPr="00832786" w:rsidRDefault="002E6107" w:rsidP="002E6107">
      <w:pPr>
        <w:pStyle w:val="fbb0"/>
        <w:tabs>
          <w:tab w:val="left" w:pos="993"/>
        </w:tabs>
        <w:ind w:firstLine="709"/>
        <w:jc w:val="both"/>
        <w:rPr>
          <w:szCs w:val="28"/>
        </w:rPr>
      </w:pPr>
      <w:r w:rsidRPr="00832786">
        <w:rPr>
          <w:szCs w:val="28"/>
        </w:rPr>
        <w:t>4) издает постановления и распоряжения по вопросам организации деятельности Совета народных депутатов муниципального района;</w:t>
      </w:r>
    </w:p>
    <w:p w:rsidR="002E6107" w:rsidRPr="00832786" w:rsidRDefault="002E6107" w:rsidP="002E6107">
      <w:pPr>
        <w:pStyle w:val="fbb0"/>
        <w:tabs>
          <w:tab w:val="left" w:pos="993"/>
        </w:tabs>
        <w:ind w:firstLine="709"/>
        <w:jc w:val="both"/>
        <w:rPr>
          <w:szCs w:val="28"/>
        </w:rPr>
      </w:pPr>
      <w:r w:rsidRPr="00832786">
        <w:rPr>
          <w:szCs w:val="28"/>
        </w:rPr>
        <w:t xml:space="preserve">5) организует и контролирует выполнение актов представительного </w:t>
      </w:r>
      <w:r w:rsidRPr="00832786">
        <w:rPr>
          <w:szCs w:val="28"/>
        </w:rPr>
        <w:lastRenderedPageBreak/>
        <w:t>органа;</w:t>
      </w:r>
    </w:p>
    <w:p w:rsidR="002E6107" w:rsidRPr="00832786" w:rsidRDefault="002E6107" w:rsidP="002E6107">
      <w:pPr>
        <w:pStyle w:val="fbb0"/>
        <w:tabs>
          <w:tab w:val="left" w:pos="987"/>
        </w:tabs>
        <w:ind w:firstLine="709"/>
        <w:jc w:val="both"/>
        <w:rPr>
          <w:szCs w:val="28"/>
        </w:rPr>
      </w:pPr>
      <w:r w:rsidRPr="00832786">
        <w:rPr>
          <w:szCs w:val="28"/>
        </w:rPr>
        <w:t>6) выполняет иные полномочия в соответствии с действующим законодательством и решениями Совета народных депутатов.</w:t>
      </w:r>
    </w:p>
    <w:p w:rsidR="002E6107" w:rsidRPr="00832786" w:rsidRDefault="002E6107" w:rsidP="002E6107">
      <w:pPr>
        <w:pStyle w:val="fbb0"/>
        <w:tabs>
          <w:tab w:val="left" w:pos="987"/>
        </w:tabs>
        <w:ind w:firstLine="709"/>
        <w:jc w:val="both"/>
        <w:rPr>
          <w:szCs w:val="28"/>
        </w:rPr>
      </w:pPr>
      <w:r w:rsidRPr="00832786">
        <w:rPr>
          <w:szCs w:val="28"/>
        </w:rPr>
        <w:t>Статья 32. Сессия Совета народных депутатов Богучарского муниципального района</w:t>
      </w:r>
    </w:p>
    <w:p w:rsidR="006C5503" w:rsidRPr="00832786" w:rsidRDefault="006C5503" w:rsidP="006C5503">
      <w:pPr>
        <w:pStyle w:val="a5"/>
        <w:tabs>
          <w:tab w:val="left" w:pos="927"/>
        </w:tabs>
        <w:ind w:firstLine="709"/>
        <w:rPr>
          <w:sz w:val="28"/>
          <w:szCs w:val="28"/>
        </w:rPr>
      </w:pPr>
      <w:r w:rsidRPr="00832786">
        <w:rPr>
          <w:sz w:val="28"/>
          <w:szCs w:val="28"/>
        </w:rPr>
        <w:t>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832786" w:rsidRDefault="006C5503" w:rsidP="006C5503">
      <w:pPr>
        <w:pStyle w:val="a5"/>
        <w:tabs>
          <w:tab w:val="left" w:pos="927"/>
        </w:tabs>
        <w:ind w:firstLine="709"/>
        <w:rPr>
          <w:sz w:val="28"/>
          <w:szCs w:val="28"/>
        </w:rPr>
      </w:pPr>
      <w:r w:rsidRPr="00832786">
        <w:rPr>
          <w:sz w:val="28"/>
          <w:szCs w:val="28"/>
        </w:rPr>
        <w:t>(ч. 1 ст. 32 в ред. решения от 04.04.2017 № 375)</w:t>
      </w:r>
    </w:p>
    <w:p w:rsidR="002E6107" w:rsidRPr="00832786" w:rsidRDefault="002E6107" w:rsidP="002E6107">
      <w:pPr>
        <w:pStyle w:val="a5"/>
        <w:ind w:firstLine="709"/>
        <w:rPr>
          <w:sz w:val="28"/>
          <w:szCs w:val="28"/>
        </w:rPr>
      </w:pPr>
      <w:r w:rsidRPr="00832786">
        <w:rPr>
          <w:sz w:val="28"/>
          <w:szCs w:val="28"/>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3 ст. 32 </w:t>
      </w:r>
      <w:r w:rsidRPr="00832786">
        <w:rPr>
          <w:rFonts w:ascii="Times New Roman" w:hAnsi="Times New Roman"/>
          <w:sz w:val="28"/>
          <w:szCs w:val="28"/>
        </w:rPr>
        <w:t>в ред. решения от 17.07.2007 № 321)</w:t>
      </w:r>
    </w:p>
    <w:p w:rsidR="000307DF" w:rsidRPr="00832786" w:rsidRDefault="000307DF" w:rsidP="002E6107">
      <w:pPr>
        <w:ind w:firstLine="709"/>
        <w:rPr>
          <w:rFonts w:ascii="Times New Roman" w:hAnsi="Times New Roman"/>
          <w:sz w:val="28"/>
          <w:szCs w:val="28"/>
        </w:rPr>
      </w:pPr>
      <w:r w:rsidRPr="00832786">
        <w:rPr>
          <w:rFonts w:ascii="Times New Roman" w:hAnsi="Times New Roman"/>
          <w:sz w:val="28"/>
          <w:szCs w:val="28"/>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открывает и ведет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0307DF" w:rsidRPr="00832786" w:rsidRDefault="000307DF" w:rsidP="002E6107">
      <w:pPr>
        <w:ind w:firstLine="709"/>
        <w:rPr>
          <w:rFonts w:ascii="Times New Roman" w:hAnsi="Times New Roman"/>
          <w:sz w:val="28"/>
          <w:szCs w:val="28"/>
        </w:rPr>
      </w:pPr>
      <w:r w:rsidRPr="00832786">
        <w:rPr>
          <w:rFonts w:ascii="Times New Roman" w:hAnsi="Times New Roman"/>
          <w:sz w:val="28"/>
          <w:szCs w:val="28"/>
        </w:rPr>
        <w:t>(ч.4 в ред. решения Совета народных депутатов от 28.02.2018 № 63)</w:t>
      </w:r>
    </w:p>
    <w:p w:rsidR="002E6107" w:rsidRPr="00832786" w:rsidRDefault="002E6107" w:rsidP="002E6107">
      <w:pPr>
        <w:pStyle w:val="fbb0"/>
        <w:tabs>
          <w:tab w:val="left" w:pos="927"/>
        </w:tabs>
        <w:ind w:firstLine="709"/>
        <w:jc w:val="both"/>
        <w:rPr>
          <w:szCs w:val="28"/>
        </w:rPr>
      </w:pPr>
      <w:r w:rsidRPr="00832786">
        <w:rPr>
          <w:szCs w:val="28"/>
        </w:rPr>
        <w:t xml:space="preserve">5. Очередные заседания созываются по мере необходимости, но не реже одного раза в три месяца. Внеочередные - в двухнедельный срок по основаниям, указанным в пункте 6 настоящей статьи. </w:t>
      </w:r>
    </w:p>
    <w:p w:rsidR="006C5503" w:rsidRPr="00832786" w:rsidRDefault="006C5503" w:rsidP="006C5503">
      <w:pPr>
        <w:pStyle w:val="fbb0"/>
        <w:tabs>
          <w:tab w:val="left" w:pos="927"/>
        </w:tabs>
        <w:ind w:firstLine="709"/>
        <w:jc w:val="both"/>
        <w:rPr>
          <w:szCs w:val="28"/>
        </w:rPr>
      </w:pPr>
      <w:r w:rsidRPr="00832786">
        <w:rPr>
          <w:szCs w:val="28"/>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6C5503" w:rsidRPr="00832786" w:rsidRDefault="006C5503" w:rsidP="006C5503">
      <w:pPr>
        <w:pStyle w:val="fbb0"/>
        <w:tabs>
          <w:tab w:val="left" w:pos="0"/>
        </w:tabs>
        <w:ind w:firstLine="709"/>
        <w:jc w:val="both"/>
        <w:rPr>
          <w:szCs w:val="28"/>
        </w:rPr>
      </w:pPr>
      <w:r w:rsidRPr="00832786">
        <w:rPr>
          <w:szCs w:val="28"/>
        </w:rPr>
        <w:t>Предложение о созыве сессии должно содержать перечень вносимых на обсуждение вопросов.</w:t>
      </w:r>
    </w:p>
    <w:p w:rsidR="006C5503" w:rsidRPr="00832786" w:rsidRDefault="006C5503" w:rsidP="006C5503">
      <w:pPr>
        <w:pStyle w:val="fbb0"/>
        <w:tabs>
          <w:tab w:val="left" w:pos="0"/>
        </w:tabs>
        <w:ind w:firstLine="709"/>
        <w:jc w:val="both"/>
        <w:rPr>
          <w:szCs w:val="28"/>
        </w:rPr>
      </w:pPr>
      <w:r w:rsidRPr="00832786">
        <w:rPr>
          <w:szCs w:val="28"/>
        </w:rPr>
        <w:t>(ч. 6 ст. 32 в ред. решения от 04.04.2017 № 375)</w:t>
      </w:r>
    </w:p>
    <w:p w:rsidR="002E6107" w:rsidRPr="00832786" w:rsidRDefault="002E6107" w:rsidP="006C5503">
      <w:pPr>
        <w:pStyle w:val="fbb0"/>
        <w:tabs>
          <w:tab w:val="left" w:pos="927"/>
        </w:tabs>
        <w:ind w:firstLine="709"/>
        <w:jc w:val="both"/>
        <w:rPr>
          <w:szCs w:val="28"/>
        </w:rPr>
      </w:pPr>
      <w:r w:rsidRPr="00832786">
        <w:rPr>
          <w:szCs w:val="28"/>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lastRenderedPageBreak/>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2E6107" w:rsidRPr="00832786" w:rsidRDefault="002E6107" w:rsidP="002E6107">
      <w:pPr>
        <w:pStyle w:val="fbb0"/>
        <w:ind w:firstLine="709"/>
        <w:jc w:val="both"/>
        <w:rPr>
          <w:szCs w:val="28"/>
        </w:rPr>
      </w:pPr>
      <w:r w:rsidRPr="00832786">
        <w:rPr>
          <w:szCs w:val="28"/>
        </w:rPr>
        <w:t>Статья 33. Правовые акты Совета народных депутатов муниципального района</w:t>
      </w:r>
    </w:p>
    <w:p w:rsidR="00F72049" w:rsidRPr="00832786" w:rsidRDefault="00F72049" w:rsidP="00F72049">
      <w:pPr>
        <w:pStyle w:val="af3"/>
        <w:ind w:firstLine="709"/>
        <w:jc w:val="both"/>
        <w:rPr>
          <w:sz w:val="28"/>
          <w:szCs w:val="28"/>
        </w:rPr>
      </w:pPr>
      <w:r w:rsidRPr="00832786">
        <w:rPr>
          <w:sz w:val="28"/>
          <w:szCs w:val="28"/>
        </w:rPr>
        <w:t>1. 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 к его компетенции федеральными законами, законами Воронежской области, уставом Богучарского муниципального района. 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F72049" w:rsidRPr="00832786" w:rsidRDefault="00F72049" w:rsidP="00F72049">
      <w:pPr>
        <w:pStyle w:val="af3"/>
        <w:ind w:firstLine="709"/>
        <w:jc w:val="both"/>
        <w:rPr>
          <w:sz w:val="28"/>
          <w:szCs w:val="28"/>
        </w:rPr>
      </w:pPr>
      <w:r w:rsidRPr="00832786">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832786" w:rsidRDefault="00F72049" w:rsidP="00F72049">
      <w:pPr>
        <w:pStyle w:val="fbb0"/>
        <w:ind w:firstLine="709"/>
        <w:jc w:val="both"/>
        <w:rPr>
          <w:szCs w:val="28"/>
        </w:rPr>
      </w:pPr>
      <w:r w:rsidRPr="00832786">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832786" w:rsidRDefault="00F72049" w:rsidP="00F72049">
      <w:pPr>
        <w:pStyle w:val="fbb0"/>
        <w:ind w:firstLine="709"/>
        <w:jc w:val="both"/>
        <w:rPr>
          <w:szCs w:val="28"/>
        </w:rPr>
      </w:pPr>
      <w:r w:rsidRPr="00832786">
        <w:rPr>
          <w:szCs w:val="28"/>
        </w:rPr>
        <w:t xml:space="preserve">Глава </w:t>
      </w:r>
      <w:r w:rsidRPr="00832786">
        <w:rPr>
          <w:bCs/>
          <w:szCs w:val="28"/>
        </w:rPr>
        <w:t>Богучарского муниципального района</w:t>
      </w:r>
      <w:r w:rsidRPr="00832786">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2049" w:rsidRPr="00832786" w:rsidRDefault="00F72049" w:rsidP="00F72049">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72049" w:rsidRPr="00832786" w:rsidRDefault="00F72049" w:rsidP="00F72049">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администрации  </w:t>
      </w:r>
      <w:r w:rsidRPr="00832786">
        <w:rPr>
          <w:rFonts w:ascii="Times New Roman" w:hAnsi="Times New Roman"/>
          <w:sz w:val="28"/>
          <w:szCs w:val="28"/>
        </w:rPr>
        <w:lastRenderedPageBreak/>
        <w:t>Богучарского муниципального района или при наличии заключения главы местной администрации.</w:t>
      </w:r>
    </w:p>
    <w:p w:rsidR="00F72049" w:rsidRPr="00832786" w:rsidRDefault="00F72049" w:rsidP="00F72049">
      <w:pPr>
        <w:pStyle w:val="fbb0"/>
        <w:ind w:firstLine="709"/>
        <w:jc w:val="both"/>
        <w:rPr>
          <w:szCs w:val="28"/>
        </w:rPr>
      </w:pPr>
      <w:r w:rsidRPr="00832786">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832786" w:rsidRDefault="00F72049" w:rsidP="00F72049">
      <w:pPr>
        <w:pStyle w:val="fbb0"/>
        <w:ind w:firstLine="709"/>
        <w:jc w:val="both"/>
        <w:rPr>
          <w:szCs w:val="28"/>
        </w:rPr>
      </w:pPr>
      <w:r w:rsidRPr="00832786">
        <w:rPr>
          <w:szCs w:val="28"/>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832786" w:rsidRDefault="00F72049" w:rsidP="00F72049">
      <w:pPr>
        <w:pStyle w:val="fbb0"/>
        <w:tabs>
          <w:tab w:val="left" w:pos="927"/>
        </w:tabs>
        <w:ind w:firstLine="709"/>
        <w:jc w:val="both"/>
        <w:rPr>
          <w:szCs w:val="28"/>
        </w:rPr>
      </w:pPr>
      <w:r w:rsidRPr="00832786">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832786" w:rsidRDefault="00F72049" w:rsidP="00F72049">
      <w:pPr>
        <w:ind w:firstLine="709"/>
        <w:rPr>
          <w:rFonts w:ascii="Times New Roman" w:hAnsi="Times New Roman"/>
          <w:sz w:val="28"/>
          <w:szCs w:val="28"/>
        </w:rPr>
      </w:pPr>
      <w:r w:rsidRPr="00832786">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72049" w:rsidRPr="00832786" w:rsidRDefault="00F72049" w:rsidP="00F72049">
      <w:pPr>
        <w:pStyle w:val="b"/>
        <w:tabs>
          <w:tab w:val="left" w:pos="709"/>
        </w:tabs>
        <w:ind w:firstLine="709"/>
        <w:jc w:val="both"/>
        <w:rPr>
          <w:szCs w:val="28"/>
        </w:rPr>
      </w:pPr>
      <w:r w:rsidRPr="00832786">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832786" w:rsidRDefault="00F72049" w:rsidP="00F72049">
      <w:pPr>
        <w:pStyle w:val="fbb0"/>
        <w:tabs>
          <w:tab w:val="left" w:pos="-1985"/>
        </w:tabs>
        <w:ind w:firstLine="709"/>
        <w:jc w:val="both"/>
        <w:rPr>
          <w:szCs w:val="28"/>
        </w:rPr>
      </w:pPr>
      <w:r w:rsidRPr="00832786">
        <w:rPr>
          <w:szCs w:val="28"/>
        </w:rPr>
        <w:t>Иные правовые акты вступают в силу с момента их подписания.</w:t>
      </w:r>
    </w:p>
    <w:p w:rsidR="00F72049" w:rsidRPr="00832786" w:rsidRDefault="00F72049" w:rsidP="00F72049">
      <w:pPr>
        <w:pStyle w:val="fbb0"/>
        <w:ind w:firstLine="709"/>
        <w:jc w:val="both"/>
        <w:rPr>
          <w:szCs w:val="28"/>
        </w:rPr>
      </w:pPr>
      <w:r w:rsidRPr="00832786">
        <w:rPr>
          <w:szCs w:val="28"/>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Pr="00832786" w:rsidRDefault="00F72049" w:rsidP="00F72049">
      <w:pPr>
        <w:pStyle w:val="a4"/>
        <w:ind w:firstLine="709"/>
        <w:rPr>
          <w:sz w:val="28"/>
          <w:szCs w:val="28"/>
        </w:rPr>
      </w:pPr>
      <w:r w:rsidRPr="00832786">
        <w:rPr>
          <w:sz w:val="28"/>
          <w:szCs w:val="28"/>
        </w:rPr>
        <w:t>9. Совет народных депутатов муниципального района не вправе принимать правовые акты по вопросам, не отнесенным к его компетенции.</w:t>
      </w:r>
    </w:p>
    <w:p w:rsidR="00F72049" w:rsidRPr="00832786" w:rsidRDefault="00F72049" w:rsidP="00F72049">
      <w:pPr>
        <w:pStyle w:val="a4"/>
        <w:ind w:firstLine="709"/>
        <w:rPr>
          <w:sz w:val="28"/>
          <w:szCs w:val="28"/>
        </w:rPr>
      </w:pPr>
      <w:r w:rsidRPr="00832786">
        <w:rPr>
          <w:sz w:val="28"/>
          <w:szCs w:val="28"/>
        </w:rPr>
        <w:t>(ст. 33 в ред. решения от 04.04.2017 № 375)</w:t>
      </w:r>
    </w:p>
    <w:p w:rsidR="002E6107" w:rsidRPr="00832786" w:rsidRDefault="002E6107" w:rsidP="002E6107">
      <w:pPr>
        <w:pStyle w:val="a4"/>
        <w:ind w:firstLine="709"/>
        <w:rPr>
          <w:sz w:val="28"/>
          <w:szCs w:val="28"/>
        </w:rPr>
      </w:pPr>
      <w:r w:rsidRPr="00832786">
        <w:rPr>
          <w:sz w:val="28"/>
          <w:szCs w:val="28"/>
        </w:rPr>
        <w:t>Статья 34. Досрочное прекращение полномочий Совета народных депутатов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Полномочия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Полномочия Совета народных депутатов Богучарского</w:t>
      </w:r>
      <w:r w:rsidRPr="00832786">
        <w:rPr>
          <w:rFonts w:ascii="Times New Roman" w:hAnsi="Times New Roman"/>
          <w:bCs/>
          <w:sz w:val="28"/>
          <w:szCs w:val="28"/>
        </w:rPr>
        <w:t xml:space="preserve"> муниципального района</w:t>
      </w:r>
      <w:r w:rsidRPr="00832786">
        <w:rPr>
          <w:rFonts w:ascii="Times New Roman" w:hAnsi="Times New Roman"/>
          <w:sz w:val="28"/>
          <w:szCs w:val="28"/>
        </w:rPr>
        <w:t xml:space="preserve"> также прекращаются:</w:t>
      </w:r>
    </w:p>
    <w:p w:rsidR="002E6107" w:rsidRPr="00832786" w:rsidRDefault="002E6107" w:rsidP="002E6107">
      <w:pPr>
        <w:pStyle w:val="af6"/>
        <w:tabs>
          <w:tab w:val="clear" w:pos="1204"/>
          <w:tab w:val="left" w:pos="708"/>
        </w:tabs>
        <w:spacing w:before="0" w:line="240" w:lineRule="auto"/>
        <w:ind w:left="0" w:firstLine="709"/>
        <w:rPr>
          <w:szCs w:val="28"/>
        </w:rPr>
      </w:pPr>
      <w:r w:rsidRPr="00832786">
        <w:rPr>
          <w:szCs w:val="28"/>
        </w:rPr>
        <w:t>1) в случае самороспуска Совета народных депутатов Богучарского</w:t>
      </w:r>
      <w:r w:rsidRPr="00832786">
        <w:rPr>
          <w:bCs/>
          <w:szCs w:val="28"/>
        </w:rPr>
        <w:t xml:space="preserve"> муниципального района</w:t>
      </w:r>
      <w:r w:rsidRPr="00832786">
        <w:rPr>
          <w:szCs w:val="28"/>
        </w:rPr>
        <w:t xml:space="preserve">, если за него проголосовало не менее 2/3 депутатов, в порядке, </w:t>
      </w:r>
      <w:r w:rsidRPr="00832786">
        <w:rPr>
          <w:bCs/>
          <w:szCs w:val="28"/>
        </w:rPr>
        <w:t>определённом настоящим Уставом</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Pr="00832786">
        <w:rPr>
          <w:rFonts w:ascii="Times New Roman" w:hAnsi="Times New Roman"/>
          <w:sz w:val="28"/>
          <w:szCs w:val="28"/>
        </w:rPr>
        <w:lastRenderedPageBreak/>
        <w:t xml:space="preserve">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в том числе в связи со сложением депутатами своих полномочий;</w:t>
      </w:r>
    </w:p>
    <w:p w:rsidR="002E6107" w:rsidRPr="00832786" w:rsidRDefault="002E6107" w:rsidP="002E6107">
      <w:pPr>
        <w:pStyle w:val="af4"/>
        <w:tabs>
          <w:tab w:val="left" w:pos="1080"/>
          <w:tab w:val="left" w:pos="1276"/>
        </w:tabs>
        <w:ind w:left="0" w:right="0" w:firstLine="709"/>
        <w:jc w:val="both"/>
        <w:rPr>
          <w:b w:val="0"/>
          <w:szCs w:val="28"/>
        </w:rPr>
      </w:pPr>
      <w:r w:rsidRPr="00832786">
        <w:rPr>
          <w:b w:val="0"/>
          <w:szCs w:val="28"/>
        </w:rPr>
        <w:t xml:space="preserve">3) в случае преобразования Богучарского </w:t>
      </w:r>
      <w:r w:rsidRPr="00832786">
        <w:rPr>
          <w:b w:val="0"/>
          <w:bCs/>
          <w:szCs w:val="28"/>
        </w:rPr>
        <w:t>муниципального района</w:t>
      </w:r>
      <w:r w:rsidRPr="00832786">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832786">
        <w:rPr>
          <w:b w:val="0"/>
          <w:bCs/>
          <w:szCs w:val="28"/>
        </w:rPr>
        <w:t>муниципального района</w:t>
      </w:r>
      <w:r w:rsidRPr="00832786">
        <w:rPr>
          <w:b w:val="0"/>
          <w:szCs w:val="28"/>
        </w:rPr>
        <w:t xml:space="preserve">;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4) в случае увеличения численности избирателей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более, чем на 25 процентов, произошедшего вследствие изменения границ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 Самороспуск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Заявления депутатов о сложении полномочий и принятие Советом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Досрочное прекращение полномочий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влечет досрочное прекращение полномочий его депутатов.</w:t>
      </w:r>
    </w:p>
    <w:p w:rsidR="002E6107" w:rsidRPr="00832786" w:rsidRDefault="002E6107" w:rsidP="002E6107">
      <w:pPr>
        <w:pStyle w:val="af3"/>
        <w:ind w:firstLine="709"/>
        <w:jc w:val="both"/>
        <w:rPr>
          <w:sz w:val="28"/>
          <w:szCs w:val="28"/>
        </w:rPr>
      </w:pPr>
      <w:r w:rsidRPr="00832786">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Pr="00832786" w:rsidRDefault="002E6107" w:rsidP="002E6107">
      <w:pPr>
        <w:pStyle w:val="af3"/>
        <w:ind w:firstLine="709"/>
        <w:jc w:val="both"/>
        <w:rPr>
          <w:sz w:val="28"/>
          <w:szCs w:val="28"/>
        </w:rPr>
      </w:pPr>
      <w:r w:rsidRPr="00832786">
        <w:rPr>
          <w:sz w:val="28"/>
          <w:szCs w:val="28"/>
        </w:rPr>
        <w:t>(ст.34 в ред. решения от 26.02.2015 № 237)</w:t>
      </w:r>
    </w:p>
    <w:p w:rsidR="002E6107" w:rsidRPr="00832786" w:rsidRDefault="002E6107" w:rsidP="002E6107">
      <w:pPr>
        <w:pStyle w:val="af3"/>
        <w:ind w:firstLine="709"/>
        <w:jc w:val="both"/>
        <w:rPr>
          <w:sz w:val="28"/>
          <w:szCs w:val="28"/>
        </w:rPr>
      </w:pPr>
      <w:r w:rsidRPr="00832786">
        <w:rPr>
          <w:sz w:val="28"/>
          <w:szCs w:val="28"/>
        </w:rPr>
        <w:t>Статья 35. Признана утратившей силу решением Совета народных депутатов от 26.02.2015 № 237</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35.1. Фракции в Совете народных депутатов Богучарского муниципального района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w:t>
      </w:r>
      <w:r w:rsidRPr="00832786">
        <w:rPr>
          <w:rFonts w:ascii="Times New Roman" w:hAnsi="Times New Roman" w:cs="Times New Roman"/>
          <w:sz w:val="28"/>
          <w:szCs w:val="28"/>
        </w:rPr>
        <w:lastRenderedPageBreak/>
        <w:t>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Pr="00832786" w:rsidRDefault="002E6107" w:rsidP="002E6107">
      <w:pPr>
        <w:pStyle w:val="f12"/>
        <w:ind w:firstLine="709"/>
        <w:rPr>
          <w:sz w:val="28"/>
          <w:szCs w:val="28"/>
        </w:rPr>
      </w:pPr>
      <w:r w:rsidRPr="00832786">
        <w:rPr>
          <w:sz w:val="28"/>
          <w:szCs w:val="28"/>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p>
    <w:p w:rsidR="002E6107" w:rsidRPr="00832786" w:rsidRDefault="002E6107" w:rsidP="002E6107">
      <w:pPr>
        <w:pStyle w:val="f12"/>
        <w:ind w:firstLine="709"/>
        <w:rPr>
          <w:sz w:val="28"/>
          <w:szCs w:val="28"/>
        </w:rPr>
      </w:pPr>
      <w:r w:rsidRPr="00832786">
        <w:rPr>
          <w:sz w:val="28"/>
          <w:szCs w:val="28"/>
        </w:rPr>
        <w:t>Статья 36. Глава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2. Глава муниципального района избирается Советом народных депутатов муниципального района из числа кандидатов, представленных конкурсной комиссией по результатам конкурса и возглавляет местную администрацию. Срок полномочий главы муниципального района составляет пять лет.</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 xml:space="preserve">2.1. Порядок проведения конкурса по отбору кандидатур на должность главы муниципального района устанавливается Советом народных депутатов </w:t>
      </w:r>
      <w:r w:rsidRPr="00832786">
        <w:rPr>
          <w:rFonts w:ascii="Times New Roman" w:hAnsi="Times New Roman"/>
          <w:sz w:val="28"/>
          <w:szCs w:val="28"/>
        </w:rPr>
        <w:lastRenderedPageBreak/>
        <w:t>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5. Глава Богучарского муниципального района исполняет полномочия на постоянной основе.</w:t>
      </w:r>
    </w:p>
    <w:p w:rsidR="005E0075" w:rsidRPr="00832786" w:rsidRDefault="005E0075" w:rsidP="008B770D">
      <w:pPr>
        <w:ind w:firstLine="709"/>
        <w:rPr>
          <w:rFonts w:ascii="Times New Roman" w:hAnsi="Times New Roman"/>
          <w:sz w:val="28"/>
          <w:szCs w:val="28"/>
        </w:rPr>
      </w:pPr>
      <w:r w:rsidRPr="00832786">
        <w:rPr>
          <w:rFonts w:ascii="Times New Roman" w:hAnsi="Times New Roman"/>
          <w:sz w:val="28"/>
          <w:szCs w:val="28"/>
        </w:rPr>
        <w:t>6.Глава Богучарского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075" w:rsidRPr="00832786" w:rsidRDefault="005E0075" w:rsidP="008B770D">
      <w:pPr>
        <w:ind w:firstLine="709"/>
        <w:rPr>
          <w:rFonts w:ascii="Times New Roman" w:hAnsi="Times New Roman"/>
          <w:sz w:val="28"/>
          <w:szCs w:val="28"/>
        </w:rPr>
      </w:pPr>
      <w:r w:rsidRPr="00832786">
        <w:rPr>
          <w:rFonts w:ascii="Times New Roman" w:hAnsi="Times New Roman"/>
          <w:sz w:val="28"/>
          <w:szCs w:val="28"/>
        </w:rPr>
        <w:t>(ч.6 в ред. решения Совета народных депутатов от 28.02.2018 № 63)</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7. Глава Богучарского муниципального района подконтролен и подотчетен населению и Совету народных депутатов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 xml:space="preserve">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w:t>
      </w:r>
      <w:r w:rsidRPr="00832786">
        <w:rPr>
          <w:rFonts w:ascii="Times New Roman" w:hAnsi="Times New Roman"/>
          <w:sz w:val="28"/>
          <w:szCs w:val="28"/>
        </w:rPr>
        <w:lastRenderedPageBreak/>
        <w:t>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заместителя главы администрации Богучарского муниципального района – руководителя </w:t>
      </w:r>
      <w:proofErr w:type="gramStart"/>
      <w:r w:rsidRPr="00832786">
        <w:rPr>
          <w:sz w:val="28"/>
          <w:szCs w:val="28"/>
        </w:rPr>
        <w:t>аппарата администрации района полномочия  главы</w:t>
      </w:r>
      <w:proofErr w:type="gramEnd"/>
      <w:r w:rsidRPr="00832786">
        <w:rPr>
          <w:sz w:val="28"/>
          <w:szCs w:val="28"/>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C25538" w:rsidRPr="00832786" w:rsidRDefault="00C25538" w:rsidP="00C25538">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9.1.В случае досрочного прекращения полномочий главы Богучарского муниципального района избрание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5538" w:rsidRPr="00832786" w:rsidRDefault="00C25538" w:rsidP="00C25538">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C25538" w:rsidRPr="00832786" w:rsidRDefault="00C25538" w:rsidP="00C25538">
      <w:pPr>
        <w:pStyle w:val="af3"/>
        <w:ind w:firstLine="709"/>
        <w:jc w:val="both"/>
        <w:rPr>
          <w:sz w:val="28"/>
          <w:szCs w:val="28"/>
          <w:lang w:eastAsia="ru-RU"/>
        </w:rPr>
      </w:pPr>
      <w:r w:rsidRPr="00832786">
        <w:rPr>
          <w:sz w:val="28"/>
          <w:szCs w:val="28"/>
          <w:lang w:eastAsia="ru-RU"/>
        </w:rPr>
        <w:t xml:space="preserve">9.2. В случае,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данный  правовой </w:t>
      </w:r>
      <w:r w:rsidRPr="00832786">
        <w:rPr>
          <w:sz w:val="28"/>
          <w:szCs w:val="28"/>
          <w:lang w:eastAsia="ru-RU"/>
        </w:rPr>
        <w:lastRenderedPageBreak/>
        <w:t>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25538" w:rsidRPr="00832786" w:rsidRDefault="00C25538" w:rsidP="00C25538">
      <w:pPr>
        <w:pStyle w:val="af3"/>
        <w:ind w:firstLine="709"/>
        <w:jc w:val="both"/>
        <w:rPr>
          <w:sz w:val="28"/>
          <w:szCs w:val="28"/>
        </w:rPr>
      </w:pPr>
      <w:r w:rsidRPr="00832786">
        <w:rPr>
          <w:sz w:val="28"/>
          <w:szCs w:val="28"/>
          <w:lang w:eastAsia="ru-RU"/>
        </w:rPr>
        <w:t xml:space="preserve">(ч.9.1.-9.2. </w:t>
      </w:r>
      <w:proofErr w:type="gramStart"/>
      <w:r w:rsidRPr="00832786">
        <w:rPr>
          <w:sz w:val="28"/>
          <w:szCs w:val="28"/>
          <w:lang w:eastAsia="ru-RU"/>
        </w:rPr>
        <w:t>введены</w:t>
      </w:r>
      <w:proofErr w:type="gramEnd"/>
      <w:r w:rsidRPr="00832786">
        <w:rPr>
          <w:sz w:val="28"/>
          <w:szCs w:val="28"/>
          <w:lang w:eastAsia="ru-RU"/>
        </w:rPr>
        <w:t xml:space="preserve"> решением Совета народных депутатов от 28.02.2018 № 63)</w:t>
      </w:r>
    </w:p>
    <w:p w:rsidR="008B770D" w:rsidRPr="00832786" w:rsidRDefault="008B770D" w:rsidP="008B770D">
      <w:pPr>
        <w:pStyle w:val="af3"/>
        <w:ind w:firstLine="708"/>
        <w:jc w:val="both"/>
        <w:rPr>
          <w:sz w:val="28"/>
          <w:szCs w:val="28"/>
        </w:rPr>
      </w:pPr>
      <w:r w:rsidRPr="00832786">
        <w:rPr>
          <w:sz w:val="28"/>
          <w:szCs w:val="28"/>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832786" w:rsidRDefault="008B770D" w:rsidP="008B770D">
      <w:pPr>
        <w:pStyle w:val="af3"/>
        <w:ind w:firstLine="709"/>
        <w:jc w:val="both"/>
        <w:rPr>
          <w:sz w:val="28"/>
          <w:szCs w:val="28"/>
        </w:rPr>
      </w:pPr>
      <w:r w:rsidRPr="00832786">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заместителя главы администрации Богучарского муниципального района – руководителя </w:t>
      </w:r>
      <w:proofErr w:type="gramStart"/>
      <w:r w:rsidRPr="00832786">
        <w:rPr>
          <w:sz w:val="28"/>
          <w:szCs w:val="28"/>
        </w:rPr>
        <w:t>аппарата администрации района полномочия главы</w:t>
      </w:r>
      <w:proofErr w:type="gramEnd"/>
      <w:r w:rsidRPr="00832786">
        <w:rPr>
          <w:sz w:val="28"/>
          <w:szCs w:val="28"/>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(ст. 36 в ред. решения от 04.04.2017 № 375)</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36.1. </w:t>
      </w:r>
      <w:r w:rsidRPr="00832786">
        <w:rPr>
          <w:rFonts w:ascii="Times New Roman" w:hAnsi="Times New Roman"/>
          <w:bCs/>
          <w:sz w:val="28"/>
          <w:szCs w:val="28"/>
        </w:rPr>
        <w:t>Полномочия главы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Глава Богучарского муниципального района обладает следующими полномочиями: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издает в пределах своих полномочий правовые акты;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4) вправе требовать созыва внеочередного заседания Совета народных депутатов Богучарского муниципального района;</w:t>
      </w:r>
    </w:p>
    <w:p w:rsidR="002E6107" w:rsidRPr="00832786" w:rsidRDefault="002E6107" w:rsidP="002E6107">
      <w:pPr>
        <w:pStyle w:val="fbb0"/>
        <w:ind w:firstLine="709"/>
        <w:jc w:val="both"/>
        <w:rPr>
          <w:szCs w:val="28"/>
        </w:rPr>
      </w:pPr>
      <w:r w:rsidRPr="00832786">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(ст.36.1 введена решением от 26.02.2015 № 237)</w:t>
      </w:r>
    </w:p>
    <w:p w:rsidR="000407DF" w:rsidRPr="00832786" w:rsidRDefault="000407DF" w:rsidP="002E6107">
      <w:pPr>
        <w:pStyle w:val="fbb0"/>
        <w:ind w:firstLine="709"/>
        <w:jc w:val="both"/>
        <w:rPr>
          <w:szCs w:val="28"/>
        </w:rPr>
      </w:pPr>
      <w:r w:rsidRPr="00832786">
        <w:rPr>
          <w:szCs w:val="28"/>
        </w:rPr>
        <w:t xml:space="preserve">6) принимает решение о реализации проекта </w:t>
      </w:r>
      <w:proofErr w:type="spellStart"/>
      <w:r w:rsidRPr="00832786">
        <w:rPr>
          <w:szCs w:val="28"/>
        </w:rPr>
        <w:t>муниципально</w:t>
      </w:r>
      <w:proofErr w:type="spellEnd"/>
      <w:r w:rsidRPr="00832786">
        <w:rPr>
          <w:szCs w:val="28"/>
        </w:rPr>
        <w:t xml:space="preserve">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832786">
        <w:rPr>
          <w:szCs w:val="28"/>
        </w:rPr>
        <w:t>муниципально</w:t>
      </w:r>
      <w:proofErr w:type="spellEnd"/>
      <w:r w:rsidRPr="00832786">
        <w:rPr>
          <w:szCs w:val="28"/>
        </w:rPr>
        <w:t xml:space="preserve"> - частного партнерства, предусмотренные Федеральным законом от 13.07.2015 N 224-ФЗ «О государственно-частном партнерстве, </w:t>
      </w:r>
      <w:proofErr w:type="spellStart"/>
      <w:r w:rsidRPr="00832786">
        <w:rPr>
          <w:szCs w:val="28"/>
        </w:rPr>
        <w:t>муниципально</w:t>
      </w:r>
      <w:proofErr w:type="spellEnd"/>
      <w:r w:rsidRPr="00832786">
        <w:rPr>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0407DF" w:rsidRPr="00832786" w:rsidRDefault="000407DF" w:rsidP="002E6107">
      <w:pPr>
        <w:pStyle w:val="fbb0"/>
        <w:ind w:firstLine="709"/>
        <w:jc w:val="both"/>
        <w:rPr>
          <w:szCs w:val="28"/>
        </w:rPr>
      </w:pPr>
      <w:r w:rsidRPr="00832786">
        <w:rPr>
          <w:szCs w:val="28"/>
        </w:rPr>
        <w:t>(п.6. ч.1 введен решением Совета народных депутатов от 28.02.2018 № 63)</w:t>
      </w:r>
    </w:p>
    <w:p w:rsidR="002E6107" w:rsidRPr="00832786" w:rsidRDefault="002E6107" w:rsidP="002E6107">
      <w:pPr>
        <w:pStyle w:val="fbb0"/>
        <w:ind w:firstLine="709"/>
        <w:jc w:val="both"/>
        <w:rPr>
          <w:szCs w:val="28"/>
        </w:rPr>
      </w:pPr>
      <w:r w:rsidRPr="00832786">
        <w:rPr>
          <w:szCs w:val="28"/>
        </w:rPr>
        <w:t>Статья 37. Местная администрация Богучарского муниципального района</w:t>
      </w:r>
    </w:p>
    <w:p w:rsidR="002E6107" w:rsidRPr="00832786" w:rsidRDefault="002E6107" w:rsidP="002E6107">
      <w:pPr>
        <w:pStyle w:val="ConsNormal"/>
        <w:widowControl/>
        <w:tabs>
          <w:tab w:val="left" w:pos="-1985"/>
        </w:tabs>
        <w:ind w:firstLine="709"/>
        <w:jc w:val="both"/>
        <w:rPr>
          <w:rFonts w:ascii="Times New Roman" w:hAnsi="Times New Roman"/>
          <w:sz w:val="28"/>
          <w:szCs w:val="28"/>
        </w:rPr>
      </w:pPr>
      <w:r w:rsidRPr="00832786">
        <w:rPr>
          <w:rFonts w:ascii="Times New Roman" w:hAnsi="Times New Roman"/>
          <w:sz w:val="28"/>
          <w:szCs w:val="28"/>
        </w:rPr>
        <w:t>1. 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Администрация муниципального района обладает правами юридического лица.</w:t>
      </w:r>
    </w:p>
    <w:p w:rsidR="002E6107" w:rsidRPr="00832786" w:rsidRDefault="002E6107" w:rsidP="002E6107">
      <w:pPr>
        <w:pStyle w:val="fbb0"/>
        <w:ind w:firstLine="709"/>
        <w:jc w:val="both"/>
        <w:rPr>
          <w:szCs w:val="28"/>
        </w:rPr>
      </w:pPr>
      <w:r w:rsidRPr="00832786">
        <w:rPr>
          <w:szCs w:val="28"/>
        </w:rPr>
        <w:t>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и территориальные органы администрации.</w:t>
      </w:r>
    </w:p>
    <w:p w:rsidR="002E6107" w:rsidRPr="00832786" w:rsidRDefault="002E6107" w:rsidP="002E6107">
      <w:pPr>
        <w:pStyle w:val="fbb0"/>
        <w:ind w:firstLine="709"/>
        <w:jc w:val="both"/>
        <w:rPr>
          <w:szCs w:val="28"/>
        </w:rPr>
      </w:pPr>
      <w:r w:rsidRPr="00832786">
        <w:rPr>
          <w:szCs w:val="28"/>
        </w:rPr>
        <w:t>(ст.37. введена решением от 29.10.2008 № 57)</w:t>
      </w:r>
    </w:p>
    <w:p w:rsidR="00BF46AF" w:rsidRPr="00832786" w:rsidRDefault="00BF46AF" w:rsidP="002E6107">
      <w:pPr>
        <w:pStyle w:val="fbb0"/>
        <w:ind w:firstLine="709"/>
        <w:jc w:val="both"/>
        <w:rPr>
          <w:szCs w:val="28"/>
        </w:rPr>
      </w:pPr>
      <w:r w:rsidRPr="00832786">
        <w:rPr>
          <w:szCs w:val="28"/>
        </w:rPr>
        <w:t xml:space="preserve">4. Администрация Богучарского муниципального района осуществляет функции уполномоченного органа в сфере </w:t>
      </w:r>
      <w:proofErr w:type="spellStart"/>
      <w:r w:rsidRPr="00832786">
        <w:rPr>
          <w:szCs w:val="28"/>
        </w:rPr>
        <w:t>муниципально</w:t>
      </w:r>
      <w:proofErr w:type="spellEnd"/>
      <w:r w:rsidRPr="00832786">
        <w:rPr>
          <w:szCs w:val="28"/>
        </w:rPr>
        <w:t xml:space="preserve"> - частного партнерства в соответствии с Федеральным законом «О государственно-частном партнерстве, </w:t>
      </w:r>
      <w:proofErr w:type="spellStart"/>
      <w:r w:rsidRPr="00832786">
        <w:rPr>
          <w:szCs w:val="28"/>
        </w:rPr>
        <w:t>муниципально</w:t>
      </w:r>
      <w:proofErr w:type="spellEnd"/>
      <w:r w:rsidRPr="00832786">
        <w:rPr>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BF46AF" w:rsidRPr="00832786" w:rsidRDefault="00BF46AF" w:rsidP="002E6107">
      <w:pPr>
        <w:pStyle w:val="fbb0"/>
        <w:ind w:firstLine="709"/>
        <w:jc w:val="both"/>
        <w:rPr>
          <w:szCs w:val="28"/>
        </w:rPr>
      </w:pPr>
      <w:r w:rsidRPr="00832786">
        <w:rPr>
          <w:szCs w:val="28"/>
        </w:rPr>
        <w:t>(п.4 введен решением Совета народных депутатов от 28.02.2018 № 63)</w:t>
      </w:r>
    </w:p>
    <w:p w:rsidR="00BF46AF" w:rsidRPr="00832786" w:rsidRDefault="00BF46AF" w:rsidP="002E6107">
      <w:pPr>
        <w:pStyle w:val="fbb0"/>
        <w:ind w:firstLine="709"/>
        <w:jc w:val="both"/>
        <w:rPr>
          <w:szCs w:val="28"/>
        </w:rPr>
      </w:pPr>
    </w:p>
    <w:p w:rsidR="002E6107" w:rsidRPr="00832786" w:rsidRDefault="002E6107" w:rsidP="002E6107">
      <w:pPr>
        <w:pStyle w:val="fbb0"/>
        <w:ind w:firstLine="709"/>
        <w:jc w:val="both"/>
        <w:rPr>
          <w:szCs w:val="28"/>
        </w:rPr>
      </w:pPr>
      <w:r w:rsidRPr="00832786">
        <w:rPr>
          <w:szCs w:val="28"/>
        </w:rPr>
        <w:t xml:space="preserve">Статья 38. </w:t>
      </w:r>
      <w:r w:rsidR="00B839FC" w:rsidRPr="00832786">
        <w:rPr>
          <w:szCs w:val="28"/>
        </w:rPr>
        <w:t>Статья 38 признана утратившей силу решением от 04.04.2017 № 375.</w:t>
      </w:r>
    </w:p>
    <w:p w:rsidR="002E6107" w:rsidRPr="00832786" w:rsidRDefault="002E6107" w:rsidP="00B839FC">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39. </w:t>
      </w:r>
      <w:r w:rsidR="00B839FC" w:rsidRPr="00832786">
        <w:rPr>
          <w:rFonts w:ascii="Times New Roman" w:hAnsi="Times New Roman"/>
          <w:sz w:val="28"/>
          <w:szCs w:val="28"/>
        </w:rPr>
        <w:t>Статья 39 признана утратившей силу решением от 04.04.2017 № 375.</w:t>
      </w:r>
    </w:p>
    <w:p w:rsidR="002E6107" w:rsidRPr="00832786" w:rsidRDefault="002E6107" w:rsidP="002E6107">
      <w:pPr>
        <w:pStyle w:val="fbb0"/>
        <w:ind w:firstLine="709"/>
        <w:jc w:val="both"/>
        <w:rPr>
          <w:szCs w:val="28"/>
          <w:vertAlign w:val="superscript"/>
        </w:rPr>
      </w:pPr>
      <w:r w:rsidRPr="00832786">
        <w:rPr>
          <w:szCs w:val="28"/>
        </w:rPr>
        <w:t xml:space="preserve">Статья 40. Полномочия главы администрации </w:t>
      </w:r>
      <w:r w:rsidR="00344304" w:rsidRPr="00832786">
        <w:rPr>
          <w:szCs w:val="28"/>
        </w:rPr>
        <w:t xml:space="preserve">Богучарского муниципального </w:t>
      </w:r>
      <w:r w:rsidRPr="00832786">
        <w:rPr>
          <w:szCs w:val="28"/>
        </w:rPr>
        <w:t>района</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2. К полномочиям администрации Богучарского муниципального района относятся:</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4) иные полномочия, определенные федеральными законами и законами Воронежской области, настоящим Уставом.</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3. В целях реализации полномочий, указанных в части 2 настоящей статьи, глава Богучарского муниципального района, возглавляющий администрацию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4) организует и контролирует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lastRenderedPageBreak/>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(ст. 40 в ред. решения от 04.04.2017 № 375)</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41. Статус депутата, члена выборного органа местного  самоуправления, выборного должностного лица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2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C2765F" w:rsidRPr="00832786">
        <w:rPr>
          <w:rFonts w:ascii="Times New Roman" w:hAnsi="Times New Roman"/>
          <w:sz w:val="28"/>
          <w:szCs w:val="28"/>
        </w:rPr>
        <w:t xml:space="preserve">ст. 41 </w:t>
      </w:r>
      <w:r w:rsidRPr="00832786">
        <w:rPr>
          <w:rFonts w:ascii="Times New Roman" w:hAnsi="Times New Roman"/>
          <w:sz w:val="28"/>
          <w:szCs w:val="28"/>
        </w:rPr>
        <w:t>в ред. решения от 30.08.2012 № 70)</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Выборные должностные лица местного самоуправления: глава муниципального района,</w:t>
      </w:r>
      <w:r w:rsidR="00E960C3" w:rsidRPr="00832786">
        <w:rPr>
          <w:rFonts w:ascii="Times New Roman" w:hAnsi="Times New Roman"/>
          <w:sz w:val="28"/>
          <w:szCs w:val="28"/>
        </w:rPr>
        <w:t xml:space="preserve"> осуществляет свои полномочия на постоянной основе, председатель Совета народных депутатов Богучарского муниципального района, </w:t>
      </w:r>
      <w:r w:rsidRPr="00832786">
        <w:rPr>
          <w:rFonts w:ascii="Times New Roman" w:hAnsi="Times New Roman"/>
          <w:sz w:val="28"/>
          <w:szCs w:val="28"/>
        </w:rPr>
        <w:t xml:space="preserve"> заместитель председателя Совета народных депутатов муниципального района, осуществляют свои полномочия на </w:t>
      </w:r>
      <w:r w:rsidR="00E960C3" w:rsidRPr="00832786">
        <w:rPr>
          <w:rFonts w:ascii="Times New Roman" w:hAnsi="Times New Roman"/>
          <w:sz w:val="28"/>
          <w:szCs w:val="28"/>
        </w:rPr>
        <w:t>не</w:t>
      </w:r>
      <w:r w:rsidRPr="00832786">
        <w:rPr>
          <w:rFonts w:ascii="Times New Roman" w:hAnsi="Times New Roman"/>
          <w:sz w:val="28"/>
          <w:szCs w:val="28"/>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Депутаты Совета народных депутатов муниципального района осуществляют свои полномочия, как правило, на непостоянной основе.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4438C1" w:rsidRPr="00832786" w:rsidRDefault="00FC7504" w:rsidP="004438C1">
      <w:pPr>
        <w:pStyle w:val="af3"/>
        <w:ind w:firstLine="567"/>
        <w:jc w:val="both"/>
        <w:rPr>
          <w:sz w:val="28"/>
          <w:szCs w:val="28"/>
        </w:rPr>
      </w:pPr>
      <w:r w:rsidRPr="00450EC0">
        <w:rPr>
          <w:sz w:val="28"/>
          <w:szCs w:val="28"/>
          <w:lang w:eastAsia="ru-RU"/>
        </w:rPr>
        <w:t xml:space="preserve">Депутату  Совета народных депутатов </w:t>
      </w:r>
      <w:proofErr w:type="spellStart"/>
      <w:r w:rsidRPr="00450EC0">
        <w:rPr>
          <w:sz w:val="28"/>
          <w:szCs w:val="28"/>
          <w:lang w:eastAsia="ru-RU"/>
        </w:rPr>
        <w:t>Богучарского</w:t>
      </w:r>
      <w:proofErr w:type="spellEnd"/>
      <w:r w:rsidRPr="00450EC0">
        <w:rPr>
          <w:sz w:val="28"/>
          <w:szCs w:val="28"/>
          <w:lang w:eastAsia="ru-RU"/>
        </w:rPr>
        <w:t xml:space="preserve"> муниципального района для осуществления  депутатских полномочий на непостоянной основе гарантируется сохранение места работы (должности) продолжительностью два рабочих дня в месяц</w:t>
      </w:r>
      <w:r w:rsidR="004438C1" w:rsidRPr="00832786">
        <w:rPr>
          <w:sz w:val="28"/>
          <w:szCs w:val="28"/>
        </w:rPr>
        <w:t>.</w:t>
      </w:r>
    </w:p>
    <w:p w:rsidR="004438C1" w:rsidRPr="00832786" w:rsidRDefault="004438C1"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xml:space="preserve">. 4 ч. 5 ст. 41 </w:t>
      </w:r>
      <w:r w:rsidR="00FC7504">
        <w:rPr>
          <w:rFonts w:ascii="Times New Roman" w:hAnsi="Times New Roman"/>
          <w:sz w:val="28"/>
          <w:szCs w:val="28"/>
        </w:rPr>
        <w:t>в ред.</w:t>
      </w:r>
      <w:r w:rsidRPr="00832786">
        <w:rPr>
          <w:rFonts w:ascii="Times New Roman" w:hAnsi="Times New Roman"/>
          <w:sz w:val="28"/>
          <w:szCs w:val="28"/>
        </w:rPr>
        <w:t xml:space="preserve"> решени</w:t>
      </w:r>
      <w:r w:rsidR="00FC7504">
        <w:rPr>
          <w:rFonts w:ascii="Times New Roman" w:hAnsi="Times New Roman"/>
          <w:sz w:val="28"/>
          <w:szCs w:val="28"/>
        </w:rPr>
        <w:t>я</w:t>
      </w:r>
      <w:r w:rsidRPr="00832786">
        <w:rPr>
          <w:rFonts w:ascii="Times New Roman" w:hAnsi="Times New Roman"/>
          <w:sz w:val="28"/>
          <w:szCs w:val="28"/>
        </w:rPr>
        <w:t xml:space="preserve"> </w:t>
      </w:r>
      <w:r w:rsidR="00FC7504" w:rsidRPr="00FE2F09">
        <w:rPr>
          <w:rFonts w:ascii="Times New Roman" w:hAnsi="Times New Roman"/>
          <w:sz w:val="28"/>
          <w:szCs w:val="28"/>
        </w:rPr>
        <w:t xml:space="preserve">Совета народных депутатов </w:t>
      </w:r>
      <w:proofErr w:type="spellStart"/>
      <w:r w:rsidR="00FC7504" w:rsidRPr="00FE2F09">
        <w:rPr>
          <w:rFonts w:ascii="Times New Roman" w:hAnsi="Times New Roman"/>
          <w:sz w:val="28"/>
          <w:szCs w:val="28"/>
        </w:rPr>
        <w:t>Богучарского</w:t>
      </w:r>
      <w:proofErr w:type="spellEnd"/>
      <w:r w:rsidR="00FC7504" w:rsidRPr="00FE2F09">
        <w:rPr>
          <w:rFonts w:ascii="Times New Roman" w:hAnsi="Times New Roman"/>
          <w:sz w:val="28"/>
          <w:szCs w:val="28"/>
        </w:rPr>
        <w:t xml:space="preserve"> муниципального района </w:t>
      </w:r>
      <w:r w:rsidRPr="00832786">
        <w:rPr>
          <w:rFonts w:ascii="Times New Roman" w:hAnsi="Times New Roman"/>
          <w:sz w:val="28"/>
          <w:szCs w:val="28"/>
        </w:rPr>
        <w:t xml:space="preserve">от </w:t>
      </w:r>
      <w:r w:rsidR="00FE2F09">
        <w:rPr>
          <w:rFonts w:ascii="Times New Roman" w:hAnsi="Times New Roman"/>
          <w:sz w:val="28"/>
          <w:szCs w:val="28"/>
        </w:rPr>
        <w:t>25</w:t>
      </w:r>
      <w:r w:rsidRPr="00832786">
        <w:rPr>
          <w:rFonts w:ascii="Times New Roman" w:hAnsi="Times New Roman"/>
          <w:sz w:val="28"/>
          <w:szCs w:val="28"/>
        </w:rPr>
        <w:t>.0</w:t>
      </w:r>
      <w:r w:rsidR="00FE2F09">
        <w:rPr>
          <w:rFonts w:ascii="Times New Roman" w:hAnsi="Times New Roman"/>
          <w:sz w:val="28"/>
          <w:szCs w:val="28"/>
        </w:rPr>
        <w:t>2</w:t>
      </w:r>
      <w:r w:rsidRPr="00832786">
        <w:rPr>
          <w:rFonts w:ascii="Times New Roman" w:hAnsi="Times New Roman"/>
          <w:sz w:val="28"/>
          <w:szCs w:val="28"/>
        </w:rPr>
        <w:t>.202</w:t>
      </w:r>
      <w:r w:rsidR="00FE2F09">
        <w:rPr>
          <w:rFonts w:ascii="Times New Roman" w:hAnsi="Times New Roman"/>
          <w:sz w:val="28"/>
          <w:szCs w:val="28"/>
        </w:rPr>
        <w:t>1</w:t>
      </w:r>
      <w:r w:rsidRPr="00832786">
        <w:rPr>
          <w:rFonts w:ascii="Times New Roman" w:hAnsi="Times New Roman"/>
          <w:sz w:val="28"/>
          <w:szCs w:val="28"/>
        </w:rPr>
        <w:t xml:space="preserve"> № 2</w:t>
      </w:r>
      <w:r w:rsidR="00FE2F09">
        <w:rPr>
          <w:rFonts w:ascii="Times New Roman" w:hAnsi="Times New Roman"/>
          <w:sz w:val="28"/>
          <w:szCs w:val="28"/>
        </w:rPr>
        <w:t>50</w:t>
      </w:r>
      <w:r w:rsidRPr="00832786">
        <w:rPr>
          <w:rFonts w:ascii="Times New Roman" w:hAnsi="Times New Roman"/>
          <w:sz w:val="28"/>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5.1. </w:t>
      </w:r>
      <w:r w:rsidR="00081C9E" w:rsidRPr="00832786">
        <w:rPr>
          <w:rFonts w:ascii="Times New Roman" w:hAnsi="Times New Roman"/>
          <w:sz w:val="28"/>
          <w:szCs w:val="28"/>
        </w:rPr>
        <w:t xml:space="preserve">ст. 41 </w:t>
      </w:r>
      <w:r w:rsidRPr="00832786">
        <w:rPr>
          <w:rFonts w:ascii="Times New Roman" w:hAnsi="Times New Roman"/>
          <w:sz w:val="28"/>
          <w:szCs w:val="28"/>
        </w:rPr>
        <w:t>введена решением от 29.10.2008 № 57)</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ежемесячное денежное вознаграждение;</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ежемесячные и иные дополнительные выплаты;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(п.3 </w:t>
      </w:r>
      <w:r w:rsidR="00081C9E" w:rsidRPr="00832786">
        <w:rPr>
          <w:rFonts w:ascii="Times New Roman" w:hAnsi="Times New Roman"/>
          <w:sz w:val="28"/>
          <w:szCs w:val="28"/>
        </w:rPr>
        <w:t xml:space="preserve">ч. 5.2. ст. 41 </w:t>
      </w:r>
      <w:r w:rsidRPr="00832786">
        <w:rPr>
          <w:rFonts w:ascii="Times New Roman" w:hAnsi="Times New Roman"/>
          <w:sz w:val="28"/>
          <w:szCs w:val="28"/>
        </w:rPr>
        <w:t>в ред. решения 24.10.2013 № 148)</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4) пенсионное обеспечение;</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 ежегодный основной оплачиваемый отпуск и ежегодный дополнительный оплачиваемый отпуск за ненормированный рабочий день.</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6) медицинское обслуживание лица, замещающего выборную муниципальную должность;</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832786" w:rsidRDefault="002E6107" w:rsidP="002E6107">
      <w:pPr>
        <w:pStyle w:val="fbb0"/>
        <w:tabs>
          <w:tab w:val="left" w:pos="1069"/>
          <w:tab w:val="left" w:pos="1134"/>
        </w:tabs>
        <w:ind w:firstLine="709"/>
        <w:jc w:val="both"/>
        <w:rPr>
          <w:szCs w:val="28"/>
        </w:rPr>
      </w:pPr>
      <w:r w:rsidRPr="00832786">
        <w:rPr>
          <w:szCs w:val="28"/>
        </w:rPr>
        <w:lastRenderedPageBreak/>
        <w:t xml:space="preserve">(ч. 5.2. </w:t>
      </w:r>
      <w:r w:rsidR="00081C9E" w:rsidRPr="00832786">
        <w:rPr>
          <w:szCs w:val="28"/>
        </w:rPr>
        <w:t xml:space="preserve">ст. 41 </w:t>
      </w:r>
      <w:r w:rsidRPr="00832786">
        <w:rPr>
          <w:szCs w:val="28"/>
        </w:rPr>
        <w:t>введена решением от 08.07.2009 № 139)</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5.3. </w:t>
      </w:r>
      <w:r w:rsidR="00081C9E" w:rsidRPr="00832786">
        <w:rPr>
          <w:szCs w:val="28"/>
        </w:rPr>
        <w:t xml:space="preserve">ст. 41 </w:t>
      </w:r>
      <w:r w:rsidRPr="00832786">
        <w:rPr>
          <w:szCs w:val="28"/>
        </w:rPr>
        <w:t>введена решением от 08.07.2009 № 139)</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5.4. </w:t>
      </w:r>
      <w:proofErr w:type="gramStart"/>
      <w:r w:rsidRPr="00832786">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832786">
        <w:rPr>
          <w:rFonts w:ascii="Times New Roman" w:hAnsi="Times New Roman"/>
          <w:sz w:val="28"/>
          <w:szCs w:val="28"/>
        </w:rPr>
        <w:t>внутридворовых</w:t>
      </w:r>
      <w:proofErr w:type="spellEnd"/>
      <w:r w:rsidRPr="00832786">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32786">
        <w:rPr>
          <w:rFonts w:ascii="Times New Roman" w:hAnsi="Times New Roman"/>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46AF" w:rsidRPr="00832786" w:rsidRDefault="00BF46AF" w:rsidP="00BF46AF">
      <w:pPr>
        <w:pStyle w:val="fbb0"/>
        <w:tabs>
          <w:tab w:val="left" w:pos="1069"/>
          <w:tab w:val="left" w:pos="1134"/>
        </w:tabs>
        <w:ind w:firstLine="709"/>
        <w:jc w:val="both"/>
        <w:rPr>
          <w:szCs w:val="28"/>
        </w:rPr>
      </w:pPr>
      <w:r w:rsidRPr="00832786">
        <w:rPr>
          <w:szCs w:val="28"/>
        </w:rPr>
        <w:t>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F46AF" w:rsidRPr="00832786" w:rsidRDefault="00BF46AF" w:rsidP="00BF46AF">
      <w:pPr>
        <w:pStyle w:val="fbb0"/>
        <w:tabs>
          <w:tab w:val="left" w:pos="1069"/>
          <w:tab w:val="left" w:pos="1134"/>
        </w:tabs>
        <w:ind w:firstLine="709"/>
        <w:jc w:val="both"/>
        <w:rPr>
          <w:szCs w:val="28"/>
        </w:rPr>
      </w:pPr>
      <w:r w:rsidRPr="00832786">
        <w:rPr>
          <w:szCs w:val="28"/>
        </w:rPr>
        <w:t xml:space="preserve">(ч.5.4.-5.7 </w:t>
      </w:r>
      <w:proofErr w:type="gramStart"/>
      <w:r w:rsidRPr="00832786">
        <w:rPr>
          <w:szCs w:val="28"/>
        </w:rPr>
        <w:t>введены</w:t>
      </w:r>
      <w:proofErr w:type="gramEnd"/>
      <w:r w:rsidRPr="00832786">
        <w:rPr>
          <w:szCs w:val="28"/>
        </w:rPr>
        <w:t xml:space="preserve"> решением Совета народных депутатов от 28.02.2018 № 63)</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Богучарского муниципального района, за исключением случаев установленных федеральным законом.</w:t>
      </w:r>
    </w:p>
    <w:p w:rsidR="002E6107" w:rsidRPr="00832786" w:rsidRDefault="002E6107" w:rsidP="002E6107">
      <w:pPr>
        <w:pStyle w:val="ConsNormal"/>
        <w:widowControl/>
        <w:ind w:firstLine="709"/>
        <w:jc w:val="both"/>
        <w:rPr>
          <w:rFonts w:ascii="Times New Roman" w:hAnsi="Times New Roman"/>
          <w:iCs/>
          <w:sz w:val="28"/>
          <w:szCs w:val="28"/>
        </w:rPr>
      </w:pPr>
      <w:proofErr w:type="gramStart"/>
      <w:r w:rsidRPr="00832786">
        <w:rPr>
          <w:rFonts w:ascii="Times New Roman" w:hAnsi="Times New Roman"/>
          <w:iCs/>
          <w:sz w:val="28"/>
          <w:szCs w:val="28"/>
        </w:rPr>
        <w:t xml:space="preserve">Депутат Совета народных депутатов Богучарского муниципального района, выборное должностное лицо Богучарского муниципального района не </w:t>
      </w:r>
      <w:r w:rsidRPr="00832786">
        <w:rPr>
          <w:rFonts w:ascii="Times New Roman" w:hAnsi="Times New Roman"/>
          <w:iCs/>
          <w:sz w:val="28"/>
          <w:szCs w:val="28"/>
        </w:rPr>
        <w:lastRenderedPageBreak/>
        <w:t>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6.10.2003 № 131 – ФЗ..</w:t>
      </w:r>
      <w:proofErr w:type="gramEnd"/>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w:t>
      </w:r>
      <w:r w:rsidR="00081C9E" w:rsidRPr="00832786">
        <w:rPr>
          <w:rFonts w:ascii="Times New Roman" w:hAnsi="Times New Roman"/>
          <w:iCs/>
          <w:sz w:val="28"/>
          <w:szCs w:val="28"/>
        </w:rPr>
        <w:t xml:space="preserve">ч. 6 ст. 41 </w:t>
      </w:r>
      <w:r w:rsidRPr="00832786">
        <w:rPr>
          <w:rFonts w:ascii="Times New Roman" w:hAnsi="Times New Roman"/>
          <w:iCs/>
          <w:sz w:val="28"/>
          <w:szCs w:val="28"/>
        </w:rPr>
        <w:t>в ред. решений от 30.08.2012 № 70)</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1) заниматься предпринимательской деятельностью лично или через доверенных лиц;</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г) представление на безвозмездной основе интересов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 органах управления и ревизионной комиссии организации, учредителем (акционером, участником) которой является Богучарский муниципальный район, в соответствии с муниципальными правовыми актами, определяющими порядок осуществления от имени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д) иные случаи, предусмотренные федеральными законами;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832786">
        <w:rPr>
          <w:rFonts w:ascii="Times New Roman" w:hAnsi="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832786" w:rsidRDefault="002E6107" w:rsidP="00A25924">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7 ст. 41 </w:t>
      </w:r>
      <w:r w:rsidRPr="00832786">
        <w:rPr>
          <w:rFonts w:ascii="Times New Roman" w:hAnsi="Times New Roman"/>
          <w:sz w:val="28"/>
          <w:szCs w:val="28"/>
        </w:rPr>
        <w:t>в ред. решения от 2</w:t>
      </w:r>
      <w:r w:rsidR="00A25924" w:rsidRPr="00832786">
        <w:rPr>
          <w:rFonts w:ascii="Times New Roman" w:hAnsi="Times New Roman"/>
          <w:sz w:val="28"/>
          <w:szCs w:val="28"/>
        </w:rPr>
        <w:t>8</w:t>
      </w:r>
      <w:r w:rsidRPr="00832786">
        <w:rPr>
          <w:rFonts w:ascii="Times New Roman" w:hAnsi="Times New Roman"/>
          <w:sz w:val="28"/>
          <w:szCs w:val="28"/>
        </w:rPr>
        <w:t>.0</w:t>
      </w:r>
      <w:r w:rsidR="00A25924" w:rsidRPr="00832786">
        <w:rPr>
          <w:rFonts w:ascii="Times New Roman" w:hAnsi="Times New Roman"/>
          <w:sz w:val="28"/>
          <w:szCs w:val="28"/>
        </w:rPr>
        <w:t>5</w:t>
      </w:r>
      <w:r w:rsidRPr="00832786">
        <w:rPr>
          <w:rFonts w:ascii="Times New Roman" w:hAnsi="Times New Roman"/>
          <w:sz w:val="28"/>
          <w:szCs w:val="28"/>
        </w:rPr>
        <w:t>.20</w:t>
      </w:r>
      <w:r w:rsidR="00A25924" w:rsidRPr="00832786">
        <w:rPr>
          <w:rFonts w:ascii="Times New Roman" w:hAnsi="Times New Roman"/>
          <w:sz w:val="28"/>
          <w:szCs w:val="28"/>
        </w:rPr>
        <w:t>20</w:t>
      </w:r>
      <w:r w:rsidRPr="00832786">
        <w:rPr>
          <w:rFonts w:ascii="Times New Roman" w:hAnsi="Times New Roman"/>
          <w:sz w:val="28"/>
          <w:szCs w:val="28"/>
        </w:rPr>
        <w:t xml:space="preserve"> № </w:t>
      </w:r>
      <w:r w:rsidR="00A25924" w:rsidRPr="00832786">
        <w:rPr>
          <w:rFonts w:ascii="Times New Roman" w:hAnsi="Times New Roman"/>
          <w:sz w:val="28"/>
          <w:szCs w:val="28"/>
        </w:rPr>
        <w:t>201</w:t>
      </w:r>
      <w:r w:rsidRPr="00832786">
        <w:rPr>
          <w:rFonts w:ascii="Times New Roman" w:hAnsi="Times New Roman"/>
          <w:sz w:val="28"/>
          <w:szCs w:val="28"/>
        </w:rPr>
        <w:t>)</w:t>
      </w:r>
    </w:p>
    <w:p w:rsidR="00A25924" w:rsidRPr="00832786" w:rsidRDefault="00A25924" w:rsidP="00A25924">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 </w:t>
      </w:r>
    </w:p>
    <w:p w:rsidR="002E6107" w:rsidRPr="00832786" w:rsidRDefault="002E6107" w:rsidP="00A25924">
      <w:pPr>
        <w:ind w:firstLine="709"/>
        <w:rPr>
          <w:rFonts w:ascii="Times New Roman" w:hAnsi="Times New Roman"/>
          <w:sz w:val="28"/>
          <w:szCs w:val="28"/>
        </w:rPr>
      </w:pPr>
      <w:r w:rsidRPr="00832786">
        <w:rPr>
          <w:rFonts w:ascii="Times New Roman" w:hAnsi="Times New Roman"/>
          <w:sz w:val="28"/>
          <w:szCs w:val="28"/>
        </w:rPr>
        <w:t xml:space="preserve">(ч. 7.1.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w:t>
      </w:r>
      <w:r w:rsidR="00A25924" w:rsidRPr="00832786">
        <w:rPr>
          <w:rFonts w:ascii="Times New Roman" w:hAnsi="Times New Roman"/>
          <w:sz w:val="28"/>
          <w:szCs w:val="28"/>
        </w:rPr>
        <w:t>8</w:t>
      </w:r>
      <w:r w:rsidRPr="00832786">
        <w:rPr>
          <w:rFonts w:ascii="Times New Roman" w:hAnsi="Times New Roman"/>
          <w:sz w:val="28"/>
          <w:szCs w:val="28"/>
        </w:rPr>
        <w:t>.</w:t>
      </w:r>
      <w:r w:rsidR="00A25924" w:rsidRPr="00832786">
        <w:rPr>
          <w:rFonts w:ascii="Times New Roman" w:hAnsi="Times New Roman"/>
          <w:sz w:val="28"/>
          <w:szCs w:val="28"/>
        </w:rPr>
        <w:t>05</w:t>
      </w:r>
      <w:r w:rsidRPr="00832786">
        <w:rPr>
          <w:rFonts w:ascii="Times New Roman" w:hAnsi="Times New Roman"/>
          <w:sz w:val="28"/>
          <w:szCs w:val="28"/>
        </w:rPr>
        <w:t>.20</w:t>
      </w:r>
      <w:r w:rsidR="00A25924" w:rsidRPr="00832786">
        <w:rPr>
          <w:rFonts w:ascii="Times New Roman" w:hAnsi="Times New Roman"/>
          <w:sz w:val="28"/>
          <w:szCs w:val="28"/>
        </w:rPr>
        <w:t>20</w:t>
      </w:r>
      <w:r w:rsidRPr="00832786">
        <w:rPr>
          <w:rFonts w:ascii="Times New Roman" w:hAnsi="Times New Roman"/>
          <w:sz w:val="28"/>
          <w:szCs w:val="28"/>
        </w:rPr>
        <w:t xml:space="preserve"> № </w:t>
      </w:r>
      <w:r w:rsidR="00A25924" w:rsidRPr="00832786">
        <w:rPr>
          <w:rFonts w:ascii="Times New Roman" w:hAnsi="Times New Roman"/>
          <w:sz w:val="28"/>
          <w:szCs w:val="28"/>
        </w:rPr>
        <w:t>201</w:t>
      </w:r>
      <w:r w:rsidRPr="00832786">
        <w:rPr>
          <w:rFonts w:ascii="Times New Roman" w:hAnsi="Times New Roman"/>
          <w:sz w:val="28"/>
          <w:szCs w:val="28"/>
        </w:rPr>
        <w:t>)</w:t>
      </w:r>
    </w:p>
    <w:p w:rsidR="006233BC" w:rsidRPr="00832786" w:rsidRDefault="006233BC"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7.2. </w:t>
      </w:r>
      <w:bookmarkStart w:id="10" w:name="Par0"/>
      <w:bookmarkEnd w:id="10"/>
      <w:r w:rsidRPr="00832786">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1A31A7" w:rsidRPr="00832786" w:rsidRDefault="001A31A7" w:rsidP="001A31A7">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832786">
        <w:rPr>
          <w:rFonts w:ascii="Times New Roman" w:hAnsi="Times New Roman"/>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уполномоченный принимать соответствующее решение, или в суд.</w:t>
      </w:r>
    </w:p>
    <w:p w:rsidR="001A31A7" w:rsidRPr="00832786" w:rsidRDefault="001A31A7" w:rsidP="001A31A7">
      <w:pPr>
        <w:ind w:firstLine="709"/>
        <w:rPr>
          <w:rFonts w:ascii="Times New Roman" w:hAnsi="Times New Roman"/>
          <w:sz w:val="28"/>
          <w:szCs w:val="28"/>
        </w:rPr>
      </w:pPr>
      <w:r w:rsidRPr="00832786">
        <w:rPr>
          <w:rFonts w:ascii="Times New Roman" w:hAnsi="Times New Roman"/>
          <w:sz w:val="28"/>
          <w:szCs w:val="28"/>
        </w:rPr>
        <w:t>(ч. 7.3. ст. 41 в ред. решения от 28.05.2020 № 201)</w:t>
      </w:r>
    </w:p>
    <w:p w:rsidR="00A25924" w:rsidRPr="00832786" w:rsidRDefault="00A25924" w:rsidP="00A25924">
      <w:pPr>
        <w:autoSpaceDE w:val="0"/>
        <w:autoSpaceDN w:val="0"/>
        <w:adjustRightInd w:val="0"/>
        <w:rPr>
          <w:rFonts w:ascii="Times New Roman" w:hAnsi="Times New Roman"/>
          <w:sz w:val="28"/>
          <w:szCs w:val="28"/>
        </w:rPr>
      </w:pPr>
      <w:r w:rsidRPr="00832786">
        <w:rPr>
          <w:rFonts w:ascii="Times New Roman" w:hAnsi="Times New Roman"/>
          <w:sz w:val="28"/>
          <w:szCs w:val="28"/>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1) предупреждение;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2) освобождение депутата, члена выборного органа местного самоуправления от должности в Совете народных депутатов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выборном органе местного самоуправления с лишением права занимать должности в Совете народных депутатов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выборном органе местного самоуправления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4) запрет занимать должности в Совете народных депутатов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выборном органе местного самоуправления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5) запрет исполнять полномочия на постоянной основе до прекращения срока его полномочий</w:t>
      </w:r>
      <w:proofErr w:type="gramStart"/>
      <w:r w:rsidRPr="00832786">
        <w:rPr>
          <w:rFonts w:ascii="Times New Roman" w:hAnsi="Times New Roman"/>
          <w:sz w:val="28"/>
          <w:szCs w:val="28"/>
        </w:rPr>
        <w:t xml:space="preserve"> </w:t>
      </w:r>
      <w:r w:rsidR="001A31A7" w:rsidRPr="00832786">
        <w:rPr>
          <w:rFonts w:ascii="Times New Roman" w:hAnsi="Times New Roman"/>
          <w:sz w:val="28"/>
          <w:szCs w:val="28"/>
        </w:rPr>
        <w:t>.</w:t>
      </w:r>
      <w:proofErr w:type="gramEnd"/>
    </w:p>
    <w:p w:rsidR="00A25924" w:rsidRPr="00832786" w:rsidRDefault="00A25924"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(ч. 7.3-1. ст. 41 введена </w:t>
      </w:r>
      <w:r w:rsidR="007A1359" w:rsidRPr="00832786">
        <w:rPr>
          <w:rFonts w:ascii="Times New Roman" w:hAnsi="Times New Roman"/>
          <w:sz w:val="28"/>
          <w:szCs w:val="28"/>
        </w:rPr>
        <w:t>решением</w:t>
      </w:r>
      <w:r w:rsidRPr="00832786">
        <w:rPr>
          <w:rFonts w:ascii="Times New Roman" w:hAnsi="Times New Roman"/>
          <w:sz w:val="28"/>
          <w:szCs w:val="28"/>
        </w:rPr>
        <w:t xml:space="preserve"> от 28.05.2020 № 201)</w:t>
      </w:r>
    </w:p>
    <w:p w:rsidR="001A31A7" w:rsidRPr="00832786" w:rsidRDefault="001A31A7"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Воронежской области.</w:t>
      </w:r>
      <w:bookmarkStart w:id="11" w:name="_GoBack"/>
      <w:bookmarkEnd w:id="11"/>
    </w:p>
    <w:p w:rsidR="001A31A7" w:rsidRPr="00832786" w:rsidRDefault="001A31A7" w:rsidP="001A31A7">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(ч. 7.3-2. ст. 41 введена решением от 28.05.2020 № 201)</w:t>
      </w:r>
    </w:p>
    <w:p w:rsidR="006233BC" w:rsidRPr="00832786" w:rsidRDefault="006233BC" w:rsidP="006233BC">
      <w:pPr>
        <w:ind w:firstLine="709"/>
        <w:rPr>
          <w:rFonts w:ascii="Times New Roman" w:hAnsi="Times New Roman"/>
          <w:sz w:val="28"/>
          <w:szCs w:val="28"/>
        </w:rPr>
      </w:pPr>
      <w:r w:rsidRPr="00832786">
        <w:rPr>
          <w:rFonts w:ascii="Times New Roman" w:hAnsi="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33BC" w:rsidRPr="00832786" w:rsidRDefault="006233BC" w:rsidP="006233BC">
      <w:pPr>
        <w:ind w:firstLine="709"/>
        <w:rPr>
          <w:rFonts w:ascii="Times New Roman" w:hAnsi="Times New Roman"/>
          <w:sz w:val="28"/>
          <w:szCs w:val="28"/>
        </w:rPr>
      </w:pPr>
      <w:r w:rsidRPr="00832786">
        <w:rPr>
          <w:rFonts w:ascii="Times New Roman" w:hAnsi="Times New Roman"/>
          <w:sz w:val="28"/>
          <w:szCs w:val="28"/>
        </w:rPr>
        <w:lastRenderedPageBreak/>
        <w:t>(ч.7.2. – 7.4 введены решением Совета народных депутатов от 28.02.2018 № 63)</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Pr="00832786" w:rsidRDefault="002E6107" w:rsidP="002E6107">
      <w:pPr>
        <w:pStyle w:val="af3"/>
        <w:ind w:firstLine="709"/>
        <w:jc w:val="both"/>
        <w:rPr>
          <w:sz w:val="28"/>
          <w:szCs w:val="28"/>
        </w:rPr>
      </w:pPr>
      <w:r w:rsidRPr="00832786">
        <w:rPr>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9.1. </w:t>
      </w:r>
      <w:r w:rsidR="00081C9E" w:rsidRPr="00832786">
        <w:rPr>
          <w:szCs w:val="28"/>
        </w:rPr>
        <w:t xml:space="preserve">ст. 41 </w:t>
      </w:r>
      <w:r w:rsidRPr="00832786">
        <w:rPr>
          <w:szCs w:val="28"/>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смерти;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отставки по собственному желанию;</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признания судом недееспособным или ограниченно дееспособным;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признания судом безвестно отсутствующим или объявления умершим;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вступления в отношении его в законную силу обвинительного приговора суда;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6) выезда за пределы Российской Федерации на постоянное место жительства;</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7)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832786">
        <w:rPr>
          <w:rFonts w:ascii="Times New Roman" w:hAnsi="Times New Roman"/>
          <w:i w:val="0"/>
          <w:color w:val="auto"/>
          <w:sz w:val="28"/>
          <w:szCs w:val="28"/>
        </w:rPr>
        <w:lastRenderedPageBreak/>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 </w:t>
      </w:r>
      <w:r w:rsidR="00081C9E" w:rsidRPr="00832786">
        <w:rPr>
          <w:rFonts w:ascii="Times New Roman" w:hAnsi="Times New Roman"/>
          <w:i w:val="0"/>
          <w:color w:val="auto"/>
          <w:sz w:val="28"/>
          <w:szCs w:val="28"/>
        </w:rPr>
        <w:t xml:space="preserve">п. 7 ч. 10 ст. 41 </w:t>
      </w:r>
      <w:r w:rsidRPr="00832786">
        <w:rPr>
          <w:rFonts w:ascii="Times New Roman" w:hAnsi="Times New Roman"/>
          <w:i w:val="0"/>
          <w:color w:val="auto"/>
          <w:sz w:val="28"/>
          <w:szCs w:val="28"/>
        </w:rPr>
        <w:t xml:space="preserve">в ред. решения от 17.07.2007 № 321)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8) отзыва избирателями;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 досрочного прекращения полномочий соответствующего органа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9.1) призыва на военную службу или направления на заменяющую ее альтернативную гражданскую службу;</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(п.9.1 </w:t>
      </w:r>
      <w:r w:rsidR="00081C9E" w:rsidRPr="00832786">
        <w:rPr>
          <w:rFonts w:ascii="Times New Roman" w:hAnsi="Times New Roman"/>
          <w:sz w:val="28"/>
          <w:szCs w:val="28"/>
        </w:rPr>
        <w:t xml:space="preserve">ч. 10 ст. 41 </w:t>
      </w:r>
      <w:r w:rsidRPr="00832786">
        <w:rPr>
          <w:rFonts w:ascii="Times New Roman" w:hAnsi="Times New Roman"/>
          <w:sz w:val="28"/>
          <w:szCs w:val="28"/>
        </w:rPr>
        <w:t>введен решением Совета народных депутатов от 29.05.2006 № 188)</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(п. 10 </w:t>
      </w:r>
      <w:r w:rsidR="00081C9E" w:rsidRPr="00832786">
        <w:rPr>
          <w:rFonts w:ascii="Times New Roman" w:hAnsi="Times New Roman"/>
          <w:sz w:val="28"/>
          <w:szCs w:val="28"/>
        </w:rPr>
        <w:t xml:space="preserve">ч. 10 ст. 41 </w:t>
      </w:r>
      <w:r w:rsidRPr="00832786">
        <w:rPr>
          <w:rFonts w:ascii="Times New Roman" w:hAnsi="Times New Roman"/>
          <w:sz w:val="28"/>
          <w:szCs w:val="28"/>
        </w:rPr>
        <w:t>в ред. решения от 11.11.2010 № 222)</w:t>
      </w:r>
    </w:p>
    <w:p w:rsidR="002E6107" w:rsidRPr="00832786" w:rsidRDefault="002E6107" w:rsidP="002E6107">
      <w:pPr>
        <w:pStyle w:val="af3"/>
        <w:ind w:firstLine="709"/>
        <w:jc w:val="both"/>
        <w:rPr>
          <w:sz w:val="28"/>
          <w:szCs w:val="28"/>
        </w:rPr>
      </w:pPr>
      <w:r w:rsidRPr="00832786">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11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12. 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
    <w:p w:rsidR="00BA4109" w:rsidRPr="00832786" w:rsidRDefault="00BA4109"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2E6107" w:rsidRPr="00832786" w:rsidRDefault="002E6107" w:rsidP="00BA4109">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12 </w:t>
      </w:r>
      <w:r w:rsidR="00081C9E" w:rsidRPr="00832786">
        <w:rPr>
          <w:rFonts w:ascii="Times New Roman" w:hAnsi="Times New Roman"/>
          <w:sz w:val="28"/>
          <w:szCs w:val="28"/>
        </w:rPr>
        <w:t xml:space="preserve">ст. 41 </w:t>
      </w:r>
      <w:r w:rsidRPr="00832786">
        <w:rPr>
          <w:rFonts w:ascii="Times New Roman" w:hAnsi="Times New Roman"/>
          <w:sz w:val="28"/>
          <w:szCs w:val="28"/>
        </w:rPr>
        <w:t>введены решением от 30.08.2012 № 70</w:t>
      </w:r>
      <w:r w:rsidR="00BA4109" w:rsidRPr="00832786">
        <w:rPr>
          <w:rFonts w:ascii="Times New Roman" w:hAnsi="Times New Roman"/>
          <w:sz w:val="28"/>
          <w:szCs w:val="28"/>
        </w:rPr>
        <w:t>, в ред. решения Совета народных депутатов от 28.02.2018 № 63</w:t>
      </w:r>
      <w:r w:rsidRPr="00832786">
        <w:rPr>
          <w:rFonts w:ascii="Times New Roman" w:hAnsi="Times New Roman"/>
          <w:sz w:val="28"/>
          <w:szCs w:val="28"/>
        </w:rPr>
        <w:t>)</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Статья 42. Правовые акты администрации  Богучарского муниципального района</w:t>
      </w:r>
    </w:p>
    <w:p w:rsidR="00C2765F" w:rsidRPr="00832786" w:rsidRDefault="00C2765F" w:rsidP="00C2765F">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 xml:space="preserve">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w:t>
      </w:r>
      <w:r w:rsidRPr="00832786">
        <w:rPr>
          <w:rFonts w:ascii="Times New Roman" w:hAnsi="Times New Roman"/>
          <w:iCs/>
          <w:sz w:val="28"/>
          <w:szCs w:val="28"/>
        </w:rPr>
        <w:lastRenderedPageBreak/>
        <w:t>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 муниципального района по вопросам организации работы администрации Богучарского муниципального района.</w:t>
      </w:r>
    </w:p>
    <w:p w:rsidR="002E6107" w:rsidRPr="00832786" w:rsidRDefault="002E6107" w:rsidP="00C2765F">
      <w:pPr>
        <w:pStyle w:val="fbb0"/>
        <w:tabs>
          <w:tab w:val="left" w:pos="1069"/>
          <w:tab w:val="left" w:pos="1134"/>
        </w:tabs>
        <w:ind w:firstLine="709"/>
        <w:jc w:val="both"/>
        <w:rPr>
          <w:szCs w:val="28"/>
        </w:rPr>
      </w:pPr>
      <w:r w:rsidRPr="00832786">
        <w:rPr>
          <w:szCs w:val="28"/>
        </w:rPr>
        <w:t>(ст. 42 в ред. решения от 0</w:t>
      </w:r>
      <w:r w:rsidR="00C2765F" w:rsidRPr="00832786">
        <w:rPr>
          <w:szCs w:val="28"/>
        </w:rPr>
        <w:t>4</w:t>
      </w:r>
      <w:r w:rsidRPr="00832786">
        <w:rPr>
          <w:szCs w:val="28"/>
        </w:rPr>
        <w:t>.0</w:t>
      </w:r>
      <w:r w:rsidR="00C2765F" w:rsidRPr="00832786">
        <w:rPr>
          <w:szCs w:val="28"/>
        </w:rPr>
        <w:t>4</w:t>
      </w:r>
      <w:r w:rsidRPr="00832786">
        <w:rPr>
          <w:szCs w:val="28"/>
        </w:rPr>
        <w:t>.20</w:t>
      </w:r>
      <w:r w:rsidR="00C2765F" w:rsidRPr="00832786">
        <w:rPr>
          <w:szCs w:val="28"/>
        </w:rPr>
        <w:t>17</w:t>
      </w:r>
      <w:r w:rsidRPr="00832786">
        <w:rPr>
          <w:szCs w:val="28"/>
        </w:rPr>
        <w:t xml:space="preserve"> № </w:t>
      </w:r>
      <w:r w:rsidR="00C2765F" w:rsidRPr="00832786">
        <w:rPr>
          <w:szCs w:val="28"/>
        </w:rPr>
        <w:t>375</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43. Органы местного самоуправления как юридические лица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глава муниципального района – председатель Совета народных депутатов муниципального района;</w:t>
      </w:r>
    </w:p>
    <w:p w:rsidR="002E6107" w:rsidRPr="00832786" w:rsidRDefault="002E6107" w:rsidP="002E6107">
      <w:pPr>
        <w:pStyle w:val="ConsNormal"/>
        <w:widowControl/>
        <w:tabs>
          <w:tab w:val="left" w:pos="851"/>
        </w:tabs>
        <w:ind w:firstLine="709"/>
        <w:jc w:val="both"/>
        <w:rPr>
          <w:rFonts w:ascii="Times New Roman" w:hAnsi="Times New Roman"/>
          <w:sz w:val="28"/>
          <w:szCs w:val="28"/>
        </w:rPr>
      </w:pPr>
      <w:r w:rsidRPr="00832786">
        <w:rPr>
          <w:rFonts w:ascii="Times New Roman" w:hAnsi="Times New Roman"/>
          <w:sz w:val="28"/>
          <w:szCs w:val="28"/>
        </w:rPr>
        <w:t>глава администрации муниципального района.</w:t>
      </w:r>
    </w:p>
    <w:p w:rsidR="002E6107" w:rsidRPr="00832786" w:rsidRDefault="002E6107" w:rsidP="002E6107">
      <w:pPr>
        <w:pStyle w:val="af3"/>
        <w:ind w:firstLine="709"/>
        <w:jc w:val="both"/>
        <w:rPr>
          <w:sz w:val="28"/>
          <w:szCs w:val="28"/>
        </w:rPr>
      </w:pPr>
      <w:r w:rsidRPr="00832786">
        <w:rPr>
          <w:sz w:val="28"/>
          <w:szCs w:val="28"/>
        </w:rPr>
        <w:t xml:space="preserve">2. Органы местного самоуправления, которые в соответствии с Федеральным законом </w:t>
      </w:r>
      <w:r w:rsidRPr="00832786">
        <w:rPr>
          <w:iCs/>
          <w:sz w:val="28"/>
          <w:szCs w:val="28"/>
        </w:rPr>
        <w:t>от 06.10.2003 № 131–ФЗ</w:t>
      </w:r>
      <w:r w:rsidRPr="00832786">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E6107" w:rsidRPr="00832786" w:rsidRDefault="002E6107" w:rsidP="002E6107">
      <w:pPr>
        <w:pStyle w:val="fbb0"/>
        <w:tabs>
          <w:tab w:val="left" w:pos="1069"/>
          <w:tab w:val="left" w:pos="1134"/>
        </w:tabs>
        <w:ind w:firstLine="709"/>
        <w:jc w:val="both"/>
        <w:rPr>
          <w:szCs w:val="28"/>
        </w:rPr>
      </w:pPr>
      <w:r w:rsidRPr="00832786">
        <w:rPr>
          <w:iCs/>
          <w:szCs w:val="28"/>
        </w:rPr>
        <w:t xml:space="preserve"> Совет народных депутатов Богучарского муниципального района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2 </w:t>
      </w:r>
      <w:r w:rsidR="00081C9E" w:rsidRPr="00832786">
        <w:rPr>
          <w:szCs w:val="28"/>
        </w:rPr>
        <w:t xml:space="preserve">ст. 43 </w:t>
      </w:r>
      <w:r w:rsidRPr="00832786">
        <w:rPr>
          <w:szCs w:val="28"/>
        </w:rPr>
        <w:t>в ред. решений от 11.11.2010 № 222)</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Статья 44. Контрольно-счетный орган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Контрольно-счетный орган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 Ревизионная комиссия Богучарского муниципального района - является постоянно действующим органом внешнего муниципального финансового контроля и образуется Советом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 Ревизионная комиссия Богучарского муниципального района подотчетна Совету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Ревизионная комиссия Богучарского муниципального района обладает организационной и функциональной независимостью и осуществляет свою деятельность самостоятельно.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Деятельность Ревизионная комиссия Богучарского муниципального района не может быть приостановлена, в том числе в связи с досрочным прекращением полномочий Совета народных депутатов Богучарского муниципального район.</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5. Ревизионная комиссия Богучарского муниципального района осуществляет следующие основные полномочия: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контроль за исполнением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экспертиза проектов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внешняя проверка годового отчета об исполнении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Богучарского муниципального района, а также средств, получаемых бюджетом Богучарского муниципального района из иных источников, предусмотренных законодательством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5) контроль за соблюдением установленного порядка управления и распоряжения имуществом, находящимся в собственности Богучарского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832786">
        <w:rPr>
          <w:rFonts w:ascii="Times New Roman" w:hAnsi="Times New Roman"/>
          <w:sz w:val="28"/>
          <w:szCs w:val="28"/>
        </w:rPr>
        <w:t>Богучарскому</w:t>
      </w:r>
      <w:proofErr w:type="spellEnd"/>
      <w:r w:rsidRPr="00832786">
        <w:rPr>
          <w:rFonts w:ascii="Times New Roman" w:hAnsi="Times New Roman"/>
          <w:sz w:val="28"/>
          <w:szCs w:val="28"/>
        </w:rPr>
        <w:t xml:space="preserve"> муниципальному району;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Богучарского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Богучарского муниципального района и имущества, находящегося в собственности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Богучарского муниципального района, а также муниципальных программ;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анализ бюджетного процесса в </w:t>
      </w:r>
      <w:proofErr w:type="spellStart"/>
      <w:r w:rsidRPr="00832786">
        <w:rPr>
          <w:rFonts w:ascii="Times New Roman" w:hAnsi="Times New Roman"/>
          <w:sz w:val="28"/>
          <w:szCs w:val="28"/>
        </w:rPr>
        <w:t>Богучарском</w:t>
      </w:r>
      <w:proofErr w:type="spellEnd"/>
      <w:r w:rsidRPr="00832786">
        <w:rPr>
          <w:rFonts w:ascii="Times New Roman" w:hAnsi="Times New Roman"/>
          <w:sz w:val="28"/>
          <w:szCs w:val="28"/>
        </w:rPr>
        <w:t xml:space="preserve"> муниципальном районе и подготовка предложений, направленных на его совершенствование;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подготовка информации о ходе исполнения бюджета Богучарского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Богучарского муниципального района и главе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участие в пределах полномочий в мероприятиях, направленных на противодействие коррупции;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Богучарского муниципального района и нормативными правовыми актами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6. Полномочия, состав, структура, штатная численность и порядок деятельности Ревизионной комиссии Богучарского муниципального района устанавливаются нормативным правовым актом Совета народных депутатов </w:t>
      </w:r>
      <w:r w:rsidRPr="00832786">
        <w:rPr>
          <w:rFonts w:ascii="Times New Roman" w:hAnsi="Times New Roman"/>
          <w:sz w:val="28"/>
          <w:szCs w:val="28"/>
        </w:rPr>
        <w:lastRenderedPageBreak/>
        <w:t>Богучарского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107" w:rsidRPr="00832786" w:rsidRDefault="002E6107" w:rsidP="002E6107">
      <w:pPr>
        <w:pStyle w:val="fbb0"/>
        <w:tabs>
          <w:tab w:val="left" w:pos="-1985"/>
        </w:tabs>
        <w:ind w:firstLine="709"/>
        <w:jc w:val="both"/>
        <w:rPr>
          <w:szCs w:val="28"/>
        </w:rPr>
      </w:pPr>
      <w:r w:rsidRPr="00832786">
        <w:rPr>
          <w:szCs w:val="28"/>
        </w:rPr>
        <w:t>(ст.44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45. Избирательная комиссия Богучарского муниципального района</w:t>
      </w:r>
    </w:p>
    <w:p w:rsidR="002E6107" w:rsidRPr="00832786" w:rsidRDefault="002E6107" w:rsidP="002E6107">
      <w:pPr>
        <w:pStyle w:val="17"/>
        <w:ind w:firstLine="709"/>
        <w:jc w:val="both"/>
        <w:rPr>
          <w:sz w:val="28"/>
          <w:szCs w:val="28"/>
        </w:rPr>
      </w:pPr>
      <w:r w:rsidRPr="00832786">
        <w:rPr>
          <w:sz w:val="28"/>
          <w:szCs w:val="28"/>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 Срок полномочий избирательной комиссии Богучарского муниципального района – 5 лет.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Избирательная комиссия Богучарского муниципального района формируется Советом народных депутатов Богучарского муниципального района в количестве 11 членов комиссии с правом решающего голоса.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Избирательная комиссия Богучарского муниципального района в ходе подготовки и проведении выборов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осуществляет контроль за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разрабатывает и представляет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заверяет списки кандидатов, выдвинутых избирательными объединениями по единому и одномандатному (многомандатному) избирательным округам;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обеспечивает передачу в архивы и уничтожение по истечении сроков хранения избирательных документов;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13) рассматривает вопросы материально-технического обеспечения выборов;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16) осуществляет на территории Богучарского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Избирательная комиссия Богучарского муниципального района при подготовке и проведении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осуществляет на территории Богучарского муниципального района контроль за соблюдением права на участие в референдуме граждан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осуществляет на территории Богучарского муниципального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осуществляет на территории Богучарского муниципального района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осуществляет на территории Богучарского муниципального района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оказывает правовую, методическую, организационно-техническую помощь нижестоящим комиссиям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осуществляет контроль за соблюдением порядка и правил проведения агитации, информирования граждан по вопросам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14) утверждает форму и текст бюллетеня для голосования на местном референдуме;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15) устанавливает порядок доставки в комиссии местного референдума документов, связанных с его подготовкой и проведением;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определяет результаты местного референдума и осуществляет их официальное опубликование;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19) осуществляет иные полномочия в соответствии с действующим законодательством и настоящим Уставом.</w:t>
      </w:r>
    </w:p>
    <w:p w:rsidR="002E6107" w:rsidRPr="00832786" w:rsidRDefault="002E6107" w:rsidP="002E6107">
      <w:pPr>
        <w:pStyle w:val="fbb0"/>
        <w:tabs>
          <w:tab w:val="left" w:pos="-1985"/>
        </w:tabs>
        <w:ind w:firstLine="709"/>
        <w:jc w:val="both"/>
        <w:rPr>
          <w:szCs w:val="28"/>
        </w:rPr>
      </w:pPr>
      <w:r w:rsidRPr="00832786">
        <w:rPr>
          <w:szCs w:val="28"/>
        </w:rPr>
        <w:t>(ст.45 в ред. решения от 26.02.2015 № 237)</w:t>
      </w:r>
    </w:p>
    <w:p w:rsidR="0021110F" w:rsidRPr="00832786" w:rsidRDefault="0021110F" w:rsidP="0021110F">
      <w:pPr>
        <w:pStyle w:val="Style4"/>
        <w:widowControl/>
        <w:spacing w:line="240" w:lineRule="auto"/>
        <w:rPr>
          <w:rStyle w:val="FontStyle13"/>
          <w:sz w:val="28"/>
          <w:szCs w:val="28"/>
        </w:rPr>
      </w:pPr>
      <w:r w:rsidRPr="00832786">
        <w:rPr>
          <w:rStyle w:val="FontStyle13"/>
          <w:sz w:val="28"/>
          <w:szCs w:val="28"/>
        </w:rPr>
        <w:t>Статья 45.1. Внутренний муниципальный финансовый контроль</w:t>
      </w:r>
    </w:p>
    <w:p w:rsidR="0021110F" w:rsidRPr="00832786" w:rsidRDefault="0021110F" w:rsidP="0021110F">
      <w:pPr>
        <w:pStyle w:val="Style4"/>
        <w:widowControl/>
        <w:spacing w:line="240" w:lineRule="auto"/>
        <w:rPr>
          <w:rStyle w:val="FontStyle13"/>
          <w:sz w:val="28"/>
          <w:szCs w:val="28"/>
        </w:rPr>
      </w:pPr>
      <w:r w:rsidRPr="00832786">
        <w:rPr>
          <w:rStyle w:val="FontStyle13"/>
          <w:sz w:val="28"/>
          <w:szCs w:val="28"/>
        </w:rPr>
        <w:t xml:space="preserve">1. В </w:t>
      </w:r>
      <w:proofErr w:type="spellStart"/>
      <w:r w:rsidRPr="00832786">
        <w:rPr>
          <w:rStyle w:val="FontStyle13"/>
          <w:sz w:val="28"/>
          <w:szCs w:val="28"/>
        </w:rPr>
        <w:t>Богучарском</w:t>
      </w:r>
      <w:proofErr w:type="spellEnd"/>
      <w:r w:rsidRPr="00832786">
        <w:rPr>
          <w:rStyle w:val="FontStyle13"/>
          <w:sz w:val="28"/>
          <w:szCs w:val="28"/>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832786" w:rsidRDefault="0021110F" w:rsidP="0021110F">
      <w:pPr>
        <w:autoSpaceDE w:val="0"/>
        <w:autoSpaceDN w:val="0"/>
        <w:adjustRightInd w:val="0"/>
        <w:ind w:firstLine="540"/>
        <w:outlineLvl w:val="0"/>
        <w:rPr>
          <w:rFonts w:ascii="Times New Roman" w:hAnsi="Times New Roman"/>
          <w:b/>
          <w:bCs/>
          <w:sz w:val="28"/>
          <w:szCs w:val="28"/>
        </w:rPr>
      </w:pPr>
      <w:r w:rsidRPr="00832786">
        <w:rPr>
          <w:rStyle w:val="FontStyle13"/>
          <w:sz w:val="28"/>
          <w:szCs w:val="28"/>
        </w:rPr>
        <w:t xml:space="preserve">2. </w:t>
      </w:r>
      <w:r w:rsidRPr="00832786">
        <w:rPr>
          <w:rFonts w:ascii="Times New Roman" w:hAnsi="Times New Roman"/>
          <w:sz w:val="28"/>
          <w:szCs w:val="28"/>
        </w:rPr>
        <w:t xml:space="preserve"> Органы внутреннего муниципального финансового контроля осуществляют следующие полномочия: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3. При осуществлении полномочий органами внутреннего муниципального финансового контроля: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проводятся проверки, ревизии и обследования;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направляются объектам контроля акты, заключения, представления и (или) предписания;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 xml:space="preserve">4. Порядок осуществления полномочий по внутреннему муниципальному финансовому контролю определяется муниципальными правовыми актами </w:t>
      </w:r>
      <w:r w:rsidRPr="00832786">
        <w:rPr>
          <w:rFonts w:ascii="Times New Roman" w:hAnsi="Times New Roman"/>
          <w:iCs/>
          <w:sz w:val="28"/>
          <w:szCs w:val="28"/>
        </w:rPr>
        <w:t>администрации Богучарского муниципального района</w:t>
      </w:r>
      <w:r w:rsidRPr="00832786">
        <w:rPr>
          <w:rFonts w:ascii="Times New Roman" w:hAnsi="Times New Roman"/>
          <w:sz w:val="28"/>
          <w:szCs w:val="28"/>
        </w:rPr>
        <w:t>, в соответствии с федеральными законами, а также стандартами осуществления внутреннего муниципального финансового контроля.</w:t>
      </w:r>
    </w:p>
    <w:p w:rsidR="0021110F" w:rsidRPr="00832786" w:rsidRDefault="0021110F" w:rsidP="0021110F">
      <w:pPr>
        <w:pStyle w:val="ConsNormal"/>
        <w:widowControl/>
        <w:ind w:firstLine="709"/>
        <w:jc w:val="both"/>
        <w:rPr>
          <w:rFonts w:ascii="Times New Roman" w:hAnsi="Times New Roman"/>
          <w:iCs/>
          <w:sz w:val="28"/>
          <w:szCs w:val="28"/>
        </w:rPr>
      </w:pPr>
      <w:r w:rsidRPr="00832786">
        <w:rPr>
          <w:rFonts w:ascii="Times New Roman" w:hAnsi="Times New Roman"/>
          <w:sz w:val="28"/>
          <w:szCs w:val="28"/>
        </w:rPr>
        <w:t xml:space="preserve">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w:t>
      </w:r>
      <w:r w:rsidRPr="00832786">
        <w:rPr>
          <w:rFonts w:ascii="Times New Roman" w:hAnsi="Times New Roman"/>
          <w:sz w:val="28"/>
          <w:szCs w:val="28"/>
        </w:rPr>
        <w:lastRenderedPageBreak/>
        <w:t>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1110F" w:rsidRPr="00832786" w:rsidRDefault="0021110F" w:rsidP="002E6107">
      <w:pPr>
        <w:pStyle w:val="fbb0"/>
        <w:tabs>
          <w:tab w:val="left" w:pos="-1985"/>
        </w:tabs>
        <w:ind w:firstLine="709"/>
        <w:jc w:val="both"/>
        <w:rPr>
          <w:szCs w:val="28"/>
        </w:rPr>
      </w:pPr>
      <w:r w:rsidRPr="00832786">
        <w:rPr>
          <w:szCs w:val="28"/>
        </w:rPr>
        <w:t>(ст. 45.1. введена решением от 04.04.2017 № 375)</w:t>
      </w:r>
    </w:p>
    <w:p w:rsidR="002E6107" w:rsidRPr="00832786" w:rsidRDefault="002E6107" w:rsidP="002E6107">
      <w:pPr>
        <w:pStyle w:val="ConsNormal"/>
        <w:widowControl/>
        <w:ind w:firstLine="0"/>
        <w:jc w:val="center"/>
        <w:rPr>
          <w:rFonts w:ascii="Times New Roman" w:hAnsi="Times New Roman"/>
          <w:b/>
          <w:sz w:val="28"/>
          <w:szCs w:val="28"/>
        </w:rPr>
      </w:pPr>
      <w:r w:rsidRPr="00832786">
        <w:rPr>
          <w:rFonts w:ascii="Times New Roman" w:hAnsi="Times New Roman"/>
          <w:b/>
          <w:sz w:val="28"/>
          <w:szCs w:val="28"/>
        </w:rPr>
        <w:t>Глава 6. Муниципальная служба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Статья 46. Муниципальная служба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832786" w:rsidRDefault="002E6107" w:rsidP="002E6107">
      <w:pPr>
        <w:pStyle w:val="fbb0"/>
        <w:tabs>
          <w:tab w:val="left" w:pos="-1985"/>
        </w:tabs>
        <w:ind w:firstLine="709"/>
        <w:jc w:val="both"/>
        <w:rPr>
          <w:szCs w:val="28"/>
        </w:rPr>
      </w:pPr>
      <w:r w:rsidRPr="00832786">
        <w:rPr>
          <w:szCs w:val="28"/>
        </w:rPr>
        <w:t>(ст.46 в ред. решения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47. Статья </w:t>
      </w:r>
      <w:r w:rsidR="00081C9E" w:rsidRPr="00832786">
        <w:rPr>
          <w:rFonts w:ascii="Times New Roman" w:hAnsi="Times New Roman"/>
          <w:sz w:val="28"/>
          <w:szCs w:val="28"/>
        </w:rPr>
        <w:t xml:space="preserve">47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 xml:space="preserve">Статья 48. </w:t>
      </w:r>
      <w:r w:rsidRPr="00832786">
        <w:rPr>
          <w:rFonts w:ascii="Times New Roman" w:hAnsi="Times New Roman"/>
          <w:sz w:val="28"/>
          <w:szCs w:val="28"/>
        </w:rPr>
        <w:t xml:space="preserve">Статья </w:t>
      </w:r>
      <w:r w:rsidR="00081C9E" w:rsidRPr="00832786">
        <w:rPr>
          <w:rFonts w:ascii="Times New Roman" w:hAnsi="Times New Roman"/>
          <w:sz w:val="28"/>
          <w:szCs w:val="28"/>
        </w:rPr>
        <w:t xml:space="preserve">48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49. Статья </w:t>
      </w:r>
      <w:r w:rsidR="00081C9E" w:rsidRPr="00832786">
        <w:rPr>
          <w:rFonts w:ascii="Times New Roman" w:hAnsi="Times New Roman"/>
          <w:sz w:val="28"/>
          <w:szCs w:val="28"/>
        </w:rPr>
        <w:t xml:space="preserve">49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50. Статья </w:t>
      </w:r>
      <w:r w:rsidR="00081C9E" w:rsidRPr="00832786">
        <w:rPr>
          <w:rFonts w:ascii="Times New Roman" w:hAnsi="Times New Roman"/>
          <w:sz w:val="28"/>
          <w:szCs w:val="28"/>
        </w:rPr>
        <w:t xml:space="preserve">50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51. Статья </w:t>
      </w:r>
      <w:r w:rsidR="00081C9E" w:rsidRPr="00832786">
        <w:rPr>
          <w:rFonts w:ascii="Times New Roman" w:hAnsi="Times New Roman"/>
          <w:sz w:val="28"/>
          <w:szCs w:val="28"/>
        </w:rPr>
        <w:t xml:space="preserve">51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pStyle w:val="fbb0"/>
        <w:jc w:val="center"/>
        <w:rPr>
          <w:b/>
          <w:szCs w:val="28"/>
        </w:rPr>
      </w:pPr>
      <w:r w:rsidRPr="00832786">
        <w:rPr>
          <w:b/>
          <w:szCs w:val="28"/>
        </w:rPr>
        <w:t>Глава 7. Муниципальные правовые акты</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Статья 52. Система муниципальных правовых актов</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1. </w:t>
      </w:r>
      <w:r w:rsidRPr="00832786">
        <w:rPr>
          <w:rFonts w:ascii="Times New Roman" w:hAnsi="Times New Roman"/>
          <w:i w:val="0"/>
          <w:iCs w:val="0"/>
          <w:color w:val="auto"/>
          <w:sz w:val="28"/>
          <w:szCs w:val="28"/>
        </w:rPr>
        <w:t>В систему муниципальных правовых актов входят:</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lastRenderedPageBreak/>
        <w:t>1) Устав Богучарского муниципального района, правовые акты, принятые на местном референдуме;</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2E6107" w:rsidRPr="00832786" w:rsidRDefault="00137E3F" w:rsidP="00137E3F">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832786">
        <w:rPr>
          <w:rFonts w:ascii="Times New Roman" w:hAnsi="Times New Roman"/>
          <w:iCs/>
          <w:sz w:val="28"/>
          <w:szCs w:val="28"/>
        </w:rPr>
        <w:t>.</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1 </w:t>
      </w:r>
      <w:r w:rsidR="00137E3F" w:rsidRPr="00832786">
        <w:rPr>
          <w:szCs w:val="28"/>
        </w:rPr>
        <w:t xml:space="preserve">ст. 52 </w:t>
      </w:r>
      <w:r w:rsidRPr="00832786">
        <w:rPr>
          <w:szCs w:val="28"/>
        </w:rPr>
        <w:t>в ред. решения от 0</w:t>
      </w:r>
      <w:r w:rsidR="00137E3F" w:rsidRPr="00832786">
        <w:rPr>
          <w:szCs w:val="28"/>
        </w:rPr>
        <w:t>4.04</w:t>
      </w:r>
      <w:r w:rsidRPr="00832786">
        <w:rPr>
          <w:szCs w:val="28"/>
        </w:rPr>
        <w:t>.20</w:t>
      </w:r>
      <w:r w:rsidR="00137E3F" w:rsidRPr="00832786">
        <w:rPr>
          <w:szCs w:val="28"/>
        </w:rPr>
        <w:t>17</w:t>
      </w:r>
      <w:r w:rsidRPr="00832786">
        <w:rPr>
          <w:szCs w:val="28"/>
        </w:rPr>
        <w:t xml:space="preserve"> № </w:t>
      </w:r>
      <w:r w:rsidR="00137E3F" w:rsidRPr="00832786">
        <w:rPr>
          <w:szCs w:val="28"/>
        </w:rPr>
        <w:t>375</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w:t>
      </w:r>
      <w:proofErr w:type="spellStart"/>
      <w:r w:rsidRPr="00832786">
        <w:rPr>
          <w:rFonts w:ascii="Times New Roman" w:hAnsi="Times New Roman"/>
          <w:sz w:val="28"/>
          <w:szCs w:val="28"/>
        </w:rPr>
        <w:t>райоа</w:t>
      </w:r>
      <w:proofErr w:type="spellEnd"/>
      <w:r w:rsidRPr="00832786">
        <w:rPr>
          <w:rFonts w:ascii="Times New Roman" w:hAnsi="Times New Roman"/>
          <w:sz w:val="28"/>
          <w:szCs w:val="28"/>
        </w:rPr>
        <w:t>.</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52.1. Федеральный регистр муниципальных нормативных правовых актов</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(ст.52.1. введена решением от 29.10.2008 № 57)</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Статья 53. Устав Богучарского муниципального района</w:t>
      </w:r>
    </w:p>
    <w:p w:rsidR="001E6ACA" w:rsidRPr="00832786" w:rsidRDefault="001E6ACA" w:rsidP="001E6ACA">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2. Устав Богучарского муниципального района принимается Советом народных депутатов Богучарского муниципального района.</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позднее чем за 30 дней до дня рассмотрения вопроса о принятии Устава Богучарского муниципального </w:t>
      </w:r>
      <w:r w:rsidRPr="00832786">
        <w:rPr>
          <w:rFonts w:ascii="Times New Roman" w:hAnsi="Times New Roman"/>
          <w:sz w:val="28"/>
          <w:szCs w:val="28"/>
        </w:rPr>
        <w:lastRenderedPageBreak/>
        <w:t>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1E6ACA" w:rsidRPr="00832786" w:rsidRDefault="001E6ACA" w:rsidP="001E6ACA">
      <w:pPr>
        <w:pStyle w:val="fbb0"/>
        <w:ind w:firstLine="709"/>
        <w:jc w:val="both"/>
        <w:rPr>
          <w:szCs w:val="28"/>
        </w:rPr>
      </w:pPr>
      <w:r w:rsidRPr="00832786">
        <w:rPr>
          <w:szCs w:val="28"/>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832786" w:rsidRDefault="001E6ACA" w:rsidP="001E6ACA">
      <w:pPr>
        <w:pStyle w:val="fbb0"/>
        <w:ind w:firstLine="709"/>
        <w:jc w:val="both"/>
        <w:rPr>
          <w:szCs w:val="28"/>
        </w:rPr>
      </w:pPr>
      <w:r w:rsidRPr="00832786">
        <w:rPr>
          <w:szCs w:val="28"/>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E6ACA" w:rsidRPr="00832786" w:rsidRDefault="001E6ACA" w:rsidP="001E6ACA">
      <w:pPr>
        <w:pStyle w:val="af3"/>
        <w:ind w:firstLine="709"/>
        <w:jc w:val="both"/>
        <w:rPr>
          <w:iCs/>
          <w:sz w:val="28"/>
          <w:szCs w:val="28"/>
        </w:rPr>
      </w:pPr>
      <w:r w:rsidRPr="00832786">
        <w:rPr>
          <w:sz w:val="28"/>
          <w:szCs w:val="28"/>
        </w:rPr>
        <w:lastRenderedPageBreak/>
        <w:t xml:space="preserve">8. Устав </w:t>
      </w:r>
      <w:r w:rsidRPr="00832786">
        <w:rPr>
          <w:bCs/>
          <w:sz w:val="28"/>
          <w:szCs w:val="28"/>
          <w:lang w:eastAsia="ru-RU"/>
        </w:rPr>
        <w:t>Богучарского муниципального района и муниципальный  правовой  акт о внесении изменений и дополнений в Устав  Богучарского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1E6ACA" w:rsidRPr="00832786" w:rsidRDefault="001E6ACA" w:rsidP="001E6ACA">
      <w:pPr>
        <w:pStyle w:val="af3"/>
        <w:ind w:firstLine="709"/>
        <w:jc w:val="both"/>
        <w:rPr>
          <w:bCs/>
          <w:sz w:val="28"/>
          <w:szCs w:val="28"/>
          <w:lang w:eastAsia="ru-RU"/>
        </w:rPr>
      </w:pPr>
      <w:r w:rsidRPr="00832786">
        <w:rPr>
          <w:bCs/>
          <w:sz w:val="28"/>
          <w:szCs w:val="28"/>
          <w:lang w:eastAsia="ru-RU"/>
        </w:rPr>
        <w:t xml:space="preserve">Глава Богучарского муниципального района обязан опубликовать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C73C5" w:rsidRPr="00832786" w:rsidRDefault="003C73C5" w:rsidP="001E6ACA">
      <w:pPr>
        <w:pStyle w:val="af3"/>
        <w:ind w:firstLine="709"/>
        <w:jc w:val="both"/>
        <w:rPr>
          <w:bCs/>
          <w:sz w:val="28"/>
          <w:szCs w:val="28"/>
          <w:lang w:eastAsia="ru-RU"/>
        </w:rPr>
      </w:pPr>
      <w:r w:rsidRPr="00832786">
        <w:rPr>
          <w:bCs/>
          <w:sz w:val="28"/>
          <w:szCs w:val="28"/>
          <w:lang w:eastAsia="ru-RU"/>
        </w:rPr>
        <w:t>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указанных изменений и дополнений в устав Богучарского муниципального района.</w:t>
      </w:r>
    </w:p>
    <w:p w:rsidR="001E6ACA" w:rsidRPr="00832786" w:rsidRDefault="001E6ACA" w:rsidP="001E6ACA">
      <w:pPr>
        <w:pStyle w:val="af3"/>
        <w:ind w:firstLine="709"/>
        <w:jc w:val="both"/>
        <w:rPr>
          <w:sz w:val="28"/>
          <w:szCs w:val="28"/>
        </w:rPr>
      </w:pPr>
      <w:r w:rsidRPr="00832786">
        <w:rPr>
          <w:sz w:val="28"/>
          <w:szCs w:val="28"/>
        </w:rPr>
        <w:t>Изменения и дополнения, внесенные в Устав 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
    <w:p w:rsidR="003C73C5" w:rsidRPr="00832786" w:rsidRDefault="003C73C5" w:rsidP="001E6ACA">
      <w:pPr>
        <w:pStyle w:val="af3"/>
        <w:ind w:firstLine="709"/>
        <w:jc w:val="both"/>
        <w:rPr>
          <w:sz w:val="28"/>
          <w:szCs w:val="28"/>
        </w:rPr>
      </w:pPr>
      <w:r w:rsidRPr="00832786">
        <w:rPr>
          <w:sz w:val="28"/>
          <w:szCs w:val="28"/>
        </w:rPr>
        <w:t>(ч.8 в ред. решения Совета народных депутатов от 28.02.2018 № 63)</w:t>
      </w:r>
    </w:p>
    <w:p w:rsidR="00491291" w:rsidRPr="00832786" w:rsidRDefault="00491291" w:rsidP="00491291">
      <w:pPr>
        <w:autoSpaceDE w:val="0"/>
        <w:autoSpaceDN w:val="0"/>
        <w:adjustRightInd w:val="0"/>
        <w:ind w:firstLine="709"/>
        <w:rPr>
          <w:rFonts w:ascii="Times New Roman" w:hAnsi="Times New Roman"/>
          <w:sz w:val="28"/>
          <w:szCs w:val="28"/>
        </w:rPr>
      </w:pPr>
      <w:r w:rsidRPr="00832786">
        <w:rPr>
          <w:rFonts w:ascii="Times New Roman" w:hAnsi="Times New Roman"/>
          <w:bCs/>
          <w:sz w:val="28"/>
          <w:szCs w:val="28"/>
        </w:rPr>
        <w:t xml:space="preserve">8.1. </w:t>
      </w:r>
      <w:r w:rsidRPr="00832786">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491291" w:rsidRPr="00832786" w:rsidRDefault="00491291" w:rsidP="00491291">
      <w:pPr>
        <w:pStyle w:val="af3"/>
        <w:ind w:firstLine="709"/>
        <w:jc w:val="both"/>
        <w:rPr>
          <w:sz w:val="28"/>
          <w:szCs w:val="28"/>
          <w:lang w:eastAsia="ru-RU"/>
        </w:rPr>
      </w:pPr>
      <w:r w:rsidRPr="00832786">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491291" w:rsidRPr="00832786" w:rsidRDefault="00491291" w:rsidP="00491291">
      <w:pPr>
        <w:pStyle w:val="af3"/>
        <w:ind w:firstLine="709"/>
        <w:jc w:val="both"/>
        <w:rPr>
          <w:sz w:val="28"/>
          <w:szCs w:val="28"/>
        </w:rPr>
      </w:pPr>
      <w:r w:rsidRPr="00832786">
        <w:rPr>
          <w:sz w:val="28"/>
          <w:szCs w:val="28"/>
          <w:lang w:eastAsia="ru-RU"/>
        </w:rPr>
        <w:t>(ч.8.1. введена решением Совета народных депутатов от 28.02.2018 № 63)</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w:t>
      </w:r>
      <w:r w:rsidRPr="00832786">
        <w:rPr>
          <w:rFonts w:ascii="Times New Roman" w:hAnsi="Times New Roman"/>
          <w:sz w:val="28"/>
          <w:szCs w:val="28"/>
        </w:rPr>
        <w:lastRenderedPageBreak/>
        <w:t>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(ст. 53 в ред. решения от 04.04.2017 № 375)</w:t>
      </w:r>
    </w:p>
    <w:p w:rsidR="00FC1B04" w:rsidRPr="00832786" w:rsidRDefault="00FC1B04"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C1B04" w:rsidRPr="00832786" w:rsidRDefault="00FC1B04"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(ч.10 введена решением Совета народных депутатов от 28.02.2018 № 63)</w:t>
      </w:r>
    </w:p>
    <w:p w:rsidR="002E6107" w:rsidRPr="00832786" w:rsidRDefault="002E6107"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54. Решения, принятые путем прямого волеизъявления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Богучарского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54 </w:t>
      </w:r>
      <w:r w:rsidRPr="00832786">
        <w:rPr>
          <w:rFonts w:ascii="Times New Roman" w:hAnsi="Times New Roman"/>
          <w:sz w:val="28"/>
          <w:szCs w:val="28"/>
        </w:rPr>
        <w:t>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55. Подготовка муниципальных правовых актов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выносится проект.</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55 </w:t>
      </w:r>
      <w:r w:rsidRPr="00832786">
        <w:rPr>
          <w:rFonts w:ascii="Times New Roman" w:hAnsi="Times New Roman"/>
          <w:sz w:val="28"/>
          <w:szCs w:val="28"/>
        </w:rPr>
        <w:t>введена решением от 24.10.2013 № 148, вступает в силу с 01.01.2016)</w:t>
      </w:r>
    </w:p>
    <w:p w:rsidR="002E6107" w:rsidRPr="00832786" w:rsidRDefault="002E6107" w:rsidP="002E6107">
      <w:pPr>
        <w:pStyle w:val="af3"/>
        <w:ind w:firstLine="709"/>
        <w:jc w:val="both"/>
        <w:rPr>
          <w:sz w:val="28"/>
          <w:szCs w:val="28"/>
        </w:rPr>
      </w:pPr>
      <w:r w:rsidRPr="00832786">
        <w:rPr>
          <w:sz w:val="28"/>
          <w:szCs w:val="28"/>
        </w:rPr>
        <w:t>4. 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
    <w:p w:rsidR="002E6107" w:rsidRPr="00832786" w:rsidRDefault="002E6107" w:rsidP="002E6107">
      <w:pPr>
        <w:pStyle w:val="af3"/>
        <w:ind w:firstLine="709"/>
        <w:jc w:val="both"/>
        <w:rPr>
          <w:sz w:val="28"/>
          <w:szCs w:val="28"/>
          <w:lang w:eastAsia="ru-RU"/>
        </w:rPr>
      </w:pPr>
      <w:r w:rsidRPr="00832786">
        <w:rPr>
          <w:sz w:val="28"/>
          <w:szCs w:val="28"/>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Default="002E6107" w:rsidP="002E6107">
      <w:pPr>
        <w:pStyle w:val="af3"/>
        <w:ind w:firstLine="709"/>
        <w:jc w:val="both"/>
        <w:rPr>
          <w:sz w:val="28"/>
          <w:szCs w:val="28"/>
          <w:lang w:eastAsia="ru-RU"/>
        </w:rPr>
      </w:pPr>
      <w:r w:rsidRPr="00832786">
        <w:rPr>
          <w:sz w:val="28"/>
          <w:szCs w:val="28"/>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FE2F09" w:rsidRDefault="00FE2F09" w:rsidP="002E6107">
      <w:pPr>
        <w:pStyle w:val="af3"/>
        <w:ind w:firstLine="709"/>
        <w:jc w:val="both"/>
        <w:rPr>
          <w:bCs/>
          <w:sz w:val="28"/>
          <w:szCs w:val="28"/>
        </w:rPr>
      </w:pPr>
      <w:r w:rsidRPr="007C7331">
        <w:rPr>
          <w:rStyle w:val="FontStyle13"/>
          <w:sz w:val="28"/>
          <w:szCs w:val="28"/>
        </w:rPr>
        <w:t xml:space="preserve">3) </w:t>
      </w:r>
      <w:r w:rsidRPr="007C7331">
        <w:rPr>
          <w:bCs/>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2F09" w:rsidRPr="00832786" w:rsidRDefault="00FE2F09" w:rsidP="002E6107">
      <w:pPr>
        <w:pStyle w:val="af3"/>
        <w:ind w:firstLine="709"/>
        <w:jc w:val="both"/>
        <w:rPr>
          <w:sz w:val="28"/>
          <w:szCs w:val="28"/>
          <w:lang w:eastAsia="ru-RU"/>
        </w:rPr>
      </w:pPr>
      <w:r>
        <w:rPr>
          <w:sz w:val="28"/>
          <w:szCs w:val="28"/>
          <w:lang w:eastAsia="ru-RU"/>
        </w:rPr>
        <w:t>(</w:t>
      </w:r>
      <w:proofErr w:type="spellStart"/>
      <w:r>
        <w:rPr>
          <w:sz w:val="28"/>
          <w:szCs w:val="28"/>
        </w:rPr>
        <w:t>пп</w:t>
      </w:r>
      <w:proofErr w:type="spellEnd"/>
      <w:r w:rsidRPr="00832786">
        <w:rPr>
          <w:sz w:val="28"/>
          <w:szCs w:val="28"/>
        </w:rPr>
        <w:t>. 3</w:t>
      </w:r>
      <w:r>
        <w:rPr>
          <w:sz w:val="28"/>
          <w:szCs w:val="28"/>
        </w:rPr>
        <w:t xml:space="preserve"> ч. 4</w:t>
      </w:r>
      <w:r w:rsidRPr="00832786">
        <w:rPr>
          <w:sz w:val="28"/>
          <w:szCs w:val="28"/>
        </w:rPr>
        <w:t xml:space="preserve"> ст. 55 введен решением</w:t>
      </w:r>
      <w:r>
        <w:rPr>
          <w:sz w:val="28"/>
          <w:szCs w:val="28"/>
        </w:rPr>
        <w:t xml:space="preserve"> </w:t>
      </w:r>
      <w:r w:rsidRPr="00832786">
        <w:rPr>
          <w:sz w:val="28"/>
          <w:szCs w:val="28"/>
          <w:lang w:eastAsia="ru-RU"/>
        </w:rPr>
        <w:t xml:space="preserve">Совета народных депутатов </w:t>
      </w:r>
      <w:proofErr w:type="spellStart"/>
      <w:r w:rsidRPr="00832786">
        <w:rPr>
          <w:sz w:val="28"/>
          <w:szCs w:val="28"/>
          <w:lang w:eastAsia="ru-RU"/>
        </w:rPr>
        <w:t>Богучарского</w:t>
      </w:r>
      <w:proofErr w:type="spellEnd"/>
      <w:r w:rsidRPr="00832786">
        <w:rPr>
          <w:sz w:val="28"/>
          <w:szCs w:val="28"/>
          <w:lang w:eastAsia="ru-RU"/>
        </w:rPr>
        <w:t xml:space="preserve"> муниципального района</w:t>
      </w:r>
      <w:r w:rsidRPr="00832786">
        <w:rPr>
          <w:sz w:val="28"/>
          <w:szCs w:val="28"/>
        </w:rPr>
        <w:t xml:space="preserve"> от 2</w:t>
      </w:r>
      <w:r>
        <w:rPr>
          <w:sz w:val="28"/>
          <w:szCs w:val="28"/>
        </w:rPr>
        <w:t>5</w:t>
      </w:r>
      <w:r w:rsidRPr="00832786">
        <w:rPr>
          <w:sz w:val="28"/>
          <w:szCs w:val="28"/>
        </w:rPr>
        <w:t>.</w:t>
      </w:r>
      <w:r>
        <w:rPr>
          <w:sz w:val="28"/>
          <w:szCs w:val="28"/>
        </w:rPr>
        <w:t>02</w:t>
      </w:r>
      <w:r w:rsidRPr="00832786">
        <w:rPr>
          <w:sz w:val="28"/>
          <w:szCs w:val="28"/>
        </w:rPr>
        <w:t>.20</w:t>
      </w:r>
      <w:r>
        <w:rPr>
          <w:sz w:val="28"/>
          <w:szCs w:val="28"/>
        </w:rPr>
        <w:t>21</w:t>
      </w:r>
      <w:r w:rsidRPr="00832786">
        <w:rPr>
          <w:sz w:val="28"/>
          <w:szCs w:val="28"/>
        </w:rPr>
        <w:t xml:space="preserve"> № </w:t>
      </w:r>
      <w:r>
        <w:rPr>
          <w:sz w:val="28"/>
          <w:szCs w:val="28"/>
        </w:rPr>
        <w:t>250)</w:t>
      </w:r>
    </w:p>
    <w:p w:rsidR="002E6107" w:rsidRPr="00832786" w:rsidRDefault="002E6107" w:rsidP="002E6107">
      <w:pPr>
        <w:pStyle w:val="af3"/>
        <w:ind w:firstLine="709"/>
        <w:jc w:val="both"/>
        <w:rPr>
          <w:sz w:val="28"/>
          <w:szCs w:val="28"/>
          <w:lang w:eastAsia="ru-RU"/>
        </w:rPr>
      </w:pPr>
      <w:r w:rsidRPr="00832786">
        <w:rPr>
          <w:sz w:val="28"/>
          <w:szCs w:val="28"/>
          <w:lang w:eastAsia="ru-RU"/>
        </w:rPr>
        <w:t>(</w:t>
      </w:r>
      <w:proofErr w:type="gramStart"/>
      <w:r w:rsidRPr="00832786">
        <w:rPr>
          <w:sz w:val="28"/>
          <w:szCs w:val="28"/>
          <w:lang w:eastAsia="ru-RU"/>
        </w:rPr>
        <w:t>ч</w:t>
      </w:r>
      <w:proofErr w:type="gramEnd"/>
      <w:r w:rsidRPr="00832786">
        <w:rPr>
          <w:sz w:val="28"/>
          <w:szCs w:val="28"/>
          <w:lang w:eastAsia="ru-RU"/>
        </w:rPr>
        <w:t xml:space="preserve">. 4 </w:t>
      </w:r>
      <w:r w:rsidR="00081C9E" w:rsidRPr="00832786">
        <w:rPr>
          <w:sz w:val="28"/>
          <w:szCs w:val="28"/>
          <w:lang w:eastAsia="ru-RU"/>
        </w:rPr>
        <w:t xml:space="preserve">ст. 55 </w:t>
      </w:r>
      <w:r w:rsidRPr="00832786">
        <w:rPr>
          <w:sz w:val="28"/>
          <w:szCs w:val="28"/>
          <w:lang w:eastAsia="ru-RU"/>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56. Вступление в силу муниципальных правовых актов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435F3A" w:rsidRPr="00832786" w:rsidRDefault="00435F3A"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w:t>
      </w:r>
      <w:r w:rsidRPr="00832786">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2 </w:t>
      </w:r>
      <w:r w:rsidR="00081C9E" w:rsidRPr="00832786">
        <w:rPr>
          <w:rFonts w:ascii="Times New Roman" w:hAnsi="Times New Roman"/>
          <w:sz w:val="28"/>
          <w:szCs w:val="28"/>
        </w:rPr>
        <w:t xml:space="preserve">ст. 56 </w:t>
      </w:r>
      <w:r w:rsidRPr="00832786">
        <w:rPr>
          <w:rFonts w:ascii="Times New Roman" w:hAnsi="Times New Roman"/>
          <w:sz w:val="28"/>
          <w:szCs w:val="28"/>
        </w:rPr>
        <w:t>в ред. решени</w:t>
      </w:r>
      <w:r w:rsidR="00435F3A" w:rsidRPr="00832786">
        <w:rPr>
          <w:rFonts w:ascii="Times New Roman" w:hAnsi="Times New Roman"/>
          <w:sz w:val="28"/>
          <w:szCs w:val="28"/>
        </w:rPr>
        <w:t>й</w:t>
      </w:r>
      <w:r w:rsidRPr="00832786">
        <w:rPr>
          <w:rFonts w:ascii="Times New Roman" w:hAnsi="Times New Roman"/>
          <w:sz w:val="28"/>
          <w:szCs w:val="28"/>
        </w:rPr>
        <w:t xml:space="preserve"> от 26.02.2015 № 237</w:t>
      </w:r>
      <w:r w:rsidR="00435F3A" w:rsidRPr="00832786">
        <w:rPr>
          <w:rFonts w:ascii="Times New Roman" w:hAnsi="Times New Roman"/>
          <w:sz w:val="28"/>
          <w:szCs w:val="28"/>
        </w:rPr>
        <w:t>, от 28.02.2018 № 63</w:t>
      </w:r>
      <w:r w:rsidRPr="00832786">
        <w:rPr>
          <w:rFonts w:ascii="Times New Roman" w:hAnsi="Times New Roman"/>
          <w:sz w:val="28"/>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56 </w:t>
      </w:r>
      <w:r w:rsidRPr="00832786">
        <w:rPr>
          <w:rFonts w:ascii="Times New Roman" w:hAnsi="Times New Roman"/>
          <w:sz w:val="28"/>
          <w:szCs w:val="28"/>
        </w:rPr>
        <w:t>в ред. решения от 26.02.2015 № 237)</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57. Отмена муниципальных правовых актов и приостановление их действия</w:t>
      </w:r>
    </w:p>
    <w:p w:rsidR="002E6107" w:rsidRPr="00832786" w:rsidRDefault="002E6107" w:rsidP="002E6107">
      <w:pPr>
        <w:pStyle w:val="ConsPlusNormal"/>
        <w:widowControl/>
        <w:ind w:firstLine="709"/>
        <w:jc w:val="both"/>
        <w:rPr>
          <w:rFonts w:ascii="Times New Roman" w:hAnsi="Times New Roman" w:cs="Times New Roman"/>
          <w:iCs/>
          <w:sz w:val="28"/>
          <w:szCs w:val="28"/>
        </w:rPr>
      </w:pPr>
      <w:r w:rsidRPr="00832786">
        <w:rPr>
          <w:rFonts w:ascii="Times New Roman" w:hAnsi="Times New Roman" w:cs="Times New Roman"/>
          <w:sz w:val="28"/>
          <w:szCs w:val="28"/>
        </w:rPr>
        <w:t xml:space="preserve">1. </w:t>
      </w:r>
      <w:r w:rsidRPr="00832786">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1 </w:t>
      </w:r>
      <w:r w:rsidR="00081C9E" w:rsidRPr="00832786">
        <w:rPr>
          <w:szCs w:val="28"/>
        </w:rPr>
        <w:t xml:space="preserve">ст. 57 </w:t>
      </w:r>
      <w:r w:rsidRPr="00832786">
        <w:rPr>
          <w:szCs w:val="28"/>
        </w:rPr>
        <w:t>в ред. решения от 08.07.2009 № 139)</w:t>
      </w:r>
    </w:p>
    <w:p w:rsidR="002E6107" w:rsidRPr="00832786" w:rsidRDefault="002E6107" w:rsidP="002E6107">
      <w:pPr>
        <w:pStyle w:val="fbb0"/>
        <w:tabs>
          <w:tab w:val="left" w:pos="1069"/>
          <w:tab w:val="left" w:pos="1134"/>
        </w:tabs>
        <w:ind w:firstLine="709"/>
        <w:jc w:val="both"/>
        <w:rPr>
          <w:szCs w:val="28"/>
        </w:rPr>
      </w:pPr>
      <w:r w:rsidRPr="00832786">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xml:space="preserve">. 2 </w:t>
      </w:r>
      <w:r w:rsidR="00081C9E" w:rsidRPr="00832786">
        <w:rPr>
          <w:rFonts w:ascii="Times New Roman" w:hAnsi="Times New Roman"/>
          <w:sz w:val="28"/>
          <w:szCs w:val="28"/>
        </w:rPr>
        <w:t xml:space="preserve">ч. 1 ст. 57 </w:t>
      </w:r>
      <w:r w:rsidRPr="00832786">
        <w:rPr>
          <w:rFonts w:ascii="Times New Roman" w:hAnsi="Times New Roman"/>
          <w:sz w:val="28"/>
          <w:szCs w:val="28"/>
        </w:rPr>
        <w:t>введен решением от 26.02.2015 № 237)</w:t>
      </w:r>
    </w:p>
    <w:p w:rsidR="002E6107" w:rsidRPr="00832786" w:rsidRDefault="002E6107" w:rsidP="002E6107">
      <w:pPr>
        <w:pStyle w:val="fbb0"/>
        <w:ind w:firstLine="709"/>
        <w:jc w:val="both"/>
        <w:rPr>
          <w:szCs w:val="28"/>
        </w:rPr>
      </w:pPr>
      <w:r w:rsidRPr="00832786">
        <w:rPr>
          <w:szCs w:val="28"/>
        </w:rPr>
        <w:t>2. 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6107" w:rsidRPr="00832786" w:rsidRDefault="002E6107" w:rsidP="002E6107">
      <w:pPr>
        <w:pStyle w:val="ConsTitle"/>
        <w:widowControl/>
        <w:ind w:firstLine="709"/>
        <w:jc w:val="both"/>
        <w:rPr>
          <w:rFonts w:ascii="Times New Roman" w:hAnsi="Times New Roman"/>
          <w:b w:val="0"/>
          <w:sz w:val="28"/>
          <w:szCs w:val="28"/>
        </w:rPr>
      </w:pPr>
      <w:r w:rsidRPr="00832786">
        <w:rPr>
          <w:rFonts w:ascii="Times New Roman" w:hAnsi="Times New Roman"/>
          <w:b w:val="0"/>
          <w:sz w:val="28"/>
          <w:szCs w:val="28"/>
        </w:rPr>
        <w:t>(</w:t>
      </w:r>
      <w:r w:rsidR="00081C9E" w:rsidRPr="00832786">
        <w:rPr>
          <w:rFonts w:ascii="Times New Roman" w:hAnsi="Times New Roman"/>
          <w:b w:val="0"/>
          <w:sz w:val="28"/>
          <w:szCs w:val="28"/>
        </w:rPr>
        <w:t xml:space="preserve">ч. 2 ст. 57 </w:t>
      </w:r>
      <w:r w:rsidRPr="00832786">
        <w:rPr>
          <w:rFonts w:ascii="Times New Roman" w:hAnsi="Times New Roman"/>
          <w:b w:val="0"/>
          <w:sz w:val="28"/>
          <w:szCs w:val="28"/>
        </w:rPr>
        <w:t>в ред. решения от 29.10.2008 № 57)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8. Экономическая основа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58. Экономическая основа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832786" w:rsidRDefault="002E6107" w:rsidP="002E6107">
      <w:pPr>
        <w:pStyle w:val="ConsPlusNormal"/>
        <w:tabs>
          <w:tab w:val="left" w:pos="6432"/>
        </w:tabs>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59.Муниципальное имущество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собственности Богучарского муниципального района может находиться: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имущество, предназначенное для решения установленных Федеральным </w:t>
      </w:r>
      <w:r w:rsidRPr="00832786">
        <w:rPr>
          <w:rFonts w:ascii="Times New Roman" w:hAnsi="Times New Roman"/>
          <w:bCs/>
          <w:sz w:val="28"/>
          <w:szCs w:val="28"/>
        </w:rPr>
        <w:t>з</w:t>
      </w:r>
      <w:r w:rsidRPr="00832786">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832786">
        <w:rPr>
          <w:rFonts w:ascii="Times New Roman" w:hAnsi="Times New Roman"/>
          <w:bCs/>
          <w:sz w:val="28"/>
          <w:szCs w:val="28"/>
        </w:rPr>
        <w:t>з</w:t>
      </w:r>
      <w:r w:rsidRPr="00832786">
        <w:rPr>
          <w:rFonts w:ascii="Times New Roman" w:hAnsi="Times New Roman"/>
          <w:sz w:val="28"/>
          <w:szCs w:val="28"/>
        </w:rPr>
        <w:t>акона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4) имущество, необходимое для решения вопросов, право </w:t>
      </w:r>
      <w:proofErr w:type="gramStart"/>
      <w:r w:rsidRPr="00832786">
        <w:rPr>
          <w:rFonts w:ascii="Times New Roman" w:hAnsi="Times New Roman"/>
          <w:sz w:val="28"/>
          <w:szCs w:val="28"/>
        </w:rPr>
        <w:t>решения</w:t>
      </w:r>
      <w:proofErr w:type="gramEnd"/>
      <w:r w:rsidRPr="00832786">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fbb0"/>
        <w:tabs>
          <w:tab w:val="left" w:pos="-1985"/>
        </w:tabs>
        <w:ind w:firstLine="709"/>
        <w:jc w:val="both"/>
        <w:rPr>
          <w:szCs w:val="28"/>
        </w:rPr>
      </w:pPr>
      <w:r w:rsidRPr="00832786">
        <w:rPr>
          <w:szCs w:val="28"/>
        </w:rPr>
        <w:t>(ст.59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60. Владение, пользование и распоряжение муниципальным имуществом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w:t>
      </w:r>
      <w:r w:rsidRPr="00832786">
        <w:rPr>
          <w:rFonts w:ascii="Times New Roman" w:hAnsi="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2E6107" w:rsidRPr="00832786" w:rsidRDefault="002E6107" w:rsidP="002E6107">
      <w:pPr>
        <w:pStyle w:val="af3"/>
        <w:ind w:firstLine="709"/>
        <w:jc w:val="both"/>
        <w:rPr>
          <w:sz w:val="28"/>
          <w:szCs w:val="28"/>
        </w:rPr>
      </w:pPr>
      <w:r w:rsidRPr="00832786">
        <w:rPr>
          <w:iCs/>
          <w:sz w:val="28"/>
          <w:szCs w:val="28"/>
        </w:rPr>
        <w:t>4.</w:t>
      </w:r>
      <w:r w:rsidRPr="00832786">
        <w:rPr>
          <w:sz w:val="28"/>
          <w:szCs w:val="28"/>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832786" w:rsidRDefault="002E6107" w:rsidP="002E6107">
      <w:pPr>
        <w:pStyle w:val="af3"/>
        <w:ind w:firstLine="709"/>
        <w:jc w:val="both"/>
        <w:rPr>
          <w:sz w:val="28"/>
          <w:szCs w:val="28"/>
        </w:rPr>
      </w:pPr>
      <w:r w:rsidRPr="00832786">
        <w:rPr>
          <w:sz w:val="28"/>
          <w:szCs w:val="28"/>
        </w:rPr>
        <w:t>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832786" w:rsidRDefault="002E6107" w:rsidP="002E6107">
      <w:pPr>
        <w:pStyle w:val="af3"/>
        <w:ind w:firstLine="709"/>
        <w:jc w:val="both"/>
        <w:rPr>
          <w:sz w:val="28"/>
          <w:szCs w:val="28"/>
        </w:rPr>
      </w:pPr>
      <w:r w:rsidRPr="00832786">
        <w:rPr>
          <w:sz w:val="28"/>
          <w:szCs w:val="28"/>
        </w:rPr>
        <w:t xml:space="preserve">Органы местного самоуправления Богучарского муниципального района от имени </w:t>
      </w:r>
      <w:proofErr w:type="spellStart"/>
      <w:r w:rsidRPr="00832786">
        <w:rPr>
          <w:sz w:val="28"/>
          <w:szCs w:val="28"/>
        </w:rPr>
        <w:t>Богучарского</w:t>
      </w:r>
      <w:proofErr w:type="spellEnd"/>
      <w:r w:rsidRPr="00832786">
        <w:rPr>
          <w:sz w:val="28"/>
          <w:szCs w:val="28"/>
        </w:rPr>
        <w:t xml:space="preserve"> муниципального района </w:t>
      </w:r>
      <w:proofErr w:type="spellStart"/>
      <w:r w:rsidRPr="00832786">
        <w:rPr>
          <w:sz w:val="28"/>
          <w:szCs w:val="28"/>
        </w:rPr>
        <w:t>субсидиарно</w:t>
      </w:r>
      <w:proofErr w:type="spellEnd"/>
      <w:r w:rsidRPr="00832786">
        <w:rPr>
          <w:sz w:val="28"/>
          <w:szCs w:val="28"/>
        </w:rPr>
        <w:t xml:space="preserve"> отвечают по обязательствам казенных муниципальных учреждений и обеспечивают их исполнение в порядке, установленном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60 </w:t>
      </w:r>
      <w:r w:rsidRPr="00832786">
        <w:rPr>
          <w:rFonts w:ascii="Times New Roman" w:hAnsi="Times New Roman"/>
          <w:sz w:val="28"/>
          <w:szCs w:val="28"/>
        </w:rPr>
        <w:t>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 </w:t>
      </w:r>
      <w:r w:rsidR="00081C9E" w:rsidRPr="00832786">
        <w:rPr>
          <w:szCs w:val="28"/>
        </w:rPr>
        <w:t xml:space="preserve">ст. 60 </w:t>
      </w:r>
      <w:r w:rsidRPr="00832786">
        <w:rPr>
          <w:szCs w:val="28"/>
        </w:rPr>
        <w:t>введена решением от 08.07.2009 № 139)</w:t>
      </w:r>
    </w:p>
    <w:p w:rsidR="002E6107" w:rsidRPr="00832786" w:rsidRDefault="002E6107" w:rsidP="002E6107">
      <w:pPr>
        <w:snapToGrid w:val="0"/>
        <w:ind w:firstLine="709"/>
        <w:rPr>
          <w:rFonts w:ascii="Times New Roman" w:hAnsi="Times New Roman"/>
          <w:bCs/>
          <w:sz w:val="28"/>
          <w:szCs w:val="28"/>
        </w:rPr>
      </w:pPr>
      <w:r w:rsidRPr="00832786">
        <w:rPr>
          <w:rFonts w:ascii="Times New Roman" w:hAnsi="Times New Roman"/>
          <w:sz w:val="28"/>
          <w:szCs w:val="28"/>
        </w:rPr>
        <w:t xml:space="preserve">Статья 61. </w:t>
      </w:r>
      <w:r w:rsidRPr="00832786">
        <w:rPr>
          <w:rFonts w:ascii="Times New Roman" w:hAnsi="Times New Roman"/>
          <w:bCs/>
          <w:sz w:val="28"/>
          <w:szCs w:val="28"/>
        </w:rPr>
        <w:t>Проект бюджета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 Проект бюджета Богучарского муниципального района составляется в порядке, установленном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r w:rsidRPr="00832786">
        <w:rPr>
          <w:rFonts w:ascii="Times New Roman" w:hAnsi="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В случае,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lastRenderedPageBreak/>
        <w:t>3. Составление проекта бюджета Богучарского муниципального района - исключительная прерогатива администрации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4. Составление проекта бюджета основывается 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основных направлениях бюджетной политики и основных направлениях налоговой политики;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основных направлениях таможенно-тарифной политики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прогнозе социально-экономического развития;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Разработка прогноза социально-экономического развития Богучарского муниципального района осуществляется экономическим отделом администрации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6. Муниципальные программы утверждаются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sidRPr="00832786">
        <w:rPr>
          <w:rFonts w:ascii="Times New Roman" w:hAnsi="Times New Roman"/>
          <w:sz w:val="28"/>
          <w:szCs w:val="28"/>
        </w:rPr>
        <w:t>учарского муниципального района</w:t>
      </w:r>
      <w:r w:rsidRPr="00832786">
        <w:rPr>
          <w:rFonts w:ascii="Times New Roman" w:hAnsi="Times New Roman"/>
          <w:sz w:val="28"/>
          <w:szCs w:val="28"/>
        </w:rPr>
        <w:t>.</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 результатам указанной оценки администрацией Богучарского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района</w:t>
      </w:r>
      <w:proofErr w:type="gramStart"/>
      <w:r w:rsidRPr="00832786">
        <w:rPr>
          <w:rFonts w:ascii="Times New Roman" w:hAnsi="Times New Roman"/>
          <w:sz w:val="28"/>
          <w:szCs w:val="28"/>
        </w:rPr>
        <w:t xml:space="preserve"> ,</w:t>
      </w:r>
      <w:proofErr w:type="gramEnd"/>
      <w:r w:rsidRPr="00832786">
        <w:rPr>
          <w:rFonts w:ascii="Times New Roman" w:hAnsi="Times New Roman"/>
          <w:sz w:val="28"/>
          <w:szCs w:val="28"/>
        </w:rPr>
        <w:t xml:space="preserve"> должен предусматривать вступление в силу решения о бюджете с 1 января очередного финансового года, а также утверждение указанным </w:t>
      </w:r>
      <w:r w:rsidRPr="00832786">
        <w:rPr>
          <w:rFonts w:ascii="Times New Roman" w:hAnsi="Times New Roman"/>
          <w:sz w:val="28"/>
          <w:szCs w:val="28"/>
        </w:rPr>
        <w:lastRenderedPageBreak/>
        <w:t>решением показателей и характеристик (приложений) в соответствии со статьей 184.1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10. Проект бюджета Богучарского муниципального района подлежит официальному опубликованию.</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832786" w:rsidRDefault="002E6107" w:rsidP="002E6107">
      <w:pPr>
        <w:pStyle w:val="fbb0"/>
        <w:tabs>
          <w:tab w:val="left" w:pos="-1985"/>
        </w:tabs>
        <w:ind w:firstLine="709"/>
        <w:jc w:val="both"/>
        <w:rPr>
          <w:szCs w:val="28"/>
        </w:rPr>
      </w:pPr>
      <w:r w:rsidRPr="00832786">
        <w:rPr>
          <w:szCs w:val="28"/>
        </w:rPr>
        <w:t>(ст.61 в ред. решения от 26.02.2015 № 237)</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Статья 61.1. Бюджет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 Богучарский муниципальный район имеет собственный бюджет.</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2. 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4. 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5. Финансовый орган администрации Богучарского муниципального района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w:t>
      </w:r>
      <w:r w:rsidRPr="00832786">
        <w:rPr>
          <w:rFonts w:ascii="Times New Roman" w:hAnsi="Times New Roman"/>
          <w:sz w:val="28"/>
          <w:szCs w:val="28"/>
        </w:rPr>
        <w:lastRenderedPageBreak/>
        <w:t>фактических затрат на их денежное содержание подлежат официальному опубликованию.</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832786" w:rsidRDefault="002E6107" w:rsidP="002E6107">
      <w:pPr>
        <w:pStyle w:val="fbb0"/>
        <w:tabs>
          <w:tab w:val="left" w:pos="-1985"/>
        </w:tabs>
        <w:ind w:firstLine="709"/>
        <w:jc w:val="both"/>
        <w:rPr>
          <w:szCs w:val="28"/>
        </w:rPr>
      </w:pPr>
      <w:r w:rsidRPr="00832786">
        <w:rPr>
          <w:szCs w:val="28"/>
        </w:rPr>
        <w:t>(ст.61.1 введена решением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62. Расходы бюджета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pStyle w:val="fbb0"/>
        <w:tabs>
          <w:tab w:val="left" w:pos="-1985"/>
        </w:tabs>
        <w:ind w:firstLine="709"/>
        <w:jc w:val="both"/>
        <w:rPr>
          <w:szCs w:val="28"/>
        </w:rPr>
      </w:pPr>
      <w:r w:rsidRPr="00832786">
        <w:rPr>
          <w:szCs w:val="28"/>
        </w:rPr>
        <w:t>(ст.62 в ред. решения от 26.02.2015 № 237)</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63. Доходы бюджета Богучарского муниципального района </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832786" w:rsidRDefault="002E6107" w:rsidP="002E6107">
      <w:pPr>
        <w:pStyle w:val="fbb0"/>
        <w:tabs>
          <w:tab w:val="left" w:pos="-1985"/>
        </w:tabs>
        <w:ind w:firstLine="709"/>
        <w:jc w:val="both"/>
        <w:rPr>
          <w:szCs w:val="28"/>
        </w:rPr>
      </w:pPr>
      <w:r w:rsidRPr="00832786">
        <w:rPr>
          <w:szCs w:val="28"/>
        </w:rPr>
        <w:t>(ст. 63 в ред. решения от 26.02.2015 № 237)</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Статья 64. Муниципальный долг</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объем муниципального долга включаются: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номинальная сумма долга по муниципальным ценным бумагам;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 объем основного долга по кредитам, полученным </w:t>
      </w:r>
      <w:proofErr w:type="spellStart"/>
      <w:r w:rsidRPr="00832786">
        <w:rPr>
          <w:rFonts w:ascii="Times New Roman" w:hAnsi="Times New Roman"/>
          <w:sz w:val="28"/>
          <w:szCs w:val="28"/>
        </w:rPr>
        <w:t>Богучарским</w:t>
      </w:r>
      <w:proofErr w:type="spellEnd"/>
      <w:r w:rsidRPr="00832786">
        <w:rPr>
          <w:rFonts w:ascii="Times New Roman" w:hAnsi="Times New Roman"/>
          <w:sz w:val="28"/>
          <w:szCs w:val="28"/>
        </w:rPr>
        <w:t xml:space="preserve"> муниципальным районом;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объем обязательств по муниципальным гарантиям;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832786">
        <w:rPr>
          <w:rFonts w:ascii="Times New Roman" w:hAnsi="Times New Roman"/>
          <w:sz w:val="28"/>
          <w:szCs w:val="28"/>
        </w:rPr>
        <w:t>Богучарским</w:t>
      </w:r>
      <w:proofErr w:type="spellEnd"/>
      <w:r w:rsidRPr="00832786">
        <w:rPr>
          <w:rFonts w:ascii="Times New Roman" w:hAnsi="Times New Roman"/>
          <w:sz w:val="28"/>
          <w:szCs w:val="28"/>
        </w:rPr>
        <w:t xml:space="preserve"> муниципальным районом.</w:t>
      </w:r>
    </w:p>
    <w:p w:rsidR="002E6107" w:rsidRPr="00832786" w:rsidRDefault="002E6107" w:rsidP="002E6107">
      <w:pPr>
        <w:pStyle w:val="fbb0"/>
        <w:tabs>
          <w:tab w:val="left" w:pos="-1985"/>
        </w:tabs>
        <w:ind w:firstLine="709"/>
        <w:jc w:val="both"/>
        <w:rPr>
          <w:szCs w:val="28"/>
        </w:rPr>
      </w:pPr>
      <w:r w:rsidRPr="00832786">
        <w:rPr>
          <w:szCs w:val="28"/>
        </w:rPr>
        <w:t>(ст. 64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bCs/>
          <w:sz w:val="28"/>
          <w:szCs w:val="28"/>
        </w:rPr>
        <w:t>Статья 64</w:t>
      </w:r>
      <w:r w:rsidRPr="00832786">
        <w:rPr>
          <w:rFonts w:ascii="Times New Roman" w:hAnsi="Times New Roman"/>
          <w:sz w:val="28"/>
          <w:szCs w:val="28"/>
        </w:rPr>
        <w:t>.1. Муниципальные заимствования и муниципальные гарантии</w:t>
      </w:r>
    </w:p>
    <w:p w:rsidR="002E6107" w:rsidRPr="00832786" w:rsidRDefault="002E6107" w:rsidP="002E6107">
      <w:pPr>
        <w:ind w:firstLine="709"/>
        <w:rPr>
          <w:rFonts w:ascii="Times New Roman" w:hAnsi="Times New Roman"/>
          <w:bCs/>
          <w:sz w:val="28"/>
          <w:szCs w:val="28"/>
        </w:rPr>
      </w:pPr>
      <w:r w:rsidRPr="00832786">
        <w:rPr>
          <w:rFonts w:ascii="Times New Roman" w:hAnsi="Times New Roman"/>
          <w:bCs/>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Pr="00832786">
        <w:rPr>
          <w:rFonts w:ascii="Times New Roman" w:hAnsi="Times New Roman"/>
          <w:sz w:val="28"/>
          <w:szCs w:val="28"/>
        </w:rPr>
        <w:t>Богучарского муниципального района</w:t>
      </w:r>
      <w:r w:rsidRPr="00832786">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832786">
        <w:rPr>
          <w:rFonts w:ascii="Times New Roman" w:hAnsi="Times New Roman"/>
          <w:sz w:val="28"/>
          <w:szCs w:val="28"/>
        </w:rPr>
        <w:t>Богучарского муниципального района</w:t>
      </w:r>
      <w:r w:rsidRPr="00832786">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3. 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832786">
        <w:rPr>
          <w:rFonts w:ascii="Times New Roman" w:hAnsi="Times New Roman" w:cs="Times New Roman"/>
          <w:bCs/>
          <w:sz w:val="28"/>
          <w:szCs w:val="28"/>
        </w:rPr>
        <w:t xml:space="preserve">Совета народных депутатов </w:t>
      </w:r>
      <w:r w:rsidRPr="00832786">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Финансовый орган Богучарского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E6107" w:rsidRPr="00832786" w:rsidRDefault="002E6107" w:rsidP="002E6107">
      <w:pPr>
        <w:pStyle w:val="fbb0"/>
        <w:tabs>
          <w:tab w:val="left" w:pos="-1985"/>
        </w:tabs>
        <w:ind w:firstLine="709"/>
        <w:jc w:val="both"/>
        <w:rPr>
          <w:szCs w:val="28"/>
        </w:rPr>
      </w:pPr>
      <w:r w:rsidRPr="00832786">
        <w:rPr>
          <w:szCs w:val="28"/>
        </w:rPr>
        <w:t>(ст.64.1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Статья 65. Исполнение бюджета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Исполнение бюджета Богучарского муниципального района производится в соответствии с Бюджетным кодексом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ред. решения Совета народных депутатов от 29.10.2008 № 57)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и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66. Закупки для обеспечения муниципальных нужд</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E6107" w:rsidRPr="00832786" w:rsidRDefault="002E6107" w:rsidP="002E6107">
      <w:pPr>
        <w:pStyle w:val="fbb0"/>
        <w:tabs>
          <w:tab w:val="left" w:pos="-1985"/>
        </w:tabs>
        <w:ind w:firstLine="709"/>
        <w:jc w:val="both"/>
        <w:rPr>
          <w:szCs w:val="28"/>
        </w:rPr>
      </w:pPr>
      <w:r w:rsidRPr="00832786">
        <w:rPr>
          <w:szCs w:val="28"/>
        </w:rPr>
        <w:t>(ст. 66 в ред. решения от 26.02.2015 № 237)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9. Ответственность органов местного самоуправления и должностных лиц местного самоуправления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832786" w:rsidRDefault="002E6107" w:rsidP="002E6107">
      <w:pPr>
        <w:pStyle w:val="af3"/>
        <w:ind w:firstLine="709"/>
        <w:jc w:val="both"/>
        <w:rPr>
          <w:sz w:val="28"/>
          <w:szCs w:val="28"/>
        </w:rPr>
      </w:pPr>
      <w:r w:rsidRPr="00832786">
        <w:rPr>
          <w:sz w:val="28"/>
          <w:szCs w:val="28"/>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832786" w:rsidRDefault="002E6107" w:rsidP="002E6107">
      <w:pPr>
        <w:pStyle w:val="af3"/>
        <w:ind w:firstLine="709"/>
        <w:jc w:val="both"/>
        <w:rPr>
          <w:sz w:val="28"/>
          <w:szCs w:val="28"/>
        </w:rPr>
      </w:pPr>
      <w:r w:rsidRPr="00832786">
        <w:rPr>
          <w:sz w:val="28"/>
          <w:szCs w:val="28"/>
        </w:rPr>
        <w:t xml:space="preserve">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w:t>
      </w:r>
      <w:r w:rsidRPr="00832786">
        <w:rPr>
          <w:sz w:val="28"/>
          <w:szCs w:val="28"/>
        </w:rPr>
        <w:lastRenderedPageBreak/>
        <w:t>должностных лиц Богучарского муниципального района определяются статьей 17 настоящего устава.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 68 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70. Ответственность Совета народных депутатов Богучарского  муниципального района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В случае,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2.1. В случае,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832786" w:rsidRDefault="00081C9E" w:rsidP="00081C9E">
      <w:pPr>
        <w:pStyle w:val="ConsNonformat0"/>
        <w:ind w:firstLine="709"/>
        <w:jc w:val="both"/>
        <w:rPr>
          <w:rFonts w:ascii="Times New Roman" w:hAnsi="Times New Roman"/>
          <w:sz w:val="28"/>
          <w:szCs w:val="28"/>
        </w:rPr>
      </w:pPr>
      <w:r w:rsidRPr="00832786">
        <w:rPr>
          <w:rFonts w:ascii="Times New Roman" w:hAnsi="Times New Roman"/>
          <w:sz w:val="28"/>
          <w:szCs w:val="28"/>
        </w:rPr>
        <w:lastRenderedPageBreak/>
        <w:t>(п. 2.1. ч. 2 ст. 70 введен решением от 17.07.2007 № 321)</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2.2. В случае,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 xml:space="preserve">(п. 2.2. </w:t>
      </w:r>
      <w:r w:rsidR="00081C9E" w:rsidRPr="00832786">
        <w:rPr>
          <w:rFonts w:ascii="Times New Roman" w:hAnsi="Times New Roman"/>
          <w:sz w:val="28"/>
          <w:szCs w:val="28"/>
        </w:rPr>
        <w:t xml:space="preserve">ч. 2 ст. 70 </w:t>
      </w:r>
      <w:r w:rsidRPr="00832786">
        <w:rPr>
          <w:rFonts w:ascii="Times New Roman" w:hAnsi="Times New Roman"/>
          <w:sz w:val="28"/>
          <w:szCs w:val="28"/>
        </w:rPr>
        <w:t>введен решением от 17.07.2007 № 321)</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71. Ответственность главы Богучарского муниципального района  и главы местной администрации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Глава администрации Воронежской области издает постановление об отрешении от должности главы Богучарского муниципального района или главы местной администрации муниципального района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E6107" w:rsidRPr="00832786" w:rsidRDefault="002E6107" w:rsidP="002E6107">
      <w:pPr>
        <w:pStyle w:val="af3"/>
        <w:ind w:firstLine="709"/>
        <w:jc w:val="both"/>
        <w:rPr>
          <w:sz w:val="28"/>
          <w:szCs w:val="28"/>
        </w:rPr>
      </w:pPr>
      <w:r w:rsidRPr="00832786">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Pr="00832786" w:rsidRDefault="002E6107" w:rsidP="002E6107">
      <w:pPr>
        <w:pStyle w:val="af3"/>
        <w:ind w:firstLine="709"/>
        <w:jc w:val="both"/>
        <w:rPr>
          <w:sz w:val="28"/>
          <w:szCs w:val="28"/>
        </w:rPr>
      </w:pPr>
      <w:r w:rsidRPr="00832786">
        <w:rPr>
          <w:sz w:val="28"/>
          <w:szCs w:val="28"/>
        </w:rPr>
        <w:t xml:space="preserve">(п. 2 </w:t>
      </w:r>
      <w:r w:rsidR="00081C9E" w:rsidRPr="00832786">
        <w:rPr>
          <w:sz w:val="28"/>
          <w:szCs w:val="28"/>
        </w:rPr>
        <w:t xml:space="preserve">ч. 1 ст. 71 </w:t>
      </w:r>
      <w:r w:rsidRPr="00832786">
        <w:rPr>
          <w:sz w:val="28"/>
          <w:szCs w:val="28"/>
        </w:rPr>
        <w:t xml:space="preserve">в ред. решения от 22.11.2016 № 329) </w:t>
      </w:r>
    </w:p>
    <w:p w:rsidR="002E6107" w:rsidRPr="00832786" w:rsidRDefault="002E6107" w:rsidP="002E6107">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Статья 71.1. Удаление главы муниципального образования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lastRenderedPageBreak/>
        <w:t>2. Основаниями для удаления главы муниципального образования в отставку являются: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72A2" w:rsidRPr="00832786" w:rsidRDefault="001C72A2" w:rsidP="001C72A2">
      <w:pPr>
        <w:rPr>
          <w:rFonts w:ascii="Times New Roman" w:hAnsi="Times New Roman"/>
          <w:sz w:val="28"/>
          <w:szCs w:val="28"/>
        </w:rPr>
      </w:pPr>
      <w:r w:rsidRPr="00832786">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 (п. 4. </w:t>
      </w:r>
      <w:r w:rsidR="00081C9E" w:rsidRPr="00832786">
        <w:rPr>
          <w:rFonts w:ascii="Times New Roman" w:hAnsi="Times New Roman"/>
          <w:sz w:val="28"/>
          <w:szCs w:val="28"/>
        </w:rPr>
        <w:t xml:space="preserve">ч. 2 ст. 71.1. </w:t>
      </w:r>
      <w:r w:rsidRPr="00832786">
        <w:rPr>
          <w:rFonts w:ascii="Times New Roman" w:hAnsi="Times New Roman"/>
          <w:sz w:val="28"/>
          <w:szCs w:val="28"/>
        </w:rPr>
        <w:t>введен решением от 30.08.2012 № 70</w:t>
      </w:r>
      <w:r w:rsidR="001C72A2" w:rsidRPr="00832786">
        <w:rPr>
          <w:rFonts w:ascii="Times New Roman" w:hAnsi="Times New Roman"/>
          <w:sz w:val="28"/>
          <w:szCs w:val="28"/>
        </w:rPr>
        <w:t>, в ред. решения Совета народных депутатов от 28.02.2018 № 63</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 5 </w:t>
      </w:r>
      <w:r w:rsidR="00081C9E" w:rsidRPr="00832786">
        <w:rPr>
          <w:rFonts w:ascii="Times New Roman" w:hAnsi="Times New Roman"/>
          <w:sz w:val="28"/>
          <w:szCs w:val="28"/>
        </w:rPr>
        <w:t xml:space="preserve">ч. 2 ст. 71.1. </w:t>
      </w:r>
      <w:r w:rsidRPr="00832786">
        <w:rPr>
          <w:rFonts w:ascii="Times New Roman" w:hAnsi="Times New Roman"/>
          <w:sz w:val="28"/>
          <w:szCs w:val="28"/>
        </w:rPr>
        <w:t>введен решением от 24.10.2013 № 148)</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w:t>
      </w:r>
      <w:r w:rsidRPr="00832786">
        <w:rPr>
          <w:rFonts w:ascii="Times New Roman" w:hAnsi="Times New Roman"/>
          <w:i w:val="0"/>
          <w:iCs w:val="0"/>
          <w:color w:val="auto"/>
          <w:sz w:val="28"/>
          <w:szCs w:val="28"/>
        </w:rPr>
        <w:lastRenderedPageBreak/>
        <w:t>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lastRenderedPageBreak/>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15. В случае,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16. Глава Богучарского муниципального района, в отношении которого Советом народных депутатов Богучарского муниципального района принято </w:t>
      </w:r>
      <w:r w:rsidRPr="00832786">
        <w:rPr>
          <w:rFonts w:ascii="Times New Roman" w:hAnsi="Times New Roman" w:cs="Times New Roman"/>
          <w:sz w:val="28"/>
          <w:szCs w:val="28"/>
        </w:rPr>
        <w:lastRenderedPageBreak/>
        <w:t>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832786" w:rsidRDefault="002E6107" w:rsidP="002E6107">
      <w:pPr>
        <w:pStyle w:val="fbb0"/>
        <w:tabs>
          <w:tab w:val="left" w:pos="-1985"/>
        </w:tabs>
        <w:ind w:firstLine="709"/>
        <w:jc w:val="both"/>
        <w:rPr>
          <w:szCs w:val="28"/>
        </w:rPr>
      </w:pPr>
      <w:r w:rsidRPr="00832786">
        <w:rPr>
          <w:szCs w:val="28"/>
        </w:rPr>
        <w:t xml:space="preserve">(ч. 16 </w:t>
      </w:r>
      <w:r w:rsidR="00081C9E" w:rsidRPr="00832786">
        <w:rPr>
          <w:szCs w:val="28"/>
        </w:rPr>
        <w:t xml:space="preserve">ст. 71.1. </w:t>
      </w:r>
      <w:r w:rsidRPr="00832786">
        <w:rPr>
          <w:szCs w:val="28"/>
        </w:rPr>
        <w:t>введена решением от 26.02.2015 № 237)</w:t>
      </w:r>
    </w:p>
    <w:p w:rsidR="002E6107" w:rsidRPr="00832786" w:rsidRDefault="002E6107" w:rsidP="002E6107">
      <w:pPr>
        <w:pStyle w:val="fbb0"/>
        <w:tabs>
          <w:tab w:val="left" w:pos="1069"/>
          <w:tab w:val="left" w:pos="1134"/>
        </w:tabs>
        <w:ind w:firstLine="709"/>
        <w:jc w:val="both"/>
        <w:rPr>
          <w:szCs w:val="28"/>
        </w:rPr>
      </w:pPr>
      <w:r w:rsidRPr="00832786">
        <w:rPr>
          <w:szCs w:val="28"/>
        </w:rPr>
        <w:t>(ст. 71.1. введена решением от 08.07.2009 № 139)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2. 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1) перечень осуществляемых исполнительными органами государственной власти Воронежской области отдельных полномочий органов </w:t>
      </w:r>
      <w:r w:rsidRPr="00832786">
        <w:rPr>
          <w:rFonts w:ascii="Times New Roman" w:hAnsi="Times New Roman"/>
          <w:sz w:val="28"/>
          <w:szCs w:val="28"/>
        </w:rPr>
        <w:lastRenderedPageBreak/>
        <w:t>местного самоуправления, установленных настоящим Федеральным законом, другими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 в администрацию Воронежской области для утверждения законом Воронежской области, обеспечивает контроль за исполнением бюджета муниципального района, а также осуществляет иные полномочия в соответствии с настоящим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w:t>
      </w:r>
      <w:r w:rsidRPr="00832786">
        <w:rPr>
          <w:rFonts w:ascii="Times New Roman" w:hAnsi="Times New Roman"/>
          <w:sz w:val="28"/>
          <w:szCs w:val="28"/>
        </w:rPr>
        <w:lastRenderedPageBreak/>
        <w:t>самоуправления принимается администрацией Воронежской области с одновременным изъятием соответствующих субвенций.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10. Переходные положения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75. Особенности осуществления местного самоуправления в переходный период</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76. Заключительные положения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Настоящий Устав подлежит государственной регистрации и вступает в силу после официального опубликования, за исключением ниже перечисленных статей: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часть 3, часть 4 статьи 53 настоящего Устава вступают в силу с 01.01.2006;</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глава 4 настоящего Устава до 01.01.2006 применяется в части не противоречащей действующему законодательству;</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глава 8 настоящего Устава вступает в силу с 01.01.2006. До этого времени применяется глава 9 Устава зарегистрированного 12.09.2002, с учетом положений действующего законодательства;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пункт 2 ч. 1., ч. 4 ст. 72 настоящего Устава вступает в силу с 01.01.2008;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части 1 и 2, пункт 1 части 3, пункт 4 ст. 19, а также ст.53 настоящего Устава вступают в силу с 01.09.2005;</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lastRenderedPageBreak/>
        <w:t>- пункт 13 части 1 статьи 9 «Вопросы местного значения Богучарского муниципального района» считать утратившим силу 01.01.2008;</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01.01.2008.</w:t>
      </w:r>
    </w:p>
    <w:p w:rsidR="00B11201" w:rsidRPr="00832786" w:rsidRDefault="00B11201">
      <w:pPr>
        <w:rPr>
          <w:rFonts w:ascii="Times New Roman" w:hAnsi="Times New Roman"/>
          <w:sz w:val="28"/>
          <w:szCs w:val="28"/>
        </w:rPr>
      </w:pPr>
    </w:p>
    <w:p w:rsidR="00055F64" w:rsidRPr="00832786" w:rsidRDefault="00055F64">
      <w:pPr>
        <w:rPr>
          <w:rFonts w:ascii="Times New Roman" w:hAnsi="Times New Roman"/>
          <w:sz w:val="28"/>
          <w:szCs w:val="28"/>
        </w:rPr>
      </w:pPr>
    </w:p>
    <w:sectPr w:rsidR="00055F64" w:rsidRPr="00832786" w:rsidSect="00BC7C7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B9" w:rsidRDefault="00DA7BB9" w:rsidP="00C056A5">
      <w:r>
        <w:separator/>
      </w:r>
    </w:p>
  </w:endnote>
  <w:endnote w:type="continuationSeparator" w:id="1">
    <w:p w:rsidR="00DA7BB9" w:rsidRDefault="00DA7BB9" w:rsidP="00C0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B9" w:rsidRDefault="00DA7B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B9" w:rsidRDefault="00DA7BB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B9" w:rsidRDefault="00DA7B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B9" w:rsidRDefault="00DA7BB9" w:rsidP="00C056A5">
      <w:r>
        <w:separator/>
      </w:r>
    </w:p>
  </w:footnote>
  <w:footnote w:type="continuationSeparator" w:id="1">
    <w:p w:rsidR="00DA7BB9" w:rsidRDefault="00DA7BB9" w:rsidP="00C0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B9" w:rsidRDefault="00DA7B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B9" w:rsidRPr="00D76704" w:rsidRDefault="00DA7BB9">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B9" w:rsidRDefault="00DA7B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E6107"/>
    <w:rsid w:val="000000AD"/>
    <w:rsid w:val="000001F7"/>
    <w:rsid w:val="00000AAE"/>
    <w:rsid w:val="00006485"/>
    <w:rsid w:val="000126CA"/>
    <w:rsid w:val="000129A7"/>
    <w:rsid w:val="000218A2"/>
    <w:rsid w:val="00022D3B"/>
    <w:rsid w:val="000248A0"/>
    <w:rsid w:val="000307DF"/>
    <w:rsid w:val="00035437"/>
    <w:rsid w:val="000407DF"/>
    <w:rsid w:val="00041D35"/>
    <w:rsid w:val="000514D2"/>
    <w:rsid w:val="00051F41"/>
    <w:rsid w:val="0005224A"/>
    <w:rsid w:val="00055F64"/>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E162E"/>
    <w:rsid w:val="000F384A"/>
    <w:rsid w:val="00101DE5"/>
    <w:rsid w:val="00103288"/>
    <w:rsid w:val="00103DDB"/>
    <w:rsid w:val="001265DE"/>
    <w:rsid w:val="001277F5"/>
    <w:rsid w:val="00137E3F"/>
    <w:rsid w:val="00141C25"/>
    <w:rsid w:val="001420B2"/>
    <w:rsid w:val="00147022"/>
    <w:rsid w:val="00152634"/>
    <w:rsid w:val="001531A2"/>
    <w:rsid w:val="001549DB"/>
    <w:rsid w:val="00160893"/>
    <w:rsid w:val="001771D5"/>
    <w:rsid w:val="001A163E"/>
    <w:rsid w:val="001A31A7"/>
    <w:rsid w:val="001A53AE"/>
    <w:rsid w:val="001B46FA"/>
    <w:rsid w:val="001C13DF"/>
    <w:rsid w:val="001C2B00"/>
    <w:rsid w:val="001C2E57"/>
    <w:rsid w:val="001C3911"/>
    <w:rsid w:val="001C72A2"/>
    <w:rsid w:val="001E1DA8"/>
    <w:rsid w:val="001E39D2"/>
    <w:rsid w:val="001E58E2"/>
    <w:rsid w:val="001E6407"/>
    <w:rsid w:val="001E65CE"/>
    <w:rsid w:val="001E6ACA"/>
    <w:rsid w:val="001F5AC4"/>
    <w:rsid w:val="002020FA"/>
    <w:rsid w:val="00204784"/>
    <w:rsid w:val="00205800"/>
    <w:rsid w:val="0021110F"/>
    <w:rsid w:val="00232F81"/>
    <w:rsid w:val="00235385"/>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D610F"/>
    <w:rsid w:val="002E0D82"/>
    <w:rsid w:val="002E15EF"/>
    <w:rsid w:val="002E49D6"/>
    <w:rsid w:val="002E6107"/>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B1461"/>
    <w:rsid w:val="003B3512"/>
    <w:rsid w:val="003C4164"/>
    <w:rsid w:val="003C73C5"/>
    <w:rsid w:val="003D0C66"/>
    <w:rsid w:val="003E2D95"/>
    <w:rsid w:val="003F61C0"/>
    <w:rsid w:val="004253F5"/>
    <w:rsid w:val="0042552A"/>
    <w:rsid w:val="00432B49"/>
    <w:rsid w:val="00434716"/>
    <w:rsid w:val="00435F3A"/>
    <w:rsid w:val="00436CAE"/>
    <w:rsid w:val="004434A7"/>
    <w:rsid w:val="004438C1"/>
    <w:rsid w:val="00447027"/>
    <w:rsid w:val="00454D96"/>
    <w:rsid w:val="00457354"/>
    <w:rsid w:val="004806EF"/>
    <w:rsid w:val="004819D8"/>
    <w:rsid w:val="00481CD0"/>
    <w:rsid w:val="00482364"/>
    <w:rsid w:val="0048242C"/>
    <w:rsid w:val="00484AA9"/>
    <w:rsid w:val="00491291"/>
    <w:rsid w:val="004A1E00"/>
    <w:rsid w:val="004A6A6C"/>
    <w:rsid w:val="004B5FBD"/>
    <w:rsid w:val="004B773F"/>
    <w:rsid w:val="004C1064"/>
    <w:rsid w:val="004C1F15"/>
    <w:rsid w:val="004C24DC"/>
    <w:rsid w:val="004C4B14"/>
    <w:rsid w:val="004D3F8D"/>
    <w:rsid w:val="004E125F"/>
    <w:rsid w:val="004E7744"/>
    <w:rsid w:val="004F49F6"/>
    <w:rsid w:val="00500DC0"/>
    <w:rsid w:val="00502A5F"/>
    <w:rsid w:val="00502BAF"/>
    <w:rsid w:val="00503C83"/>
    <w:rsid w:val="00504BDA"/>
    <w:rsid w:val="00513A6B"/>
    <w:rsid w:val="00517813"/>
    <w:rsid w:val="00521315"/>
    <w:rsid w:val="00524E57"/>
    <w:rsid w:val="00526CD1"/>
    <w:rsid w:val="0052757F"/>
    <w:rsid w:val="00531FA4"/>
    <w:rsid w:val="0054043C"/>
    <w:rsid w:val="00542D3A"/>
    <w:rsid w:val="00542EAC"/>
    <w:rsid w:val="00546DC9"/>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0075"/>
    <w:rsid w:val="005E2B59"/>
    <w:rsid w:val="005F09DD"/>
    <w:rsid w:val="005F1F9A"/>
    <w:rsid w:val="0060096C"/>
    <w:rsid w:val="00601778"/>
    <w:rsid w:val="00605406"/>
    <w:rsid w:val="00610CD9"/>
    <w:rsid w:val="00612990"/>
    <w:rsid w:val="006133AE"/>
    <w:rsid w:val="006212DB"/>
    <w:rsid w:val="006233BC"/>
    <w:rsid w:val="00633470"/>
    <w:rsid w:val="00634C3C"/>
    <w:rsid w:val="00647F88"/>
    <w:rsid w:val="00657626"/>
    <w:rsid w:val="006615DE"/>
    <w:rsid w:val="0067158E"/>
    <w:rsid w:val="006771F4"/>
    <w:rsid w:val="00681C32"/>
    <w:rsid w:val="00686107"/>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6552"/>
    <w:rsid w:val="00784ED6"/>
    <w:rsid w:val="007A1001"/>
    <w:rsid w:val="007A1359"/>
    <w:rsid w:val="007A591D"/>
    <w:rsid w:val="007A6CB5"/>
    <w:rsid w:val="007B0BE3"/>
    <w:rsid w:val="007B6BE1"/>
    <w:rsid w:val="007C144C"/>
    <w:rsid w:val="007D7D2D"/>
    <w:rsid w:val="007E091F"/>
    <w:rsid w:val="007E166B"/>
    <w:rsid w:val="007E2168"/>
    <w:rsid w:val="007E2B5F"/>
    <w:rsid w:val="007F1F0A"/>
    <w:rsid w:val="00801051"/>
    <w:rsid w:val="00801624"/>
    <w:rsid w:val="00803867"/>
    <w:rsid w:val="00805009"/>
    <w:rsid w:val="00810D6A"/>
    <w:rsid w:val="008149BA"/>
    <w:rsid w:val="00820942"/>
    <w:rsid w:val="00823F42"/>
    <w:rsid w:val="00825937"/>
    <w:rsid w:val="008277F3"/>
    <w:rsid w:val="00832786"/>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25924"/>
    <w:rsid w:val="00A30BBA"/>
    <w:rsid w:val="00A35A50"/>
    <w:rsid w:val="00A43BE0"/>
    <w:rsid w:val="00A43CF4"/>
    <w:rsid w:val="00A5281F"/>
    <w:rsid w:val="00A54253"/>
    <w:rsid w:val="00A669F6"/>
    <w:rsid w:val="00A7474B"/>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39FC"/>
    <w:rsid w:val="00B8792B"/>
    <w:rsid w:val="00B93E17"/>
    <w:rsid w:val="00B9730F"/>
    <w:rsid w:val="00BA078C"/>
    <w:rsid w:val="00BA24AE"/>
    <w:rsid w:val="00BA26E8"/>
    <w:rsid w:val="00BA4109"/>
    <w:rsid w:val="00BA7A22"/>
    <w:rsid w:val="00BB0E08"/>
    <w:rsid w:val="00BB73B6"/>
    <w:rsid w:val="00BC177B"/>
    <w:rsid w:val="00BC7C77"/>
    <w:rsid w:val="00BD2455"/>
    <w:rsid w:val="00BD32BD"/>
    <w:rsid w:val="00BE05C6"/>
    <w:rsid w:val="00BE53CE"/>
    <w:rsid w:val="00BE7A33"/>
    <w:rsid w:val="00BE7E0D"/>
    <w:rsid w:val="00BF008E"/>
    <w:rsid w:val="00BF2F88"/>
    <w:rsid w:val="00BF33DF"/>
    <w:rsid w:val="00BF46AF"/>
    <w:rsid w:val="00BF67BB"/>
    <w:rsid w:val="00C056A5"/>
    <w:rsid w:val="00C0697C"/>
    <w:rsid w:val="00C15452"/>
    <w:rsid w:val="00C25538"/>
    <w:rsid w:val="00C2765F"/>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A7BB9"/>
    <w:rsid w:val="00DB1800"/>
    <w:rsid w:val="00DC2E9C"/>
    <w:rsid w:val="00DC3EB9"/>
    <w:rsid w:val="00DC5B61"/>
    <w:rsid w:val="00DC650D"/>
    <w:rsid w:val="00DD078F"/>
    <w:rsid w:val="00DD43FF"/>
    <w:rsid w:val="00DE036C"/>
    <w:rsid w:val="00DF110D"/>
    <w:rsid w:val="00DF1A2B"/>
    <w:rsid w:val="00E05023"/>
    <w:rsid w:val="00E177D6"/>
    <w:rsid w:val="00E25DC5"/>
    <w:rsid w:val="00E5693A"/>
    <w:rsid w:val="00E5773C"/>
    <w:rsid w:val="00E6174D"/>
    <w:rsid w:val="00E62186"/>
    <w:rsid w:val="00E627A3"/>
    <w:rsid w:val="00E67DD3"/>
    <w:rsid w:val="00E74597"/>
    <w:rsid w:val="00E74A6F"/>
    <w:rsid w:val="00E90F44"/>
    <w:rsid w:val="00E920E8"/>
    <w:rsid w:val="00E960C3"/>
    <w:rsid w:val="00EE4B82"/>
    <w:rsid w:val="00EE715C"/>
    <w:rsid w:val="00F112E5"/>
    <w:rsid w:val="00F21ECA"/>
    <w:rsid w:val="00F37195"/>
    <w:rsid w:val="00F45916"/>
    <w:rsid w:val="00F464C0"/>
    <w:rsid w:val="00F46C6A"/>
    <w:rsid w:val="00F521C5"/>
    <w:rsid w:val="00F545EA"/>
    <w:rsid w:val="00F61356"/>
    <w:rsid w:val="00F72049"/>
    <w:rsid w:val="00F72987"/>
    <w:rsid w:val="00F73BFB"/>
    <w:rsid w:val="00F83417"/>
    <w:rsid w:val="00F91DCA"/>
    <w:rsid w:val="00F93122"/>
    <w:rsid w:val="00FA436B"/>
    <w:rsid w:val="00FA6F3C"/>
    <w:rsid w:val="00FB464D"/>
    <w:rsid w:val="00FC181A"/>
    <w:rsid w:val="00FC1B04"/>
    <w:rsid w:val="00FC7504"/>
    <w:rsid w:val="00FD5830"/>
    <w:rsid w:val="00FD69BD"/>
    <w:rsid w:val="00FE2F09"/>
    <w:rsid w:val="00FE6225"/>
    <w:rsid w:val="00FF082A"/>
    <w:rsid w:val="00FF1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uiPriority w:val="1"/>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62EEB-3E43-450E-AB49-065F7EE4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31603</Words>
  <Characters>180143</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sBundukov</dc:creator>
  <cp:lastModifiedBy>Пользователь</cp:lastModifiedBy>
  <cp:revision>2</cp:revision>
  <cp:lastPrinted>2020-07-27T05:54:00Z</cp:lastPrinted>
  <dcterms:created xsi:type="dcterms:W3CDTF">2021-07-05T11:45:00Z</dcterms:created>
  <dcterms:modified xsi:type="dcterms:W3CDTF">2021-07-05T11:45:00Z</dcterms:modified>
</cp:coreProperties>
</file>