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proofErr w:type="spellStart"/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proofErr w:type="spellEnd"/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FE0249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Default="00FE0249" w:rsidP="00FE0249">
            <w:pPr>
              <w:spacing w:after="0"/>
              <w:jc w:val="both"/>
              <w:rPr>
                <w:rFonts w:cs="Times New Roman"/>
              </w:rPr>
            </w:pPr>
            <w:r w:rsidRPr="00FE0249">
              <w:rPr>
                <w:rFonts w:cs="Times New Roman"/>
              </w:rPr>
              <w:t xml:space="preserve">Постановление администрации </w:t>
            </w:r>
            <w:proofErr w:type="spellStart"/>
            <w:r w:rsidRPr="00FE0249">
              <w:rPr>
                <w:rFonts w:cs="Times New Roman"/>
              </w:rPr>
              <w:t>Богучарского</w:t>
            </w:r>
            <w:proofErr w:type="spellEnd"/>
            <w:r w:rsidRPr="00FE0249">
              <w:rPr>
                <w:rFonts w:cs="Times New Roman"/>
              </w:rPr>
              <w:t xml:space="preserve"> муниципального района Воронежской области от 24.11.2015 №573 «Об утверждении Положения о предоставлении грантов начинающим субъектам малого предпринимательства»</w:t>
            </w:r>
          </w:p>
          <w:p w:rsidR="00FE0249" w:rsidRPr="00FE0249" w:rsidRDefault="00FE0249" w:rsidP="00FE0249">
            <w:pPr>
              <w:spacing w:after="0"/>
              <w:jc w:val="both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Default="00034662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Экономический отдел </w:t>
            </w:r>
            <w:r w:rsidR="009B7EAB">
              <w:rPr>
                <w:bCs/>
                <w:color w:val="000000"/>
              </w:rPr>
              <w:t xml:space="preserve"> администрации </w:t>
            </w:r>
            <w:proofErr w:type="spellStart"/>
            <w:r>
              <w:rPr>
                <w:bCs/>
                <w:color w:val="000000"/>
              </w:rPr>
              <w:t>Богучарского</w:t>
            </w:r>
            <w:proofErr w:type="spellEnd"/>
            <w:r w:rsidR="009B7EAB">
              <w:rPr>
                <w:bCs/>
                <w:color w:val="000000"/>
              </w:rPr>
              <w:t xml:space="preserve">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201A34">
              <w:rPr>
                <w:bCs/>
                <w:color w:val="000000"/>
              </w:rPr>
              <w:t>1</w:t>
            </w:r>
            <w:r w:rsidR="00034662"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 xml:space="preserve">» </w:t>
            </w:r>
            <w:r w:rsidR="00034662">
              <w:rPr>
                <w:bCs/>
                <w:color w:val="000000"/>
              </w:rPr>
              <w:t>сентября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201A34">
              <w:rPr>
                <w:bCs/>
                <w:color w:val="000000"/>
              </w:rPr>
              <w:t>29</w:t>
            </w:r>
            <w:r w:rsidRPr="00F97020">
              <w:rPr>
                <w:bCs/>
                <w:color w:val="000000"/>
              </w:rPr>
              <w:t xml:space="preserve">» </w:t>
            </w:r>
            <w:r w:rsidR="00201A34">
              <w:rPr>
                <w:bCs/>
                <w:color w:val="000000"/>
              </w:rPr>
              <w:t>сент</w:t>
            </w:r>
            <w:r w:rsidR="00034662">
              <w:rPr>
                <w:bCs/>
                <w:color w:val="000000"/>
              </w:rPr>
              <w:t xml:space="preserve">ября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5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proofErr w:type="spellStart"/>
            <w:r w:rsidR="00034662">
              <w:rPr>
                <w:b/>
                <w:bCs/>
                <w:color w:val="000000"/>
              </w:rPr>
              <w:t>Богучарского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49" w:rsidRDefault="00FE024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49" w:rsidRDefault="00FE024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49" w:rsidRDefault="00FE024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49" w:rsidRDefault="00FE024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DC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DC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начальник 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34662"/>
    <w:rsid w:val="000D3EFA"/>
    <w:rsid w:val="00116DAA"/>
    <w:rsid w:val="001C1EAC"/>
    <w:rsid w:val="00201A34"/>
    <w:rsid w:val="004C0653"/>
    <w:rsid w:val="00882827"/>
    <w:rsid w:val="00985DCA"/>
    <w:rsid w:val="009B7EAB"/>
    <w:rsid w:val="009C7F7D"/>
    <w:rsid w:val="00DD2366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1221</Words>
  <Characters>6962</Characters>
  <Application>Microsoft Office Word</Application>
  <DocSecurity>0</DocSecurity>
  <Lines>58</Lines>
  <Paragraphs>16</Paragraphs>
  <ScaleCrop>false</ScaleCrop>
  <Company>Regional administration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6</cp:revision>
  <dcterms:created xsi:type="dcterms:W3CDTF">2016-09-15T11:04:00Z</dcterms:created>
  <dcterms:modified xsi:type="dcterms:W3CDTF">2016-09-16T07:38:00Z</dcterms:modified>
</cp:coreProperties>
</file>