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1E1889" w:rsidP="00845D32">
            <w:pPr>
              <w:jc w:val="both"/>
              <w:rPr>
                <w:b/>
                <w:bCs/>
                <w:color w:val="000000"/>
              </w:rPr>
            </w:pPr>
            <w:r>
              <w:t>постановле</w:t>
            </w:r>
            <w:r w:rsidR="00845D32">
              <w:t>ние</w:t>
            </w:r>
            <w:r w:rsidR="009B7EAB" w:rsidRPr="00034662">
              <w:t xml:space="preserve">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DD6F3A">
              <w:t>30</w:t>
            </w:r>
            <w:r w:rsidR="009B7EAB" w:rsidRPr="00034662">
              <w:t>.</w:t>
            </w:r>
            <w:r>
              <w:t>0</w:t>
            </w:r>
            <w:r w:rsidR="00DD6F3A">
              <w:t>9</w:t>
            </w:r>
            <w:r w:rsidR="00845D32">
              <w:t>.2021</w:t>
            </w:r>
            <w:r w:rsidR="009B7EAB" w:rsidRPr="00034662">
              <w:t>г. №</w:t>
            </w:r>
            <w:r w:rsidR="00DD6F3A">
              <w:t xml:space="preserve"> 601</w:t>
            </w:r>
            <w:r w:rsidR="00C92AF8">
              <w:t xml:space="preserve"> </w:t>
            </w:r>
            <w:r w:rsidR="009B7EAB" w:rsidRPr="00034662">
              <w:t xml:space="preserve"> </w:t>
            </w:r>
            <w:r>
              <w:rPr>
                <w:rFonts w:cstheme="minorHAnsi"/>
              </w:rPr>
              <w:t>«</w:t>
            </w:r>
            <w:r w:rsidRPr="001E1889">
              <w:rPr>
                <w:rFonts w:cstheme="minorHAnsi"/>
              </w:rPr>
              <w:t xml:space="preserve">О внесении изменений в постановление администрации Богучарского муниципального района Воронежской области  от </w:t>
            </w:r>
            <w:r w:rsidRPr="001E1889">
              <w:rPr>
                <w:rFonts w:eastAsia="Times New Roman" w:cstheme="minorHAnsi"/>
              </w:rPr>
              <w:t>24</w:t>
            </w:r>
            <w:r w:rsidRPr="001E1889">
              <w:rPr>
                <w:rFonts w:cstheme="minorHAnsi"/>
              </w:rPr>
              <w:t>.08.</w:t>
            </w:r>
            <w:r w:rsidRPr="001E1889">
              <w:rPr>
                <w:rFonts w:eastAsia="Times New Roman" w:cstheme="minorHAnsi"/>
              </w:rPr>
              <w:t>2015</w:t>
            </w:r>
            <w:r w:rsidR="000D7D3B">
              <w:rPr>
                <w:rFonts w:eastAsia="Times New Roman" w:cstheme="minorHAnsi"/>
              </w:rPr>
              <w:t>г</w:t>
            </w:r>
            <w:r w:rsidRPr="001E1889">
              <w:rPr>
                <w:rFonts w:eastAsia="Times New Roman" w:cstheme="minorHAnsi"/>
              </w:rPr>
              <w:t xml:space="preserve"> № 444 </w:t>
            </w:r>
            <w:r w:rsidRPr="001E1889">
              <w:rPr>
                <w:rFonts w:cstheme="minorHAnsi"/>
              </w:rPr>
              <w:t>«</w:t>
            </w:r>
            <w:r w:rsidRPr="001E1889">
              <w:rPr>
                <w:rFonts w:eastAsia="Times New Roman" w:cstheme="minorHAnsi"/>
              </w:rPr>
      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2C5F8F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0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3243B5">
              <w:rPr>
                <w:bCs/>
              </w:rPr>
              <w:t>11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октября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3243B5">
              <w:rPr>
                <w:bCs/>
              </w:rPr>
              <w:t>29</w:t>
            </w:r>
            <w:r w:rsidRPr="00F47573">
              <w:rPr>
                <w:bCs/>
              </w:rPr>
              <w:t xml:space="preserve">» </w:t>
            </w:r>
            <w:r w:rsidR="003243B5">
              <w:rPr>
                <w:bCs/>
              </w:rPr>
              <w:t>октя</w:t>
            </w:r>
            <w:r w:rsidR="001E1889">
              <w:rPr>
                <w:bCs/>
              </w:rPr>
              <w:t>бр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3B5">
        <w:rPr>
          <w:rFonts w:ascii="Times New Roman" w:hAnsi="Times New Roman" w:cs="Times New Roman"/>
          <w:sz w:val="28"/>
          <w:szCs w:val="28"/>
        </w:rPr>
        <w:t>29.10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0D7D3B"/>
    <w:rsid w:val="001160ED"/>
    <w:rsid w:val="00116DAA"/>
    <w:rsid w:val="00131B80"/>
    <w:rsid w:val="001B703C"/>
    <w:rsid w:val="001E1889"/>
    <w:rsid w:val="001E4004"/>
    <w:rsid w:val="002271E9"/>
    <w:rsid w:val="00282D1B"/>
    <w:rsid w:val="002A7B94"/>
    <w:rsid w:val="002C5DF4"/>
    <w:rsid w:val="002C5F8F"/>
    <w:rsid w:val="002D291F"/>
    <w:rsid w:val="003243B5"/>
    <w:rsid w:val="003351D7"/>
    <w:rsid w:val="003361D6"/>
    <w:rsid w:val="003E561D"/>
    <w:rsid w:val="00453842"/>
    <w:rsid w:val="004D0374"/>
    <w:rsid w:val="004F536B"/>
    <w:rsid w:val="005B06C9"/>
    <w:rsid w:val="0063778F"/>
    <w:rsid w:val="006A5EE1"/>
    <w:rsid w:val="00700A0D"/>
    <w:rsid w:val="007B0CFD"/>
    <w:rsid w:val="008015F7"/>
    <w:rsid w:val="00845D32"/>
    <w:rsid w:val="00846345"/>
    <w:rsid w:val="00850BE1"/>
    <w:rsid w:val="00940F85"/>
    <w:rsid w:val="00954AD1"/>
    <w:rsid w:val="009B7EAB"/>
    <w:rsid w:val="009C01A2"/>
    <w:rsid w:val="009F4B5A"/>
    <w:rsid w:val="00A249DB"/>
    <w:rsid w:val="00AE6816"/>
    <w:rsid w:val="00B100B2"/>
    <w:rsid w:val="00C04AB1"/>
    <w:rsid w:val="00C8085C"/>
    <w:rsid w:val="00C92AF8"/>
    <w:rsid w:val="00CC6FED"/>
    <w:rsid w:val="00D8376D"/>
    <w:rsid w:val="00DD6F3A"/>
    <w:rsid w:val="00E22B78"/>
    <w:rsid w:val="00E2576F"/>
    <w:rsid w:val="00E72EBC"/>
    <w:rsid w:val="00E84BED"/>
    <w:rsid w:val="00EB5580"/>
    <w:rsid w:val="00EE205F"/>
    <w:rsid w:val="00EE3BBC"/>
    <w:rsid w:val="00EF0D1D"/>
    <w:rsid w:val="00F44339"/>
    <w:rsid w:val="00F47573"/>
    <w:rsid w:val="00F96503"/>
    <w:rsid w:val="00FA13E1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37</cp:revision>
  <cp:lastPrinted>2021-10-01T12:25:00Z</cp:lastPrinted>
  <dcterms:created xsi:type="dcterms:W3CDTF">2016-09-07T06:50:00Z</dcterms:created>
  <dcterms:modified xsi:type="dcterms:W3CDTF">2021-10-01T12:25:00Z</dcterms:modified>
</cp:coreProperties>
</file>