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A11F93" w:rsidRDefault="001D6D2E" w:rsidP="00813E6F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A11F93" w:rsidRPr="00A11F93">
        <w:rPr>
          <w:sz w:val="28"/>
          <w:szCs w:val="28"/>
        </w:rPr>
        <w:t>«Об утверждении Порядка 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внутримуниципальным маршрутам регулярного сообщения, на территории Богучарского муниципального района»</w:t>
      </w:r>
      <w:r w:rsidR="00DF1029" w:rsidRPr="00A11F93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9B37AC">
        <w:rPr>
          <w:color w:val="FF0000"/>
          <w:sz w:val="28"/>
          <w:szCs w:val="28"/>
        </w:rPr>
        <w:t>https://www.boguchar.ru/otsenka-reguliruyushchego-vozdeystviya/EXPERT/index.php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A11F93">
        <w:rPr>
          <w:sz w:val="28"/>
          <w:szCs w:val="28"/>
        </w:rPr>
        <w:t>24</w:t>
      </w:r>
      <w:r w:rsidR="008F090C" w:rsidRPr="005D602B">
        <w:rPr>
          <w:sz w:val="28"/>
          <w:szCs w:val="28"/>
        </w:rPr>
        <w:t>.</w:t>
      </w:r>
      <w:r w:rsidR="00A11F93">
        <w:rPr>
          <w:sz w:val="28"/>
          <w:szCs w:val="28"/>
        </w:rPr>
        <w:t>02</w:t>
      </w:r>
      <w:r w:rsidR="005D602B" w:rsidRPr="005D602B">
        <w:rPr>
          <w:sz w:val="28"/>
          <w:szCs w:val="28"/>
        </w:rPr>
        <w:t>.2021</w:t>
      </w:r>
      <w:r w:rsidR="008F090C" w:rsidRPr="005D602B">
        <w:rPr>
          <w:sz w:val="28"/>
          <w:szCs w:val="28"/>
        </w:rPr>
        <w:t xml:space="preserve">г по </w:t>
      </w:r>
      <w:r w:rsidR="00A11F93">
        <w:rPr>
          <w:sz w:val="28"/>
          <w:szCs w:val="28"/>
        </w:rPr>
        <w:t>10</w:t>
      </w:r>
      <w:r w:rsidR="008F090C" w:rsidRPr="005D602B">
        <w:rPr>
          <w:sz w:val="28"/>
          <w:szCs w:val="28"/>
        </w:rPr>
        <w:t>.</w:t>
      </w:r>
      <w:r w:rsidR="00FC5B54" w:rsidRPr="005D602B">
        <w:rPr>
          <w:sz w:val="28"/>
          <w:szCs w:val="28"/>
        </w:rPr>
        <w:t>0</w:t>
      </w:r>
      <w:r w:rsidR="00A11F93">
        <w:rPr>
          <w:sz w:val="28"/>
          <w:szCs w:val="28"/>
        </w:rPr>
        <w:t>3</w:t>
      </w:r>
      <w:r w:rsidR="008F090C" w:rsidRPr="005D602B">
        <w:rPr>
          <w:sz w:val="28"/>
          <w:szCs w:val="28"/>
        </w:rPr>
        <w:t>.20</w:t>
      </w:r>
      <w:r w:rsidR="005D602B" w:rsidRPr="005D602B">
        <w:rPr>
          <w:sz w:val="28"/>
          <w:szCs w:val="28"/>
        </w:rPr>
        <w:t>21</w:t>
      </w:r>
      <w:r w:rsidR="008F090C" w:rsidRPr="005D602B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D07D2D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D07D2D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D07D2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Перевозников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D07D2D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Общественный представитель торгово- промышленной палаты  Воронежской области в Богучарском районе</w:t>
            </w:r>
            <w:r w:rsidR="00D07D2D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D07D2D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D07D2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«Элегант»</w:t>
            </w:r>
          </w:p>
        </w:tc>
        <w:tc>
          <w:tcPr>
            <w:tcW w:w="2914" w:type="dxa"/>
          </w:tcPr>
          <w:p w:rsidR="008444C3" w:rsidRPr="008F090C" w:rsidRDefault="002461E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Предложения </w:t>
            </w:r>
            <w:r w:rsidR="008444C3">
              <w:rPr>
                <w:rFonts w:eastAsia="Calibri"/>
                <w:sz w:val="28"/>
                <w:szCs w:val="28"/>
              </w:rPr>
              <w:t xml:space="preserve"> поступали</w:t>
            </w:r>
          </w:p>
        </w:tc>
        <w:tc>
          <w:tcPr>
            <w:tcW w:w="2898" w:type="dxa"/>
          </w:tcPr>
          <w:p w:rsidR="008444C3" w:rsidRPr="002461ED" w:rsidRDefault="002461E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461ED">
              <w:rPr>
                <w:sz w:val="28"/>
                <w:szCs w:val="28"/>
              </w:rPr>
              <w:t xml:space="preserve">Предлагаю </w:t>
            </w:r>
            <w:r w:rsidR="002B01E5" w:rsidRPr="00C3374C">
              <w:rPr>
                <w:sz w:val="28"/>
                <w:szCs w:val="28"/>
              </w:rPr>
              <w:t>рассмотреть вопрос</w:t>
            </w:r>
            <w:r w:rsidR="002B01E5">
              <w:rPr>
                <w:i/>
                <w:sz w:val="28"/>
                <w:szCs w:val="28"/>
              </w:rPr>
              <w:t xml:space="preserve"> </w:t>
            </w:r>
            <w:r w:rsidR="00C3374C">
              <w:rPr>
                <w:sz w:val="28"/>
                <w:szCs w:val="28"/>
              </w:rPr>
              <w:t>увеличения количества</w:t>
            </w:r>
            <w:r w:rsidRPr="002461ED">
              <w:rPr>
                <w:sz w:val="28"/>
                <w:szCs w:val="28"/>
              </w:rPr>
              <w:t xml:space="preserve">  рейсов в отдаленные и труднодоступные населенные пункты Богучарского муниципального </w:t>
            </w:r>
            <w:r w:rsidRPr="002461ED">
              <w:rPr>
                <w:sz w:val="28"/>
                <w:szCs w:val="28"/>
              </w:rPr>
              <w:lastRenderedPageBreak/>
              <w:t xml:space="preserve">района.    </w:t>
            </w:r>
          </w:p>
        </w:tc>
      </w:tr>
      <w:tr w:rsidR="002862A5" w:rsidRPr="008F090C" w:rsidTr="00D07D2D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</w:t>
            </w:r>
            <w:r w:rsidR="00D07D2D">
              <w:rPr>
                <w:sz w:val="28"/>
                <w:szCs w:val="28"/>
              </w:rPr>
              <w:t>тр поддержки предпринимательства</w:t>
            </w:r>
            <w:r w:rsidRPr="002862A5">
              <w:rPr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D07D2D" w:rsidRDefault="00D07D2D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D07D2D" w:rsidRPr="008F090C" w:rsidRDefault="00D07D2D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2461E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2461ED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A11F93" w:rsidRPr="008F090C" w:rsidRDefault="00A11F93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D0" w:rsidRDefault="006122D0" w:rsidP="00F3581E">
      <w:r>
        <w:separator/>
      </w:r>
    </w:p>
  </w:endnote>
  <w:endnote w:type="continuationSeparator" w:id="1">
    <w:p w:rsidR="006122D0" w:rsidRDefault="006122D0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D0" w:rsidRDefault="006122D0" w:rsidP="00F3581E">
      <w:r>
        <w:separator/>
      </w:r>
    </w:p>
  </w:footnote>
  <w:footnote w:type="continuationSeparator" w:id="1">
    <w:p w:rsidR="006122D0" w:rsidRDefault="006122D0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4543F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C67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3EDC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461ED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01E5"/>
    <w:rsid w:val="002B16B3"/>
    <w:rsid w:val="002B25B7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6EC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729E"/>
    <w:rsid w:val="005D7C3D"/>
    <w:rsid w:val="005E040B"/>
    <w:rsid w:val="005E053F"/>
    <w:rsid w:val="005E1C80"/>
    <w:rsid w:val="005F3DFF"/>
    <w:rsid w:val="005F560E"/>
    <w:rsid w:val="005F732C"/>
    <w:rsid w:val="005F7824"/>
    <w:rsid w:val="00600351"/>
    <w:rsid w:val="00603D2E"/>
    <w:rsid w:val="006122D0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1F93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0B15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03C7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374C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2ED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07D2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Дегтярева Татьяна Сергеевна</cp:lastModifiedBy>
  <cp:revision>28</cp:revision>
  <cp:lastPrinted>2021-08-26T13:01:00Z</cp:lastPrinted>
  <dcterms:created xsi:type="dcterms:W3CDTF">2019-07-26T06:30:00Z</dcterms:created>
  <dcterms:modified xsi:type="dcterms:W3CDTF">2021-08-26T13:01:00Z</dcterms:modified>
</cp:coreProperties>
</file>