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3E7DD8" w:rsidRDefault="00A579BE" w:rsidP="003E7DD8">
      <w:pPr>
        <w:pStyle w:val="a3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«27» ма</w:t>
      </w:r>
      <w:r w:rsidR="003E7DD8">
        <w:rPr>
          <w:rFonts w:ascii="Times New Roman" w:hAnsi="Times New Roman"/>
          <w:sz w:val="28"/>
          <w:szCs w:val="28"/>
          <w:u w:val="single"/>
          <w:lang w:eastAsia="ru-RU"/>
        </w:rPr>
        <w:t>я  2022г.</w:t>
      </w:r>
    </w:p>
    <w:p w:rsidR="003E7DD8" w:rsidRDefault="003E7DD8" w:rsidP="003E7DD8">
      <w:pPr>
        <w:pStyle w:val="a3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91265" w:rsidRDefault="00BD2888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п.3</w:t>
      </w:r>
      <w:r w:rsidR="00F91265"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74109A" w:rsidRPr="00C4061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постановления администрации Богучарск</w:t>
      </w:r>
      <w:r w:rsidR="00BD2888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  </w:t>
      </w:r>
      <w:r w:rsidR="0074109A" w:rsidRPr="00C40615">
        <w:rPr>
          <w:rFonts w:ascii="Times New Roman" w:hAnsi="Times New Roman" w:cs="Times New Roman"/>
          <w:sz w:val="28"/>
          <w:szCs w:val="28"/>
        </w:rPr>
        <w:t>1</w:t>
      </w:r>
      <w:r w:rsidR="00BD2888">
        <w:rPr>
          <w:rFonts w:ascii="Times New Roman" w:hAnsi="Times New Roman" w:cs="Times New Roman"/>
          <w:sz w:val="28"/>
          <w:szCs w:val="28"/>
        </w:rPr>
        <w:t>0.12.2021 № 713 «Об утвер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BD2888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D2888">
        <w:rPr>
          <w:rFonts w:ascii="Times New Roman" w:hAnsi="Times New Roman" w:cs="Times New Roman"/>
          <w:sz w:val="28"/>
          <w:szCs w:val="28"/>
        </w:rPr>
        <w:t xml:space="preserve">проведения ярмарок </w:t>
      </w:r>
      <w:r w:rsidR="0074109A" w:rsidRPr="00C40615">
        <w:rPr>
          <w:rFonts w:ascii="Times New Roman" w:hAnsi="Times New Roman" w:cs="Times New Roman"/>
          <w:sz w:val="28"/>
          <w:szCs w:val="28"/>
        </w:rPr>
        <w:t>на территории Богучарского муниципального района</w:t>
      </w:r>
      <w:r w:rsidR="00BD2888">
        <w:rPr>
          <w:rFonts w:ascii="Times New Roman" w:hAnsi="Times New Roman" w:cs="Times New Roman"/>
          <w:sz w:val="28"/>
          <w:szCs w:val="28"/>
        </w:rPr>
        <w:t xml:space="preserve"> на 1 полугодие 2022года</w:t>
      </w:r>
      <w:r w:rsidR="0074109A" w:rsidRPr="00C406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D2888">
        <w:rPr>
          <w:rFonts w:ascii="Times New Roman" w:hAnsi="Times New Roman" w:cs="Times New Roman"/>
          <w:sz w:val="28"/>
          <w:szCs w:val="28"/>
        </w:rPr>
        <w:t xml:space="preserve">по экономике, управлению муниципальным имуществом и земельным отношениям </w:t>
      </w:r>
      <w:r w:rsidRPr="00C40615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BD2888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 xml:space="preserve">- уполномоченный орган) в соответствии с постановлением  администрации Богучарского муниципального района от  10.06.2019 № 376 </w:t>
      </w:r>
      <w:r w:rsidR="00BD2888">
        <w:rPr>
          <w:rFonts w:ascii="Times New Roman" w:hAnsi="Times New Roman" w:cs="Times New Roman"/>
          <w:sz w:val="28"/>
          <w:szCs w:val="28"/>
        </w:rPr>
        <w:t xml:space="preserve"> 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</w:t>
      </w:r>
      <w:r w:rsidR="00544CAE">
        <w:rPr>
          <w:rFonts w:ascii="Times New Roman" w:hAnsi="Times New Roman" w:cs="Times New Roman"/>
          <w:sz w:val="28"/>
          <w:szCs w:val="28"/>
        </w:rPr>
        <w:t xml:space="preserve">,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рассмотрел постановление администрации Богучарск</w:t>
      </w:r>
      <w:r w:rsidR="003E7DD8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</w:t>
      </w:r>
      <w:r w:rsidR="00B023C7" w:rsidRPr="00C40615">
        <w:rPr>
          <w:rFonts w:ascii="Times New Roman" w:hAnsi="Times New Roman" w:cs="Times New Roman"/>
          <w:sz w:val="28"/>
          <w:szCs w:val="28"/>
        </w:rPr>
        <w:t>1</w:t>
      </w:r>
      <w:r w:rsidR="00544CAE">
        <w:rPr>
          <w:rFonts w:ascii="Times New Roman" w:hAnsi="Times New Roman" w:cs="Times New Roman"/>
          <w:sz w:val="28"/>
          <w:szCs w:val="28"/>
        </w:rPr>
        <w:t>0.12.2021 № 713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E7DD8">
        <w:rPr>
          <w:rFonts w:ascii="Times New Roman" w:hAnsi="Times New Roman" w:cs="Times New Roman"/>
          <w:sz w:val="28"/>
          <w:szCs w:val="28"/>
        </w:rPr>
        <w:t xml:space="preserve">сводного плана проведения ярмарок  </w:t>
      </w:r>
      <w:r w:rsidR="00B023C7" w:rsidRPr="00C40615">
        <w:rPr>
          <w:rFonts w:ascii="Times New Roman" w:hAnsi="Times New Roman" w:cs="Times New Roman"/>
          <w:sz w:val="28"/>
          <w:szCs w:val="28"/>
        </w:rPr>
        <w:t>на территории Богучарского муниципал</w:t>
      </w:r>
      <w:r w:rsidR="003E7DD8">
        <w:rPr>
          <w:rFonts w:ascii="Times New Roman" w:hAnsi="Times New Roman" w:cs="Times New Roman"/>
          <w:sz w:val="28"/>
          <w:szCs w:val="28"/>
        </w:rPr>
        <w:t xml:space="preserve">ьного района на </w:t>
      </w:r>
      <w:r w:rsidR="003E7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7DD8" w:rsidRPr="003E7DD8">
        <w:rPr>
          <w:rFonts w:ascii="Times New Roman" w:hAnsi="Times New Roman" w:cs="Times New Roman"/>
          <w:sz w:val="28"/>
          <w:szCs w:val="28"/>
        </w:rPr>
        <w:t xml:space="preserve"> </w:t>
      </w:r>
      <w:r w:rsidR="003E7DD8">
        <w:rPr>
          <w:rFonts w:ascii="Times New Roman" w:hAnsi="Times New Roman" w:cs="Times New Roman"/>
          <w:sz w:val="28"/>
          <w:szCs w:val="28"/>
        </w:rPr>
        <w:t>полугодие 2022 года</w:t>
      </w:r>
      <w:r w:rsidR="00B023C7" w:rsidRPr="00C40615">
        <w:rPr>
          <w:rFonts w:ascii="Times New Roman" w:hAnsi="Times New Roman" w:cs="Times New Roman"/>
          <w:sz w:val="28"/>
          <w:szCs w:val="28"/>
        </w:rPr>
        <w:t>»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C40615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Pr="00336178">
        <w:rPr>
          <w:rFonts w:ascii="Times New Roman" w:hAnsi="Times New Roman" w:cs="Times New Roman"/>
          <w:sz w:val="28"/>
          <w:szCs w:val="28"/>
        </w:rPr>
        <w:t xml:space="preserve">с </w:t>
      </w:r>
      <w:r w:rsidR="003E7DD8">
        <w:rPr>
          <w:rFonts w:ascii="Times New Roman" w:hAnsi="Times New Roman" w:cs="Times New Roman"/>
          <w:sz w:val="28"/>
          <w:szCs w:val="28"/>
        </w:rPr>
        <w:t>04.04.2022г по 22.04.2022</w:t>
      </w:r>
      <w:r w:rsidRPr="00336178">
        <w:rPr>
          <w:rFonts w:ascii="Times New Roman" w:hAnsi="Times New Roman" w:cs="Times New Roman"/>
          <w:sz w:val="28"/>
          <w:szCs w:val="28"/>
        </w:rPr>
        <w:t>г</w:t>
      </w:r>
      <w:r w:rsidRPr="00C40615">
        <w:rPr>
          <w:rFonts w:ascii="Times New Roman" w:hAnsi="Times New Roman" w:cs="Times New Roman"/>
          <w:sz w:val="28"/>
          <w:szCs w:val="28"/>
        </w:rPr>
        <w:t>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121FC5" w:rsidRDefault="00121FC5" w:rsidP="00F9126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194081">
          <w:rPr>
            <w:rStyle w:val="a4"/>
            <w:rFonts w:ascii="Times New Roman" w:hAnsi="Times New Roman" w:cs="Times New Roman"/>
            <w:sz w:val="28"/>
            <w:szCs w:val="28"/>
          </w:rPr>
          <w:t>https://www.boguchar.ru/otsenka-reguliruyushchego-vozdeystviya/OCENKA/2022/3/1.%20Сводный%20план%20организации%20яр</w:t>
        </w:r>
        <w:r w:rsidRPr="00194081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марок%20на%20территории%20Богучарского%20муниципального%20района%20на%201%20полугодие%202022года.doc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23C7" w:rsidRPr="00C40615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 правового акта сделаны следующие выводы:</w:t>
      </w:r>
    </w:p>
    <w:p w:rsidR="00C40615" w:rsidRDefault="00C40615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88" w:rsidRDefault="00BD288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36178">
        <w:rPr>
          <w:rFonts w:ascii="Times New Roman" w:hAnsi="Times New Roman" w:cs="Times New Roman"/>
          <w:sz w:val="28"/>
          <w:szCs w:val="28"/>
        </w:rPr>
        <w:t xml:space="preserve">аместитель главы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А.Ю.Кожанов</w:t>
      </w:r>
      <w:r w:rsidR="003361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09A"/>
    <w:rsid w:val="00121FC5"/>
    <w:rsid w:val="0021661C"/>
    <w:rsid w:val="0024191C"/>
    <w:rsid w:val="00336178"/>
    <w:rsid w:val="00375568"/>
    <w:rsid w:val="003E7DD8"/>
    <w:rsid w:val="004A7B6A"/>
    <w:rsid w:val="00544CAE"/>
    <w:rsid w:val="006D1828"/>
    <w:rsid w:val="006E1048"/>
    <w:rsid w:val="0074109A"/>
    <w:rsid w:val="007F0E1C"/>
    <w:rsid w:val="00A579BE"/>
    <w:rsid w:val="00B023C7"/>
    <w:rsid w:val="00BD2888"/>
    <w:rsid w:val="00C17F11"/>
    <w:rsid w:val="00C40615"/>
    <w:rsid w:val="00CD182B"/>
    <w:rsid w:val="00F91265"/>
    <w:rsid w:val="00F9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21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3/1.%20&#1057;&#1074;&#1086;&#1076;&#1085;&#1099;&#1081;%20&#1087;&#1083;&#1072;&#1085;%20&#1086;&#1088;&#1075;&#1072;&#1085;&#1080;&#1079;&#1072;&#1094;&#1080;&#1080;%20&#1103;&#1088;&#1084;&#1072;&#1088;&#1086;&#1082;%20&#1085;&#1072;%20&#1090;&#1077;&#1088;&#1088;&#1080;&#1090;&#1086;&#1088;&#1080;&#1080;%20&#1041;&#1086;&#1075;&#1091;&#1095;&#1072;&#1088;&#1089;&#1082;&#1086;&#1075;&#1086;%20&#1084;&#1091;&#1085;&#1080;&#1094;&#1080;&#1087;&#1072;&#1083;&#1100;&#1085;&#1086;&#1075;&#1086;%20&#1088;&#1072;&#1081;&#1086;&#1085;&#1072;%20&#1085;&#1072;%201%20&#1087;&#1086;&#1083;&#1091;&#1075;&#1086;&#1076;&#1080;&#1077;%202022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Агапова Лариса Владимировна</cp:lastModifiedBy>
  <cp:revision>13</cp:revision>
  <cp:lastPrinted>2022-10-26T08:24:00Z</cp:lastPrinted>
  <dcterms:created xsi:type="dcterms:W3CDTF">2019-07-26T07:20:00Z</dcterms:created>
  <dcterms:modified xsi:type="dcterms:W3CDTF">2022-11-23T06:12:00Z</dcterms:modified>
</cp:coreProperties>
</file>