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813E6F" w:rsidRDefault="001D6D2E" w:rsidP="00813E6F">
      <w:pPr>
        <w:spacing w:line="360" w:lineRule="auto"/>
        <w:ind w:firstLine="708"/>
        <w:jc w:val="both"/>
      </w:pPr>
      <w:proofErr w:type="gramStart"/>
      <w:r w:rsidRPr="008F090C">
        <w:rPr>
          <w:sz w:val="28"/>
          <w:szCs w:val="28"/>
        </w:rPr>
        <w:t xml:space="preserve">По результатам </w:t>
      </w:r>
      <w:r w:rsidR="005A56A3">
        <w:rPr>
          <w:sz w:val="28"/>
          <w:szCs w:val="28"/>
        </w:rPr>
        <w:t xml:space="preserve">предварительных </w:t>
      </w:r>
      <w:r w:rsidRPr="008F090C">
        <w:rPr>
          <w:sz w:val="28"/>
          <w:szCs w:val="28"/>
        </w:rPr>
        <w:t xml:space="preserve">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386376" w:rsidRPr="00813E6F">
        <w:rPr>
          <w:sz w:val="28"/>
          <w:szCs w:val="28"/>
        </w:rPr>
        <w:t>«</w:t>
      </w:r>
      <w:r w:rsidR="0044538C">
        <w:rPr>
          <w:sz w:val="28"/>
          <w:szCs w:val="28"/>
        </w:rPr>
        <w:t>Об утверждении Программы профилактики рисков (ущерба) причинения вреда охраняемым законом ценностям при осуществлении  муниципального контроля</w:t>
      </w:r>
      <w:r w:rsidR="005D6061" w:rsidRPr="005D6061">
        <w:rPr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Богучарского муниципального района</w:t>
      </w:r>
      <w:r w:rsidR="0044538C">
        <w:rPr>
          <w:sz w:val="28"/>
          <w:szCs w:val="28"/>
        </w:rPr>
        <w:t xml:space="preserve"> Воронежской области на 2022 год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  <w:proofErr w:type="gramEnd"/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CD6A4D" w:rsidRPr="00AD72C9">
          <w:rPr>
            <w:rStyle w:val="ae"/>
            <w:sz w:val="28"/>
            <w:szCs w:val="28"/>
          </w:rPr>
          <w:t>https://www.boguchar.ru/otsenka-reguliruyushchego-vozdeystviya/OCENKA/2022/ocenka1/1.%20Профилактика%20нарушений%20теплоснабжение.docx</w:t>
        </w:r>
      </w:hyperlink>
      <w:r w:rsidR="00CD6A4D">
        <w:rPr>
          <w:color w:val="FF0000"/>
          <w:sz w:val="28"/>
          <w:szCs w:val="28"/>
        </w:rPr>
        <w:t xml:space="preserve"> </w:t>
      </w:r>
    </w:p>
    <w:p w:rsidR="0026223B" w:rsidRPr="005D602B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44538C">
        <w:rPr>
          <w:sz w:val="28"/>
          <w:szCs w:val="28"/>
        </w:rPr>
        <w:t>14</w:t>
      </w:r>
      <w:r w:rsidR="008F090C" w:rsidRPr="00777EFA">
        <w:rPr>
          <w:sz w:val="28"/>
          <w:szCs w:val="28"/>
        </w:rPr>
        <w:t>.</w:t>
      </w:r>
      <w:r w:rsidR="0044538C">
        <w:rPr>
          <w:sz w:val="28"/>
          <w:szCs w:val="28"/>
        </w:rPr>
        <w:t>02.2022</w:t>
      </w:r>
      <w:r w:rsidR="008F090C" w:rsidRPr="00777EFA">
        <w:rPr>
          <w:sz w:val="28"/>
          <w:szCs w:val="28"/>
        </w:rPr>
        <w:t xml:space="preserve">г по </w:t>
      </w:r>
      <w:r w:rsidR="0044538C">
        <w:rPr>
          <w:sz w:val="28"/>
          <w:szCs w:val="28"/>
        </w:rPr>
        <w:t>28</w:t>
      </w:r>
      <w:r w:rsidR="008F090C" w:rsidRPr="00777EFA">
        <w:rPr>
          <w:sz w:val="28"/>
          <w:szCs w:val="28"/>
        </w:rPr>
        <w:t>.</w:t>
      </w:r>
      <w:r w:rsidR="00FC5B54" w:rsidRPr="00777EFA">
        <w:rPr>
          <w:sz w:val="28"/>
          <w:szCs w:val="28"/>
        </w:rPr>
        <w:t>0</w:t>
      </w:r>
      <w:r w:rsidR="0044538C">
        <w:rPr>
          <w:sz w:val="28"/>
          <w:szCs w:val="28"/>
        </w:rPr>
        <w:t>2</w:t>
      </w:r>
      <w:r w:rsidR="008F090C" w:rsidRPr="00777EFA">
        <w:rPr>
          <w:sz w:val="28"/>
          <w:szCs w:val="28"/>
        </w:rPr>
        <w:t>.20</w:t>
      </w:r>
      <w:r w:rsidR="0044538C">
        <w:rPr>
          <w:sz w:val="28"/>
          <w:szCs w:val="28"/>
        </w:rPr>
        <w:t>22</w:t>
      </w:r>
      <w:r w:rsidR="008F090C" w:rsidRPr="00777EFA">
        <w:rPr>
          <w:sz w:val="28"/>
          <w:szCs w:val="28"/>
        </w:rPr>
        <w:t>г</w:t>
      </w:r>
      <w:r w:rsidR="008F090C" w:rsidRPr="005D602B">
        <w:rPr>
          <w:sz w:val="28"/>
          <w:szCs w:val="28"/>
        </w:rPr>
        <w:t>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413F71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Pr="008F090C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777EFA" w:rsidRDefault="00777EFA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777EFA" w:rsidRDefault="00777EFA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777EFA" w:rsidRDefault="00777EFA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777EFA" w:rsidRPr="008F090C" w:rsidRDefault="00777EFA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E87EDB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A032D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87ED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3E" w:rsidRDefault="00B7163E" w:rsidP="00F3581E">
      <w:r>
        <w:separator/>
      </w:r>
    </w:p>
  </w:endnote>
  <w:endnote w:type="continuationSeparator" w:id="0">
    <w:p w:rsidR="00B7163E" w:rsidRDefault="00B7163E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3E" w:rsidRDefault="00B7163E" w:rsidP="00F3581E">
      <w:r>
        <w:separator/>
      </w:r>
    </w:p>
  </w:footnote>
  <w:footnote w:type="continuationSeparator" w:id="0">
    <w:p w:rsidR="00B7163E" w:rsidRDefault="00B7163E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35BC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1575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38C"/>
    <w:rsid w:val="00445FC0"/>
    <w:rsid w:val="004539FA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6A3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6061"/>
    <w:rsid w:val="005D729E"/>
    <w:rsid w:val="005D7C3D"/>
    <w:rsid w:val="005E053F"/>
    <w:rsid w:val="005E1C80"/>
    <w:rsid w:val="005E220D"/>
    <w:rsid w:val="005F3DFF"/>
    <w:rsid w:val="005F560E"/>
    <w:rsid w:val="005F732C"/>
    <w:rsid w:val="005F7824"/>
    <w:rsid w:val="00600351"/>
    <w:rsid w:val="00603D2E"/>
    <w:rsid w:val="00607D67"/>
    <w:rsid w:val="00615FD5"/>
    <w:rsid w:val="00616575"/>
    <w:rsid w:val="0062386B"/>
    <w:rsid w:val="006240E4"/>
    <w:rsid w:val="00625CA1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77EFA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667E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163E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B7437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3713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D6A4D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B616D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87EDB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322D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ocenka1/1.%20&#1055;&#1088;&#1086;&#1092;&#1080;&#1083;&#1072;&#1082;&#1090;&#1080;&#1082;&#1072;%20&#1085;&#1072;&#1088;&#1091;&#1096;&#1077;&#1085;&#1080;&#1081;%20&#1090;&#1077;&#1087;&#1083;&#1086;&#1089;&#1085;&#1072;&#1073;&#1078;&#1077;&#1085;&#1080;&#1077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220A-94CA-4344-9ED4-8DC54F4C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boguch</cp:lastModifiedBy>
  <cp:revision>34</cp:revision>
  <cp:lastPrinted>2022-04-29T08:03:00Z</cp:lastPrinted>
  <dcterms:created xsi:type="dcterms:W3CDTF">2019-07-26T06:30:00Z</dcterms:created>
  <dcterms:modified xsi:type="dcterms:W3CDTF">2022-06-01T12:29:00Z</dcterms:modified>
</cp:coreProperties>
</file>