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7B08A9">
        <w:rPr>
          <w:sz w:val="28"/>
          <w:szCs w:val="28"/>
        </w:rPr>
        <w:t xml:space="preserve">Об утверждении </w:t>
      </w:r>
      <w:proofErr w:type="gramStart"/>
      <w:r w:rsidR="007B08A9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7B08A9">
        <w:rPr>
          <w:sz w:val="28"/>
          <w:szCs w:val="28"/>
        </w:rPr>
        <w:t xml:space="preserve"> в сфере  муниципального контроля</w:t>
      </w:r>
      <w:r w:rsidR="005D6061" w:rsidRPr="005D6061">
        <w:rPr>
          <w:sz w:val="28"/>
          <w:szCs w:val="28"/>
        </w:rPr>
        <w:t xml:space="preserve"> </w:t>
      </w:r>
      <w:r w:rsidR="0040671F" w:rsidRPr="0040671F">
        <w:rPr>
          <w:sz w:val="28"/>
          <w:szCs w:val="28"/>
        </w:rPr>
        <w:t xml:space="preserve">на автомобильном </w:t>
      </w:r>
      <w:r w:rsidR="007B08A9">
        <w:rPr>
          <w:sz w:val="28"/>
          <w:szCs w:val="28"/>
        </w:rPr>
        <w:t xml:space="preserve">транспорте </w:t>
      </w:r>
      <w:r w:rsidR="0040671F" w:rsidRPr="0040671F">
        <w:rPr>
          <w:sz w:val="28"/>
          <w:szCs w:val="28"/>
        </w:rPr>
        <w:t>и в дорожном хозяйстве</w:t>
      </w:r>
      <w:r w:rsidR="005D6061" w:rsidRPr="005D6061">
        <w:rPr>
          <w:sz w:val="28"/>
          <w:szCs w:val="28"/>
        </w:rPr>
        <w:t xml:space="preserve"> на территории Богучарского муниципального района</w:t>
      </w:r>
      <w:r w:rsidR="007B08A9">
        <w:rPr>
          <w:sz w:val="28"/>
          <w:szCs w:val="28"/>
        </w:rPr>
        <w:t xml:space="preserve"> Воронежской области на 2022 год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611F25" w:rsidRPr="00AD72C9">
          <w:rPr>
            <w:rStyle w:val="ae"/>
            <w:sz w:val="28"/>
            <w:szCs w:val="28"/>
          </w:rPr>
          <w:t>https://www.boguchar.ru/otsenka-reguliruyushchego-vozdeystviya/OCENKA/2022/ocenka2/1.%20профилактика%20нарушений%20автодороги.doc</w:t>
        </w:r>
      </w:hyperlink>
      <w:r w:rsidR="00611F25">
        <w:rPr>
          <w:color w:val="FF0000"/>
          <w:sz w:val="28"/>
          <w:szCs w:val="28"/>
        </w:rPr>
        <w:t xml:space="preserve"> 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611F25">
        <w:rPr>
          <w:sz w:val="28"/>
          <w:szCs w:val="28"/>
        </w:rPr>
        <w:t>14</w:t>
      </w:r>
      <w:r w:rsidR="008F090C" w:rsidRPr="00BF3375">
        <w:rPr>
          <w:sz w:val="28"/>
          <w:szCs w:val="28"/>
        </w:rPr>
        <w:t>.</w:t>
      </w:r>
      <w:r w:rsidR="00611F25">
        <w:rPr>
          <w:sz w:val="28"/>
          <w:szCs w:val="28"/>
        </w:rPr>
        <w:t>02.2022</w:t>
      </w:r>
      <w:r w:rsidR="008F090C" w:rsidRPr="00BF3375">
        <w:rPr>
          <w:sz w:val="28"/>
          <w:szCs w:val="28"/>
        </w:rPr>
        <w:t xml:space="preserve">г по </w:t>
      </w:r>
      <w:r w:rsidR="00611F25">
        <w:rPr>
          <w:sz w:val="28"/>
          <w:szCs w:val="28"/>
        </w:rPr>
        <w:t>28</w:t>
      </w:r>
      <w:r w:rsidR="008F090C" w:rsidRPr="00BF3375">
        <w:rPr>
          <w:sz w:val="28"/>
          <w:szCs w:val="28"/>
        </w:rPr>
        <w:t>.</w:t>
      </w:r>
      <w:r w:rsidR="00FC5B54" w:rsidRPr="00BF3375">
        <w:rPr>
          <w:sz w:val="28"/>
          <w:szCs w:val="28"/>
        </w:rPr>
        <w:t>0</w:t>
      </w:r>
      <w:r w:rsidR="00611F25">
        <w:rPr>
          <w:sz w:val="28"/>
          <w:szCs w:val="28"/>
        </w:rPr>
        <w:t>2</w:t>
      </w:r>
      <w:r w:rsidR="008F090C" w:rsidRPr="00BF3375">
        <w:rPr>
          <w:sz w:val="28"/>
          <w:szCs w:val="28"/>
        </w:rPr>
        <w:t>.20</w:t>
      </w:r>
      <w:r w:rsidR="00611F25">
        <w:rPr>
          <w:sz w:val="28"/>
          <w:szCs w:val="28"/>
        </w:rPr>
        <w:t>22</w:t>
      </w:r>
      <w:r w:rsidR="008F090C" w:rsidRPr="00BF3375">
        <w:rPr>
          <w:sz w:val="28"/>
          <w:szCs w:val="28"/>
        </w:rPr>
        <w:t>г</w:t>
      </w:r>
      <w:r w:rsidR="008F090C" w:rsidRPr="005D602B">
        <w:rPr>
          <w:sz w:val="28"/>
          <w:szCs w:val="28"/>
        </w:rPr>
        <w:t>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BF3375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BF3375" w:rsidRPr="008F090C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D100D2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B7" w:rsidRDefault="00CB1BB7" w:rsidP="00F3581E">
      <w:r>
        <w:separator/>
      </w:r>
    </w:p>
  </w:endnote>
  <w:endnote w:type="continuationSeparator" w:id="0">
    <w:p w:rsidR="00CB1BB7" w:rsidRDefault="00CB1BB7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B7" w:rsidRDefault="00CB1BB7" w:rsidP="00F3581E">
      <w:r>
        <w:separator/>
      </w:r>
    </w:p>
  </w:footnote>
  <w:footnote w:type="continuationSeparator" w:id="0">
    <w:p w:rsidR="00CB1BB7" w:rsidRDefault="00CB1BB7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4734A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54F2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1F25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08A9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0564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1BB7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00D2"/>
    <w:rsid w:val="00D1326D"/>
    <w:rsid w:val="00D204DD"/>
    <w:rsid w:val="00D21F59"/>
    <w:rsid w:val="00D304AC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ocenka2/1.%20&#1087;&#1088;&#1086;&#1092;&#1080;&#1083;&#1072;&#1082;&#1090;&#1080;&#1082;&#1072;%20&#1085;&#1072;&#1088;&#1091;&#1096;&#1077;&#1085;&#1080;&#1081;%20&#1072;&#1074;&#1090;&#1086;&#1076;&#1086;&#1088;&#1086;&#1075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7144-F7C3-4287-83FF-4BF05BD7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boguch</cp:lastModifiedBy>
  <cp:revision>33</cp:revision>
  <cp:lastPrinted>2022-05-11T11:14:00Z</cp:lastPrinted>
  <dcterms:created xsi:type="dcterms:W3CDTF">2019-07-26T06:30:00Z</dcterms:created>
  <dcterms:modified xsi:type="dcterms:W3CDTF">2022-06-01T12:34:00Z</dcterms:modified>
</cp:coreProperties>
</file>