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Pr="007247BF" w:rsidRDefault="0026223B" w:rsidP="007247BF">
      <w:pPr>
        <w:pStyle w:val="a5"/>
        <w:spacing w:line="276" w:lineRule="auto"/>
        <w:jc w:val="right"/>
      </w:pP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</w:rPr>
      </w:pP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</w:rPr>
      </w:pPr>
    </w:p>
    <w:p w:rsidR="0026223B" w:rsidRPr="008F090C" w:rsidRDefault="0026223B" w:rsidP="007247BF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DF1029" w:rsidRDefault="001D6D2E" w:rsidP="00DF1029">
      <w:pPr>
        <w:spacing w:line="360" w:lineRule="auto"/>
        <w:ind w:firstLine="708"/>
        <w:jc w:val="both"/>
      </w:pPr>
      <w:proofErr w:type="gramStart"/>
      <w:r w:rsidRPr="008F090C">
        <w:rPr>
          <w:sz w:val="28"/>
          <w:szCs w:val="28"/>
        </w:rPr>
        <w:t xml:space="preserve">По результатам публичных консультаций в целях проведения </w:t>
      </w:r>
      <w:r w:rsidR="00DF1029">
        <w:rPr>
          <w:sz w:val="28"/>
          <w:szCs w:val="28"/>
        </w:rPr>
        <w:t>оценки регулирующего воздействия</w:t>
      </w:r>
      <w:r w:rsidRPr="008F090C">
        <w:rPr>
          <w:sz w:val="28"/>
          <w:szCs w:val="28"/>
        </w:rPr>
        <w:t xml:space="preserve"> </w:t>
      </w:r>
      <w:r w:rsidR="001140F8" w:rsidRPr="008F090C">
        <w:rPr>
          <w:sz w:val="28"/>
          <w:szCs w:val="28"/>
        </w:rPr>
        <w:t xml:space="preserve">постановления администрации Богучарского муниципального района </w:t>
      </w:r>
      <w:r w:rsidR="00DF1029" w:rsidRPr="00DF1029">
        <w:rPr>
          <w:sz w:val="28"/>
          <w:szCs w:val="28"/>
        </w:rPr>
        <w:t>«Об утверждении Положения о порядке и условиях предоставления в аренду муниципального имущества включенного в Перечень муниципального имущества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</w:t>
      </w:r>
      <w:proofErr w:type="gramEnd"/>
      <w:r w:rsidR="00DF1029" w:rsidRPr="00DF1029">
        <w:rPr>
          <w:sz w:val="28"/>
          <w:szCs w:val="28"/>
        </w:rPr>
        <w:t xml:space="preserve">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DF1029">
        <w:t>.</w:t>
      </w:r>
    </w:p>
    <w:p w:rsidR="008F090C" w:rsidRPr="008F090C" w:rsidRDefault="0026223B" w:rsidP="00DF1029">
      <w:pPr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r w:rsidR="008F090C" w:rsidRPr="00C44633">
        <w:rPr>
          <w:sz w:val="28"/>
          <w:szCs w:val="28"/>
        </w:rPr>
        <w:t>https://www.boguchar.ru/otsenka-reguliruyushchego-vozdeystviya/EXPERT/index.php</w:t>
      </w:r>
    </w:p>
    <w:p w:rsidR="0026223B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Дата проведения публичного обсуждения: </w:t>
      </w:r>
      <w:r w:rsidR="008F090C" w:rsidRPr="00C44633">
        <w:rPr>
          <w:sz w:val="28"/>
          <w:szCs w:val="28"/>
        </w:rPr>
        <w:t>с 1</w:t>
      </w:r>
      <w:r>
        <w:rPr>
          <w:sz w:val="28"/>
          <w:szCs w:val="28"/>
        </w:rPr>
        <w:t>4</w:t>
      </w:r>
      <w:r w:rsidR="008F090C" w:rsidRPr="00C4463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F090C" w:rsidRPr="00C44633">
        <w:rPr>
          <w:sz w:val="28"/>
          <w:szCs w:val="28"/>
        </w:rPr>
        <w:t xml:space="preserve">.2019г по </w:t>
      </w:r>
      <w:r>
        <w:rPr>
          <w:sz w:val="28"/>
          <w:szCs w:val="28"/>
        </w:rPr>
        <w:t>25</w:t>
      </w:r>
      <w:r w:rsidR="008F090C" w:rsidRPr="00C4463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F090C" w:rsidRPr="00C44633">
        <w:rPr>
          <w:sz w:val="28"/>
          <w:szCs w:val="28"/>
        </w:rPr>
        <w:t>.2019г.</w:t>
      </w:r>
    </w:p>
    <w:p w:rsidR="008F090C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C44633">
        <w:rPr>
          <w:sz w:val="28"/>
          <w:szCs w:val="28"/>
        </w:rPr>
        <w:t>3</w:t>
      </w:r>
    </w:p>
    <w:p w:rsidR="0026223B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Отчет сгенерирован: </w:t>
      </w:r>
      <w:r>
        <w:rPr>
          <w:sz w:val="28"/>
          <w:szCs w:val="28"/>
        </w:rPr>
        <w:t>28.10</w:t>
      </w:r>
      <w:r w:rsidR="008F090C" w:rsidRPr="00C44633">
        <w:rPr>
          <w:sz w:val="28"/>
          <w:szCs w:val="28"/>
        </w:rPr>
        <w:t>.2019 г.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8444C3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8444C3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877F1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Координационный совет по развитию малого предпринимательства Богучарского муниципального района</w:t>
            </w:r>
          </w:p>
        </w:tc>
        <w:tc>
          <w:tcPr>
            <w:tcW w:w="3056" w:type="dxa"/>
          </w:tcPr>
          <w:p w:rsidR="0026223B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8444C3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промышленной палаты  Воронежской области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районе</w:t>
            </w:r>
          </w:p>
        </w:tc>
        <w:tc>
          <w:tcPr>
            <w:tcW w:w="3056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8444C3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2840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Общественная палата Богучарского муниципального района</w:t>
            </w:r>
          </w:p>
        </w:tc>
        <w:tc>
          <w:tcPr>
            <w:tcW w:w="3056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0F0D9D" w:rsidRPr="008F090C" w:rsidTr="008444C3">
        <w:tc>
          <w:tcPr>
            <w:tcW w:w="624" w:type="dxa"/>
          </w:tcPr>
          <w:p w:rsidR="000F0D9D" w:rsidRDefault="000F0D9D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840" w:type="dxa"/>
          </w:tcPr>
          <w:p w:rsidR="000F0D9D" w:rsidRDefault="000F0D9D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АНО</w:t>
            </w:r>
          </w:p>
        </w:tc>
        <w:tc>
          <w:tcPr>
            <w:tcW w:w="3056" w:type="dxa"/>
          </w:tcPr>
          <w:p w:rsidR="000F0D9D" w:rsidRDefault="000F0D9D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98" w:type="dxa"/>
          </w:tcPr>
          <w:p w:rsidR="000F0D9D" w:rsidRPr="008F090C" w:rsidRDefault="000F0D9D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032D" w:rsidRDefault="00CA032D" w:rsidP="00CA032D">
      <w:pPr>
        <w:pStyle w:val="af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p w:rsidR="0026223B" w:rsidRPr="008F090C" w:rsidRDefault="0026223B" w:rsidP="00CA032D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C4" w:rsidRDefault="005D3DC4" w:rsidP="00F3581E">
      <w:r>
        <w:separator/>
      </w:r>
    </w:p>
  </w:endnote>
  <w:endnote w:type="continuationSeparator" w:id="0">
    <w:p w:rsidR="005D3DC4" w:rsidRDefault="005D3DC4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C4" w:rsidRDefault="005D3DC4" w:rsidP="00F3581E">
      <w:r>
        <w:separator/>
      </w:r>
    </w:p>
  </w:footnote>
  <w:footnote w:type="continuationSeparator" w:id="0">
    <w:p w:rsidR="005D3DC4" w:rsidRDefault="005D3DC4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0D9D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B73D9"/>
    <w:rsid w:val="001B7D41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DC4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624C"/>
    <w:rsid w:val="0065719B"/>
    <w:rsid w:val="00664535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60AE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5917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A4F"/>
    <w:rsid w:val="009A2A36"/>
    <w:rsid w:val="009A41E2"/>
    <w:rsid w:val="009A50F9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93CDF"/>
    <w:rsid w:val="00BA0AA1"/>
    <w:rsid w:val="00BA15D5"/>
    <w:rsid w:val="00BA1CBA"/>
    <w:rsid w:val="00BA52FD"/>
    <w:rsid w:val="00BA6213"/>
    <w:rsid w:val="00BA7141"/>
    <w:rsid w:val="00BB3EC2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3738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1D45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DBD6-79FA-434A-ACD3-E776E55E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Администратор</cp:lastModifiedBy>
  <cp:revision>15</cp:revision>
  <cp:lastPrinted>2015-03-26T16:49:00Z</cp:lastPrinted>
  <dcterms:created xsi:type="dcterms:W3CDTF">2019-07-26T06:30:00Z</dcterms:created>
  <dcterms:modified xsi:type="dcterms:W3CDTF">2019-11-20T13:12:00Z</dcterms:modified>
</cp:coreProperties>
</file>