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01" w:rsidRPr="00775301" w:rsidRDefault="00775301" w:rsidP="00775301">
      <w:pPr>
        <w:spacing w:after="0" w:line="240" w:lineRule="auto"/>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АДМИНИСТРАЦИЯ</w:t>
      </w:r>
    </w:p>
    <w:p w:rsidR="00775301" w:rsidRPr="00775301" w:rsidRDefault="00775301" w:rsidP="00775301">
      <w:pPr>
        <w:spacing w:after="0" w:line="240" w:lineRule="auto"/>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ПОДКОЛОДНОВСКОГО СЕЛЬСКОГО ПОСЕЛЕНИЯ</w:t>
      </w:r>
    </w:p>
    <w:p w:rsidR="00775301" w:rsidRPr="00775301" w:rsidRDefault="00775301" w:rsidP="00775301">
      <w:pPr>
        <w:spacing w:after="0" w:line="240" w:lineRule="auto"/>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БОГУЧАРСКОГО МУНИЦИПАЛЬНОГО РАЙОНА</w:t>
      </w:r>
    </w:p>
    <w:p w:rsidR="00775301" w:rsidRPr="00775301" w:rsidRDefault="00775301" w:rsidP="00775301">
      <w:pPr>
        <w:spacing w:after="0" w:line="240" w:lineRule="auto"/>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 xml:space="preserve">ВОРОНЕЖСКОЙ ОБЛАСТИ </w:t>
      </w:r>
    </w:p>
    <w:p w:rsidR="00775301" w:rsidRPr="00775301" w:rsidRDefault="00775301" w:rsidP="00775301">
      <w:pPr>
        <w:spacing w:after="0" w:line="240" w:lineRule="auto"/>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ПОСТАНОВЛЕНИЕ</w:t>
      </w:r>
    </w:p>
    <w:p w:rsidR="00775301" w:rsidRPr="00775301" w:rsidRDefault="00775301" w:rsidP="00775301">
      <w:pPr>
        <w:tabs>
          <w:tab w:val="left" w:pos="1172"/>
        </w:tabs>
        <w:spacing w:after="0" w:line="240" w:lineRule="auto"/>
        <w:rPr>
          <w:rFonts w:ascii="Times New Roman" w:eastAsia="Times New Roman" w:hAnsi="Times New Roman" w:cs="Times New Roman"/>
          <w:sz w:val="24"/>
          <w:szCs w:val="24"/>
          <w:lang w:eastAsia="ru-RU"/>
        </w:rPr>
      </w:pPr>
    </w:p>
    <w:p w:rsidR="00775301" w:rsidRPr="00775301" w:rsidRDefault="00775301" w:rsidP="00775301">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775301">
        <w:rPr>
          <w:rFonts w:ascii="Times New Roman" w:eastAsia="Times New Roman" w:hAnsi="Times New Roman" w:cs="Times New Roman"/>
          <w:sz w:val="24"/>
          <w:szCs w:val="24"/>
          <w:lang w:eastAsia="ru-RU"/>
        </w:rPr>
        <w:t>от  «</w:t>
      </w:r>
      <w:proofErr w:type="gramEnd"/>
      <w:r w:rsidRPr="00775301">
        <w:rPr>
          <w:rFonts w:ascii="Times New Roman" w:eastAsia="Times New Roman" w:hAnsi="Times New Roman" w:cs="Times New Roman"/>
          <w:sz w:val="24"/>
          <w:szCs w:val="24"/>
          <w:lang w:eastAsia="ru-RU"/>
        </w:rPr>
        <w:t xml:space="preserve">17» декабря </w:t>
      </w:r>
      <w:smartTag w:uri="urn:schemas-microsoft-com:office:smarttags" w:element="metricconverter">
        <w:smartTagPr>
          <w:attr w:name="ProductID" w:val="2015 г"/>
        </w:smartTagPr>
        <w:r w:rsidRPr="00775301">
          <w:rPr>
            <w:rFonts w:ascii="Times New Roman" w:eastAsia="Times New Roman" w:hAnsi="Times New Roman" w:cs="Times New Roman"/>
            <w:sz w:val="24"/>
            <w:szCs w:val="24"/>
            <w:lang w:eastAsia="ru-RU"/>
          </w:rPr>
          <w:t>2015 г</w:t>
        </w:r>
      </w:smartTag>
      <w:r w:rsidRPr="00775301">
        <w:rPr>
          <w:rFonts w:ascii="Times New Roman" w:eastAsia="Times New Roman" w:hAnsi="Times New Roman" w:cs="Times New Roman"/>
          <w:sz w:val="24"/>
          <w:szCs w:val="24"/>
          <w:lang w:eastAsia="ru-RU"/>
        </w:rPr>
        <w:t>. № 105</w:t>
      </w:r>
    </w:p>
    <w:bookmarkEnd w:id="0"/>
    <w:p w:rsidR="00775301" w:rsidRPr="00775301" w:rsidRDefault="00775301" w:rsidP="00775301">
      <w:pPr>
        <w:tabs>
          <w:tab w:val="left" w:pos="1172"/>
          <w:tab w:val="left" w:pos="6465"/>
        </w:tabs>
        <w:spacing w:after="0" w:line="240" w:lineRule="auto"/>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с. Подколодновка</w:t>
      </w:r>
      <w:r w:rsidRPr="00775301">
        <w:rPr>
          <w:rFonts w:ascii="Times New Roman" w:eastAsia="Times New Roman" w:hAnsi="Times New Roman" w:cs="Times New Roman"/>
          <w:sz w:val="24"/>
          <w:szCs w:val="24"/>
          <w:lang w:eastAsia="ru-RU"/>
        </w:rPr>
        <w:tab/>
      </w:r>
    </w:p>
    <w:p w:rsidR="00775301" w:rsidRPr="00775301" w:rsidRDefault="00775301" w:rsidP="00775301">
      <w:pPr>
        <w:spacing w:after="0" w:line="240" w:lineRule="auto"/>
        <w:jc w:val="center"/>
        <w:rPr>
          <w:rFonts w:ascii="Times New Roman" w:eastAsia="Times New Roman" w:hAnsi="Times New Roman" w:cs="Times New Roman"/>
          <w:sz w:val="24"/>
          <w:szCs w:val="24"/>
          <w:lang w:eastAsia="ru-RU"/>
        </w:rPr>
      </w:pPr>
    </w:p>
    <w:p w:rsidR="00775301" w:rsidRPr="00775301" w:rsidRDefault="00775301" w:rsidP="00775301">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775301">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775301">
        <w:rPr>
          <w:rFonts w:ascii="Times New Roman" w:eastAsia="Times New Roman" w:hAnsi="Times New Roman" w:cs="Times New Roman"/>
          <w:b/>
          <w:bCs/>
          <w:sz w:val="32"/>
          <w:szCs w:val="32"/>
          <w:lang w:eastAsia="ru-RU"/>
        </w:rPr>
        <w:t>регламента  по</w:t>
      </w:r>
      <w:proofErr w:type="gramEnd"/>
      <w:r w:rsidRPr="00775301">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75301" w:rsidRPr="00775301" w:rsidRDefault="00775301" w:rsidP="00775301">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775301" w:rsidRPr="00775301" w:rsidRDefault="00775301" w:rsidP="00775301">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775301">
        <w:rPr>
          <w:rFonts w:ascii="Times New Roman" w:eastAsia="Times New Roman" w:hAnsi="Times New Roman" w:cs="Times New Roman"/>
          <w:b/>
          <w:bCs/>
          <w:sz w:val="24"/>
          <w:szCs w:val="24"/>
          <w:lang w:eastAsia="ru-RU"/>
        </w:rPr>
        <w:t>(в редакции постановления от 17.02.2016 № 11)</w:t>
      </w:r>
    </w:p>
    <w:p w:rsidR="00775301" w:rsidRPr="00775301" w:rsidRDefault="00775301" w:rsidP="0077530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75301" w:rsidRPr="00775301" w:rsidRDefault="00775301" w:rsidP="00775301">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775301">
        <w:rPr>
          <w:rFonts w:ascii="Times New Roman" w:eastAsia="Times New Roman" w:hAnsi="Times New Roman" w:cs="Times New Roman"/>
          <w:bCs/>
          <w:sz w:val="26"/>
          <w:szCs w:val="26"/>
          <w:lang w:eastAsia="ar-SA"/>
        </w:rPr>
        <w:t xml:space="preserve">В   </w:t>
      </w:r>
      <w:proofErr w:type="gramStart"/>
      <w:r w:rsidRPr="00775301">
        <w:rPr>
          <w:rFonts w:ascii="Times New Roman" w:eastAsia="Times New Roman" w:hAnsi="Times New Roman" w:cs="Times New Roman"/>
          <w:bCs/>
          <w:sz w:val="26"/>
          <w:szCs w:val="26"/>
          <w:lang w:eastAsia="ar-SA"/>
        </w:rPr>
        <w:t>соответствии  с</w:t>
      </w:r>
      <w:proofErr w:type="gramEnd"/>
      <w:r w:rsidRPr="00775301">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775301">
        <w:rPr>
          <w:rFonts w:ascii="Times New Roman" w:eastAsia="Times New Roman" w:hAnsi="Times New Roman" w:cs="Times New Roman"/>
          <w:bCs/>
          <w:sz w:val="26"/>
          <w:szCs w:val="26"/>
          <w:lang w:eastAsia="ar-SA"/>
        </w:rPr>
        <w:t>Подколодновского</w:t>
      </w:r>
      <w:proofErr w:type="spellEnd"/>
      <w:r w:rsidRPr="00775301">
        <w:rPr>
          <w:rFonts w:ascii="Times New Roman" w:eastAsia="Times New Roman" w:hAnsi="Times New Roman" w:cs="Times New Roman"/>
          <w:bCs/>
          <w:sz w:val="26"/>
          <w:szCs w:val="26"/>
          <w:lang w:eastAsia="ar-SA"/>
        </w:rPr>
        <w:t xml:space="preserve">  сельского  поселения </w:t>
      </w:r>
      <w:proofErr w:type="spellStart"/>
      <w:r w:rsidRPr="00775301">
        <w:rPr>
          <w:rFonts w:ascii="Times New Roman" w:eastAsia="Times New Roman" w:hAnsi="Times New Roman" w:cs="Times New Roman"/>
          <w:bCs/>
          <w:sz w:val="26"/>
          <w:szCs w:val="26"/>
          <w:lang w:eastAsia="ar-SA"/>
        </w:rPr>
        <w:t>Богучарского</w:t>
      </w:r>
      <w:proofErr w:type="spellEnd"/>
      <w:r w:rsidRPr="00775301">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775301">
        <w:rPr>
          <w:rFonts w:ascii="Times New Roman" w:eastAsia="Times New Roman" w:hAnsi="Times New Roman" w:cs="Times New Roman"/>
          <w:bCs/>
          <w:sz w:val="26"/>
          <w:szCs w:val="26"/>
          <w:lang w:eastAsia="ar-SA"/>
        </w:rPr>
        <w:t>Подколодновского</w:t>
      </w:r>
      <w:proofErr w:type="spellEnd"/>
      <w:r w:rsidRPr="00775301">
        <w:rPr>
          <w:rFonts w:ascii="Times New Roman" w:eastAsia="Times New Roman" w:hAnsi="Times New Roman" w:cs="Times New Roman"/>
          <w:bCs/>
          <w:sz w:val="26"/>
          <w:szCs w:val="26"/>
          <w:lang w:eastAsia="ar-SA"/>
        </w:rPr>
        <w:t xml:space="preserve"> сельского поселения</w:t>
      </w:r>
      <w:r w:rsidRPr="00775301">
        <w:rPr>
          <w:rFonts w:ascii="Times New Roman" w:eastAsia="Times New Roman" w:hAnsi="Times New Roman" w:cs="Times New Roman"/>
          <w:b/>
          <w:bCs/>
          <w:sz w:val="26"/>
          <w:szCs w:val="26"/>
          <w:lang w:eastAsia="ar-SA"/>
        </w:rPr>
        <w:t xml:space="preserve"> </w:t>
      </w:r>
      <w:proofErr w:type="spellStart"/>
      <w:r w:rsidRPr="00775301">
        <w:rPr>
          <w:rFonts w:ascii="Times New Roman" w:eastAsia="Times New Roman" w:hAnsi="Times New Roman" w:cs="Times New Roman"/>
          <w:bCs/>
          <w:sz w:val="26"/>
          <w:szCs w:val="26"/>
          <w:lang w:eastAsia="ar-SA"/>
        </w:rPr>
        <w:t>Богучарского</w:t>
      </w:r>
      <w:proofErr w:type="spellEnd"/>
      <w:r w:rsidRPr="00775301">
        <w:rPr>
          <w:rFonts w:ascii="Times New Roman" w:eastAsia="Times New Roman" w:hAnsi="Times New Roman" w:cs="Times New Roman"/>
          <w:bCs/>
          <w:sz w:val="26"/>
          <w:szCs w:val="26"/>
          <w:lang w:eastAsia="ar-SA"/>
        </w:rPr>
        <w:t xml:space="preserve"> муниципального района Воронежской области </w:t>
      </w:r>
      <w:r w:rsidRPr="00775301">
        <w:rPr>
          <w:rFonts w:ascii="Times New Roman" w:eastAsia="Times New Roman" w:hAnsi="Times New Roman" w:cs="Times New Roman"/>
          <w:b/>
          <w:bCs/>
          <w:sz w:val="26"/>
          <w:szCs w:val="26"/>
          <w:lang w:eastAsia="ar-SA"/>
        </w:rPr>
        <w:t>постановляет:</w:t>
      </w:r>
    </w:p>
    <w:p w:rsidR="00775301" w:rsidRPr="00775301" w:rsidRDefault="00775301" w:rsidP="00775301">
      <w:pPr>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bCs/>
          <w:sz w:val="26"/>
          <w:szCs w:val="26"/>
          <w:lang w:eastAsia="ru-RU"/>
        </w:rPr>
        <w:t>1.</w:t>
      </w:r>
      <w:r w:rsidRPr="00775301">
        <w:rPr>
          <w:rFonts w:ascii="Times New Roman" w:eastAsia="Times New Roman" w:hAnsi="Times New Roman" w:cs="Times New Roman"/>
          <w:b/>
          <w:bCs/>
          <w:sz w:val="26"/>
          <w:szCs w:val="26"/>
          <w:lang w:eastAsia="ru-RU"/>
        </w:rPr>
        <w:t xml:space="preserve"> </w:t>
      </w:r>
      <w:r w:rsidRPr="00775301">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775301" w:rsidRPr="00775301" w:rsidRDefault="00775301" w:rsidP="00775301">
      <w:pPr>
        <w:spacing w:after="0" w:line="240" w:lineRule="auto"/>
        <w:ind w:firstLine="567"/>
        <w:jc w:val="both"/>
        <w:rPr>
          <w:rFonts w:ascii="Times New Roman" w:eastAsia="Times New Roman" w:hAnsi="Times New Roman" w:cs="Times New Roman"/>
          <w:color w:val="1E1E1E"/>
          <w:sz w:val="24"/>
          <w:szCs w:val="24"/>
          <w:lang w:eastAsia="ru-RU"/>
        </w:rPr>
      </w:pPr>
      <w:r w:rsidRPr="00775301">
        <w:rPr>
          <w:rFonts w:ascii="Times New Roman" w:eastAsia="Times New Roman" w:hAnsi="Times New Roman" w:cs="Times New Roman"/>
          <w:sz w:val="24"/>
          <w:szCs w:val="24"/>
          <w:lang w:eastAsia="ru-RU"/>
        </w:rPr>
        <w:t xml:space="preserve">2. Признать утратившим силу постановление администрации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w:t>
      </w:r>
      <w:proofErr w:type="spellStart"/>
      <w:r w:rsidRPr="00775301">
        <w:rPr>
          <w:rFonts w:ascii="Times New Roman" w:eastAsia="Times New Roman" w:hAnsi="Times New Roman" w:cs="Times New Roman"/>
          <w:sz w:val="24"/>
          <w:szCs w:val="24"/>
          <w:lang w:eastAsia="ru-RU"/>
        </w:rPr>
        <w:t>Богучарского</w:t>
      </w:r>
      <w:proofErr w:type="spellEnd"/>
      <w:r w:rsidRPr="00775301">
        <w:rPr>
          <w:rFonts w:ascii="Times New Roman" w:eastAsia="Times New Roman" w:hAnsi="Times New Roman" w:cs="Times New Roman"/>
          <w:sz w:val="24"/>
          <w:szCs w:val="24"/>
          <w:lang w:eastAsia="ru-RU"/>
        </w:rPr>
        <w:t xml:space="preserve"> муниципального района Воронежской области от 19.01.2015 № 5 «</w:t>
      </w:r>
      <w:r w:rsidRPr="00775301">
        <w:rPr>
          <w:rFonts w:ascii="Times New Roman" w:eastAsia="Times New Roman" w:hAnsi="Times New Roman" w:cs="Times New Roman"/>
          <w:color w:val="1E1E1E"/>
          <w:sz w:val="24"/>
          <w:szCs w:val="24"/>
          <w:lang w:eastAsia="ru-RU"/>
        </w:rPr>
        <w:t>Об утверждении административного регламента по предоставлению муниципальной услуги «</w:t>
      </w:r>
      <w:r w:rsidRPr="00775301">
        <w:rPr>
          <w:rFonts w:ascii="Times New Roman" w:eastAsia="Times New Roman" w:hAnsi="Times New Roman" w:cs="Times New Roman"/>
          <w:sz w:val="24"/>
          <w:szCs w:val="24"/>
          <w:lang w:eastAsia="ru-RU"/>
        </w:rPr>
        <w:t xml:space="preserve">Предоставление информации об объектах недвижимого </w:t>
      </w:r>
      <w:proofErr w:type="gramStart"/>
      <w:r w:rsidRPr="00775301">
        <w:rPr>
          <w:rFonts w:ascii="Times New Roman" w:eastAsia="Times New Roman" w:hAnsi="Times New Roman" w:cs="Times New Roman"/>
          <w:sz w:val="24"/>
          <w:szCs w:val="24"/>
          <w:lang w:eastAsia="ru-RU"/>
        </w:rPr>
        <w:t>имущества,  находящихся</w:t>
      </w:r>
      <w:proofErr w:type="gramEnd"/>
      <w:r w:rsidRPr="00775301">
        <w:rPr>
          <w:rFonts w:ascii="Times New Roman" w:eastAsia="Times New Roman" w:hAnsi="Times New Roman" w:cs="Times New Roman"/>
          <w:sz w:val="24"/>
          <w:szCs w:val="24"/>
          <w:lang w:eastAsia="ru-RU"/>
        </w:rPr>
        <w:t xml:space="preserve"> в муниципальной собственности и предназначенных для сдачи в аренду</w:t>
      </w:r>
      <w:r w:rsidRPr="00775301">
        <w:rPr>
          <w:rFonts w:ascii="Times New Roman" w:eastAsia="Times New Roman" w:hAnsi="Times New Roman" w:cs="Times New Roman"/>
          <w:color w:val="1E1E1E"/>
          <w:sz w:val="24"/>
          <w:szCs w:val="24"/>
          <w:lang w:eastAsia="ru-RU"/>
        </w:rPr>
        <w:t>».</w:t>
      </w:r>
    </w:p>
    <w:p w:rsidR="00775301" w:rsidRPr="00775301" w:rsidRDefault="00775301" w:rsidP="00775301">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775301" w:rsidRPr="00775301" w:rsidRDefault="00775301" w:rsidP="00775301">
      <w:pPr>
        <w:spacing w:after="0" w:line="240" w:lineRule="auto"/>
        <w:ind w:firstLine="567"/>
        <w:jc w:val="both"/>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rPr>
          <w:rFonts w:ascii="Times New Roman" w:eastAsia="Times New Roman" w:hAnsi="Times New Roman" w:cs="Times New Roman"/>
          <w:b/>
          <w:bCs/>
          <w:sz w:val="24"/>
          <w:szCs w:val="24"/>
          <w:lang w:eastAsia="ru-RU"/>
        </w:rPr>
      </w:pPr>
      <w:r w:rsidRPr="00775301">
        <w:rPr>
          <w:rFonts w:ascii="Times New Roman" w:eastAsia="Times New Roman" w:hAnsi="Times New Roman" w:cs="Times New Roman"/>
          <w:sz w:val="24"/>
          <w:szCs w:val="24"/>
          <w:lang w:eastAsia="ru-RU"/>
        </w:rPr>
        <w:t xml:space="preserve">Глава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В.И. </w:t>
      </w:r>
      <w:proofErr w:type="spellStart"/>
      <w:r w:rsidRPr="00775301">
        <w:rPr>
          <w:rFonts w:ascii="Times New Roman" w:eastAsia="Times New Roman" w:hAnsi="Times New Roman" w:cs="Times New Roman"/>
          <w:sz w:val="24"/>
          <w:szCs w:val="24"/>
          <w:lang w:eastAsia="ru-RU"/>
        </w:rPr>
        <w:t>Пелихов</w:t>
      </w:r>
      <w:proofErr w:type="spellEnd"/>
    </w:p>
    <w:p w:rsidR="00775301" w:rsidRPr="00775301" w:rsidRDefault="00775301" w:rsidP="00775301">
      <w:pPr>
        <w:widowControl w:val="0"/>
        <w:adjustRightInd w:val="0"/>
        <w:spacing w:after="0" w:line="360" w:lineRule="auto"/>
        <w:jc w:val="center"/>
        <w:rPr>
          <w:rFonts w:ascii="Times New Roman" w:eastAsia="Times New Roman" w:hAnsi="Times New Roman" w:cs="Times New Roman"/>
          <w:b/>
          <w:bCs/>
          <w:sz w:val="24"/>
          <w:szCs w:val="24"/>
          <w:lang w:eastAsia="ru-RU"/>
        </w:rPr>
      </w:pPr>
    </w:p>
    <w:p w:rsidR="00775301" w:rsidRPr="00775301" w:rsidRDefault="00775301" w:rsidP="00775301">
      <w:pPr>
        <w:spacing w:after="0" w:line="240" w:lineRule="auto"/>
        <w:ind w:firstLine="709"/>
        <w:jc w:val="both"/>
        <w:rPr>
          <w:rFonts w:ascii="Times New Roman" w:eastAsia="Times New Roman" w:hAnsi="Times New Roman" w:cs="Times New Roman"/>
          <w:sz w:val="24"/>
          <w:szCs w:val="24"/>
          <w:lang w:eastAsia="ru-RU"/>
        </w:rPr>
      </w:pPr>
    </w:p>
    <w:p w:rsidR="00775301" w:rsidRDefault="0077530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75301" w:rsidRPr="00775301" w:rsidRDefault="00775301" w:rsidP="00775301">
      <w:pPr>
        <w:spacing w:after="0" w:line="240" w:lineRule="auto"/>
        <w:jc w:val="right"/>
        <w:rPr>
          <w:rFonts w:ascii="Times New Roman" w:eastAsia="Times New Roman" w:hAnsi="Times New Roman" w:cs="Times New Roman"/>
          <w:sz w:val="24"/>
          <w:szCs w:val="24"/>
          <w:lang w:eastAsia="ru-RU"/>
        </w:rPr>
      </w:pPr>
    </w:p>
    <w:p w:rsidR="00775301" w:rsidRPr="00775301" w:rsidRDefault="00775301" w:rsidP="00775301">
      <w:pPr>
        <w:spacing w:after="0" w:line="240" w:lineRule="auto"/>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Приложение </w:t>
      </w:r>
    </w:p>
    <w:p w:rsidR="00775301" w:rsidRPr="00775301" w:rsidRDefault="00775301" w:rsidP="00775301">
      <w:pPr>
        <w:spacing w:after="0" w:line="240" w:lineRule="auto"/>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к постановлению администрации </w:t>
      </w:r>
    </w:p>
    <w:p w:rsidR="00775301" w:rsidRPr="00775301" w:rsidRDefault="00775301" w:rsidP="00775301">
      <w:pPr>
        <w:spacing w:after="0" w:line="240" w:lineRule="auto"/>
        <w:jc w:val="right"/>
        <w:rPr>
          <w:rFonts w:ascii="Times New Roman" w:eastAsia="Times New Roman" w:hAnsi="Times New Roman" w:cs="Times New Roman"/>
          <w:sz w:val="24"/>
          <w:szCs w:val="24"/>
          <w:lang w:eastAsia="ru-RU"/>
        </w:rPr>
      </w:pP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w:t>
      </w:r>
    </w:p>
    <w:p w:rsidR="00775301" w:rsidRPr="00775301" w:rsidRDefault="00775301" w:rsidP="00775301">
      <w:pPr>
        <w:spacing w:after="0" w:line="240" w:lineRule="auto"/>
        <w:jc w:val="right"/>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sz w:val="24"/>
          <w:szCs w:val="24"/>
          <w:lang w:eastAsia="ru-RU"/>
        </w:rPr>
        <w:t>от 17.12.2015 № 105</w:t>
      </w:r>
    </w:p>
    <w:p w:rsidR="00775301" w:rsidRPr="00775301" w:rsidRDefault="00775301" w:rsidP="00775301">
      <w:pPr>
        <w:spacing w:after="0" w:line="240" w:lineRule="auto"/>
        <w:jc w:val="center"/>
        <w:rPr>
          <w:rFonts w:ascii="Times New Roman" w:eastAsia="Times New Roman" w:hAnsi="Times New Roman" w:cs="Times New Roman"/>
          <w:b/>
          <w:sz w:val="24"/>
          <w:szCs w:val="24"/>
          <w:lang w:eastAsia="ru-RU"/>
        </w:rPr>
      </w:pPr>
    </w:p>
    <w:p w:rsidR="00775301" w:rsidRPr="00775301" w:rsidRDefault="00775301" w:rsidP="00775301">
      <w:pPr>
        <w:spacing w:after="0" w:line="240" w:lineRule="auto"/>
        <w:ind w:firstLine="709"/>
        <w:jc w:val="right"/>
        <w:rPr>
          <w:rFonts w:ascii="Times New Roman" w:eastAsia="Times New Roman" w:hAnsi="Times New Roman" w:cs="Times New Roman"/>
          <w:sz w:val="24"/>
          <w:szCs w:val="24"/>
          <w:lang w:eastAsia="ru-RU"/>
        </w:rPr>
      </w:pPr>
    </w:p>
    <w:p w:rsidR="00775301" w:rsidRPr="00775301" w:rsidRDefault="00775301" w:rsidP="00775301">
      <w:pPr>
        <w:spacing w:after="0" w:line="240" w:lineRule="auto"/>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Административный регламент</w:t>
      </w:r>
    </w:p>
    <w:p w:rsidR="00775301" w:rsidRPr="00775301" w:rsidRDefault="00775301" w:rsidP="00775301">
      <w:pPr>
        <w:spacing w:after="0" w:line="240" w:lineRule="auto"/>
        <w:jc w:val="center"/>
        <w:rPr>
          <w:rFonts w:ascii="Times New Roman" w:eastAsia="Times New Roman" w:hAnsi="Times New Roman" w:cs="Times New Roman"/>
          <w:sz w:val="24"/>
          <w:szCs w:val="24"/>
          <w:lang w:eastAsia="ru-RU"/>
        </w:rPr>
      </w:pPr>
      <w:r w:rsidRPr="00775301">
        <w:rPr>
          <w:rFonts w:ascii="Times New Roman" w:eastAsia="Times New Roman" w:hAnsi="Times New Roman" w:cs="Times New Roman"/>
          <w:b/>
          <w:sz w:val="24"/>
          <w:szCs w:val="24"/>
          <w:lang w:eastAsia="ru-RU"/>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75301" w:rsidRPr="00775301" w:rsidRDefault="00775301" w:rsidP="00775301">
      <w:pPr>
        <w:spacing w:after="0" w:line="240" w:lineRule="auto"/>
        <w:jc w:val="center"/>
        <w:rPr>
          <w:rFonts w:ascii="Times New Roman" w:eastAsia="Times New Roman" w:hAnsi="Times New Roman" w:cs="Times New Roman"/>
          <w:sz w:val="24"/>
          <w:szCs w:val="24"/>
          <w:lang w:eastAsia="ru-RU"/>
        </w:rPr>
      </w:pPr>
    </w:p>
    <w:p w:rsidR="00775301" w:rsidRPr="00775301" w:rsidRDefault="00775301" w:rsidP="00775301">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Общие положения</w:t>
      </w:r>
    </w:p>
    <w:p w:rsidR="00775301" w:rsidRPr="00775301" w:rsidRDefault="00775301" w:rsidP="00775301">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Предмет регулирования административного регламента</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75301" w:rsidRPr="00775301" w:rsidRDefault="00775301" w:rsidP="00775301">
      <w:pPr>
        <w:numPr>
          <w:ilvl w:val="1"/>
          <w:numId w:val="1"/>
        </w:numPr>
        <w:adjustRightInd w:val="0"/>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Описание заявителей</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775301" w:rsidRPr="00775301" w:rsidRDefault="00775301" w:rsidP="00775301">
      <w:pPr>
        <w:numPr>
          <w:ilvl w:val="1"/>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775301" w:rsidRPr="00775301" w:rsidRDefault="00775301" w:rsidP="00775301">
      <w:pPr>
        <w:widowControl w:val="0"/>
        <w:numPr>
          <w:ilvl w:val="2"/>
          <w:numId w:val="1"/>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775301">
        <w:rPr>
          <w:rFonts w:ascii="Times New Roman" w:hAnsi="Times New Roman" w:cs="Times New Roman"/>
          <w:sz w:val="24"/>
          <w:szCs w:val="24"/>
          <w:lang w:eastAsia="ar-SA"/>
        </w:rPr>
        <w:t>Подколодновского</w:t>
      </w:r>
      <w:proofErr w:type="spellEnd"/>
      <w:r w:rsidRPr="00775301">
        <w:rPr>
          <w:rFonts w:ascii="Times New Roman" w:hAnsi="Times New Roman" w:cs="Times New Roman"/>
          <w:sz w:val="24"/>
          <w:szCs w:val="24"/>
          <w:lang w:eastAsia="ar-SA"/>
        </w:rPr>
        <w:t xml:space="preserve"> сельского поселения (далее – администрация).</w:t>
      </w:r>
    </w:p>
    <w:p w:rsidR="00775301" w:rsidRPr="00775301" w:rsidRDefault="00775301" w:rsidP="00775301">
      <w:pPr>
        <w:widowControl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775301">
        <w:rPr>
          <w:rFonts w:ascii="Times New Roman" w:eastAsia="Times New Roman" w:hAnsi="Times New Roman" w:cs="Times New Roman"/>
          <w:sz w:val="24"/>
          <w:szCs w:val="24"/>
          <w:lang w:eastAsia="ru-RU"/>
        </w:rPr>
        <w:t>Богучарский</w:t>
      </w:r>
      <w:proofErr w:type="spellEnd"/>
      <w:r w:rsidRPr="00775301">
        <w:rPr>
          <w:rFonts w:ascii="Times New Roman" w:eastAsia="Times New Roman" w:hAnsi="Times New Roman" w:cs="Times New Roman"/>
          <w:sz w:val="24"/>
          <w:szCs w:val="24"/>
          <w:lang w:eastAsia="ru-RU"/>
        </w:rPr>
        <w:t xml:space="preserve"> район, село Подколодновка, улица Мира, 24-А.</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75301" w:rsidRPr="00775301" w:rsidRDefault="00775301" w:rsidP="00775301">
      <w:pPr>
        <w:numPr>
          <w:ilvl w:val="2"/>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775301" w:rsidRPr="00775301" w:rsidRDefault="00775301" w:rsidP="00775301">
      <w:pPr>
        <w:numPr>
          <w:ilvl w:val="0"/>
          <w:numId w:val="2"/>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на официальном сайте администрации в сети Интернет (http://podkolodnov.ru/);</w:t>
      </w:r>
    </w:p>
    <w:p w:rsidR="00775301" w:rsidRPr="00775301" w:rsidRDefault="00775301" w:rsidP="00775301">
      <w:pPr>
        <w:numPr>
          <w:ilvl w:val="0"/>
          <w:numId w:val="2"/>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775301">
        <w:rPr>
          <w:rFonts w:ascii="Times New Roman" w:eastAsia="Times New Roman" w:hAnsi="Times New Roman" w:cs="Times New Roman"/>
          <w:sz w:val="24"/>
          <w:szCs w:val="24"/>
          <w:lang w:eastAsia="ru-RU"/>
        </w:rPr>
        <w:t>pgu.govvr</w:t>
      </w:r>
      <w:proofErr w:type="spellEnd"/>
      <w:r w:rsidRPr="00775301">
        <w:rPr>
          <w:rFonts w:ascii="Times New Roman" w:eastAsia="Times New Roman" w:hAnsi="Times New Roman" w:cs="Times New Roman"/>
          <w:sz w:val="24"/>
          <w:szCs w:val="24"/>
          <w:lang w:val="en-US" w:eastAsia="ru-RU"/>
        </w:rPr>
        <w:t>n</w:t>
      </w:r>
      <w:r w:rsidRPr="00775301">
        <w:rPr>
          <w:rFonts w:ascii="Times New Roman" w:eastAsia="Times New Roman" w:hAnsi="Times New Roman" w:cs="Times New Roman"/>
          <w:sz w:val="24"/>
          <w:szCs w:val="24"/>
          <w:lang w:eastAsia="ru-RU"/>
        </w:rPr>
        <w:t>.</w:t>
      </w:r>
      <w:proofErr w:type="spellStart"/>
      <w:r w:rsidRPr="00775301">
        <w:rPr>
          <w:rFonts w:ascii="Times New Roman" w:eastAsia="Times New Roman" w:hAnsi="Times New Roman" w:cs="Times New Roman"/>
          <w:sz w:val="24"/>
          <w:szCs w:val="24"/>
          <w:lang w:eastAsia="ru-RU"/>
        </w:rPr>
        <w:t>ru</w:t>
      </w:r>
      <w:proofErr w:type="spellEnd"/>
      <w:r w:rsidRPr="00775301">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775301" w:rsidRPr="00775301" w:rsidRDefault="00775301" w:rsidP="00775301">
      <w:pPr>
        <w:numPr>
          <w:ilvl w:val="0"/>
          <w:numId w:val="2"/>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775301" w:rsidRPr="00775301" w:rsidRDefault="00775301" w:rsidP="00775301">
      <w:pPr>
        <w:numPr>
          <w:ilvl w:val="0"/>
          <w:numId w:val="2"/>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на официальном сайте МФЦ (mfc.vr</w:t>
      </w:r>
      <w:proofErr w:type="gramStart"/>
      <w:r w:rsidRPr="00775301">
        <w:rPr>
          <w:rFonts w:ascii="Times New Roman" w:eastAsia="Times New Roman" w:hAnsi="Times New Roman" w:cs="Times New Roman"/>
          <w:sz w:val="24"/>
          <w:szCs w:val="24"/>
          <w:lang w:eastAsia="ru-RU"/>
        </w:rPr>
        <w:t>№.ru</w:t>
      </w:r>
      <w:proofErr w:type="gramEnd"/>
      <w:r w:rsidRPr="00775301">
        <w:rPr>
          <w:rFonts w:ascii="Times New Roman" w:eastAsia="Times New Roman" w:hAnsi="Times New Roman" w:cs="Times New Roman"/>
          <w:sz w:val="24"/>
          <w:szCs w:val="24"/>
          <w:lang w:eastAsia="ru-RU"/>
        </w:rPr>
        <w:t>);</w:t>
      </w:r>
    </w:p>
    <w:p w:rsidR="00775301" w:rsidRPr="00775301" w:rsidRDefault="00775301" w:rsidP="00775301">
      <w:pPr>
        <w:numPr>
          <w:ilvl w:val="0"/>
          <w:numId w:val="2"/>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lastRenderedPageBreak/>
        <w:t>на информационном стенде в администрации;</w:t>
      </w:r>
    </w:p>
    <w:p w:rsidR="00775301" w:rsidRPr="00775301" w:rsidRDefault="00775301" w:rsidP="00775301">
      <w:pPr>
        <w:numPr>
          <w:ilvl w:val="0"/>
          <w:numId w:val="2"/>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на информационном стенде в МФЦ.</w:t>
      </w:r>
    </w:p>
    <w:p w:rsidR="00775301" w:rsidRPr="00775301" w:rsidRDefault="00775301" w:rsidP="00775301">
      <w:pPr>
        <w:widowControl w:val="0"/>
        <w:numPr>
          <w:ilvl w:val="2"/>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75301" w:rsidRPr="00775301" w:rsidRDefault="00775301" w:rsidP="00775301">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непосредственно в администрации,</w:t>
      </w:r>
    </w:p>
    <w:p w:rsidR="00775301" w:rsidRPr="00775301" w:rsidRDefault="00775301" w:rsidP="00775301">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непосредственно в МФЦ;</w:t>
      </w:r>
    </w:p>
    <w:p w:rsidR="00775301" w:rsidRPr="00775301" w:rsidRDefault="00775301" w:rsidP="00775301">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775301" w:rsidRPr="00775301" w:rsidRDefault="00775301" w:rsidP="00775301">
      <w:pPr>
        <w:numPr>
          <w:ilvl w:val="2"/>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75301" w:rsidRPr="00775301" w:rsidRDefault="00775301" w:rsidP="00775301">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текст настоящего Административного регламента;</w:t>
      </w:r>
    </w:p>
    <w:p w:rsidR="00775301" w:rsidRPr="00775301" w:rsidRDefault="00775301" w:rsidP="00775301">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775301" w:rsidRPr="00775301" w:rsidRDefault="00775301" w:rsidP="00775301">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формы, образцы заявлений, иных документов.</w:t>
      </w:r>
    </w:p>
    <w:p w:rsidR="00775301" w:rsidRPr="00775301" w:rsidRDefault="00775301" w:rsidP="00775301">
      <w:pPr>
        <w:numPr>
          <w:ilvl w:val="2"/>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75301" w:rsidRPr="00775301" w:rsidRDefault="00775301" w:rsidP="00775301">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 порядке предоставления муниципальной услуги;</w:t>
      </w:r>
    </w:p>
    <w:p w:rsidR="00775301" w:rsidRPr="00775301" w:rsidRDefault="00775301" w:rsidP="00775301">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 ходе предоставления муниципальной услуги;</w:t>
      </w:r>
    </w:p>
    <w:p w:rsidR="00775301" w:rsidRPr="00775301" w:rsidRDefault="00775301" w:rsidP="00775301">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об отказе в предоставлении муниципальной услуги.</w:t>
      </w:r>
    </w:p>
    <w:p w:rsidR="00775301" w:rsidRPr="00775301" w:rsidRDefault="00775301" w:rsidP="00775301">
      <w:pPr>
        <w:numPr>
          <w:ilvl w:val="2"/>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775301" w:rsidRPr="00775301" w:rsidRDefault="00775301" w:rsidP="00775301">
      <w:pPr>
        <w:numPr>
          <w:ilvl w:val="2"/>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75301" w:rsidRPr="00775301" w:rsidRDefault="00775301" w:rsidP="00775301">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Стандарт предоставления муниципальной услуги</w:t>
      </w:r>
    </w:p>
    <w:p w:rsidR="00775301" w:rsidRPr="00775301" w:rsidRDefault="00775301" w:rsidP="00775301">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lastRenderedPageBreak/>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75301" w:rsidRPr="00775301" w:rsidRDefault="00775301" w:rsidP="00775301">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775301" w:rsidRPr="00775301" w:rsidRDefault="00775301" w:rsidP="00775301">
      <w:pPr>
        <w:numPr>
          <w:ilvl w:val="2"/>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w:t>
      </w:r>
    </w:p>
    <w:p w:rsidR="00775301" w:rsidRPr="00775301" w:rsidRDefault="00775301" w:rsidP="00775301">
      <w:pPr>
        <w:numPr>
          <w:ilvl w:val="2"/>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2.3. Результат предоставления муниципальной услуги.</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ar-SA"/>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2.3.1. Процедура предоставления услуги завершается: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при письменном обращении за муниципальной услугой - письменным ответом на обращение заявителя;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при личном (устном) обращении за муниципальной услугой – предоставление информации в устной форме.</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2.4.Срок предоставления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регистрация </w:t>
      </w:r>
      <w:proofErr w:type="gramStart"/>
      <w:r w:rsidRPr="00775301">
        <w:rPr>
          <w:rFonts w:ascii="Times New Roman" w:eastAsia="Times New Roman" w:hAnsi="Times New Roman" w:cs="Times New Roman"/>
          <w:sz w:val="24"/>
          <w:szCs w:val="24"/>
          <w:lang w:eastAsia="ru-RU"/>
        </w:rPr>
        <w:t>документов  в</w:t>
      </w:r>
      <w:proofErr w:type="gramEnd"/>
      <w:r w:rsidRPr="00775301">
        <w:rPr>
          <w:rFonts w:ascii="Times New Roman" w:eastAsia="Times New Roman" w:hAnsi="Times New Roman" w:cs="Times New Roman"/>
          <w:sz w:val="24"/>
          <w:szCs w:val="24"/>
          <w:lang w:eastAsia="ru-RU"/>
        </w:rPr>
        <w:t xml:space="preserve">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775301" w:rsidRPr="00775301" w:rsidRDefault="00775301" w:rsidP="00775301">
      <w:pPr>
        <w:numPr>
          <w:ilvl w:val="1"/>
          <w:numId w:val="4"/>
        </w:numPr>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Правовые основы для предоставления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Гражданским кодексом Российской Федерации от 30.11.1994 № 51-ФЗ («Собрание законодательства РФ», 05.12.1994, № 32, ст. 3301; «Российская газета», 08.12.1994, № 238-239);</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Уставом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lastRenderedPageBreak/>
        <w:t xml:space="preserve">иными нормативными правовыми актами Российской Федерации, Воронежской области и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w:t>
      </w:r>
      <w:proofErr w:type="gramStart"/>
      <w:r w:rsidRPr="00775301">
        <w:rPr>
          <w:rFonts w:ascii="Times New Roman" w:eastAsia="Times New Roman" w:hAnsi="Times New Roman" w:cs="Times New Roman"/>
          <w:sz w:val="24"/>
          <w:szCs w:val="24"/>
          <w:lang w:eastAsia="ru-RU"/>
        </w:rPr>
        <w:t>поселения,  регламентирующими</w:t>
      </w:r>
      <w:proofErr w:type="gramEnd"/>
      <w:r w:rsidRPr="00775301">
        <w:rPr>
          <w:rFonts w:ascii="Times New Roman" w:eastAsia="Times New Roman" w:hAnsi="Times New Roman" w:cs="Times New Roman"/>
          <w:sz w:val="24"/>
          <w:szCs w:val="24"/>
          <w:lang w:eastAsia="ru-RU"/>
        </w:rPr>
        <w:t xml:space="preserve"> правоотношения по предоставлению муниципальной услуги.</w:t>
      </w:r>
    </w:p>
    <w:p w:rsidR="00775301" w:rsidRPr="00775301" w:rsidRDefault="00775301" w:rsidP="00775301">
      <w:pPr>
        <w:numPr>
          <w:ilvl w:val="1"/>
          <w:numId w:val="5"/>
        </w:numPr>
        <w:tabs>
          <w:tab w:val="num" w:pos="792"/>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Заявление на бумажном носителе представляется: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посредством почтового отправления;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775301">
        <w:rPr>
          <w:rFonts w:ascii="Times New Roman" w:hAnsi="Times New Roman" w:cs="Times New Roman"/>
          <w:sz w:val="24"/>
          <w:szCs w:val="24"/>
          <w:lang w:eastAsia="ru-RU"/>
        </w:rPr>
        <w:t>простой электронной подписи.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75301" w:rsidRPr="00775301" w:rsidRDefault="00775301" w:rsidP="00775301">
      <w:pPr>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Перечень таких документов отсутствует. </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Запрещается требовать от заявителя:</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75301">
        <w:rPr>
          <w:rFonts w:ascii="Times New Roman" w:hAnsi="Times New Roman" w:cs="Times New Roman"/>
          <w:sz w:val="24"/>
          <w:szCs w:val="24"/>
          <w:lang w:eastAsia="ar-SA"/>
        </w:rPr>
        <w:lastRenderedPageBreak/>
        <w:t>актами, регулирующими отношения, возникающие в связи с предоставлением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не требуется.</w:t>
      </w:r>
    </w:p>
    <w:p w:rsidR="00775301" w:rsidRPr="00775301" w:rsidRDefault="00775301" w:rsidP="00775301">
      <w:pPr>
        <w:numPr>
          <w:ilvl w:val="1"/>
          <w:numId w:val="6"/>
        </w:numPr>
        <w:tabs>
          <w:tab w:val="clear" w:pos="795"/>
          <w:tab w:val="num" w:pos="0"/>
          <w:tab w:val="left" w:pos="1260"/>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775301">
        <w:rPr>
          <w:rFonts w:ascii="Times New Roman" w:eastAsia="Times New Roman" w:hAnsi="Times New Roman" w:cs="Times New Roman"/>
          <w:sz w:val="24"/>
          <w:szCs w:val="24"/>
          <w:lang w:eastAsia="ru-RU"/>
        </w:rPr>
        <w:t>необходимых  для</w:t>
      </w:r>
      <w:proofErr w:type="gramEnd"/>
      <w:r w:rsidRPr="00775301">
        <w:rPr>
          <w:rFonts w:ascii="Times New Roman" w:eastAsia="Times New Roman" w:hAnsi="Times New Roman" w:cs="Times New Roman"/>
          <w:sz w:val="24"/>
          <w:szCs w:val="24"/>
          <w:lang w:eastAsia="ru-RU"/>
        </w:rPr>
        <w:t xml:space="preserve"> предоставления муниципальной услуги.</w:t>
      </w:r>
    </w:p>
    <w:p w:rsidR="00775301" w:rsidRPr="00775301" w:rsidRDefault="00775301" w:rsidP="00775301">
      <w:pPr>
        <w:tabs>
          <w:tab w:val="num" w:pos="792"/>
        </w:tabs>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775301" w:rsidRPr="00775301" w:rsidRDefault="00775301" w:rsidP="00775301">
      <w:pPr>
        <w:numPr>
          <w:ilvl w:val="1"/>
          <w:numId w:val="6"/>
        </w:numPr>
        <w:tabs>
          <w:tab w:val="num" w:pos="0"/>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Оснований для отказа в предоставлении муниципальной услуги не имеется.</w:t>
      </w:r>
    </w:p>
    <w:p w:rsidR="00775301" w:rsidRPr="00775301" w:rsidRDefault="00775301" w:rsidP="00775301">
      <w:pPr>
        <w:numPr>
          <w:ilvl w:val="1"/>
          <w:numId w:val="6"/>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775301" w:rsidRPr="00775301" w:rsidRDefault="00775301" w:rsidP="00775301">
      <w:pPr>
        <w:tabs>
          <w:tab w:val="num" w:pos="792"/>
        </w:tabs>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75301" w:rsidRPr="00775301" w:rsidRDefault="00775301" w:rsidP="00775301">
      <w:pPr>
        <w:numPr>
          <w:ilvl w:val="1"/>
          <w:numId w:val="6"/>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75301" w:rsidRPr="00775301" w:rsidRDefault="00775301" w:rsidP="00775301">
      <w:pPr>
        <w:numPr>
          <w:ilvl w:val="1"/>
          <w:numId w:val="6"/>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775301" w:rsidRPr="00775301" w:rsidRDefault="00775301" w:rsidP="00775301">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75301" w:rsidRPr="00775301" w:rsidRDefault="00775301" w:rsidP="00775301">
      <w:pPr>
        <w:numPr>
          <w:ilvl w:val="1"/>
          <w:numId w:val="6"/>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775301" w:rsidRPr="00775301" w:rsidRDefault="00775301" w:rsidP="00775301">
      <w:pPr>
        <w:numPr>
          <w:ilvl w:val="2"/>
          <w:numId w:val="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75301" w:rsidRPr="00775301" w:rsidRDefault="00775301" w:rsidP="00775301">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lastRenderedPageBreak/>
        <w:t>Доступ заявителей к парковочным местам является бесплатным.</w:t>
      </w:r>
    </w:p>
    <w:p w:rsidR="00775301" w:rsidRPr="00775301" w:rsidRDefault="00775301" w:rsidP="00775301">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75301" w:rsidRPr="00775301" w:rsidRDefault="00775301" w:rsidP="00775301">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стульями и столами для оформления документов.</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образцы оформления документов.</w:t>
      </w:r>
    </w:p>
    <w:p w:rsidR="00775301" w:rsidRPr="00775301" w:rsidRDefault="00775301" w:rsidP="00775301">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75301" w:rsidRPr="00775301" w:rsidRDefault="00775301" w:rsidP="007753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775301" w:rsidRPr="00775301" w:rsidRDefault="00775301" w:rsidP="007753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75301" w:rsidRPr="00775301" w:rsidRDefault="00775301" w:rsidP="0077530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775301">
        <w:rPr>
          <w:rFonts w:ascii="Times New Roman" w:eastAsia="Times New Roman" w:hAnsi="Times New Roman" w:cs="Times New Roman"/>
          <w:b/>
          <w:color w:val="000000"/>
          <w:sz w:val="24"/>
          <w:szCs w:val="24"/>
          <w:lang w:eastAsia="ru-RU"/>
        </w:rPr>
        <w:t>(</w:t>
      </w:r>
      <w:proofErr w:type="spellStart"/>
      <w:r w:rsidRPr="00775301">
        <w:rPr>
          <w:rFonts w:ascii="Times New Roman" w:eastAsia="Times New Roman" w:hAnsi="Times New Roman" w:cs="Times New Roman"/>
          <w:b/>
          <w:color w:val="000000"/>
          <w:sz w:val="24"/>
          <w:szCs w:val="24"/>
          <w:lang w:eastAsia="ru-RU"/>
        </w:rPr>
        <w:t>пп</w:t>
      </w:r>
      <w:proofErr w:type="spellEnd"/>
      <w:r w:rsidRPr="00775301">
        <w:rPr>
          <w:rFonts w:ascii="Times New Roman" w:eastAsia="Times New Roman" w:hAnsi="Times New Roman" w:cs="Times New Roman"/>
          <w:b/>
          <w:color w:val="000000"/>
          <w:sz w:val="24"/>
          <w:szCs w:val="24"/>
          <w:lang w:eastAsia="ru-RU"/>
        </w:rPr>
        <w:t>. 2.12.6. в ред. пост. от 17.02.2016 № 11)</w:t>
      </w:r>
    </w:p>
    <w:p w:rsidR="00775301" w:rsidRPr="00775301" w:rsidRDefault="00775301" w:rsidP="00775301">
      <w:pPr>
        <w:numPr>
          <w:ilvl w:val="1"/>
          <w:numId w:val="6"/>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Показатели доступности и качества муниципальной услуги.</w:t>
      </w:r>
    </w:p>
    <w:p w:rsidR="00775301" w:rsidRPr="00775301" w:rsidRDefault="00775301" w:rsidP="00775301">
      <w:pPr>
        <w:widowControl w:val="0"/>
        <w:numPr>
          <w:ilvl w:val="2"/>
          <w:numId w:val="6"/>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Показателями доступности муниципальной услуги являются:</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775301">
        <w:rPr>
          <w:rFonts w:ascii="Times New Roman" w:hAnsi="Times New Roman" w:cs="Times New Roman"/>
          <w:sz w:val="24"/>
          <w:szCs w:val="24"/>
          <w:lang w:eastAsia="ar-SA"/>
        </w:rPr>
        <w:t>органа</w:t>
      </w:r>
      <w:proofErr w:type="gramEnd"/>
      <w:r w:rsidRPr="00775301">
        <w:rPr>
          <w:rFonts w:ascii="Times New Roman" w:hAnsi="Times New Roman" w:cs="Times New Roman"/>
          <w:sz w:val="24"/>
          <w:szCs w:val="24"/>
          <w:lang w:eastAsia="ar-SA"/>
        </w:rPr>
        <w:t xml:space="preserve"> </w:t>
      </w:r>
      <w:r w:rsidRPr="00775301">
        <w:rPr>
          <w:rFonts w:ascii="Times New Roman" w:hAnsi="Times New Roman" w:cs="Times New Roman"/>
          <w:sz w:val="24"/>
          <w:szCs w:val="24"/>
          <w:lang w:eastAsia="ar-SA"/>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xml:space="preserve">- соблюдение графика работы </w:t>
      </w:r>
      <w:proofErr w:type="gramStart"/>
      <w:r w:rsidRPr="00775301">
        <w:rPr>
          <w:rFonts w:ascii="Times New Roman" w:hAnsi="Times New Roman" w:cs="Times New Roman"/>
          <w:sz w:val="24"/>
          <w:szCs w:val="24"/>
          <w:lang w:eastAsia="ar-SA"/>
        </w:rPr>
        <w:t>органа</w:t>
      </w:r>
      <w:proofErr w:type="gramEnd"/>
      <w:r w:rsidRPr="00775301">
        <w:rPr>
          <w:rFonts w:ascii="Times New Roman" w:hAnsi="Times New Roman" w:cs="Times New Roman"/>
          <w:sz w:val="24"/>
          <w:szCs w:val="24"/>
          <w:lang w:eastAsia="ar-SA"/>
        </w:rPr>
        <w:t xml:space="preserve"> предоставляющего услугу;</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возможность получения муниципальной услуги в МФЦ;</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5301" w:rsidRPr="00775301" w:rsidRDefault="00775301" w:rsidP="00775301">
      <w:pPr>
        <w:widowControl w:val="0"/>
        <w:numPr>
          <w:ilvl w:val="2"/>
          <w:numId w:val="8"/>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Показателями качества муниципальной услуги являются:</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соблюдение сроков предоставления муниципальной услуги;</w:t>
      </w:r>
    </w:p>
    <w:p w:rsidR="00775301" w:rsidRPr="00775301" w:rsidRDefault="00775301" w:rsidP="00775301">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75301" w:rsidRPr="00775301" w:rsidRDefault="00775301" w:rsidP="00775301">
      <w:pPr>
        <w:numPr>
          <w:ilvl w:val="1"/>
          <w:numId w:val="8"/>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75301" w:rsidRPr="00775301" w:rsidRDefault="00775301" w:rsidP="00775301">
      <w:pPr>
        <w:numPr>
          <w:ilvl w:val="2"/>
          <w:numId w:val="9"/>
        </w:numPr>
        <w:tabs>
          <w:tab w:val="num" w:pos="1590"/>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775301" w:rsidRPr="00775301" w:rsidRDefault="00775301" w:rsidP="00775301">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775301" w:rsidRPr="00775301" w:rsidRDefault="00775301" w:rsidP="00775301">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(http://podkolodnov.ru/),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75301">
        <w:rPr>
          <w:rFonts w:ascii="Times New Roman" w:eastAsia="Times New Roman" w:hAnsi="Times New Roman" w:cs="Times New Roman"/>
          <w:sz w:val="24"/>
          <w:szCs w:val="24"/>
          <w:lang w:val="en-US" w:eastAsia="ru-RU"/>
        </w:rPr>
        <w:t>www</w:t>
      </w:r>
      <w:r w:rsidRPr="00775301">
        <w:rPr>
          <w:rFonts w:ascii="Times New Roman" w:eastAsia="Times New Roman" w:hAnsi="Times New Roman" w:cs="Times New Roman"/>
          <w:sz w:val="24"/>
          <w:szCs w:val="24"/>
          <w:lang w:eastAsia="ru-RU"/>
        </w:rPr>
        <w:t>.</w:t>
      </w:r>
      <w:proofErr w:type="spellStart"/>
      <w:r w:rsidRPr="00775301">
        <w:rPr>
          <w:rFonts w:ascii="Times New Roman" w:eastAsia="Times New Roman" w:hAnsi="Times New Roman" w:cs="Times New Roman"/>
          <w:sz w:val="24"/>
          <w:szCs w:val="24"/>
          <w:lang w:eastAsia="ru-RU"/>
        </w:rPr>
        <w:t>pgu.govvr</w:t>
      </w:r>
      <w:proofErr w:type="spellEnd"/>
      <w:r w:rsidRPr="00775301">
        <w:rPr>
          <w:rFonts w:ascii="Times New Roman" w:eastAsia="Times New Roman" w:hAnsi="Times New Roman" w:cs="Times New Roman"/>
          <w:sz w:val="24"/>
          <w:szCs w:val="24"/>
          <w:lang w:val="en-US" w:eastAsia="ru-RU"/>
        </w:rPr>
        <w:t>n</w:t>
      </w:r>
      <w:r w:rsidRPr="00775301">
        <w:rPr>
          <w:rFonts w:ascii="Times New Roman" w:eastAsia="Times New Roman" w:hAnsi="Times New Roman" w:cs="Times New Roman"/>
          <w:sz w:val="24"/>
          <w:szCs w:val="24"/>
          <w:lang w:eastAsia="ru-RU"/>
        </w:rPr>
        <w:t>.</w:t>
      </w:r>
      <w:proofErr w:type="spellStart"/>
      <w:r w:rsidRPr="00775301">
        <w:rPr>
          <w:rFonts w:ascii="Times New Roman" w:eastAsia="Times New Roman" w:hAnsi="Times New Roman" w:cs="Times New Roman"/>
          <w:sz w:val="24"/>
          <w:szCs w:val="24"/>
          <w:lang w:eastAsia="ru-RU"/>
        </w:rPr>
        <w:t>ru</w:t>
      </w:r>
      <w:proofErr w:type="spellEnd"/>
      <w:r w:rsidRPr="00775301">
        <w:rPr>
          <w:rFonts w:ascii="Times New Roman" w:eastAsia="Times New Roman" w:hAnsi="Times New Roman" w:cs="Times New Roman"/>
          <w:sz w:val="24"/>
          <w:szCs w:val="24"/>
          <w:lang w:eastAsia="ru-RU"/>
        </w:rPr>
        <w:t>).</w:t>
      </w:r>
    </w:p>
    <w:p w:rsidR="00775301" w:rsidRPr="00775301" w:rsidRDefault="00775301" w:rsidP="00775301">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75301" w:rsidRPr="00775301" w:rsidRDefault="00775301" w:rsidP="00775301">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val="en-US" w:eastAsia="ru-RU"/>
        </w:rPr>
        <w:t>C</w:t>
      </w:r>
      <w:proofErr w:type="spellStart"/>
      <w:r w:rsidRPr="00775301">
        <w:rPr>
          <w:rFonts w:ascii="Times New Roman" w:eastAsia="Times New Roman" w:hAnsi="Times New Roman" w:cs="Times New Roman"/>
          <w:b/>
          <w:sz w:val="24"/>
          <w:szCs w:val="24"/>
          <w:lang w:eastAsia="ru-RU"/>
        </w:rPr>
        <w:t>остав</w:t>
      </w:r>
      <w:proofErr w:type="spellEnd"/>
      <w:r w:rsidRPr="00775301">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775301" w:rsidRPr="00775301" w:rsidRDefault="00775301" w:rsidP="00775301">
      <w:pPr>
        <w:numPr>
          <w:ilvl w:val="1"/>
          <w:numId w:val="10"/>
        </w:numPr>
        <w:tabs>
          <w:tab w:val="num" w:pos="0"/>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Исчерпывающий перечень административных процедур.</w:t>
      </w:r>
    </w:p>
    <w:p w:rsidR="00775301" w:rsidRPr="00775301" w:rsidRDefault="00775301" w:rsidP="00775301">
      <w:pPr>
        <w:numPr>
          <w:ilvl w:val="2"/>
          <w:numId w:val="10"/>
        </w:numPr>
        <w:tabs>
          <w:tab w:val="num" w:pos="0"/>
        </w:tabs>
        <w:spacing w:after="0" w:line="240" w:lineRule="auto"/>
        <w:ind w:left="0" w:firstLine="567"/>
        <w:contextualSpacing/>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подготовка информации по предоставлению муниципальной услуги и направление ее заявителю.</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3.1.1.1. Прием и регистрации заявления о предоставлении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w:t>
      </w:r>
      <w:r w:rsidRPr="00775301">
        <w:rPr>
          <w:rFonts w:ascii="Times New Roman" w:eastAsia="Times New Roman" w:hAnsi="Times New Roman" w:cs="Times New Roman"/>
          <w:sz w:val="24"/>
          <w:szCs w:val="24"/>
          <w:lang w:eastAsia="ru-RU"/>
        </w:rPr>
        <w:lastRenderedPageBreak/>
        <w:t>(или)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При личном обращении заявителя в управление либо в МФЦ специалист, ответственный за прием документов:</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устанавливает предмет обращения;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проверяет полномочия представителя заявителя;</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регистрирует заявление.</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либо возврат документов.</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Максимальный срок исполнения административной процедуры - 1 календарный день.</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3.1.1.2. Подготовка информации по предоставлению муниципальной услуги и направление ее заявителю:</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Подписанный главой администрации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в форме документа на бумажном носителе посредством почтового отправления по указанному в заявлении почтовому адресу.</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lastRenderedPageBreak/>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Максимальный срок исполнения административной процедуры – не более 14 календарных дней.</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w:t>
      </w:r>
      <w:r w:rsidRPr="00775301">
        <w:rPr>
          <w:rFonts w:ascii="Times New Roman" w:eastAsia="Times New Roman" w:hAnsi="Times New Roman" w:cs="Times New Roman"/>
          <w:b/>
          <w:sz w:val="24"/>
          <w:szCs w:val="24"/>
          <w:lang w:eastAsia="ru-RU"/>
        </w:rPr>
        <w:t xml:space="preserve"> </w:t>
      </w:r>
      <w:r w:rsidRPr="00775301">
        <w:rPr>
          <w:rFonts w:ascii="Times New Roman" w:eastAsia="Times New Roman" w:hAnsi="Times New Roman" w:cs="Times New Roman"/>
          <w:sz w:val="24"/>
          <w:szCs w:val="24"/>
          <w:lang w:eastAsia="ru-RU"/>
        </w:rPr>
        <w:t>предназначенных для сдачи в аренду и дает ответы на поставленные вопросы.</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в устной форме.</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75301" w:rsidRPr="00775301" w:rsidRDefault="00775301" w:rsidP="00775301">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 xml:space="preserve">Формы </w:t>
      </w:r>
      <w:proofErr w:type="gramStart"/>
      <w:r w:rsidRPr="00775301">
        <w:rPr>
          <w:rFonts w:ascii="Times New Roman" w:eastAsia="Times New Roman" w:hAnsi="Times New Roman" w:cs="Times New Roman"/>
          <w:b/>
          <w:sz w:val="24"/>
          <w:szCs w:val="24"/>
          <w:lang w:eastAsia="ru-RU"/>
        </w:rPr>
        <w:t>контроля  за</w:t>
      </w:r>
      <w:proofErr w:type="gramEnd"/>
      <w:r w:rsidRPr="00775301">
        <w:rPr>
          <w:rFonts w:ascii="Times New Roman" w:eastAsia="Times New Roman" w:hAnsi="Times New Roman" w:cs="Times New Roman"/>
          <w:b/>
          <w:sz w:val="24"/>
          <w:szCs w:val="24"/>
          <w:lang w:eastAsia="ru-RU"/>
        </w:rPr>
        <w:t xml:space="preserve"> исполнением административного регламента</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75301" w:rsidRPr="00775301" w:rsidRDefault="00775301" w:rsidP="00775301">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75301" w:rsidRPr="00775301" w:rsidRDefault="00775301" w:rsidP="0077530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75301">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775301" w:rsidRPr="00775301" w:rsidRDefault="00775301" w:rsidP="00775301">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75301" w:rsidRPr="00775301" w:rsidRDefault="00775301" w:rsidP="00775301">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w:t>
      </w:r>
      <w:r w:rsidRPr="00775301">
        <w:rPr>
          <w:rFonts w:ascii="Times New Roman" w:eastAsia="Times New Roman" w:hAnsi="Times New Roman" w:cs="Times New Roman"/>
          <w:b/>
          <w:sz w:val="24"/>
          <w:szCs w:val="24"/>
          <w:lang w:eastAsia="ru-RU"/>
        </w:rPr>
        <w:lastRenderedPageBreak/>
        <w:t>органа, предоставляющего муниципальную услугу, либо муниципального служащего</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5.2. Заявитель может обратиться с жалобой, в том числе, в следующих случаях:</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2) нарушение срока предоставления муниципальной услуги;</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75301">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75301">
        <w:rPr>
          <w:rFonts w:ascii="Times New Roman" w:hAnsi="Times New Roman" w:cs="Times New Roman"/>
          <w:sz w:val="24"/>
          <w:szCs w:val="24"/>
          <w:lang w:eastAsia="ar-SA"/>
        </w:rPr>
        <w:t>Подколодновского</w:t>
      </w:r>
      <w:proofErr w:type="spellEnd"/>
      <w:r w:rsidRPr="00775301">
        <w:rPr>
          <w:rFonts w:ascii="Times New Roman" w:hAnsi="Times New Roman" w:cs="Times New Roman"/>
          <w:sz w:val="24"/>
          <w:szCs w:val="24"/>
          <w:lang w:eastAsia="ar-SA"/>
        </w:rPr>
        <w:t xml:space="preserve"> сельского поселения</w:t>
      </w:r>
      <w:r w:rsidRPr="00775301">
        <w:rPr>
          <w:rFonts w:ascii="Times New Roman" w:hAnsi="Times New Roman" w:cs="Times New Roman"/>
          <w:sz w:val="24"/>
          <w:szCs w:val="24"/>
          <w:lang w:eastAsia="ru-RU"/>
        </w:rPr>
        <w:t xml:space="preserve"> для предоставления муниципальной услуги;</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75301">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75301">
        <w:rPr>
          <w:rFonts w:ascii="Times New Roman" w:hAnsi="Times New Roman" w:cs="Times New Roman"/>
          <w:sz w:val="24"/>
          <w:szCs w:val="24"/>
          <w:lang w:eastAsia="ar-SA"/>
        </w:rPr>
        <w:t>Подколодновского</w:t>
      </w:r>
      <w:proofErr w:type="spellEnd"/>
      <w:r w:rsidRPr="00775301">
        <w:rPr>
          <w:rFonts w:ascii="Times New Roman" w:hAnsi="Times New Roman" w:cs="Times New Roman"/>
          <w:sz w:val="24"/>
          <w:szCs w:val="24"/>
          <w:lang w:eastAsia="ar-SA"/>
        </w:rPr>
        <w:t xml:space="preserve"> сельского </w:t>
      </w:r>
      <w:proofErr w:type="gramStart"/>
      <w:r w:rsidRPr="00775301">
        <w:rPr>
          <w:rFonts w:ascii="Times New Roman" w:hAnsi="Times New Roman" w:cs="Times New Roman"/>
          <w:sz w:val="24"/>
          <w:szCs w:val="24"/>
          <w:lang w:eastAsia="ar-SA"/>
        </w:rPr>
        <w:t>поселения</w:t>
      </w:r>
      <w:r w:rsidRPr="00775301">
        <w:rPr>
          <w:rFonts w:ascii="Times New Roman" w:hAnsi="Times New Roman" w:cs="Times New Roman"/>
          <w:sz w:val="24"/>
          <w:szCs w:val="24"/>
          <w:lang w:eastAsia="ru-RU"/>
        </w:rPr>
        <w:t xml:space="preserve"> </w:t>
      </w:r>
      <w:r w:rsidRPr="00775301">
        <w:rPr>
          <w:rFonts w:ascii="Times New Roman" w:hAnsi="Times New Roman" w:cs="Times New Roman"/>
          <w:sz w:val="24"/>
          <w:szCs w:val="24"/>
          <w:lang w:eastAsia="ar-SA"/>
        </w:rPr>
        <w:t xml:space="preserve"> </w:t>
      </w:r>
      <w:r w:rsidRPr="00775301">
        <w:rPr>
          <w:rFonts w:ascii="Times New Roman" w:hAnsi="Times New Roman" w:cs="Times New Roman"/>
          <w:sz w:val="24"/>
          <w:szCs w:val="24"/>
          <w:lang w:eastAsia="ru-RU"/>
        </w:rPr>
        <w:t>для</w:t>
      </w:r>
      <w:proofErr w:type="gramEnd"/>
      <w:r w:rsidRPr="00775301">
        <w:rPr>
          <w:rFonts w:ascii="Times New Roman" w:hAnsi="Times New Roman" w:cs="Times New Roman"/>
          <w:sz w:val="24"/>
          <w:szCs w:val="24"/>
          <w:lang w:eastAsia="ru-RU"/>
        </w:rPr>
        <w:t xml:space="preserve"> предоставления муниципальной услуги, у заявителя;</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75301">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75301">
        <w:rPr>
          <w:rFonts w:ascii="Times New Roman" w:hAnsi="Times New Roman" w:cs="Times New Roman"/>
          <w:sz w:val="24"/>
          <w:szCs w:val="24"/>
          <w:lang w:eastAsia="ar-SA"/>
        </w:rPr>
        <w:t>Подколодновского</w:t>
      </w:r>
      <w:proofErr w:type="spellEnd"/>
      <w:r w:rsidRPr="00775301">
        <w:rPr>
          <w:rFonts w:ascii="Times New Roman" w:hAnsi="Times New Roman" w:cs="Times New Roman"/>
          <w:sz w:val="24"/>
          <w:szCs w:val="24"/>
          <w:lang w:eastAsia="ar-SA"/>
        </w:rPr>
        <w:t xml:space="preserve"> сельского поселения</w:t>
      </w:r>
      <w:r w:rsidRPr="00775301">
        <w:rPr>
          <w:rFonts w:ascii="Times New Roman" w:hAnsi="Times New Roman" w:cs="Times New Roman"/>
          <w:sz w:val="24"/>
          <w:szCs w:val="24"/>
          <w:lang w:eastAsia="ru-RU"/>
        </w:rPr>
        <w:t>;</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75301">
        <w:rPr>
          <w:rFonts w:ascii="Times New Roman" w:hAnsi="Times New Roman" w:cs="Times New Roman"/>
          <w:sz w:val="24"/>
          <w:szCs w:val="24"/>
          <w:lang w:eastAsia="ar-SA"/>
        </w:rPr>
        <w:t xml:space="preserve"> нормативными правовыми актами органов местного </w:t>
      </w:r>
      <w:proofErr w:type="gramStart"/>
      <w:r w:rsidRPr="00775301">
        <w:rPr>
          <w:rFonts w:ascii="Times New Roman" w:hAnsi="Times New Roman" w:cs="Times New Roman"/>
          <w:sz w:val="24"/>
          <w:szCs w:val="24"/>
          <w:lang w:eastAsia="ar-SA"/>
        </w:rPr>
        <w:t xml:space="preserve">самоуправления  </w:t>
      </w:r>
      <w:proofErr w:type="spellStart"/>
      <w:r w:rsidRPr="00775301">
        <w:rPr>
          <w:rFonts w:ascii="Times New Roman" w:hAnsi="Times New Roman" w:cs="Times New Roman"/>
          <w:sz w:val="24"/>
          <w:szCs w:val="24"/>
          <w:lang w:eastAsia="ar-SA"/>
        </w:rPr>
        <w:t>Подколодновского</w:t>
      </w:r>
      <w:proofErr w:type="spellEnd"/>
      <w:proofErr w:type="gramEnd"/>
      <w:r w:rsidRPr="00775301">
        <w:rPr>
          <w:rFonts w:ascii="Times New Roman" w:hAnsi="Times New Roman" w:cs="Times New Roman"/>
          <w:sz w:val="24"/>
          <w:szCs w:val="24"/>
          <w:lang w:eastAsia="ar-SA"/>
        </w:rPr>
        <w:t xml:space="preserve"> сельского поселения</w:t>
      </w:r>
      <w:r w:rsidRPr="00775301">
        <w:rPr>
          <w:rFonts w:ascii="Times New Roman" w:hAnsi="Times New Roman" w:cs="Times New Roman"/>
          <w:sz w:val="24"/>
          <w:szCs w:val="24"/>
          <w:lang w:eastAsia="ru-RU"/>
        </w:rPr>
        <w:t>;</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5301" w:rsidRPr="00775301" w:rsidRDefault="00775301" w:rsidP="00775301">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775301" w:rsidRPr="00775301" w:rsidRDefault="00775301" w:rsidP="00775301">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75301" w:rsidRPr="00775301" w:rsidRDefault="00775301" w:rsidP="00775301">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5.4. Жалоба должна содержать:</w:t>
      </w:r>
    </w:p>
    <w:p w:rsidR="00775301" w:rsidRPr="00775301" w:rsidRDefault="00775301" w:rsidP="00775301">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75301" w:rsidRPr="00775301" w:rsidRDefault="00775301" w:rsidP="00775301">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301" w:rsidRPr="00775301" w:rsidRDefault="00775301" w:rsidP="00775301">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775301" w:rsidRPr="00775301" w:rsidRDefault="00775301" w:rsidP="00775301">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775301">
        <w:rPr>
          <w:rFonts w:ascii="Times New Roman" w:hAnsi="Times New Roman" w:cs="Times New Roman"/>
          <w:sz w:val="24"/>
          <w:szCs w:val="24"/>
          <w:lang w:eastAsia="ru-RU"/>
        </w:rPr>
        <w:lastRenderedPageBreak/>
        <w:t>5.5. Заявитель может обжаловать решения и действия (бездействие) должностных лиц, муниципальных служащих администрации г</w:t>
      </w:r>
      <w:r w:rsidRPr="00775301">
        <w:rPr>
          <w:rFonts w:ascii="Times New Roman" w:hAnsi="Times New Roman" w:cs="Times New Roman"/>
          <w:sz w:val="24"/>
          <w:szCs w:val="24"/>
          <w:lang w:eastAsia="ar-SA"/>
        </w:rPr>
        <w:t>лаве администрации (поселения).</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5301" w:rsidRPr="00775301" w:rsidRDefault="00775301" w:rsidP="00775301">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775301">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301" w:rsidRPr="00775301" w:rsidRDefault="00775301" w:rsidP="00775301">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75301" w:rsidRPr="00775301" w:rsidRDefault="00775301" w:rsidP="00775301">
      <w:pPr>
        <w:adjustRightInd w:val="0"/>
        <w:spacing w:after="0" w:line="240" w:lineRule="auto"/>
        <w:ind w:firstLine="567"/>
        <w:outlineLvl w:val="0"/>
        <w:rPr>
          <w:rFonts w:ascii="Times New Roman" w:eastAsia="Times New Roman" w:hAnsi="Times New Roman" w:cs="Times New Roman"/>
          <w:sz w:val="24"/>
          <w:szCs w:val="24"/>
          <w:lang w:eastAsia="ru-RU"/>
        </w:rPr>
      </w:pPr>
    </w:p>
    <w:p w:rsidR="00775301" w:rsidRPr="00775301" w:rsidRDefault="00775301" w:rsidP="00775301">
      <w:pPr>
        <w:adjustRightInd w:val="0"/>
        <w:spacing w:after="0" w:line="240" w:lineRule="auto"/>
        <w:outlineLvl w:val="0"/>
        <w:rPr>
          <w:rFonts w:ascii="Times New Roman" w:eastAsia="Times New Roman" w:hAnsi="Times New Roman" w:cs="Times New Roman"/>
          <w:sz w:val="24"/>
          <w:szCs w:val="24"/>
          <w:lang w:eastAsia="ru-RU"/>
        </w:rPr>
      </w:pPr>
    </w:p>
    <w:p w:rsidR="00775301" w:rsidRDefault="0077530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75301" w:rsidRPr="00775301" w:rsidRDefault="00775301" w:rsidP="00775301">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lastRenderedPageBreak/>
        <w:t>Приложение № 1</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к административному регламенту</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p>
    <w:p w:rsidR="00775301" w:rsidRPr="00775301" w:rsidRDefault="00775301" w:rsidP="00775301">
      <w:pPr>
        <w:adjustRightInd w:val="0"/>
        <w:spacing w:after="0" w:line="240" w:lineRule="auto"/>
        <w:ind w:firstLine="709"/>
        <w:jc w:val="both"/>
        <w:rPr>
          <w:rFonts w:ascii="Times New Roman" w:eastAsia="Times New Roman" w:hAnsi="Times New Roman" w:cs="Times New Roman"/>
          <w:sz w:val="24"/>
          <w:szCs w:val="24"/>
          <w:lang w:eastAsia="ru-RU"/>
        </w:rPr>
      </w:pPr>
    </w:p>
    <w:p w:rsidR="00775301" w:rsidRPr="00775301" w:rsidRDefault="00775301" w:rsidP="00775301">
      <w:pPr>
        <w:adjustRightInd w:val="0"/>
        <w:spacing w:after="0" w:line="240" w:lineRule="auto"/>
        <w:ind w:firstLine="709"/>
        <w:jc w:val="both"/>
        <w:rPr>
          <w:rFonts w:ascii="Times New Roman" w:eastAsia="Times New Roman" w:hAnsi="Times New Roman" w:cs="Times New Roman"/>
          <w:sz w:val="24"/>
          <w:szCs w:val="24"/>
          <w:lang w:eastAsia="ru-RU"/>
        </w:rPr>
      </w:pP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1. Место нахождения администрации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w:t>
      </w:r>
      <w:proofErr w:type="spellStart"/>
      <w:r w:rsidRPr="00775301">
        <w:rPr>
          <w:rFonts w:ascii="Times New Roman" w:eastAsia="Times New Roman" w:hAnsi="Times New Roman" w:cs="Times New Roman"/>
          <w:sz w:val="24"/>
          <w:szCs w:val="24"/>
          <w:lang w:eastAsia="ru-RU"/>
        </w:rPr>
        <w:t>Богучарского</w:t>
      </w:r>
      <w:proofErr w:type="spellEnd"/>
      <w:r w:rsidRPr="00775301">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775301">
        <w:rPr>
          <w:rFonts w:ascii="Times New Roman" w:eastAsia="Times New Roman" w:hAnsi="Times New Roman" w:cs="Times New Roman"/>
          <w:sz w:val="24"/>
          <w:szCs w:val="24"/>
          <w:lang w:eastAsia="ru-RU"/>
        </w:rPr>
        <w:t>Богучарский</w:t>
      </w:r>
      <w:proofErr w:type="spellEnd"/>
      <w:r w:rsidRPr="00775301">
        <w:rPr>
          <w:rFonts w:ascii="Times New Roman" w:eastAsia="Times New Roman" w:hAnsi="Times New Roman" w:cs="Times New Roman"/>
          <w:sz w:val="24"/>
          <w:szCs w:val="24"/>
          <w:lang w:eastAsia="ru-RU"/>
        </w:rPr>
        <w:t xml:space="preserve"> район, село Подколодновка, улица Мира, 24-А.</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График работы администрации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w:t>
      </w:r>
      <w:proofErr w:type="spellStart"/>
      <w:r w:rsidRPr="00775301">
        <w:rPr>
          <w:rFonts w:ascii="Times New Roman" w:eastAsia="Times New Roman" w:hAnsi="Times New Roman" w:cs="Times New Roman"/>
          <w:sz w:val="24"/>
          <w:szCs w:val="24"/>
          <w:lang w:eastAsia="ru-RU"/>
        </w:rPr>
        <w:t>Богучарского</w:t>
      </w:r>
      <w:proofErr w:type="spellEnd"/>
      <w:r w:rsidRPr="00775301">
        <w:rPr>
          <w:rFonts w:ascii="Times New Roman" w:eastAsia="Times New Roman" w:hAnsi="Times New Roman" w:cs="Times New Roman"/>
          <w:sz w:val="24"/>
          <w:szCs w:val="24"/>
          <w:lang w:eastAsia="ru-RU"/>
        </w:rPr>
        <w:t xml:space="preserve"> муниципального района Воронежской области:</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понедельник - пятница: с 08.00 до 16.00;</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перерыв: с 12.00 до 13.00.</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Официальный сайт администрации </w:t>
      </w:r>
      <w:proofErr w:type="spellStart"/>
      <w:proofErr w:type="gram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w:t>
      </w:r>
      <w:proofErr w:type="gramEnd"/>
      <w:r w:rsidRPr="00775301">
        <w:rPr>
          <w:rFonts w:ascii="Times New Roman" w:eastAsia="Times New Roman" w:hAnsi="Times New Roman" w:cs="Times New Roman"/>
          <w:sz w:val="24"/>
          <w:szCs w:val="24"/>
          <w:lang w:eastAsia="ru-RU"/>
        </w:rPr>
        <w:t xml:space="preserve"> поселения </w:t>
      </w:r>
      <w:proofErr w:type="spellStart"/>
      <w:r w:rsidRPr="00775301">
        <w:rPr>
          <w:rFonts w:ascii="Times New Roman" w:eastAsia="Times New Roman" w:hAnsi="Times New Roman" w:cs="Times New Roman"/>
          <w:sz w:val="24"/>
          <w:szCs w:val="24"/>
          <w:lang w:eastAsia="ru-RU"/>
        </w:rPr>
        <w:t>Богучарского</w:t>
      </w:r>
      <w:proofErr w:type="spellEnd"/>
      <w:r w:rsidRPr="00775301">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http://podkolodnov.ru.</w:t>
      </w:r>
    </w:p>
    <w:p w:rsidR="00775301" w:rsidRPr="00775301" w:rsidRDefault="00775301" w:rsidP="00775301">
      <w:pPr>
        <w:adjustRightInd w:val="0"/>
        <w:spacing w:after="0" w:line="240" w:lineRule="auto"/>
        <w:ind w:firstLine="567"/>
        <w:rPr>
          <w:rFonts w:ascii="Times New Roman" w:eastAsia="Times New Roman" w:hAnsi="Times New Roman" w:cs="Times New Roman"/>
          <w:sz w:val="24"/>
          <w:szCs w:val="24"/>
          <w:highlight w:val="white"/>
          <w:lang w:eastAsia="ru-RU"/>
        </w:rPr>
      </w:pPr>
      <w:r w:rsidRPr="00775301">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w:t>
      </w:r>
      <w:proofErr w:type="spellStart"/>
      <w:r w:rsidRPr="00775301">
        <w:rPr>
          <w:rFonts w:ascii="Times New Roman" w:eastAsia="Times New Roman" w:hAnsi="Times New Roman" w:cs="Times New Roman"/>
          <w:sz w:val="24"/>
          <w:szCs w:val="24"/>
          <w:lang w:eastAsia="ru-RU"/>
        </w:rPr>
        <w:t>Богучарского</w:t>
      </w:r>
      <w:proofErr w:type="spellEnd"/>
      <w:r w:rsidRPr="00775301">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775301">
        <w:rPr>
          <w:rFonts w:ascii="Times New Roman" w:eastAsia="Times New Roman" w:hAnsi="Times New Roman" w:cs="Times New Roman"/>
          <w:sz w:val="24"/>
          <w:szCs w:val="24"/>
          <w:lang w:val="en-US" w:eastAsia="ru-RU"/>
        </w:rPr>
        <w:t>podkol</w:t>
      </w:r>
      <w:proofErr w:type="spellEnd"/>
      <w:r w:rsidRPr="00775301">
        <w:rPr>
          <w:rFonts w:ascii="Times New Roman" w:eastAsia="Times New Roman" w:hAnsi="Times New Roman" w:cs="Times New Roman"/>
          <w:sz w:val="24"/>
          <w:szCs w:val="24"/>
          <w:lang w:eastAsia="ru-RU"/>
        </w:rPr>
        <w:t>.</w:t>
      </w:r>
      <w:proofErr w:type="spellStart"/>
      <w:r w:rsidRPr="00775301">
        <w:rPr>
          <w:rFonts w:ascii="Times New Roman" w:eastAsia="Times New Roman" w:hAnsi="Times New Roman" w:cs="Times New Roman"/>
          <w:sz w:val="24"/>
          <w:szCs w:val="24"/>
          <w:lang w:val="en-US" w:eastAsia="ru-RU"/>
        </w:rPr>
        <w:t>boguch</w:t>
      </w:r>
      <w:proofErr w:type="spellEnd"/>
      <w:r w:rsidRPr="00775301">
        <w:rPr>
          <w:rFonts w:ascii="Times New Roman" w:eastAsia="Times New Roman" w:hAnsi="Times New Roman" w:cs="Times New Roman"/>
          <w:sz w:val="24"/>
          <w:szCs w:val="24"/>
          <w:lang w:eastAsia="ru-RU"/>
        </w:rPr>
        <w:t>@</w:t>
      </w:r>
      <w:proofErr w:type="spellStart"/>
      <w:r w:rsidRPr="00775301">
        <w:rPr>
          <w:rFonts w:ascii="Times New Roman" w:eastAsia="Times New Roman" w:hAnsi="Times New Roman" w:cs="Times New Roman"/>
          <w:sz w:val="24"/>
          <w:szCs w:val="24"/>
          <w:lang w:val="en-US" w:eastAsia="ru-RU"/>
        </w:rPr>
        <w:t>govvrn</w:t>
      </w:r>
      <w:proofErr w:type="spellEnd"/>
      <w:r w:rsidRPr="00775301">
        <w:rPr>
          <w:rFonts w:ascii="Times New Roman" w:eastAsia="Times New Roman" w:hAnsi="Times New Roman" w:cs="Times New Roman"/>
          <w:sz w:val="24"/>
          <w:szCs w:val="24"/>
          <w:lang w:eastAsia="ru-RU"/>
        </w:rPr>
        <w:t>.</w:t>
      </w:r>
      <w:proofErr w:type="spellStart"/>
      <w:r w:rsidRPr="00775301">
        <w:rPr>
          <w:rFonts w:ascii="Times New Roman" w:eastAsia="Times New Roman" w:hAnsi="Times New Roman" w:cs="Times New Roman"/>
          <w:sz w:val="24"/>
          <w:szCs w:val="24"/>
          <w:lang w:val="en-US" w:eastAsia="ru-RU"/>
        </w:rPr>
        <w:t>ru</w:t>
      </w:r>
      <w:proofErr w:type="spellEnd"/>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2. Телефоны для справок: 8(47366) 4-31-35.</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Телефон для справок АУ «МФЦ»: (473) 226-99-99.</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Официальный сайт АУ «МФЦ» в сети Интернет: mfc.vrn.ru.</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Адрес электронной почты АУ «МФЦ»: odno-okno@mail.ru.</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График работы АУ «МФЦ»:</w:t>
      </w:r>
    </w:p>
    <w:p w:rsidR="00775301" w:rsidRPr="00775301" w:rsidRDefault="00775301" w:rsidP="00775301">
      <w:pPr>
        <w:spacing w:after="0" w:line="240" w:lineRule="auto"/>
        <w:ind w:firstLine="567"/>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понедельник: 09:00 - 18:00; </w:t>
      </w:r>
    </w:p>
    <w:p w:rsidR="00775301" w:rsidRPr="00775301" w:rsidRDefault="00775301" w:rsidP="00775301">
      <w:pPr>
        <w:spacing w:after="0" w:line="240" w:lineRule="auto"/>
        <w:ind w:firstLine="567"/>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вторник: 09:00 - 20:00; </w:t>
      </w:r>
    </w:p>
    <w:p w:rsidR="00775301" w:rsidRPr="00775301" w:rsidRDefault="00775301" w:rsidP="00775301">
      <w:pPr>
        <w:spacing w:after="0" w:line="240" w:lineRule="auto"/>
        <w:ind w:firstLine="567"/>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среда: 09:00 - 20:00; </w:t>
      </w:r>
    </w:p>
    <w:p w:rsidR="00775301" w:rsidRPr="00775301" w:rsidRDefault="00775301" w:rsidP="00775301">
      <w:pPr>
        <w:spacing w:after="0" w:line="240" w:lineRule="auto"/>
        <w:ind w:firstLine="567"/>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четверг: 09:00 - 20:00; </w:t>
      </w:r>
    </w:p>
    <w:p w:rsidR="00775301" w:rsidRPr="00775301" w:rsidRDefault="00775301" w:rsidP="00775301">
      <w:pPr>
        <w:spacing w:after="0" w:line="240" w:lineRule="auto"/>
        <w:ind w:firstLine="567"/>
        <w:rPr>
          <w:rFonts w:ascii="Times New Roman" w:eastAsia="Times New Roman" w:hAnsi="Times New Roman" w:cs="Times New Roman"/>
          <w:b/>
          <w:bCs/>
          <w:sz w:val="24"/>
          <w:szCs w:val="24"/>
          <w:lang w:eastAsia="ru-RU"/>
        </w:rPr>
      </w:pPr>
      <w:r w:rsidRPr="00775301">
        <w:rPr>
          <w:rFonts w:ascii="Times New Roman" w:eastAsia="Times New Roman" w:hAnsi="Times New Roman" w:cs="Times New Roman"/>
          <w:bCs/>
          <w:sz w:val="24"/>
          <w:szCs w:val="24"/>
          <w:lang w:eastAsia="ru-RU"/>
        </w:rPr>
        <w:t>пятница</w:t>
      </w:r>
      <w:r w:rsidRPr="00775301">
        <w:rPr>
          <w:rFonts w:ascii="Times New Roman" w:eastAsia="Times New Roman" w:hAnsi="Times New Roman" w:cs="Times New Roman"/>
          <w:b/>
          <w:bCs/>
          <w:sz w:val="24"/>
          <w:szCs w:val="24"/>
          <w:lang w:eastAsia="ru-RU"/>
        </w:rPr>
        <w:t xml:space="preserve">: </w:t>
      </w:r>
      <w:r w:rsidRPr="00775301">
        <w:rPr>
          <w:rFonts w:ascii="Times New Roman" w:eastAsia="Times New Roman" w:hAnsi="Times New Roman" w:cs="Times New Roman"/>
          <w:sz w:val="24"/>
          <w:szCs w:val="24"/>
          <w:lang w:eastAsia="ru-RU"/>
        </w:rPr>
        <w:t xml:space="preserve">09:00 - 20:00; </w:t>
      </w:r>
    </w:p>
    <w:p w:rsidR="00775301" w:rsidRPr="00775301" w:rsidRDefault="00775301" w:rsidP="00775301">
      <w:pPr>
        <w:spacing w:after="0" w:line="240" w:lineRule="auto"/>
        <w:ind w:firstLine="567"/>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суббота: 09:00 - 16:45; </w:t>
      </w:r>
    </w:p>
    <w:p w:rsidR="00775301" w:rsidRPr="00775301" w:rsidRDefault="00775301" w:rsidP="00775301">
      <w:pPr>
        <w:spacing w:after="0" w:line="240" w:lineRule="auto"/>
        <w:ind w:firstLine="567"/>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воскресенье – выходной. </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775301">
        <w:rPr>
          <w:rFonts w:ascii="Times New Roman" w:eastAsia="Times New Roman" w:hAnsi="Times New Roman" w:cs="Times New Roman"/>
          <w:sz w:val="24"/>
          <w:szCs w:val="24"/>
          <w:lang w:eastAsia="ar-SA"/>
        </w:rPr>
        <w:t xml:space="preserve">Воронежская область, город Богучар, проспект 50-летия </w:t>
      </w:r>
      <w:proofErr w:type="gramStart"/>
      <w:r w:rsidRPr="00775301">
        <w:rPr>
          <w:rFonts w:ascii="Times New Roman" w:eastAsia="Times New Roman" w:hAnsi="Times New Roman" w:cs="Times New Roman"/>
          <w:sz w:val="24"/>
          <w:szCs w:val="24"/>
          <w:lang w:eastAsia="ar-SA"/>
        </w:rPr>
        <w:t>Победы,  д.</w:t>
      </w:r>
      <w:proofErr w:type="gramEnd"/>
      <w:r w:rsidRPr="00775301">
        <w:rPr>
          <w:rFonts w:ascii="Times New Roman" w:eastAsia="Times New Roman" w:hAnsi="Times New Roman" w:cs="Times New Roman"/>
          <w:sz w:val="24"/>
          <w:szCs w:val="24"/>
          <w:lang w:eastAsia="ar-SA"/>
        </w:rPr>
        <w:t xml:space="preserve"> 6.</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Телефон для справок филиала АУ «МФЦ»: </w:t>
      </w:r>
      <w:r w:rsidRPr="00775301">
        <w:rPr>
          <w:rFonts w:ascii="Times New Roman" w:eastAsia="Times New Roman" w:hAnsi="Times New Roman" w:cs="Times New Roman"/>
          <w:sz w:val="24"/>
          <w:szCs w:val="24"/>
          <w:lang w:eastAsia="ar-SA"/>
        </w:rPr>
        <w:t>(8-473-66) 3-92-00</w:t>
      </w:r>
      <w:r w:rsidRPr="00775301">
        <w:rPr>
          <w:rFonts w:ascii="Times New Roman" w:eastAsia="Times New Roman" w:hAnsi="Times New Roman" w:cs="Times New Roman"/>
          <w:sz w:val="24"/>
          <w:szCs w:val="24"/>
          <w:lang w:eastAsia="ru-RU"/>
        </w:rPr>
        <w:t>.</w:t>
      </w:r>
    </w:p>
    <w:p w:rsidR="00775301" w:rsidRPr="00775301" w:rsidRDefault="00775301" w:rsidP="00775301">
      <w:pPr>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График работы филиала АУ «МФЦ»:</w:t>
      </w:r>
    </w:p>
    <w:p w:rsidR="00775301" w:rsidRPr="00775301" w:rsidRDefault="00775301" w:rsidP="00775301">
      <w:pPr>
        <w:autoSpaceDE w:val="0"/>
        <w:spacing w:after="0" w:line="240" w:lineRule="auto"/>
        <w:ind w:firstLine="567"/>
        <w:rPr>
          <w:rFonts w:ascii="Times New Roman" w:eastAsia="Times New Roman" w:hAnsi="Times New Roman" w:cs="Times New Roman"/>
          <w:sz w:val="24"/>
          <w:szCs w:val="24"/>
          <w:lang w:eastAsia="ar-SA"/>
        </w:rPr>
      </w:pPr>
      <w:r w:rsidRPr="00775301">
        <w:rPr>
          <w:rFonts w:ascii="Times New Roman" w:eastAsia="Times New Roman" w:hAnsi="Times New Roman" w:cs="Times New Roman"/>
          <w:sz w:val="24"/>
          <w:szCs w:val="24"/>
          <w:lang w:eastAsia="ar-SA"/>
        </w:rPr>
        <w:t>понедельник, четверг: 8:00-17:00, перерыв: 12:00-12-45;</w:t>
      </w:r>
    </w:p>
    <w:p w:rsidR="00775301" w:rsidRPr="00775301" w:rsidRDefault="00775301" w:rsidP="00775301">
      <w:pPr>
        <w:autoSpaceDE w:val="0"/>
        <w:spacing w:after="0" w:line="240" w:lineRule="auto"/>
        <w:ind w:firstLine="567"/>
        <w:rPr>
          <w:rFonts w:ascii="Times New Roman" w:eastAsia="Times New Roman" w:hAnsi="Times New Roman" w:cs="Times New Roman"/>
          <w:sz w:val="24"/>
          <w:szCs w:val="24"/>
          <w:lang w:eastAsia="ar-SA"/>
        </w:rPr>
      </w:pPr>
      <w:r w:rsidRPr="00775301">
        <w:rPr>
          <w:rFonts w:ascii="Times New Roman" w:eastAsia="Times New Roman" w:hAnsi="Times New Roman" w:cs="Times New Roman"/>
          <w:sz w:val="24"/>
          <w:szCs w:val="24"/>
          <w:lang w:eastAsia="ar-SA"/>
        </w:rPr>
        <w:t>пятница: 8:00-16: 45, перерыв: 12:00-12-45;</w:t>
      </w:r>
    </w:p>
    <w:p w:rsidR="00775301" w:rsidRPr="00775301" w:rsidRDefault="00775301" w:rsidP="00775301">
      <w:pPr>
        <w:autoSpaceDE w:val="0"/>
        <w:spacing w:after="0" w:line="240" w:lineRule="auto"/>
        <w:ind w:firstLine="567"/>
        <w:rPr>
          <w:rFonts w:ascii="Times New Roman" w:eastAsia="Times New Roman" w:hAnsi="Times New Roman" w:cs="Times New Roman"/>
          <w:sz w:val="24"/>
          <w:szCs w:val="24"/>
          <w:lang w:eastAsia="ar-SA"/>
        </w:rPr>
      </w:pPr>
      <w:r w:rsidRPr="00775301">
        <w:rPr>
          <w:rFonts w:ascii="Times New Roman" w:eastAsia="Times New Roman" w:hAnsi="Times New Roman" w:cs="Times New Roman"/>
          <w:sz w:val="24"/>
          <w:szCs w:val="24"/>
          <w:lang w:eastAsia="ar-SA"/>
        </w:rPr>
        <w:t>суббота, воскресенье – выходной.</w:t>
      </w:r>
    </w:p>
    <w:p w:rsidR="00775301" w:rsidRPr="00775301" w:rsidRDefault="00775301" w:rsidP="00775301">
      <w:pPr>
        <w:spacing w:after="0" w:line="240" w:lineRule="auto"/>
        <w:ind w:firstLine="567"/>
        <w:rPr>
          <w:rFonts w:ascii="Times New Roman" w:eastAsia="Times New Roman" w:hAnsi="Times New Roman" w:cs="Times New Roman"/>
          <w:sz w:val="24"/>
          <w:szCs w:val="24"/>
          <w:lang w:eastAsia="ru-RU"/>
        </w:rPr>
      </w:pPr>
    </w:p>
    <w:p w:rsidR="00775301" w:rsidRPr="00775301" w:rsidRDefault="00775301" w:rsidP="00775301">
      <w:pPr>
        <w:spacing w:after="0" w:line="240" w:lineRule="auto"/>
        <w:ind w:firstLine="567"/>
        <w:rPr>
          <w:rFonts w:ascii="Times New Roman" w:eastAsia="Times New Roman" w:hAnsi="Times New Roman" w:cs="Times New Roman"/>
          <w:sz w:val="24"/>
          <w:szCs w:val="24"/>
          <w:lang w:eastAsia="ru-RU"/>
        </w:rPr>
      </w:pPr>
    </w:p>
    <w:p w:rsidR="00775301" w:rsidRPr="00775301" w:rsidRDefault="00775301" w:rsidP="00775301">
      <w:pPr>
        <w:spacing w:after="0" w:line="240" w:lineRule="auto"/>
        <w:ind w:firstLine="567"/>
        <w:rPr>
          <w:rFonts w:ascii="Times New Roman" w:eastAsia="Times New Roman" w:hAnsi="Times New Roman" w:cs="Times New Roman"/>
          <w:sz w:val="24"/>
          <w:szCs w:val="24"/>
          <w:lang w:eastAsia="ru-RU"/>
        </w:rPr>
      </w:pPr>
    </w:p>
    <w:p w:rsidR="00775301" w:rsidRPr="00775301" w:rsidRDefault="00775301" w:rsidP="00775301">
      <w:pPr>
        <w:spacing w:after="0" w:line="240" w:lineRule="auto"/>
        <w:ind w:firstLine="567"/>
        <w:rPr>
          <w:rFonts w:ascii="Times New Roman" w:eastAsia="Times New Roman" w:hAnsi="Times New Roman" w:cs="Times New Roman"/>
          <w:sz w:val="24"/>
          <w:szCs w:val="24"/>
          <w:lang w:eastAsia="ru-RU"/>
        </w:rPr>
      </w:pPr>
    </w:p>
    <w:p w:rsidR="00775301" w:rsidRPr="00775301" w:rsidRDefault="00775301" w:rsidP="00775301">
      <w:pPr>
        <w:spacing w:after="0" w:line="240" w:lineRule="auto"/>
        <w:ind w:firstLine="709"/>
        <w:rPr>
          <w:rFonts w:ascii="Times New Roman" w:eastAsia="Times New Roman" w:hAnsi="Times New Roman" w:cs="Times New Roman"/>
          <w:sz w:val="24"/>
          <w:szCs w:val="24"/>
          <w:lang w:eastAsia="ar-SA"/>
        </w:rPr>
      </w:pPr>
    </w:p>
    <w:p w:rsidR="00775301" w:rsidRPr="00775301" w:rsidRDefault="00775301" w:rsidP="00775301">
      <w:pPr>
        <w:spacing w:after="0" w:line="240" w:lineRule="auto"/>
        <w:ind w:firstLine="709"/>
        <w:rPr>
          <w:rFonts w:ascii="Times New Roman" w:eastAsia="Times New Roman" w:hAnsi="Times New Roman" w:cs="Times New Roman"/>
          <w:sz w:val="24"/>
          <w:szCs w:val="24"/>
          <w:lang w:eastAsia="ru-RU"/>
        </w:rPr>
      </w:pPr>
    </w:p>
    <w:p w:rsidR="00775301" w:rsidRDefault="0077530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75301" w:rsidRPr="00775301" w:rsidRDefault="00775301" w:rsidP="00775301">
      <w:pPr>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lastRenderedPageBreak/>
        <w:t>Приложение № 2</w:t>
      </w:r>
    </w:p>
    <w:p w:rsidR="00775301" w:rsidRPr="00775301" w:rsidRDefault="00775301" w:rsidP="00775301">
      <w:pPr>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к административному регламенту </w:t>
      </w:r>
    </w:p>
    <w:p w:rsidR="00775301" w:rsidRPr="00775301" w:rsidRDefault="00775301" w:rsidP="00775301">
      <w:pPr>
        <w:spacing w:after="0" w:line="240" w:lineRule="auto"/>
        <w:rPr>
          <w:rFonts w:ascii="Times New Roman" w:eastAsia="Times New Roman" w:hAnsi="Times New Roman" w:cs="Times New Roman"/>
          <w:sz w:val="24"/>
          <w:szCs w:val="24"/>
          <w:lang w:eastAsia="ru-RU"/>
        </w:rPr>
      </w:pPr>
    </w:p>
    <w:p w:rsidR="00775301" w:rsidRPr="00775301" w:rsidRDefault="00775301" w:rsidP="00775301">
      <w:pPr>
        <w:spacing w:after="0" w:line="240" w:lineRule="auto"/>
        <w:ind w:firstLine="709"/>
        <w:jc w:val="right"/>
        <w:rPr>
          <w:rFonts w:ascii="Times New Roman" w:eastAsia="Times New Roman" w:hAnsi="Times New Roman" w:cs="Times New Roman"/>
          <w:sz w:val="24"/>
          <w:szCs w:val="24"/>
          <w:lang w:eastAsia="ru-RU"/>
        </w:rPr>
      </w:pP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В администрацию</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w:t>
      </w:r>
    </w:p>
    <w:p w:rsidR="00775301" w:rsidRPr="00775301" w:rsidRDefault="00775301" w:rsidP="00775301">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для физических лиц</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и индивидуальных предпринимателей</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от __________________________________________</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(Ф.И.О.)</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документ, удостоверяющий личность</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__________________________________________</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(серия, №, кем и когда выдан)</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проживающего(ей) по адресу: _________________</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_____________________________________________</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контактный телефон __________________________</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для юридических лиц</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от __________________________________________</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(наименование, адрес, ОГРН, ИНН)</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_____________________________________________</w:t>
      </w:r>
    </w:p>
    <w:p w:rsidR="00775301" w:rsidRPr="00775301" w:rsidRDefault="00775301" w:rsidP="00775301">
      <w:pPr>
        <w:adjustRightInd w:val="0"/>
        <w:spacing w:after="0" w:line="240" w:lineRule="auto"/>
        <w:ind w:firstLine="709"/>
        <w:jc w:val="right"/>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(контактный телефон)</w:t>
      </w:r>
    </w:p>
    <w:p w:rsidR="00775301" w:rsidRPr="00775301" w:rsidRDefault="00775301" w:rsidP="00775301">
      <w:pPr>
        <w:adjustRightInd w:val="0"/>
        <w:spacing w:after="0" w:line="240" w:lineRule="auto"/>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Заявление</w:t>
      </w:r>
    </w:p>
    <w:p w:rsidR="00775301" w:rsidRPr="00775301" w:rsidRDefault="00775301" w:rsidP="00775301">
      <w:pPr>
        <w:widowControl w:val="0"/>
        <w:adjustRightInd w:val="0"/>
        <w:spacing w:after="0" w:line="240" w:lineRule="auto"/>
        <w:ind w:firstLine="709"/>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Я, ____________________________________________________________________,</w:t>
      </w:r>
    </w:p>
    <w:p w:rsidR="00775301" w:rsidRPr="00775301" w:rsidRDefault="00775301" w:rsidP="00775301">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(фамилия, имя, отчество заявителя (его уполномоченного представителя)</w:t>
      </w:r>
    </w:p>
    <w:p w:rsidR="00775301" w:rsidRPr="00775301" w:rsidRDefault="00775301" w:rsidP="00775301">
      <w:pPr>
        <w:widowControl w:val="0"/>
        <w:adjustRightInd w:val="0"/>
        <w:spacing w:after="0" w:line="240" w:lineRule="auto"/>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паспорт № ____________________ выдан ________________________________________</w:t>
      </w:r>
    </w:p>
    <w:p w:rsidR="00775301" w:rsidRPr="00775301" w:rsidRDefault="00775301" w:rsidP="00775301">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(серия и номер паспорта, наименование органа, выдавшего паспорт, дата выдачи_</w:t>
      </w:r>
    </w:p>
    <w:p w:rsidR="00775301" w:rsidRPr="00775301" w:rsidRDefault="00775301" w:rsidP="00775301">
      <w:pPr>
        <w:widowControl w:val="0"/>
        <w:adjustRightInd w:val="0"/>
        <w:spacing w:after="0" w:line="240" w:lineRule="auto"/>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____________________________________________________________________________</w:t>
      </w:r>
    </w:p>
    <w:p w:rsidR="00775301" w:rsidRPr="00775301" w:rsidRDefault="00775301" w:rsidP="00775301">
      <w:pPr>
        <w:widowControl w:val="0"/>
        <w:adjustRightInd w:val="0"/>
        <w:spacing w:after="0" w:line="240" w:lineRule="auto"/>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действуя от имени ____________________________________________________________</w:t>
      </w:r>
    </w:p>
    <w:p w:rsidR="00775301" w:rsidRPr="00775301" w:rsidRDefault="00775301" w:rsidP="00775301">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775301">
        <w:rPr>
          <w:rFonts w:ascii="Times New Roman" w:eastAsia="Times New Roman" w:hAnsi="Times New Roman" w:cs="Times New Roman"/>
          <w:i/>
          <w:sz w:val="20"/>
          <w:szCs w:val="20"/>
          <w:lang w:eastAsia="ru-RU"/>
        </w:rPr>
        <w:t xml:space="preserve">фамилия, имя, отчество заявителя (в случае если его интересы  </w:t>
      </w:r>
    </w:p>
    <w:p w:rsidR="00775301" w:rsidRPr="00775301" w:rsidRDefault="00775301" w:rsidP="00775301">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75301">
        <w:rPr>
          <w:rFonts w:ascii="Times New Roman" w:eastAsia="Times New Roman" w:hAnsi="Times New Roman" w:cs="Times New Roman"/>
          <w:i/>
          <w:sz w:val="20"/>
          <w:szCs w:val="20"/>
          <w:lang w:eastAsia="ru-RU"/>
        </w:rPr>
        <w:t>представляет уполномоченный представитель)</w:t>
      </w:r>
    </w:p>
    <w:p w:rsidR="00775301" w:rsidRPr="00775301" w:rsidRDefault="00775301" w:rsidP="00775301">
      <w:pPr>
        <w:widowControl w:val="0"/>
        <w:adjustRightInd w:val="0"/>
        <w:spacing w:after="0" w:line="240" w:lineRule="auto"/>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на основании ______________________________________________________________</w:t>
      </w:r>
    </w:p>
    <w:p w:rsidR="00775301" w:rsidRPr="00775301" w:rsidRDefault="00775301" w:rsidP="00775301">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775301">
        <w:rPr>
          <w:rFonts w:ascii="Times New Roman" w:eastAsia="Times New Roman" w:hAnsi="Times New Roman" w:cs="Times New Roman"/>
          <w:i/>
          <w:sz w:val="20"/>
          <w:szCs w:val="20"/>
          <w:lang w:eastAsia="ru-RU"/>
        </w:rPr>
        <w:t>(наименование и реквизиты документа, подтверждающего полномочия представителя)</w:t>
      </w:r>
    </w:p>
    <w:p w:rsidR="00775301" w:rsidRPr="00775301" w:rsidRDefault="00775301" w:rsidP="00775301">
      <w:pPr>
        <w:widowControl w:val="0"/>
        <w:adjustRightInd w:val="0"/>
        <w:spacing w:after="0" w:line="240" w:lineRule="auto"/>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прошу предоставить мне информацию об объектах недвижимого имущества, находящихся в собственности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и предназначенных для сдачи в аренду.</w:t>
      </w:r>
    </w:p>
    <w:p w:rsidR="00775301" w:rsidRPr="00775301" w:rsidRDefault="00775301" w:rsidP="00775301">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Информацию прошу предоставить:</w:t>
      </w:r>
    </w:p>
    <w:p w:rsidR="00775301" w:rsidRPr="00775301" w:rsidRDefault="00775301" w:rsidP="00775301">
      <w:pPr>
        <w:widowControl w:val="0"/>
        <w:adjustRightInd w:val="0"/>
        <w:spacing w:after="0" w:line="240" w:lineRule="auto"/>
        <w:ind w:firstLine="567"/>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почтовым отправлением по адресу: _______________________________________;</w:t>
      </w:r>
    </w:p>
    <w:p w:rsidR="00775301" w:rsidRPr="00775301" w:rsidRDefault="00775301" w:rsidP="00775301">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 xml:space="preserve">                                                      (почтовый адрес с указанием индекса)</w:t>
      </w:r>
    </w:p>
    <w:p w:rsidR="00775301" w:rsidRPr="00775301" w:rsidRDefault="00775301" w:rsidP="00775301">
      <w:pPr>
        <w:widowControl w:val="0"/>
        <w:adjustRightInd w:val="0"/>
        <w:spacing w:after="0" w:line="240" w:lineRule="auto"/>
        <w:ind w:firstLine="567"/>
        <w:rPr>
          <w:rFonts w:ascii="Times New Roman" w:eastAsia="Times New Roman" w:hAnsi="Times New Roman" w:cs="Times New Roman"/>
          <w:i/>
          <w:sz w:val="24"/>
          <w:szCs w:val="24"/>
          <w:lang w:eastAsia="ru-RU"/>
        </w:rPr>
      </w:pPr>
      <w:r w:rsidRPr="00775301">
        <w:rPr>
          <w:rFonts w:ascii="Times New Roman" w:eastAsia="Times New Roman" w:hAnsi="Times New Roman" w:cs="Times New Roman"/>
          <w:sz w:val="24"/>
          <w:szCs w:val="24"/>
          <w:lang w:eastAsia="ru-RU"/>
        </w:rPr>
        <w:t xml:space="preserve">при личном </w:t>
      </w:r>
      <w:proofErr w:type="gramStart"/>
      <w:r w:rsidRPr="00775301">
        <w:rPr>
          <w:rFonts w:ascii="Times New Roman" w:eastAsia="Times New Roman" w:hAnsi="Times New Roman" w:cs="Times New Roman"/>
          <w:sz w:val="24"/>
          <w:szCs w:val="24"/>
          <w:lang w:eastAsia="ru-RU"/>
        </w:rPr>
        <w:t>обращении  в</w:t>
      </w:r>
      <w:proofErr w:type="gramEnd"/>
      <w:r w:rsidRPr="00775301">
        <w:rPr>
          <w:rFonts w:ascii="Times New Roman" w:eastAsia="Times New Roman" w:hAnsi="Times New Roman" w:cs="Times New Roman"/>
          <w:sz w:val="24"/>
          <w:szCs w:val="24"/>
          <w:lang w:eastAsia="ru-RU"/>
        </w:rPr>
        <w:t xml:space="preserve"> администрацию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w:t>
      </w:r>
    </w:p>
    <w:p w:rsidR="00775301" w:rsidRPr="00775301" w:rsidRDefault="00775301" w:rsidP="00775301">
      <w:pPr>
        <w:widowControl w:val="0"/>
        <w:adjustRightInd w:val="0"/>
        <w:spacing w:after="0" w:line="240" w:lineRule="auto"/>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по адресу электронной почты _________________________________________________</w:t>
      </w:r>
    </w:p>
    <w:p w:rsidR="00775301" w:rsidRPr="00775301" w:rsidRDefault="00775301" w:rsidP="00775301">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 xml:space="preserve">                                            (адрес электронной почты)</w:t>
      </w:r>
    </w:p>
    <w:p w:rsidR="00775301" w:rsidRPr="00775301" w:rsidRDefault="00775301" w:rsidP="00775301">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(поставить отметку напротив выбранного варианта)</w:t>
      </w:r>
    </w:p>
    <w:p w:rsidR="00775301" w:rsidRPr="00775301" w:rsidRDefault="00775301" w:rsidP="00775301">
      <w:pPr>
        <w:widowControl w:val="0"/>
        <w:adjustRightInd w:val="0"/>
        <w:spacing w:after="0" w:line="240" w:lineRule="auto"/>
        <w:ind w:firstLine="567"/>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О </w:t>
      </w:r>
      <w:proofErr w:type="gramStart"/>
      <w:r w:rsidRPr="00775301">
        <w:rPr>
          <w:rFonts w:ascii="Times New Roman" w:eastAsia="Times New Roman" w:hAnsi="Times New Roman" w:cs="Times New Roman"/>
          <w:sz w:val="24"/>
          <w:szCs w:val="24"/>
          <w:lang w:eastAsia="ru-RU"/>
        </w:rPr>
        <w:t>готовности  результатов</w:t>
      </w:r>
      <w:proofErr w:type="gramEnd"/>
      <w:r w:rsidRPr="00775301">
        <w:rPr>
          <w:rFonts w:ascii="Times New Roman" w:eastAsia="Times New Roman" w:hAnsi="Times New Roman" w:cs="Times New Roman"/>
          <w:sz w:val="24"/>
          <w:szCs w:val="24"/>
          <w:lang w:eastAsia="ru-RU"/>
        </w:rPr>
        <w:t xml:space="preserve">  муниципальной услуги  прошу  сообщить  по   телефону _______ _________________________.</w:t>
      </w:r>
    </w:p>
    <w:p w:rsidR="00775301" w:rsidRPr="00775301" w:rsidRDefault="00775301" w:rsidP="00775301">
      <w:pPr>
        <w:widowControl w:val="0"/>
        <w:adjustRightInd w:val="0"/>
        <w:spacing w:after="0" w:line="240" w:lineRule="auto"/>
        <w:ind w:firstLine="567"/>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ind w:firstLine="567"/>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Приложение: на ___ л. в 1 экз.</w:t>
      </w:r>
    </w:p>
    <w:p w:rsidR="00775301" w:rsidRPr="00775301" w:rsidRDefault="00775301" w:rsidP="00775301">
      <w:pPr>
        <w:widowControl w:val="0"/>
        <w:adjustRightInd w:val="0"/>
        <w:spacing w:after="0" w:line="240" w:lineRule="auto"/>
        <w:ind w:firstLine="567"/>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__________________________                _____________________________</w:t>
      </w:r>
    </w:p>
    <w:p w:rsidR="00775301" w:rsidRPr="00775301" w:rsidRDefault="00775301" w:rsidP="00775301">
      <w:pPr>
        <w:widowControl w:val="0"/>
        <w:adjustRightInd w:val="0"/>
        <w:spacing w:after="0" w:line="240" w:lineRule="auto"/>
        <w:ind w:firstLine="567"/>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 xml:space="preserve">         (дата направления </w:t>
      </w:r>
      <w:proofErr w:type="gramStart"/>
      <w:r w:rsidRPr="00775301">
        <w:rPr>
          <w:rFonts w:ascii="Times New Roman" w:eastAsia="Times New Roman" w:hAnsi="Times New Roman" w:cs="Times New Roman"/>
          <w:sz w:val="20"/>
          <w:szCs w:val="20"/>
          <w:lang w:eastAsia="ru-RU"/>
        </w:rPr>
        <w:t xml:space="preserve">запроса)   </w:t>
      </w:r>
      <w:proofErr w:type="gramEnd"/>
      <w:r w:rsidRPr="00775301">
        <w:rPr>
          <w:rFonts w:ascii="Times New Roman" w:eastAsia="Times New Roman" w:hAnsi="Times New Roman" w:cs="Times New Roman"/>
          <w:sz w:val="20"/>
          <w:szCs w:val="20"/>
          <w:lang w:eastAsia="ru-RU"/>
        </w:rPr>
        <w:t xml:space="preserve">                                        (подпись заявителя или его</w:t>
      </w:r>
    </w:p>
    <w:p w:rsidR="00775301" w:rsidRPr="00775301" w:rsidRDefault="00775301" w:rsidP="00775301">
      <w:pPr>
        <w:widowControl w:val="0"/>
        <w:adjustRightInd w:val="0"/>
        <w:spacing w:after="0" w:line="240" w:lineRule="auto"/>
        <w:ind w:firstLine="567"/>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 xml:space="preserve">                                                                                               уполномоченного представителя)</w:t>
      </w:r>
    </w:p>
    <w:p w:rsidR="00775301" w:rsidRPr="00775301" w:rsidRDefault="00775301" w:rsidP="00775301">
      <w:pPr>
        <w:widowControl w:val="0"/>
        <w:adjustRightInd w:val="0"/>
        <w:spacing w:after="0" w:line="240" w:lineRule="auto"/>
        <w:ind w:firstLine="567"/>
        <w:jc w:val="both"/>
        <w:rPr>
          <w:rFonts w:ascii="Times New Roman" w:eastAsia="Calibri" w:hAnsi="Times New Roman" w:cs="Times New Roman"/>
          <w:i/>
          <w:sz w:val="24"/>
          <w:szCs w:val="24"/>
        </w:rPr>
      </w:pPr>
    </w:p>
    <w:p w:rsidR="00775301" w:rsidRDefault="0077530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75301" w:rsidRPr="00775301" w:rsidRDefault="00775301" w:rsidP="00775301">
      <w:pPr>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lastRenderedPageBreak/>
        <w:t>Приложение № 3</w:t>
      </w:r>
    </w:p>
    <w:p w:rsidR="00775301" w:rsidRPr="00775301" w:rsidRDefault="00775301" w:rsidP="00775301">
      <w:pPr>
        <w:spacing w:after="0" w:line="240" w:lineRule="auto"/>
        <w:ind w:firstLine="709"/>
        <w:jc w:val="right"/>
        <w:rPr>
          <w:rFonts w:ascii="Times New Roman" w:eastAsia="Calibri" w:hAnsi="Times New Roman" w:cs="Times New Roman"/>
          <w:sz w:val="24"/>
          <w:szCs w:val="24"/>
        </w:rPr>
      </w:pPr>
      <w:r w:rsidRPr="00775301">
        <w:rPr>
          <w:rFonts w:ascii="Times New Roman" w:eastAsia="Times New Roman" w:hAnsi="Times New Roman" w:cs="Times New Roman"/>
          <w:sz w:val="24"/>
          <w:szCs w:val="24"/>
          <w:lang w:eastAsia="ru-RU"/>
        </w:rPr>
        <w:t>к административному регламенту</w:t>
      </w:r>
      <w:r w:rsidRPr="00775301">
        <w:rPr>
          <w:rFonts w:ascii="Times New Roman" w:eastAsia="Calibri" w:hAnsi="Times New Roman" w:cs="Times New Roman"/>
          <w:sz w:val="24"/>
          <w:szCs w:val="24"/>
        </w:rPr>
        <w:t xml:space="preserve"> </w:t>
      </w:r>
    </w:p>
    <w:p w:rsidR="00775301" w:rsidRPr="00775301" w:rsidRDefault="00775301" w:rsidP="00775301">
      <w:pPr>
        <w:spacing w:after="0" w:line="240" w:lineRule="auto"/>
        <w:ind w:firstLine="709"/>
        <w:jc w:val="right"/>
        <w:rPr>
          <w:rFonts w:ascii="Times New Roman" w:eastAsia="Times New Roman" w:hAnsi="Times New Roman" w:cs="Times New Roman"/>
          <w:sz w:val="24"/>
          <w:szCs w:val="24"/>
          <w:lang w:eastAsia="ru-RU"/>
        </w:rPr>
      </w:pPr>
    </w:p>
    <w:p w:rsidR="00775301" w:rsidRPr="00775301" w:rsidRDefault="00775301" w:rsidP="00775301">
      <w:pPr>
        <w:spacing w:after="0" w:line="240" w:lineRule="auto"/>
        <w:ind w:firstLine="709"/>
        <w:jc w:val="right"/>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_______________ № ___________                           __________________________________</w:t>
      </w:r>
    </w:p>
    <w:p w:rsidR="00775301" w:rsidRPr="00775301" w:rsidRDefault="00775301" w:rsidP="0077530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На № _______ от _____________                              </w:t>
      </w:r>
      <w:proofErr w:type="gramStart"/>
      <w:r w:rsidRPr="00775301">
        <w:rPr>
          <w:rFonts w:ascii="Times New Roman" w:eastAsia="Times New Roman" w:hAnsi="Times New Roman" w:cs="Times New Roman"/>
          <w:sz w:val="24"/>
          <w:szCs w:val="24"/>
          <w:lang w:eastAsia="ru-RU"/>
        </w:rPr>
        <w:t xml:space="preserve">   (</w:t>
      </w:r>
      <w:proofErr w:type="gramEnd"/>
      <w:r w:rsidRPr="00775301">
        <w:rPr>
          <w:rFonts w:ascii="Times New Roman" w:eastAsia="Times New Roman" w:hAnsi="Times New Roman" w:cs="Times New Roman"/>
          <w:sz w:val="20"/>
          <w:szCs w:val="20"/>
          <w:lang w:eastAsia="ru-RU"/>
        </w:rPr>
        <w:t>наименование юридического лица или</w:t>
      </w:r>
    </w:p>
    <w:p w:rsidR="00775301" w:rsidRPr="00775301" w:rsidRDefault="00775301" w:rsidP="0077530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                                         __________________________________</w:t>
      </w:r>
    </w:p>
    <w:p w:rsidR="00775301" w:rsidRPr="00775301" w:rsidRDefault="00775301" w:rsidP="007753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4"/>
          <w:szCs w:val="24"/>
          <w:lang w:eastAsia="ru-RU"/>
        </w:rPr>
        <w:t xml:space="preserve">                                              (</w:t>
      </w:r>
      <w:r w:rsidRPr="00775301">
        <w:rPr>
          <w:rFonts w:ascii="Times New Roman" w:eastAsia="Times New Roman" w:hAnsi="Times New Roman" w:cs="Times New Roman"/>
          <w:sz w:val="20"/>
          <w:szCs w:val="20"/>
          <w:lang w:eastAsia="ru-RU"/>
        </w:rPr>
        <w:t>Ф.И.О. физического лица)</w:t>
      </w:r>
    </w:p>
    <w:p w:rsidR="00775301" w:rsidRPr="00775301" w:rsidRDefault="00775301" w:rsidP="007753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 xml:space="preserve">                                         __________________________________</w:t>
      </w:r>
    </w:p>
    <w:p w:rsidR="00775301" w:rsidRPr="00775301" w:rsidRDefault="00775301" w:rsidP="007753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 xml:space="preserve">                                         __________________________________</w:t>
      </w:r>
    </w:p>
    <w:p w:rsidR="00775301" w:rsidRPr="00775301" w:rsidRDefault="00775301" w:rsidP="00775301">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 xml:space="preserve">                                                       (адрес)</w:t>
      </w:r>
    </w:p>
    <w:p w:rsidR="00775301" w:rsidRPr="00775301" w:rsidRDefault="00775301" w:rsidP="00775301">
      <w:pPr>
        <w:widowControl w:val="0"/>
        <w:adjustRightInd w:val="0"/>
        <w:spacing w:after="0" w:line="240" w:lineRule="auto"/>
        <w:jc w:val="right"/>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Информация</w:t>
      </w:r>
    </w:p>
    <w:p w:rsidR="00775301" w:rsidRPr="00775301" w:rsidRDefault="00775301" w:rsidP="00775301">
      <w:pPr>
        <w:widowControl w:val="0"/>
        <w:adjustRightInd w:val="0"/>
        <w:spacing w:after="0" w:line="240" w:lineRule="auto"/>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об объектах недвижимого имущества, находящихся в муниципальной собственности и предназначенных для сдачи в аренду</w:t>
      </w:r>
    </w:p>
    <w:p w:rsidR="00775301" w:rsidRPr="00775301" w:rsidRDefault="00775301" w:rsidP="00775301">
      <w:pPr>
        <w:widowControl w:val="0"/>
        <w:adjustRightInd w:val="0"/>
        <w:spacing w:after="0" w:line="240" w:lineRule="auto"/>
        <w:jc w:val="both"/>
        <w:rPr>
          <w:rFonts w:ascii="Times New Roman" w:eastAsia="Times New Roman" w:hAnsi="Times New Roman" w:cs="Times New Roman"/>
          <w:b/>
          <w:sz w:val="24"/>
          <w:szCs w:val="24"/>
          <w:lang w:eastAsia="ru-RU"/>
        </w:rPr>
      </w:pPr>
    </w:p>
    <w:p w:rsidR="00775301" w:rsidRPr="00775301" w:rsidRDefault="00775301" w:rsidP="00775301">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На Ваш запрос администрация </w:t>
      </w:r>
      <w:proofErr w:type="spellStart"/>
      <w:r w:rsidRPr="00775301">
        <w:rPr>
          <w:rFonts w:ascii="Times New Roman" w:eastAsia="Times New Roman" w:hAnsi="Times New Roman" w:cs="Times New Roman"/>
          <w:sz w:val="24"/>
          <w:szCs w:val="24"/>
          <w:lang w:eastAsia="ru-RU"/>
        </w:rPr>
        <w:t>Подколодновского</w:t>
      </w:r>
      <w:proofErr w:type="spellEnd"/>
      <w:r w:rsidRPr="00775301">
        <w:rPr>
          <w:rFonts w:ascii="Times New Roman" w:eastAsia="Times New Roman" w:hAnsi="Times New Roman" w:cs="Times New Roman"/>
          <w:sz w:val="24"/>
          <w:szCs w:val="24"/>
          <w:lang w:eastAsia="ru-RU"/>
        </w:rPr>
        <w:t xml:space="preserve"> 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775301" w:rsidRPr="00775301" w:rsidRDefault="00775301" w:rsidP="00775301">
      <w:pPr>
        <w:widowControl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top w:w="75" w:type="dxa"/>
          <w:left w:w="40" w:type="dxa"/>
          <w:bottom w:w="75" w:type="dxa"/>
          <w:right w:w="40" w:type="dxa"/>
        </w:tblCellMar>
        <w:tblLook w:val="04A0" w:firstRow="1" w:lastRow="0" w:firstColumn="1" w:lastColumn="0" w:noHBand="0" w:noVBand="1"/>
      </w:tblPr>
      <w:tblGrid>
        <w:gridCol w:w="720"/>
        <w:gridCol w:w="4200"/>
        <w:gridCol w:w="4200"/>
      </w:tblGrid>
      <w:tr w:rsidR="00775301" w:rsidRPr="00775301" w:rsidTr="00775301">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775301" w:rsidRPr="00775301" w:rsidRDefault="00775301" w:rsidP="00775301">
            <w:pPr>
              <w:widowControl w:val="0"/>
              <w:adjustRightInd w:val="0"/>
              <w:spacing w:after="0" w:line="240" w:lineRule="auto"/>
              <w:jc w:val="center"/>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w:t>
            </w:r>
          </w:p>
          <w:p w:rsidR="00775301" w:rsidRPr="00775301" w:rsidRDefault="00775301" w:rsidP="00775301">
            <w:pPr>
              <w:widowControl w:val="0"/>
              <w:adjustRightInd w:val="0"/>
              <w:spacing w:after="0" w:line="240" w:lineRule="auto"/>
              <w:jc w:val="center"/>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п/п</w:t>
            </w:r>
          </w:p>
        </w:tc>
        <w:tc>
          <w:tcPr>
            <w:tcW w:w="4200" w:type="dxa"/>
            <w:tcBorders>
              <w:top w:val="single" w:sz="8" w:space="0" w:color="auto"/>
              <w:left w:val="single" w:sz="8" w:space="0" w:color="auto"/>
              <w:bottom w:val="single" w:sz="8" w:space="0" w:color="auto"/>
              <w:right w:val="single" w:sz="8" w:space="0" w:color="auto"/>
            </w:tcBorders>
            <w:hideMark/>
          </w:tcPr>
          <w:p w:rsidR="00775301" w:rsidRPr="00775301" w:rsidRDefault="00775301" w:rsidP="00775301">
            <w:pPr>
              <w:widowControl w:val="0"/>
              <w:adjustRightInd w:val="0"/>
              <w:spacing w:after="0" w:line="240" w:lineRule="auto"/>
              <w:jc w:val="center"/>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775301" w:rsidRPr="00775301" w:rsidRDefault="00775301" w:rsidP="00775301">
            <w:pPr>
              <w:widowControl w:val="0"/>
              <w:adjustRightInd w:val="0"/>
              <w:spacing w:after="0" w:line="240" w:lineRule="auto"/>
              <w:jc w:val="center"/>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Местонахождение объекта</w:t>
            </w:r>
          </w:p>
        </w:tc>
      </w:tr>
      <w:tr w:rsidR="00775301" w:rsidRPr="00775301" w:rsidTr="00775301">
        <w:trPr>
          <w:jc w:val="center"/>
        </w:trPr>
        <w:tc>
          <w:tcPr>
            <w:tcW w:w="720" w:type="dxa"/>
            <w:tcBorders>
              <w:top w:val="nil"/>
              <w:left w:val="single" w:sz="8" w:space="0" w:color="auto"/>
              <w:bottom w:val="single" w:sz="8" w:space="0" w:color="auto"/>
              <w:right w:val="single" w:sz="8" w:space="0" w:color="auto"/>
            </w:tcBorders>
          </w:tcPr>
          <w:p w:rsidR="00775301" w:rsidRPr="00775301" w:rsidRDefault="00775301" w:rsidP="00775301">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775301" w:rsidRPr="00775301" w:rsidRDefault="00775301" w:rsidP="00775301">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775301" w:rsidRPr="00775301" w:rsidRDefault="00775301" w:rsidP="00775301">
            <w:pPr>
              <w:widowControl w:val="0"/>
              <w:adjustRightInd w:val="0"/>
              <w:spacing w:after="0" w:line="240" w:lineRule="auto"/>
              <w:rPr>
                <w:rFonts w:ascii="Times New Roman" w:eastAsia="Times New Roman" w:hAnsi="Times New Roman" w:cs="Times New Roman"/>
                <w:sz w:val="24"/>
                <w:szCs w:val="24"/>
                <w:lang w:eastAsia="ru-RU"/>
              </w:rPr>
            </w:pPr>
          </w:p>
        </w:tc>
      </w:tr>
    </w:tbl>
    <w:p w:rsidR="00775301" w:rsidRPr="00775301" w:rsidRDefault="00775301" w:rsidP="00775301">
      <w:pPr>
        <w:widowControl w:val="0"/>
        <w:adjustRightInd w:val="0"/>
        <w:spacing w:after="0" w:line="240" w:lineRule="auto"/>
        <w:jc w:val="both"/>
        <w:rPr>
          <w:rFonts w:ascii="Times New Roman" w:eastAsia="Times New Roman" w:hAnsi="Times New Roman" w:cs="Times New Roman"/>
          <w:sz w:val="24"/>
          <w:szCs w:val="24"/>
          <w:lang w:eastAsia="ru-RU"/>
        </w:rPr>
      </w:pPr>
    </w:p>
    <w:p w:rsidR="00775301" w:rsidRPr="00775301" w:rsidRDefault="00775301" w:rsidP="00775301">
      <w:pPr>
        <w:autoSpaceDE w:val="0"/>
        <w:autoSpaceDN w:val="0"/>
        <w:adjustRightInd w:val="0"/>
        <w:spacing w:after="0" w:line="240" w:lineRule="auto"/>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________________________________________ ___________  _____________________</w:t>
      </w:r>
    </w:p>
    <w:p w:rsidR="00775301" w:rsidRPr="00775301" w:rsidRDefault="00775301" w:rsidP="00775301">
      <w:pPr>
        <w:autoSpaceDE w:val="0"/>
        <w:autoSpaceDN w:val="0"/>
        <w:adjustRightInd w:val="0"/>
        <w:spacing w:after="0" w:line="240" w:lineRule="auto"/>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 xml:space="preserve">       (должность лица, подписавшего </w:t>
      </w:r>
      <w:proofErr w:type="gramStart"/>
      <w:r w:rsidRPr="00775301">
        <w:rPr>
          <w:rFonts w:ascii="Times New Roman" w:eastAsia="Times New Roman" w:hAnsi="Times New Roman" w:cs="Times New Roman"/>
          <w:sz w:val="20"/>
          <w:szCs w:val="20"/>
          <w:lang w:eastAsia="ru-RU"/>
        </w:rPr>
        <w:t xml:space="preserve">сообщение)   </w:t>
      </w:r>
      <w:proofErr w:type="gramEnd"/>
      <w:r w:rsidRPr="00775301">
        <w:rPr>
          <w:rFonts w:ascii="Times New Roman" w:eastAsia="Times New Roman" w:hAnsi="Times New Roman" w:cs="Times New Roman"/>
          <w:sz w:val="20"/>
          <w:szCs w:val="20"/>
          <w:lang w:eastAsia="ru-RU"/>
        </w:rPr>
        <w:t xml:space="preserve">                  (подпись)                (расшифровка подписи)</w:t>
      </w:r>
    </w:p>
    <w:p w:rsidR="00775301" w:rsidRPr="00775301" w:rsidRDefault="00775301" w:rsidP="00775301">
      <w:pPr>
        <w:autoSpaceDE w:val="0"/>
        <w:autoSpaceDN w:val="0"/>
        <w:adjustRightInd w:val="0"/>
        <w:spacing w:after="0" w:line="240" w:lineRule="auto"/>
        <w:rPr>
          <w:rFonts w:ascii="Times New Roman" w:eastAsia="Times New Roman" w:hAnsi="Times New Roman" w:cs="Times New Roman"/>
          <w:sz w:val="24"/>
          <w:szCs w:val="24"/>
          <w:lang w:eastAsia="ru-RU"/>
        </w:rPr>
      </w:pPr>
    </w:p>
    <w:p w:rsidR="00775301" w:rsidRPr="00775301" w:rsidRDefault="00775301" w:rsidP="00775301">
      <w:pPr>
        <w:autoSpaceDE w:val="0"/>
        <w:autoSpaceDN w:val="0"/>
        <w:adjustRightInd w:val="0"/>
        <w:spacing w:after="0" w:line="240" w:lineRule="auto"/>
        <w:rPr>
          <w:rFonts w:ascii="Times New Roman" w:eastAsia="Times New Roman" w:hAnsi="Times New Roman" w:cs="Times New Roman"/>
          <w:sz w:val="24"/>
          <w:szCs w:val="24"/>
          <w:lang w:eastAsia="ru-RU"/>
        </w:rPr>
      </w:pPr>
    </w:p>
    <w:p w:rsidR="00775301" w:rsidRPr="00775301" w:rsidRDefault="00775301" w:rsidP="00775301">
      <w:pPr>
        <w:autoSpaceDE w:val="0"/>
        <w:autoSpaceDN w:val="0"/>
        <w:adjustRightInd w:val="0"/>
        <w:spacing w:after="0" w:line="240" w:lineRule="auto"/>
        <w:rPr>
          <w:rFonts w:ascii="Times New Roman" w:eastAsia="Times New Roman" w:hAnsi="Times New Roman" w:cs="Times New Roman"/>
          <w:sz w:val="20"/>
          <w:szCs w:val="20"/>
          <w:lang w:eastAsia="ru-RU"/>
        </w:rPr>
      </w:pPr>
      <w:r w:rsidRPr="00775301">
        <w:rPr>
          <w:rFonts w:ascii="Times New Roman" w:eastAsia="Times New Roman" w:hAnsi="Times New Roman" w:cs="Times New Roman"/>
          <w:sz w:val="20"/>
          <w:szCs w:val="20"/>
          <w:lang w:eastAsia="ru-RU"/>
        </w:rPr>
        <w:t xml:space="preserve">    М.П.</w:t>
      </w:r>
    </w:p>
    <w:p w:rsidR="00775301" w:rsidRPr="00775301" w:rsidRDefault="00775301" w:rsidP="00775301">
      <w:pPr>
        <w:autoSpaceDE w:val="0"/>
        <w:autoSpaceDN w:val="0"/>
        <w:adjustRightInd w:val="0"/>
        <w:spacing w:after="0" w:line="240" w:lineRule="auto"/>
        <w:rPr>
          <w:rFonts w:ascii="Times New Roman" w:eastAsia="Times New Roman" w:hAnsi="Times New Roman" w:cs="Times New Roman"/>
          <w:sz w:val="24"/>
          <w:szCs w:val="24"/>
          <w:lang w:eastAsia="ru-RU"/>
        </w:rPr>
      </w:pPr>
    </w:p>
    <w:p w:rsidR="00775301" w:rsidRPr="00775301" w:rsidRDefault="00775301" w:rsidP="00775301">
      <w:pPr>
        <w:autoSpaceDE w:val="0"/>
        <w:autoSpaceDN w:val="0"/>
        <w:adjustRightInd w:val="0"/>
        <w:spacing w:after="0" w:line="240" w:lineRule="auto"/>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Ф.И.О. исполнителя</w:t>
      </w:r>
    </w:p>
    <w:p w:rsidR="00775301" w:rsidRPr="00775301" w:rsidRDefault="00775301" w:rsidP="00775301">
      <w:pPr>
        <w:autoSpaceDE w:val="0"/>
        <w:autoSpaceDN w:val="0"/>
        <w:adjustRightInd w:val="0"/>
        <w:spacing w:after="0" w:line="240" w:lineRule="auto"/>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Телефон</w:t>
      </w:r>
    </w:p>
    <w:p w:rsidR="00775301" w:rsidRPr="00775301" w:rsidRDefault="00775301" w:rsidP="00775301">
      <w:pPr>
        <w:widowControl w:val="0"/>
        <w:adjustRightInd w:val="0"/>
        <w:spacing w:after="0" w:line="240" w:lineRule="auto"/>
        <w:jc w:val="both"/>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rPr>
          <w:rFonts w:ascii="Times New Roman" w:eastAsia="Times New Roman" w:hAnsi="Times New Roman" w:cs="Times New Roman"/>
          <w:sz w:val="24"/>
          <w:szCs w:val="24"/>
          <w:lang w:eastAsia="ru-RU"/>
        </w:rPr>
      </w:pPr>
    </w:p>
    <w:p w:rsidR="00775301" w:rsidRDefault="0077530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75301" w:rsidRPr="00775301" w:rsidRDefault="00775301" w:rsidP="00775301">
      <w:pPr>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lastRenderedPageBreak/>
        <w:t>Приложение № 4</w:t>
      </w:r>
    </w:p>
    <w:p w:rsidR="00775301" w:rsidRPr="00775301" w:rsidRDefault="00775301" w:rsidP="00775301">
      <w:pPr>
        <w:spacing w:after="0" w:line="240" w:lineRule="auto"/>
        <w:ind w:firstLine="709"/>
        <w:jc w:val="right"/>
        <w:rPr>
          <w:rFonts w:ascii="Times New Roman" w:eastAsia="Times New Roman" w:hAnsi="Times New Roman" w:cs="Times New Roman"/>
          <w:sz w:val="24"/>
          <w:szCs w:val="24"/>
          <w:lang w:eastAsia="ru-RU"/>
        </w:rPr>
      </w:pPr>
      <w:r w:rsidRPr="00775301">
        <w:rPr>
          <w:rFonts w:ascii="Times New Roman" w:eastAsia="Times New Roman" w:hAnsi="Times New Roman" w:cs="Times New Roman"/>
          <w:sz w:val="24"/>
          <w:szCs w:val="24"/>
          <w:lang w:eastAsia="ru-RU"/>
        </w:rPr>
        <w:t xml:space="preserve">к административному регламенту </w:t>
      </w:r>
    </w:p>
    <w:p w:rsidR="00775301" w:rsidRPr="00775301" w:rsidRDefault="00775301" w:rsidP="00775301">
      <w:pPr>
        <w:widowControl w:val="0"/>
        <w:adjustRightInd w:val="0"/>
        <w:spacing w:after="0" w:line="240" w:lineRule="auto"/>
        <w:jc w:val="right"/>
        <w:rPr>
          <w:rFonts w:ascii="Times New Roman" w:eastAsia="Calibri" w:hAnsi="Times New Roman" w:cs="Times New Roman"/>
          <w:sz w:val="24"/>
          <w:szCs w:val="24"/>
        </w:rPr>
      </w:pPr>
    </w:p>
    <w:p w:rsidR="00775301" w:rsidRPr="00775301" w:rsidRDefault="00775301" w:rsidP="00775301">
      <w:pPr>
        <w:spacing w:after="0" w:line="240" w:lineRule="auto"/>
        <w:ind w:firstLine="709"/>
        <w:jc w:val="right"/>
        <w:rPr>
          <w:rFonts w:ascii="Times New Roman" w:eastAsia="Times New Roman" w:hAnsi="Times New Roman" w:cs="Times New Roman"/>
          <w:sz w:val="24"/>
          <w:szCs w:val="24"/>
          <w:lang w:eastAsia="ru-RU"/>
        </w:rPr>
      </w:pPr>
    </w:p>
    <w:p w:rsidR="00775301" w:rsidRPr="00775301" w:rsidRDefault="00775301" w:rsidP="00775301">
      <w:pPr>
        <w:spacing w:after="0" w:line="240" w:lineRule="auto"/>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Блок-схема</w:t>
      </w:r>
    </w:p>
    <w:p w:rsidR="00775301" w:rsidRPr="00775301" w:rsidRDefault="00775301" w:rsidP="00775301">
      <w:pPr>
        <w:spacing w:after="0" w:line="240" w:lineRule="auto"/>
        <w:jc w:val="center"/>
        <w:rPr>
          <w:rFonts w:ascii="Times New Roman" w:eastAsia="Times New Roman" w:hAnsi="Times New Roman" w:cs="Times New Roman"/>
          <w:b/>
          <w:sz w:val="24"/>
          <w:szCs w:val="24"/>
          <w:lang w:eastAsia="ru-RU"/>
        </w:rPr>
      </w:pPr>
      <w:r w:rsidRPr="00775301">
        <w:rPr>
          <w:rFonts w:ascii="Times New Roman" w:eastAsia="Times New Roman" w:hAnsi="Times New Roman" w:cs="Times New Roman"/>
          <w:b/>
          <w:sz w:val="24"/>
          <w:szCs w:val="24"/>
          <w:lang w:eastAsia="ru-RU"/>
        </w:rPr>
        <w:t>действий по предоставлению муниципальной услуги</w:t>
      </w:r>
    </w:p>
    <w:p w:rsidR="00775301" w:rsidRPr="00775301" w:rsidRDefault="00775301" w:rsidP="00775301">
      <w:pPr>
        <w:spacing w:after="0" w:line="240" w:lineRule="auto"/>
        <w:ind w:firstLine="709"/>
        <w:jc w:val="right"/>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center"/>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r w:rsidRPr="007753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153670</wp:posOffset>
                </wp:positionV>
                <wp:extent cx="1965960" cy="960120"/>
                <wp:effectExtent l="9525" t="10795"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75301">
                              <w:trPr>
                                <w:tblCellSpacing w:w="0" w:type="dxa"/>
                              </w:trPr>
                              <w:tc>
                                <w:tcPr>
                                  <w:tcW w:w="0" w:type="auto"/>
                                  <w:vAlign w:val="center"/>
                                  <w:hideMark/>
                                </w:tcPr>
                                <w:p w:rsidR="00775301" w:rsidRDefault="00775301">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775301" w:rsidRDefault="00775301" w:rsidP="0077530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4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VCTAIAAFgEAAAOAAAAZHJzL2Uyb0RvYy54bWysVM2O0zAQviPxDpbvNE3Vlm3UdLXqUoS0&#10;wEoLD+A6TmPh2GbsNl1OSFxX4hF4CC6In32G9I0YO93SBU6IHCyPZ/x55vtmMj3d1opsBDhpdE7T&#10;Xp8SobkppF7l9PWrxaMTSpxnumDKaJHTa+Ho6ezhg2ljMzEwlVGFAIIg2mWNzWnlvc2SxPFK1Mz1&#10;jBUanaWBmnk0YZUUwBpEr1Uy6PfHSWOgsGC4cA5PzzsnnUX8shTcvyxLJzxROcXcfFwhrsuwJrMp&#10;y1bAbCX5Pg32D1nUTGp89AB1zjwja5B/QNWSg3Gm9D1u6sSUpeQi1oDVpP3fqrmqmBWxFiTH2QNN&#10;7v/B8hebSyCyyOmEEs1qlKj9tHu/+9h+b293H9rP7W37bXfT/mi/tF/JJPDVWJfhtSt7CaFiZy8M&#10;f+OINvOK6ZU4AzBNJViBWaYhPrl3IRgOr5Jl89wU+BxbexOp25ZQB0AkhWyjQtcHhcTWE46H6WQ8&#10;moxRSI4+3KSDKGHCsrvbFpx/KkxNwiangB0Q0dnmwvmQDcvuQmL2RsliIZWKBqyWcwVkw7BbFvGL&#10;BWCRx2FKkwZfHw1GEfmezx1D9OP3N4haemx7JeucnhyCWBZoe6KL2JSeSdXtMWWl9zwG6joJ/Ha5&#10;3auxNMU1Mgqma28cR9xUBt5R0mBr59S9XTMQlKhnGlWZpMNhmIVoDEePkUMCx57lsYdpjlA59ZR0&#10;27nv5mdtQa4qfCmNNGhzhkqWMpIcVO6y2ueN7Ru5349amI9jO0b9+iH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PeOxUJMAgAAWAQAAA4AAAAAAAAAAAAAAAAALgIAAGRycy9lMm9Eb2MueG1sUEsBAi0AFAAGAAgA&#10;AAAhAM38lTjgAAAACg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75301">
                        <w:trPr>
                          <w:tblCellSpacing w:w="0" w:type="dxa"/>
                        </w:trPr>
                        <w:tc>
                          <w:tcPr>
                            <w:tcW w:w="0" w:type="auto"/>
                            <w:vAlign w:val="center"/>
                            <w:hideMark/>
                          </w:tcPr>
                          <w:p w:rsidR="00775301" w:rsidRDefault="00775301">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775301" w:rsidRDefault="00775301" w:rsidP="00775301">
                      <w:pPr>
                        <w:rPr>
                          <w:rFonts w:ascii="Times New Roman" w:hAnsi="Times New Roman" w:cs="Times New Roman"/>
                        </w:rPr>
                      </w:pPr>
                    </w:p>
                  </w:txbxContent>
                </v:textbox>
              </v:rect>
            </w:pict>
          </mc:Fallback>
        </mc:AlternateContent>
      </w:r>
      <w:r w:rsidRPr="007753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1965960</wp:posOffset>
                </wp:positionH>
                <wp:positionV relativeFrom="paragraph">
                  <wp:posOffset>153670</wp:posOffset>
                </wp:positionV>
                <wp:extent cx="1965960" cy="960120"/>
                <wp:effectExtent l="13335" t="10795" r="1143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75301">
                              <w:trPr>
                                <w:tblCellSpacing w:w="0" w:type="dxa"/>
                              </w:trPr>
                              <w:tc>
                                <w:tcPr>
                                  <w:tcW w:w="0" w:type="auto"/>
                                  <w:vAlign w:val="center"/>
                                  <w:hideMark/>
                                </w:tcPr>
                                <w:p w:rsidR="00775301" w:rsidRDefault="00775301">
                                  <w:pPr>
                                    <w:jc w:val="center"/>
                                    <w:rPr>
                                      <w:rFonts w:ascii="Arial" w:hAnsi="Arial" w:cs="Arial"/>
                                    </w:rPr>
                                  </w:pPr>
                                  <w:r>
                                    <w:rPr>
                                      <w:rFonts w:ascii="Arial" w:hAnsi="Arial" w:cs="Arial"/>
                                    </w:rPr>
                                    <w:t>Прием и регистрация заявления либо отказ в приеме документов</w:t>
                                  </w:r>
                                </w:p>
                              </w:tc>
                            </w:tr>
                          </w:tbl>
                          <w:p w:rsidR="00775301" w:rsidRDefault="00775301" w:rsidP="0077530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54.8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bWTQIAAF8EAAAOAAAAZHJzL2Uyb0RvYy54bWysVM2O0zAQviPxDpbvNE3Vlm3UdLXqUoS0&#10;wEoLD+A4TmPh2GbsNl1OSFyReAQeggviZ58hfSPGbrfbBU6IHCyPZ/x55vtmMj3dNIqsBThpdE7T&#10;Xp8SobkppV7m9PWrxaMTSpxnumTKaJHTa+Ho6ezhg2lrMzEwtVGlAIIg2mWtzWntvc2SxPFaNMz1&#10;jBUanZWBhnk0YZmUwFpEb1Qy6PfHSWugtGC4cA5Pz3dOOov4VSW4f1lVTniicoq5+bhCXIuwJrMp&#10;y5bAbC35Pg32D1k0TGp89AB1zjwjK5B/QDWSg3Gm8j1umsRUleQi1oDVpP3fqrmqmRWxFiTH2QNN&#10;7v/B8hfrSyCyzCkKpVmDEnWft++3n7of3c32Q/elu+m+bz92P7uv3TdyEvhqrcvw2pW9hFCxsxeG&#10;v3FEm3nN9FKcAZi2FqzELNMQn9y7EAyHV0nRPjclPsdW3kTqNhU0ARBJIZuo0PVBIbHxhONhOhmP&#10;JmMUkqMPN+kgSpiw7Pa2BeefCtOQsMkpYAdEdLa+cD5kw7LbkJi9UbJcSKWiActiroCsGXbLIn6x&#10;ACzyOExp0uLro8EoIt/zuWOIfvz+BtFIj22vZIO8H4JYFmh7osvYlJ5JtdtjykrveQzU7STwm2IT&#10;hYskB1oLU14jsWB2XY5TiZvawDtKWuzwnLq3KwaCEvVMoziTdDgMIxGN4egxUkng2FMce5jmCJVT&#10;T8luO/e7MVpZkMsaX0ojG9qcoaCVjFzfZbVPH7s4SrCfuDAmx3aMuvsvzH4BAAD//wMAUEsDBBQA&#10;BgAIAAAAIQAgQU+23wAAAAoBAAAPAAAAZHJzL2Rvd25yZXYueG1sTI/BToNAEIbvJr7DZky82aW0&#10;YkGWxmhq4rGlF28DOwWU3SXs0qJP73jS20zmyz/fn29n04szjb5zVsFyEYEgWzvd2UbBsdzdbUD4&#10;gFZj7ywp+CIP2+L6KsdMu4vd0/kQGsEh1meooA1hyKT0dUsG/cINZPl2cqPBwOvYSD3ihcNNL+Mo&#10;SqTBzvKHFgd6bqn+PExGQdXFR/zel6+RSXer8DaXH9P7i1K3N/PTI4hAc/iD4Vef1aFgp8pNVnvR&#10;K1hFacKogngdg2AgWaY8VEw+3K9BFrn8X6H4AQAA//8DAFBLAQItABQABgAIAAAAIQC2gziS/gAA&#10;AOEBAAATAAAAAAAAAAAAAAAAAAAAAABbQ29udGVudF9UeXBlc10ueG1sUEsBAi0AFAAGAAgAAAAh&#10;ADj9If/WAAAAlAEAAAsAAAAAAAAAAAAAAAAALwEAAF9yZWxzLy5yZWxzUEsBAi0AFAAGAAgAAAAh&#10;ANHK9tZNAgAAXwQAAA4AAAAAAAAAAAAAAAAALgIAAGRycy9lMm9Eb2MueG1sUEsBAi0AFAAGAAgA&#10;AAAhACBBT7b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75301">
                        <w:trPr>
                          <w:tblCellSpacing w:w="0" w:type="dxa"/>
                        </w:trPr>
                        <w:tc>
                          <w:tcPr>
                            <w:tcW w:w="0" w:type="auto"/>
                            <w:vAlign w:val="center"/>
                            <w:hideMark/>
                          </w:tcPr>
                          <w:p w:rsidR="00775301" w:rsidRDefault="00775301">
                            <w:pPr>
                              <w:jc w:val="center"/>
                              <w:rPr>
                                <w:rFonts w:ascii="Arial" w:hAnsi="Arial" w:cs="Arial"/>
                              </w:rPr>
                            </w:pPr>
                            <w:r>
                              <w:rPr>
                                <w:rFonts w:ascii="Arial" w:hAnsi="Arial" w:cs="Arial"/>
                              </w:rPr>
                              <w:t>Прием и регистрация заявления либо отказ в приеме документов</w:t>
                            </w:r>
                          </w:p>
                        </w:tc>
                      </w:tr>
                    </w:tbl>
                    <w:p w:rsidR="00775301" w:rsidRDefault="00775301" w:rsidP="00775301">
                      <w:pPr>
                        <w:rPr>
                          <w:rFonts w:ascii="Times New Roman" w:hAnsi="Times New Roman" w:cs="Times New Roman"/>
                        </w:rPr>
                      </w:pPr>
                    </w:p>
                  </w:txbxContent>
                </v:textbox>
              </v:rect>
            </w:pict>
          </mc:Fallback>
        </mc:AlternateContent>
      </w:r>
      <w:r w:rsidRPr="007753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153670</wp:posOffset>
                </wp:positionV>
                <wp:extent cx="2263140" cy="1825625"/>
                <wp:effectExtent l="13335" t="1079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825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775301">
                              <w:trPr>
                                <w:tblCellSpacing w:w="0" w:type="dxa"/>
                              </w:trPr>
                              <w:tc>
                                <w:tcPr>
                                  <w:tcW w:w="0" w:type="auto"/>
                                  <w:vAlign w:val="center"/>
                                  <w:hideMark/>
                                </w:tcPr>
                                <w:p w:rsidR="00775301" w:rsidRDefault="00775301">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775301" w:rsidRDefault="00775301">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775301" w:rsidRDefault="00775301" w:rsidP="0077530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328.8pt;margin-top:12.1pt;width:178.2pt;height:1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ALTQIAAGAEAAAOAAAAZHJzL2Uyb0RvYy54bWysVM2O0zAQviPxDpbvNE1ou7vRpqtVlyKk&#10;BVZaeADXcRoLxzZjt2k5IXFF4hF4CC6In32G9I0Yu91u+REHRA6WxzP+Zub7xjk9WzWKLAU4aXRB&#10;016fEqG5KaWeF/Tli+mDY0qcZ7pkymhR0LVw9Gx8/95pa3ORmdqoUgBBEO3y1ha09t7mSeJ4LRrm&#10;esYKjc7KQMM8mjBPSmAtojcqyfr9UdIaKC0YLpzD04utk44jflUJ7p9XlROeqIJibT6uENdZWJPx&#10;KcvnwGwt+a4M9g9VNExqTLqHumCekQXI36AaycE4U/keN01iqkpyEXvAbtL+L91c18yK2AuS4+ye&#10;Jvf/YPmz5RUQWRb0iBLNGpSo+7h5u/nQfetuNu+6T91N93Xzvvvefe6+kKPAV2tdjteu7RWEjp29&#10;NPyVI9pMaqbn4hzAtLVgJVaZhvjkpwvBcHiVzNqnpsR0bOFNpG5VQRMAkRSyigqt9wqJlSccD7Ns&#10;9DAdoJAcfelxNhxlw5iD5bfXLTj/WJiGhE1BAUcgwrPlpfOhHJbfhsTyjZLlVCoVDZjPJgrIkuG4&#10;TOO3Q3eHYUqTtqAnQ8z9d4h+/P4E0UiPc69kU9DjfRDLA2+PdBmn0jOptnssWekdkYG7rQZ+NVtF&#10;5bKQIPA6M+UamQWzHXN8lripDbyhpMURL6h7vWAgKFFPNKpzkg4ClT4ag+FRhgYcemaHHqY5QhXU&#10;U7LdTvz2HS0syHmNmdLIhjbnqGglI9d3Ve3KxzGOEuyeXHgnh3aMuvsxjH8AAAD//wMAUEsDBBQA&#10;BgAIAAAAIQCU4Kqo4AAAAAsBAAAPAAAAZHJzL2Rvd25yZXYueG1sTI9BT4NAEIXvJv6HzZh4swu0&#10;UkWGxmhq4rGlF28LOwLKzhJ2adFf7/ZUj5P58t738s1senGk0XWWEeJFBIK4trrjBuFQbu8eQDiv&#10;WKveMiH8kINNcX2Vq0zbE+/ouPeNCCHsMoXQej9kUrq6JaPcwg7E4fdpR6N8OMdG6lGdQrjpZRJF&#10;qTSq49DQqoFeWqq/95NBqLrkoH535VtkHrdL/z6XX9PHK+Ltzfz8BMLT7C8wnPWDOhTBqbITayd6&#10;hPR+nQYUIVklIM5AFK/CugphGcdrkEUu/28o/gAAAP//AwBQSwECLQAUAAYACAAAACEAtoM4kv4A&#10;AADhAQAAEwAAAAAAAAAAAAAAAAAAAAAAW0NvbnRlbnRfVHlwZXNdLnhtbFBLAQItABQABgAIAAAA&#10;IQA4/SH/1gAAAJQBAAALAAAAAAAAAAAAAAAAAC8BAABfcmVscy8ucmVsc1BLAQItABQABgAIAAAA&#10;IQDvdlALTQIAAGAEAAAOAAAAAAAAAAAAAAAAAC4CAABkcnMvZTJvRG9jLnhtbFBLAQItABQABgAI&#10;AAAAIQCU4Kqo4AAAAAs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775301">
                        <w:trPr>
                          <w:tblCellSpacing w:w="0" w:type="dxa"/>
                        </w:trPr>
                        <w:tc>
                          <w:tcPr>
                            <w:tcW w:w="0" w:type="auto"/>
                            <w:vAlign w:val="center"/>
                            <w:hideMark/>
                          </w:tcPr>
                          <w:p w:rsidR="00775301" w:rsidRDefault="00775301">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775301" w:rsidRDefault="00775301">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775301" w:rsidRDefault="00775301" w:rsidP="00775301">
                      <w:pPr>
                        <w:rPr>
                          <w:rFonts w:ascii="Times New Roman" w:hAnsi="Times New Roman" w:cs="Times New Roman"/>
                        </w:rPr>
                      </w:pPr>
                    </w:p>
                  </w:txbxContent>
                </v:textbox>
              </v:rect>
            </w:pict>
          </mc:Fallback>
        </mc:AlternateContent>
      </w:r>
      <w:r w:rsidRPr="007753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1642110</wp:posOffset>
                </wp:positionV>
                <wp:extent cx="1965960" cy="472440"/>
                <wp:effectExtent l="952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75301">
                              <w:trPr>
                                <w:tblCellSpacing w:w="0" w:type="dxa"/>
                              </w:trPr>
                              <w:tc>
                                <w:tcPr>
                                  <w:tcW w:w="0" w:type="auto"/>
                                  <w:vAlign w:val="center"/>
                                  <w:hideMark/>
                                </w:tcPr>
                                <w:p w:rsidR="00775301" w:rsidRDefault="00775301">
                                  <w:pPr>
                                    <w:jc w:val="center"/>
                                    <w:rPr>
                                      <w:rFonts w:ascii="Arial" w:hAnsi="Arial" w:cs="Arial"/>
                                    </w:rPr>
                                  </w:pPr>
                                  <w:r>
                                    <w:rPr>
                                      <w:rFonts w:ascii="Arial" w:hAnsi="Arial" w:cs="Arial"/>
                                    </w:rPr>
                                    <w:t xml:space="preserve">Устное обращение заявителя </w:t>
                                  </w:r>
                                </w:p>
                              </w:tc>
                            </w:tr>
                          </w:tbl>
                          <w:p w:rsidR="00775301" w:rsidRDefault="00775301" w:rsidP="0077530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4pt;margin-top:129.3pt;width:15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e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jSjSrUKLm0/b99mPzvbnb3jafm7vm2/ZD86P50nwlo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AAXv+k4AAAAAsBAAAPAAAAZHJzL2Rvd25yZXYueG1sTI9BT4NAEIXvJv6HzZh4&#10;a3cLShBZGqOpiceWXrwtMALKzhJ2adFf73iqtzd5L2++l28XO4gTTr53pGGzViCQatf01Go4lrtV&#10;CsIHQ40ZHKGGb/SwLa6vcpM17kx7PB1CK7iEfGY0dCGMmZS+7tAav3YjEnsfbrIm8Dm1spnMmcvt&#10;ICOlEmlNT/yhMyM+d1h/HWaroeqjo/nZl6/KPuzi8LaUn/P7i9a3N8vTI4iAS7iE4Q+f0aFgpsrN&#10;1HgxaFjdpbwlaIju0wQEJ6Jkw6LSEMexAlnk8v+G4hcAAP//AwBQSwECLQAUAAYACAAAACEAtoM4&#10;kv4AAADhAQAAEwAAAAAAAAAAAAAAAAAAAAAAW0NvbnRlbnRfVHlwZXNdLnhtbFBLAQItABQABgAI&#10;AAAAIQA4/SH/1gAAAJQBAAALAAAAAAAAAAAAAAAAAC8BAABfcmVscy8ucmVsc1BLAQItABQABgAI&#10;AAAAIQCxkhXeUAIAAF8EAAAOAAAAAAAAAAAAAAAAAC4CAABkcnMvZTJvRG9jLnhtbFBLAQItABQA&#10;BgAIAAAAIQAAXv+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75301">
                        <w:trPr>
                          <w:tblCellSpacing w:w="0" w:type="dxa"/>
                        </w:trPr>
                        <w:tc>
                          <w:tcPr>
                            <w:tcW w:w="0" w:type="auto"/>
                            <w:vAlign w:val="center"/>
                            <w:hideMark/>
                          </w:tcPr>
                          <w:p w:rsidR="00775301" w:rsidRDefault="00775301">
                            <w:pPr>
                              <w:jc w:val="center"/>
                              <w:rPr>
                                <w:rFonts w:ascii="Arial" w:hAnsi="Arial" w:cs="Arial"/>
                              </w:rPr>
                            </w:pPr>
                            <w:r>
                              <w:rPr>
                                <w:rFonts w:ascii="Arial" w:hAnsi="Arial" w:cs="Arial"/>
                              </w:rPr>
                              <w:t xml:space="preserve">Устное обращение заявителя </w:t>
                            </w:r>
                          </w:p>
                        </w:tc>
                      </w:tr>
                    </w:tbl>
                    <w:p w:rsidR="00775301" w:rsidRDefault="00775301" w:rsidP="00775301">
                      <w:pPr>
                        <w:rPr>
                          <w:rFonts w:ascii="Times New Roman" w:hAnsi="Times New Roman" w:cs="Times New Roman"/>
                        </w:rPr>
                      </w:pPr>
                    </w:p>
                  </w:txbxContent>
                </v:textbox>
              </v:rect>
            </w:pict>
          </mc:Fallback>
        </mc:AlternateContent>
      </w:r>
      <w:r w:rsidRPr="007753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3762375</wp:posOffset>
                </wp:positionH>
                <wp:positionV relativeFrom="paragraph">
                  <wp:posOffset>2303145</wp:posOffset>
                </wp:positionV>
                <wp:extent cx="1965960" cy="792480"/>
                <wp:effectExtent l="9525" t="762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75301">
                              <w:trPr>
                                <w:tblCellSpacing w:w="0" w:type="dxa"/>
                              </w:trPr>
                              <w:tc>
                                <w:tcPr>
                                  <w:tcW w:w="0" w:type="auto"/>
                                  <w:vAlign w:val="center"/>
                                  <w:hideMark/>
                                </w:tcPr>
                                <w:p w:rsidR="00775301" w:rsidRDefault="00775301">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775301" w:rsidRDefault="00775301" w:rsidP="00775301">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6.25pt;margin-top:181.35pt;width:154.8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p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IiWYVStR82r3bfWy+N3e7983n5q75tvvQ/Gi+NF/JMPBVW5fitVt7A6FiZ68N&#10;f+2INrOS6aW4BDB1KViOWfZCfHLvQjAcXiWL+pnJ8Tm28iZStymgCoBICtlEhbZHhcTGE46HvfFo&#10;OB6hkBx9Z+P+4DxKmLD0cNuC80+EqUjYZBSwAyI6W187H7Jh6SEkZm+UzOdSqWjAcjFTQNYMu2Ue&#10;v1gAFnkapjSpMzoe9ocR+Z7PnUJ04/c3iEp6bHslq4yeH4NYGmh7rPPYlJ5J1e4xZaX3PAbqWgn8&#10;ZrGJwg0OoixMvkViwbRdjlOJm9LAW0pq7PCMujcrBoIS9VSjOOPeYBBGIhqD4VkfDTj1LE49THOE&#10;yqinpN3OfDtGKwtyWeJLvciGNpcoaCEj10HsNqt9+tjFUYL9xIUxObVj1K//wvQnAAAA//8DAFBL&#10;AwQUAAYACAAAACEA4oJBmOEAAAALAQAADwAAAGRycy9kb3ducmV2LnhtbEyPwU7DMBBE70j8g7VI&#10;3Khdl7RNiFMhUJE4tumF2yY2SSBeR7HTBr4ec4Ljap5m3ua72fbsbEbfOVKwXAhghmqnO2oUnMr9&#10;3RaYD0gae0dGwZfxsCuur3LMtLvQwZyPoWGxhHyGCtoQhoxzX7fGol+4wVDM3t1oMcRzbLge8RLL&#10;bc+lEGtusaO40OJgnlpTfx4nq6Dq5Am/D+WLsOl+FV7n8mN6e1bq9mZ+fAAWzBz+YPjVj+pQRKfK&#10;TaQ96xUkqUwiqmC1lhtgkUiFXAKrFNxvNwnwIuf/fyh+AAAA//8DAFBLAQItABQABgAIAAAAIQC2&#10;gziS/gAAAOEBAAATAAAAAAAAAAAAAAAAAAAAAABbQ29udGVudF9UeXBlc10ueG1sUEsBAi0AFAAG&#10;AAgAAAAhADj9If/WAAAAlAEAAAsAAAAAAAAAAAAAAAAALwEAAF9yZWxzLy5yZWxzUEsBAi0AFAAG&#10;AAgAAAAhAAGnT+lRAgAAXwQAAA4AAAAAAAAAAAAAAAAALgIAAGRycy9lMm9Eb2MueG1sUEsBAi0A&#10;FAAGAAgAAAAhAOKCQZj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775301">
                        <w:trPr>
                          <w:tblCellSpacing w:w="0" w:type="dxa"/>
                        </w:trPr>
                        <w:tc>
                          <w:tcPr>
                            <w:tcW w:w="0" w:type="auto"/>
                            <w:vAlign w:val="center"/>
                            <w:hideMark/>
                          </w:tcPr>
                          <w:p w:rsidR="00775301" w:rsidRDefault="00775301">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775301" w:rsidRDefault="00775301" w:rsidP="00775301">
                      <w:pPr>
                        <w:rPr>
                          <w:rFonts w:ascii="Times New Roman" w:hAnsi="Times New Roman" w:cs="Times New Roman"/>
                        </w:rPr>
                      </w:pPr>
                    </w:p>
                  </w:txbxContent>
                </v:textbox>
              </v:rect>
            </w:pict>
          </mc:Fallback>
        </mc:AlternateContent>
      </w:r>
      <w:r w:rsidRPr="007753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537210</wp:posOffset>
                </wp:positionV>
                <wp:extent cx="304800" cy="0"/>
                <wp:effectExtent l="13335" t="60960" r="1524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38A0A" id="_x0000_t32" coordsize="21600,21600" o:spt="32" o:oned="t" path="m,l21600,21600e" filled="f">
                <v:path arrowok="t" fillok="f" o:connecttype="none"/>
                <o:lock v:ext="edit" shapetype="t"/>
              </v:shapetype>
              <v:shape id="Прямая со стрелкой 4" o:spid="_x0000_s1026" type="#_x0000_t32" style="position:absolute;margin-left:130.8pt;margin-top:42.3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ivYAIAAHUEAAAOAAAAZHJzL2Uyb0RvYy54bWysVEtu2zAQ3RfoHQjuHUmOkjpC5KCQ7G7S&#10;1kDSA9AkZRGlSIFkLBtFgbQXyBF6hW666Ac5g3yjDulPk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T5nZz1//oP2/u0OZDfw/L5uPmtv/Sf++/9ff9V5T6vnWtzSC8&#10;UDPjK6crddVeavrWIqWLmqgFD/yv1y2AJj4iehTiN7aF7PPupWZwhtw4HZq4qkzjIaE9aBVmtT7M&#10;iq8covDxOE5HMUyU7l0RyfZxrbHuBdcN8kaOrTNELGpXaKVAENokIQtZXlrnWZFsH+CTKj0VUgZd&#10;SIW6HJ+dDE9CgNVSMO/0x6xZzAtp0JJ4ZYUnlAieh8eMvlEsgNWcsMnOdkRIsJELvXFGQLckxz5b&#10;wxlGksNl8taWnlQ+I1QOhHfWVlzvzuKzyWgySgfp8HQySOOyHDyfFungdJo8OymPy6Iok/eefJJm&#10;tWCMK89/L/Qk/Tsh7a7cVqIHqR8aFT1GDx0Fsvt3IB1G76e91c1cs/XM+Oq8CkDb4fDuHvrL83Af&#10;Tv36W4x/AgAA//8DAFBLAwQUAAYACAAAACEAGMLq0t8AAAAJAQAADwAAAGRycy9kb3ducmV2Lnht&#10;bEyPzU7DMBCE70i8g7VI3KjTgqI2xKmACpELlWgR4ujGS2wRr6PYbVOenkUc4LR/o5lvy+XoO3HA&#10;IbpACqaTDARSE4yjVsHr9vFqDiImTUZ3gVDBCSMsq/OzUhcmHOkFD5vUCjahWGgFNqW+kDI2Fr2O&#10;k9Aj8e0jDF4nHodWmkEf2dx3cpZlufTaESdY3eODxeZzs/cK0ur9ZPO35n7h1tun59x91XW9Uury&#10;Yry7BZFwTH9i+MFndKiYaRf2ZKLoFMzyac5SBfMbriy4zhbc7H4Xsirl/w+qbwAAAP//AwBQSwEC&#10;LQAUAAYACAAAACEAtoM4kv4AAADhAQAAEwAAAAAAAAAAAAAAAAAAAAAAW0NvbnRlbnRfVHlwZXNd&#10;LnhtbFBLAQItABQABgAIAAAAIQA4/SH/1gAAAJQBAAALAAAAAAAAAAAAAAAAAC8BAABfcmVscy8u&#10;cmVsc1BLAQItABQABgAIAAAAIQCNPuivYAIAAHUEAAAOAAAAAAAAAAAAAAAAAC4CAABkcnMvZTJv&#10;RG9jLnhtbFBLAQItABQABgAIAAAAIQAYwurS3wAAAAkBAAAPAAAAAAAAAAAAAAAAALoEAABkcnMv&#10;ZG93bnJldi54bWxQSwUGAAAAAAQABADzAAAAxgUAAAAA&#10;">
                <v:stroke endarrow="block"/>
              </v:shape>
            </w:pict>
          </mc:Fallback>
        </mc:AlternateContent>
      </w:r>
      <w:r w:rsidRPr="007753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3931920</wp:posOffset>
                </wp:positionH>
                <wp:positionV relativeFrom="paragraph">
                  <wp:posOffset>511810</wp:posOffset>
                </wp:positionV>
                <wp:extent cx="243840" cy="0"/>
                <wp:effectExtent l="7620" t="54610" r="1524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11DBA" id="Прямая со стрелкой 3" o:spid="_x0000_s1026" type="#_x0000_t32" style="position:absolute;margin-left:309.6pt;margin-top:40.3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VYQIAAHUEAAAOAAAAZHJzL2Uyb0RvYy54bWysVEtu2zAQ3RfoHQjuHVm2kjqC5aCQ7G7S&#10;NkDSA9AkZRGlSIGkLRtFgbQXyBF6hW666Ac5g3yjDulPk3ZTFNWCGmo4b97MPGp8sa4lWnFjhVYZ&#10;jk/6GHFFNRNqkeE3N7PeCCPriGJEasUzvOEWX0yePhm3TcoHutKScYMARNm0bTJcOdekUWRpxWti&#10;T3TDFThLbWriYGsWETOkBfRaRoN+/yxqtWGN0ZRbC1+LnRNPAn5Zcupel6XlDskMAzcXVhPWuV+j&#10;yZikC0OaStA9DfIPLGoiFCQ9QhXEEbQ04g+oWlCjrS7dCdV1pMtSUB5qgGri/m/VXFek4aEWaI5t&#10;jm2y/w+WvlpdGSRYhocYKVLDiLpP29vtXfej+7y9Q9sP3T0s24/b2+5L97371t13X9HQ961tbArh&#10;uboyvnK6VtfNpaZvLVI6r4ha8MD/ZtMAaOwjokchfmMbyD5vX2oGZ8jS6dDEdWlqDwntQeswq81x&#10;VnztEIWPg2Q4SmCi9OCKSHqIa4x1L7iukTcybJ0hYlG5XCsFgtAmDlnI6tI6z4qkhwCfVOmZkDLo&#10;QirUZvj8dHAaAqyWgnmnP2bNYp5Lg1bEKys8oUTwPDxm9FKxAFZxwqZ72xEhwUYu9MYZAd2SHPts&#10;NWcYSQ6XyVs7elL5jFA5EN5bO3G9O++fT0fTUdJLBmfTXtIvit7zWZ70zmbxs9NiWOR5Eb/35OMk&#10;rQRjXHn+B6HHyd8JaX/ldhI9Sv3YqOgxeugokD28A+kwej/tnW7mmm2ujK/OqwC0HQ7v76G/PA/3&#10;4dSvv8XkJwAAAP//AwBQSwMEFAAGAAgAAAAhAMcSE23fAAAACQEAAA8AAABkcnMvZG93bnJldi54&#10;bWxMj01PwzAMhu9I/IfISNxYukmErTSdgAnRC5PYEOKYNaaNaJyqybaOX48RB7j549Hrx8Vy9J04&#10;4BBdIA3TSQYCqQ7WUaPhdft4NQcRkyFrukCo4YQRluX5WWFyG470godNagSHUMyNhjalPpcy1i16&#10;EyehR+LdRxi8SdwOjbSDOXK47+Qsy5T0xhFfaE2PDy3Wn5u915BW76dWvdX3C7fePj0r91VV1Urr&#10;y4vx7hZEwjH9wfCjz+pQstMu7MlG0WlQ08WMUQ3zTIFgQF3fcLH7HciykP8/KL8BAAD//wMAUEsB&#10;Ai0AFAAGAAgAAAAhALaDOJL+AAAA4QEAABMAAAAAAAAAAAAAAAAAAAAAAFtDb250ZW50X1R5cGVz&#10;XS54bWxQSwECLQAUAAYACAAAACEAOP0h/9YAAACUAQAACwAAAAAAAAAAAAAAAAAvAQAAX3JlbHMv&#10;LnJlbHNQSwECLQAUAAYACAAAACEAarr11WECAAB1BAAADgAAAAAAAAAAAAAAAAAuAgAAZHJzL2Uy&#10;b0RvYy54bWxQSwECLQAUAAYACAAAACEAxxITbd8AAAAJAQAADwAAAAAAAAAAAAAAAAC7BAAAZHJz&#10;L2Rvd25yZXYueG1sUEsFBgAAAAAEAAQA8wAAAMcFAAAAAA==&#10;">
                <v:stroke endarrow="block"/>
              </v:shape>
            </w:pict>
          </mc:Fallback>
        </mc:AlternateContent>
      </w:r>
      <w:r w:rsidRPr="007753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1937385</wp:posOffset>
                </wp:positionV>
                <wp:extent cx="476250" cy="373380"/>
                <wp:effectExtent l="41910" t="13335" r="5715"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01721" id="Прямая со стрелкой 2" o:spid="_x0000_s1026" type="#_x0000_t32" style="position:absolute;margin-left:364.8pt;margin-top:152.55pt;width:37.5pt;height:2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66bQIAAIQEAAAOAAAAZHJzL2Uyb0RvYy54bWysVEtu2zAQ3RfoHQjuHVmy7DhC5KKQ7HaR&#10;tgGSHoAWKYsoRRIk4w+KAmkvkCP0Ct100Q9yBvlGHdKOk7SboqgW1FDDefNm5lGnz9atQEtmLFcy&#10;x/FRHyMmK0W5XOT47eWsN8bIOiIpEUqyHG+Yxc8mT5+crnTGEtUoQZlBACJtttI5bpzTWRTZqmEt&#10;sUdKMwnOWpmWONiaRUQNWQF6K6Kk3x9FK2WoNqpi1sLXcufEk4Bf16xyb+raModEjoGbC6sJ69yv&#10;0eSUZAtDdMOrPQ3yDyxawiUkPUCVxBF0ZfgfUC2vjLKqdkeVaiNV17xioQaoJu7/Vs1FQzQLtUBz&#10;rD60yf4/2Or18twgTnOcYCRJCyPqPm+vtzfdz+7L9gZtP3a3sGw/ba+7r92P7nt3231Die/bStsM&#10;wgt5bnzl1Vpe6DNVvbNIqqIhcsEC/8uNBtDYR0SPQvzGasg+X71SFM6QK6dCE9e1aVEtuH7pAz04&#10;NAqtw9Q2h6mxtUMVfEyPR8kQZluBa3A8GIzDVCOSeRgfrI11L5hqkTdybJ0hfNG4QkkJ+lBml4Is&#10;z6zzJO8DfLBUMy5EkImQaJXjk2EyDJysEpx6pz9mzWJeCIOWxAstPKFi8Dw8ZtSVpAGsYYRO97Yj&#10;XICNXGiVMxyaJxj22VpGMRIM7pa3dvSE9BmhfCC8t3Zae3/SP5mOp+O0lyajaS/tl2Xv+axIe6NZ&#10;fDwsB2VRlPEHTz5Os4ZTyqTnf6f7OP07Xe1v4E6xB+UfGhU9Rg8dBbJ370A6KMEPfyejuaKbc+Or&#10;86IAqYfD+2vp79LDfTh1//OY/AIAAP//AwBQSwMEFAAGAAgAAAAhAJNXIEfhAAAACwEAAA8AAABk&#10;cnMvZG93bnJldi54bWxMj8FOwzAMhu9IvENkJC6IJetY6UrTCQGDE5oo4561pq3WOFWTbe3bY05w&#10;9O9Pvz9n69F24oSDbx1pmM8UCKTSVS3VGnafm9sEhA+GKtM5Qg0TeljnlxeZSSt3pg88FaEWXEI+&#10;NRqaEPpUSl82aI2fuR6Jd99usCbwONSyGsyZy20nI6ViaU1LfKExPT41WB6Ko9XwXGyXm6+b3RhN&#10;5dt78ZoctjS9aH19NT4+gAg4hj8YfvVZHXJ22rsjVV50Gu6jVcyohoVazkEwkag7TvacxIsVyDyT&#10;/3/IfwAAAP//AwBQSwECLQAUAAYACAAAACEAtoM4kv4AAADhAQAAEwAAAAAAAAAAAAAAAAAAAAAA&#10;W0NvbnRlbnRfVHlwZXNdLnhtbFBLAQItABQABgAIAAAAIQA4/SH/1gAAAJQBAAALAAAAAAAAAAAA&#10;AAAAAC8BAABfcmVscy8ucmVsc1BLAQItABQABgAIAAAAIQAhky66bQIAAIQEAAAOAAAAAAAAAAAA&#10;AAAAAC4CAABkcnMvZTJvRG9jLnhtbFBLAQItABQABgAIAAAAIQCTVyBH4QAAAAsBAAAPAAAAAAAA&#10;AAAAAAAAAMcEAABkcnMvZG93bnJldi54bWxQSwUGAAAAAAQABADzAAAA1QUAAAAA&#10;">
                <v:stroke endarrow="block"/>
              </v:shape>
            </w:pict>
          </mc:Fallback>
        </mc:AlternateContent>
      </w:r>
      <w:r w:rsidRPr="007753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1090930</wp:posOffset>
                </wp:positionV>
                <wp:extent cx="0" cy="562610"/>
                <wp:effectExtent l="58420" t="14605" r="5588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FFC41" id="Прямая со стрелкой 1" o:spid="_x0000_s1026" type="#_x0000_t32" style="position:absolute;margin-left:53.35pt;margin-top:85.9pt;width:0;height:44.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tvZQIAAH8EAAAOAAAAZHJzL2Uyb0RvYy54bWysVMtuEzEU3SPxD5b36WRCEtpRJwjNJGwK&#10;VGph79iejIXHtmw3kwghFX6gn8AvsGHBQ/2GyR9x7UkDhQ1CZOFcP+7xuecez+mTTSPRmlsntMpx&#10;ejTEiCuqmVCrHL+6XAyOMXKeKEakVjzHW+7wk9nDB6etyfhI11oybhGAKJe1Jse19yZLEkdr3hB3&#10;pA1XsFlp2xAPU7tKmCUtoDcyGQ2H06TVlhmrKXcOVst+E88iflVx6l9WleMeyRwDNx9HG8dlGJPZ&#10;KclWlpha0D0N8g8sGiIUXHqAKokn6MqKP6AaQa12uvJHVDeJripBeawBqkmHv1VzURPDYy0gjjMH&#10;mdz/g6Uv1ucWCQa9w0iRBlrUfdxd7266792n3Q3ave9uYdh92F13n7tv3dfutvuC0qBba1wG6YU6&#10;t6FyulEX5kzTNw4pXdRErXjkf7k1ABozknspYeIM3L5sn2sGZ8iV11HETWUbVElhXofEAA5CoU3s&#10;2vbQNb7xiPaLFFYn09E0jQ1NSBYQQp6xzj/jukEhyLHzlohV7QutFFhD2x6drM+ch4og8S4hJCu9&#10;EFJGh0iF2hyfTEaTSMdpKVjYDMecXS0LadGaBI/FX5AHwO4ds/pKsQhWc8Lm+9gTISFGPqrkrQDd&#10;JMfhtoYzjCSHZxWiHlGqcCNUDoT3UW+ztyfDk/nx/Hg8GI+m88F4WJaDp4tiPJgu0seT8lFZFGX6&#10;LpBPx1ktGOMq8L+zfDr+O0vtH19v1oPpD0Il99GjCED27j+SjiYIfe8dtNRse25DdcEP4PJ4eP8i&#10;wzP6dR5P/fxuzH4AAAD//wMAUEsDBBQABgAIAAAAIQBCk5Rv3wAAAAsBAAAPAAAAZHJzL2Rvd25y&#10;ZXYueG1sTI9BT8MwDIXvSPyHyEhcEEtWQTeVphMCBic0UcY9a0xbrXGqJtvaf4/HBW5+9tPz9/LV&#10;6DpxxCG0njTMZwoEUuVtS7WG7ef6dgkiREPWdJ5Qw4QBVsXlRW4y60/0gccy1oJDKGRGQxNjn0kZ&#10;qgadCTPfI/Ht2w/ORJZDLe1gThzuOpkolUpnWuIPjenxqcFqXx6chudyc7/+utmOyVS9vZevy/2G&#10;phetr6/GxwcQEcf4Z4YzPqNDwUw7fyAbRMdapQu28rCYc4ez43ez05Ck6g5kkcv/HYofAAAA//8D&#10;AFBLAQItABQABgAIAAAAIQC2gziS/gAAAOEBAAATAAAAAAAAAAAAAAAAAAAAAABbQ29udGVudF9U&#10;eXBlc10ueG1sUEsBAi0AFAAGAAgAAAAhADj9If/WAAAAlAEAAAsAAAAAAAAAAAAAAAAALwEAAF9y&#10;ZWxzLy5yZWxzUEsBAi0AFAAGAAgAAAAhAIxXm29lAgAAfwQAAA4AAAAAAAAAAAAAAAAALgIAAGRy&#10;cy9lMm9Eb2MueG1sUEsBAi0AFAAGAAgAAAAhAEKTlG/fAAAACwEAAA8AAAAAAAAAAAAAAAAAvwQA&#10;AGRycy9kb3ducmV2LnhtbFBLBQYAAAAABAAEAPMAAADLBQAAAAA=&#10;">
                <v:stroke endarrow="block"/>
              </v:shape>
            </w:pict>
          </mc:Fallback>
        </mc:AlternateContent>
      </w: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775301" w:rsidRPr="00775301" w:rsidRDefault="00775301" w:rsidP="00775301">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B72B6C" w:rsidRPr="00775301" w:rsidRDefault="00B72B6C">
      <w:pPr>
        <w:rPr>
          <w:rFonts w:ascii="Times New Roman" w:hAnsi="Times New Roman" w:cs="Times New Roman"/>
        </w:rPr>
      </w:pPr>
    </w:p>
    <w:sectPr w:rsidR="00B72B6C" w:rsidRPr="00775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74"/>
    <w:rsid w:val="000E3EB7"/>
    <w:rsid w:val="002068B2"/>
    <w:rsid w:val="003C70A5"/>
    <w:rsid w:val="004D0E3F"/>
    <w:rsid w:val="00632AC2"/>
    <w:rsid w:val="006405CC"/>
    <w:rsid w:val="00657A5D"/>
    <w:rsid w:val="0066094F"/>
    <w:rsid w:val="006A7674"/>
    <w:rsid w:val="00775301"/>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70205D-FAE6-49A2-A848-396A9C5F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30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75301"/>
    <w:rPr>
      <w:rFonts w:ascii="Arial" w:hAnsi="Arial" w:cs="Arial"/>
      <w:lang w:eastAsia="ar-SA"/>
    </w:rPr>
  </w:style>
  <w:style w:type="paragraph" w:customStyle="1" w:styleId="ConsPlusNormal0">
    <w:name w:val="ConsPlusNormal"/>
    <w:next w:val="a"/>
    <w:link w:val="ConsPlusNormal"/>
    <w:rsid w:val="00775301"/>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753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753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75301"/>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775301"/>
  </w:style>
  <w:style w:type="character" w:customStyle="1" w:styleId="FontStyle18">
    <w:name w:val="Font Style18"/>
    <w:rsid w:val="00775301"/>
    <w:rPr>
      <w:rFonts w:ascii="Times New Roman" w:hAnsi="Times New Roman" w:cs="Times New Roman" w:hint="default"/>
      <w:b/>
      <w:bCs/>
      <w:sz w:val="26"/>
      <w:szCs w:val="26"/>
    </w:rPr>
  </w:style>
  <w:style w:type="character" w:customStyle="1" w:styleId="FontStyle11">
    <w:name w:val="Font Style11"/>
    <w:uiPriority w:val="99"/>
    <w:rsid w:val="0077530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6319</Words>
  <Characters>36021</Characters>
  <Application>Microsoft Office Word</Application>
  <DocSecurity>0</DocSecurity>
  <Lines>300</Lines>
  <Paragraphs>84</Paragraphs>
  <ScaleCrop>false</ScaleCrop>
  <Company/>
  <LinksUpToDate>false</LinksUpToDate>
  <CharactersWithSpaces>42256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2018-04-03T14:50:00Z</dcterms:created>
  <dcterms:modified xsi:type="dcterms:W3CDTF">2018-04-03T14:51:00Z</dcterms:modified>
</cp:coreProperties>
</file>