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C6" w:rsidRPr="008117B6" w:rsidRDefault="00662AC6" w:rsidP="00662AC6">
      <w:pPr>
        <w:ind w:firstLine="0"/>
        <w:jc w:val="center"/>
        <w:rPr>
          <w:rFonts w:ascii="Times New Roman" w:hAnsi="Times New Roman"/>
        </w:rPr>
      </w:pPr>
      <w:r w:rsidRPr="008117B6">
        <w:rPr>
          <w:rFonts w:ascii="Times New Roman" w:hAnsi="Times New Roman"/>
        </w:rPr>
        <w:t>АДМИНИСТРАЦИЯ</w:t>
      </w:r>
    </w:p>
    <w:p w:rsidR="00662AC6" w:rsidRPr="008117B6" w:rsidRDefault="00662AC6" w:rsidP="00662AC6">
      <w:pPr>
        <w:ind w:firstLine="0"/>
        <w:jc w:val="center"/>
        <w:rPr>
          <w:rFonts w:ascii="Times New Roman" w:hAnsi="Times New Roman"/>
        </w:rPr>
      </w:pPr>
      <w:r w:rsidRPr="008117B6">
        <w:rPr>
          <w:rFonts w:ascii="Times New Roman" w:hAnsi="Times New Roman"/>
        </w:rPr>
        <w:t>ПОДКОЛОДНОВСКОГО СЕЛЬСКОГО ПОСЕЛЕНИЯ</w:t>
      </w:r>
    </w:p>
    <w:p w:rsidR="00662AC6" w:rsidRPr="008117B6" w:rsidRDefault="00662AC6" w:rsidP="00662AC6">
      <w:pPr>
        <w:ind w:firstLine="0"/>
        <w:jc w:val="center"/>
        <w:rPr>
          <w:rFonts w:ascii="Times New Roman" w:hAnsi="Times New Roman"/>
        </w:rPr>
      </w:pPr>
      <w:r w:rsidRPr="008117B6">
        <w:rPr>
          <w:rFonts w:ascii="Times New Roman" w:hAnsi="Times New Roman"/>
        </w:rPr>
        <w:t>БОГУЧАРСКОГО МУНИЦИПАЛЬНОГО РАЙОНА</w:t>
      </w:r>
    </w:p>
    <w:p w:rsidR="00662AC6" w:rsidRPr="008117B6" w:rsidRDefault="00662AC6" w:rsidP="00662AC6">
      <w:pPr>
        <w:ind w:firstLine="0"/>
        <w:jc w:val="center"/>
        <w:rPr>
          <w:rFonts w:ascii="Times New Roman" w:hAnsi="Times New Roman"/>
        </w:rPr>
      </w:pPr>
      <w:r w:rsidRPr="008117B6">
        <w:rPr>
          <w:rFonts w:ascii="Times New Roman" w:hAnsi="Times New Roman"/>
        </w:rPr>
        <w:t>ВОРОНЕЖСКОЙ ОБЛАСТИ</w:t>
      </w:r>
    </w:p>
    <w:p w:rsidR="00662AC6" w:rsidRPr="008117B6" w:rsidRDefault="00662AC6" w:rsidP="00662AC6">
      <w:pPr>
        <w:ind w:firstLine="0"/>
        <w:jc w:val="center"/>
        <w:rPr>
          <w:rFonts w:ascii="Times New Roman" w:hAnsi="Times New Roman"/>
        </w:rPr>
      </w:pPr>
      <w:r w:rsidRPr="008117B6">
        <w:rPr>
          <w:rFonts w:ascii="Times New Roman" w:hAnsi="Times New Roman"/>
        </w:rPr>
        <w:t>ПОСТАНОВЛЕНИЕ</w:t>
      </w:r>
    </w:p>
    <w:p w:rsidR="00662AC6" w:rsidRPr="008117B6" w:rsidRDefault="00662AC6" w:rsidP="00662AC6">
      <w:pPr>
        <w:tabs>
          <w:tab w:val="left" w:pos="1172"/>
        </w:tabs>
        <w:ind w:firstLine="0"/>
        <w:jc w:val="center"/>
        <w:rPr>
          <w:rFonts w:ascii="Times New Roman" w:hAnsi="Times New Roman"/>
        </w:rPr>
      </w:pPr>
    </w:p>
    <w:p w:rsidR="00662AC6" w:rsidRPr="008117B6" w:rsidRDefault="00662AC6" w:rsidP="00662AC6">
      <w:pPr>
        <w:tabs>
          <w:tab w:val="left" w:pos="1172"/>
        </w:tabs>
        <w:ind w:firstLine="0"/>
        <w:rPr>
          <w:rFonts w:ascii="Times New Roman" w:hAnsi="Times New Roman"/>
        </w:rPr>
      </w:pPr>
      <w:r w:rsidRPr="008117B6">
        <w:rPr>
          <w:rFonts w:ascii="Times New Roman" w:hAnsi="Times New Roman"/>
        </w:rPr>
        <w:t>от «14» июня 2016 г. № 56</w:t>
      </w:r>
    </w:p>
    <w:p w:rsidR="00662AC6" w:rsidRPr="008117B6" w:rsidRDefault="00662AC6" w:rsidP="00662AC6">
      <w:pPr>
        <w:tabs>
          <w:tab w:val="left" w:pos="1172"/>
        </w:tabs>
        <w:ind w:firstLine="0"/>
        <w:rPr>
          <w:rFonts w:ascii="Times New Roman" w:hAnsi="Times New Roman"/>
        </w:rPr>
      </w:pPr>
      <w:r w:rsidRPr="008117B6">
        <w:rPr>
          <w:rFonts w:ascii="Times New Roman" w:hAnsi="Times New Roman"/>
        </w:rPr>
        <w:t>с. Подколодновка</w:t>
      </w:r>
    </w:p>
    <w:p w:rsidR="00662AC6" w:rsidRPr="008117B6" w:rsidRDefault="00662AC6" w:rsidP="00662AC6">
      <w:pPr>
        <w:tabs>
          <w:tab w:val="left" w:pos="1172"/>
        </w:tabs>
        <w:ind w:firstLine="0"/>
        <w:rPr>
          <w:rFonts w:ascii="Times New Roman" w:hAnsi="Times New Roman"/>
        </w:rPr>
      </w:pPr>
    </w:p>
    <w:p w:rsidR="00662AC6" w:rsidRPr="008117B6" w:rsidRDefault="00662AC6" w:rsidP="00662AC6">
      <w:pPr>
        <w:pStyle w:val="Title"/>
        <w:spacing w:before="0" w:after="0"/>
        <w:ind w:firstLine="0"/>
        <w:rPr>
          <w:rFonts w:ascii="Times New Roman" w:hAnsi="Times New Roman" w:cs="Times New Roman"/>
        </w:rPr>
      </w:pPr>
      <w:r w:rsidRPr="008117B6">
        <w:rPr>
          <w:rFonts w:ascii="Times New Roman" w:hAnsi="Times New Roman" w:cs="Times New Roman"/>
        </w:rPr>
        <w:t>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pStyle w:val="Style4"/>
        <w:widowControl/>
        <w:spacing w:line="240" w:lineRule="auto"/>
        <w:ind w:firstLine="0"/>
        <w:rPr>
          <w:rStyle w:val="FontStyle18"/>
          <w:rFonts w:eastAsia="Lucida Sans Unicode"/>
          <w:b w:val="0"/>
        </w:rPr>
      </w:pPr>
    </w:p>
    <w:p w:rsidR="00662AC6" w:rsidRPr="008117B6" w:rsidRDefault="00662AC6" w:rsidP="00662AC6">
      <w:pPr>
        <w:pStyle w:val="Style4"/>
        <w:widowControl/>
        <w:spacing w:line="240" w:lineRule="auto"/>
        <w:ind w:firstLine="0"/>
        <w:jc w:val="center"/>
        <w:rPr>
          <w:rStyle w:val="FontStyle18"/>
          <w:rFonts w:eastAsia="Lucida Sans Unicode"/>
          <w:b w:val="0"/>
        </w:rPr>
      </w:pPr>
      <w:r w:rsidRPr="008117B6">
        <w:rPr>
          <w:rStyle w:val="FontStyle18"/>
          <w:rFonts w:eastAsia="Lucida Sans Unicode"/>
          <w:b w:val="0"/>
        </w:rPr>
        <w:t>(в редакции постановления от 05.09.2018 № 53)</w:t>
      </w:r>
    </w:p>
    <w:p w:rsidR="00662AC6" w:rsidRPr="008117B6" w:rsidRDefault="00662AC6" w:rsidP="00662AC6">
      <w:pPr>
        <w:pStyle w:val="Style4"/>
        <w:widowControl/>
        <w:spacing w:line="240" w:lineRule="auto"/>
        <w:ind w:firstLine="709"/>
        <w:rPr>
          <w:rStyle w:val="FontStyle18"/>
          <w:rFonts w:eastAsia="Lucida Sans Unicode"/>
          <w:b w:val="0"/>
        </w:rPr>
      </w:pPr>
    </w:p>
    <w:p w:rsidR="00662AC6" w:rsidRPr="008117B6" w:rsidRDefault="00662AC6" w:rsidP="00662AC6">
      <w:pPr>
        <w:pStyle w:val="Style4"/>
        <w:widowControl/>
        <w:spacing w:line="240" w:lineRule="auto"/>
        <w:ind w:firstLine="709"/>
        <w:rPr>
          <w:rStyle w:val="FontStyle18"/>
          <w:rFonts w:eastAsia="Lucida Sans Unicode"/>
          <w:b w:val="0"/>
        </w:rPr>
      </w:pPr>
      <w:r w:rsidRPr="008117B6">
        <w:rPr>
          <w:rStyle w:val="FontStyle18"/>
          <w:rFonts w:eastAsia="Lucida Sans Unicode"/>
          <w:b w:val="0"/>
        </w:rPr>
        <w:t>В соответствии с Федеральными законами от 06.10.2003 № 131–ФЗ «Об общих принципах организации местного самоупр</w:t>
      </w:r>
      <w:bookmarkStart w:id="0" w:name="_GoBack"/>
      <w:bookmarkEnd w:id="0"/>
      <w:r w:rsidRPr="008117B6">
        <w:rPr>
          <w:rStyle w:val="FontStyle18"/>
          <w:rFonts w:eastAsia="Lucida Sans Unicode"/>
          <w:b w:val="0"/>
        </w:rPr>
        <w:t xml:space="preserve">авления в Российской Федерации», от 27.07.2010 № 210 – ФЗ «Об организации предоставления государственных и муниципальных услуг», </w:t>
      </w:r>
      <w:r w:rsidRPr="008117B6">
        <w:t>от 23.06.2014 № 171-ФЗ «О внесении изменений в Земельный кодекс Российской Федерации и отдельные законодательные акты Российской Федерации»</w:t>
      </w:r>
      <w:r w:rsidRPr="008117B6">
        <w:rPr>
          <w:rStyle w:val="FontStyle18"/>
          <w:rFonts w:eastAsia="Lucida Sans Unicode"/>
          <w:b w:val="0"/>
          <w:i/>
        </w:rPr>
        <w:t>,</w:t>
      </w:r>
      <w:r w:rsidRPr="008117B6">
        <w:rPr>
          <w:rStyle w:val="FontStyle18"/>
          <w:rFonts w:eastAsia="Lucida Sans Unicode"/>
          <w:b w:val="0"/>
        </w:rPr>
        <w:t xml:space="preserve">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w:t>
      </w:r>
    </w:p>
    <w:p w:rsidR="00662AC6" w:rsidRPr="008117B6" w:rsidRDefault="00662AC6" w:rsidP="00662AC6">
      <w:pPr>
        <w:pStyle w:val="Style4"/>
        <w:widowControl/>
        <w:spacing w:line="240" w:lineRule="auto"/>
        <w:ind w:firstLine="0"/>
        <w:jc w:val="center"/>
        <w:rPr>
          <w:rStyle w:val="FontStyle18"/>
          <w:rFonts w:eastAsia="Lucida Sans Unicode"/>
          <w:b w:val="0"/>
        </w:rPr>
      </w:pPr>
      <w:r w:rsidRPr="008117B6">
        <w:rPr>
          <w:rStyle w:val="FontStyle18"/>
          <w:rFonts w:eastAsia="Lucida Sans Unicode"/>
          <w:b w:val="0"/>
        </w:rPr>
        <w:t>ПОСТАНОВЛЯЕТ:</w:t>
      </w:r>
    </w:p>
    <w:p w:rsidR="00662AC6" w:rsidRPr="008117B6" w:rsidRDefault="00662AC6" w:rsidP="00662AC6">
      <w:pPr>
        <w:ind w:firstLine="709"/>
        <w:rPr>
          <w:rFonts w:ascii="Times New Roman" w:hAnsi="Times New Roman"/>
        </w:rPr>
      </w:pPr>
      <w:r w:rsidRPr="008117B6">
        <w:rPr>
          <w:rFonts w:ascii="Times New Roman" w:hAnsi="Times New Roman"/>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662AC6" w:rsidRPr="008117B6" w:rsidRDefault="00662AC6" w:rsidP="00662AC6">
      <w:pPr>
        <w:pStyle w:val="a4"/>
        <w:tabs>
          <w:tab w:val="left" w:pos="900"/>
        </w:tabs>
        <w:ind w:left="0" w:firstLine="709"/>
        <w:rPr>
          <w:rFonts w:ascii="Times New Roman" w:hAnsi="Times New Roman"/>
        </w:rPr>
      </w:pPr>
      <w:r w:rsidRPr="008117B6">
        <w:rPr>
          <w:rFonts w:ascii="Times New Roman" w:hAnsi="Times New Roman"/>
        </w:rPr>
        <w:t>2. Контроль за исполнением настоящего постановления оставляю за собой.</w:t>
      </w:r>
    </w:p>
    <w:p w:rsidR="00662AC6" w:rsidRPr="008117B6" w:rsidRDefault="00662AC6" w:rsidP="00662AC6">
      <w:pPr>
        <w:ind w:firstLine="709"/>
        <w:rPr>
          <w:rFonts w:ascii="Times New Roman" w:hAnsi="Times New Roman"/>
        </w:rPr>
      </w:pPr>
    </w:p>
    <w:tbl>
      <w:tblPr>
        <w:tblW w:w="0" w:type="auto"/>
        <w:tblLook w:val="04A0" w:firstRow="1" w:lastRow="0" w:firstColumn="1" w:lastColumn="0" w:noHBand="0" w:noVBand="1"/>
      </w:tblPr>
      <w:tblGrid>
        <w:gridCol w:w="3196"/>
        <w:gridCol w:w="3045"/>
        <w:gridCol w:w="3114"/>
      </w:tblGrid>
      <w:tr w:rsidR="00662AC6" w:rsidRPr="008117B6" w:rsidTr="00662AC6">
        <w:tc>
          <w:tcPr>
            <w:tcW w:w="3284" w:type="dxa"/>
            <w:hideMark/>
          </w:tcPr>
          <w:p w:rsidR="00662AC6" w:rsidRPr="008117B6" w:rsidRDefault="00662AC6">
            <w:pPr>
              <w:widowControl w:val="0"/>
              <w:autoSpaceDE w:val="0"/>
              <w:autoSpaceDN w:val="0"/>
              <w:adjustRightInd w:val="0"/>
              <w:ind w:firstLine="0"/>
              <w:rPr>
                <w:rFonts w:ascii="Times New Roman" w:hAnsi="Times New Roman"/>
              </w:rPr>
            </w:pPr>
            <w:r w:rsidRPr="008117B6">
              <w:rPr>
                <w:rFonts w:ascii="Times New Roman" w:hAnsi="Times New Roman"/>
              </w:rPr>
              <w:t xml:space="preserve">Глава Подколодновского сельского поселения </w:t>
            </w:r>
          </w:p>
        </w:tc>
        <w:tc>
          <w:tcPr>
            <w:tcW w:w="3285" w:type="dxa"/>
          </w:tcPr>
          <w:p w:rsidR="00662AC6" w:rsidRPr="008117B6" w:rsidRDefault="00662AC6">
            <w:pPr>
              <w:widowControl w:val="0"/>
              <w:autoSpaceDE w:val="0"/>
              <w:autoSpaceDN w:val="0"/>
              <w:adjustRightInd w:val="0"/>
              <w:ind w:firstLine="0"/>
              <w:rPr>
                <w:rFonts w:ascii="Times New Roman" w:hAnsi="Times New Roman"/>
              </w:rPr>
            </w:pPr>
          </w:p>
        </w:tc>
        <w:tc>
          <w:tcPr>
            <w:tcW w:w="3285" w:type="dxa"/>
            <w:hideMark/>
          </w:tcPr>
          <w:p w:rsidR="00662AC6" w:rsidRPr="008117B6" w:rsidRDefault="00662AC6">
            <w:pPr>
              <w:widowControl w:val="0"/>
              <w:autoSpaceDE w:val="0"/>
              <w:autoSpaceDN w:val="0"/>
              <w:adjustRightInd w:val="0"/>
              <w:ind w:firstLine="0"/>
              <w:rPr>
                <w:rFonts w:ascii="Times New Roman" w:hAnsi="Times New Roman"/>
              </w:rPr>
            </w:pPr>
            <w:r w:rsidRPr="008117B6">
              <w:rPr>
                <w:rFonts w:ascii="Times New Roman" w:hAnsi="Times New Roman"/>
              </w:rPr>
              <w:t>В.И. Пелихов</w:t>
            </w:r>
          </w:p>
        </w:tc>
      </w:tr>
    </w:tbl>
    <w:p w:rsidR="00662AC6" w:rsidRPr="008117B6" w:rsidRDefault="00662AC6" w:rsidP="00662AC6">
      <w:pPr>
        <w:ind w:left="4536" w:firstLine="0"/>
        <w:jc w:val="left"/>
        <w:rPr>
          <w:rFonts w:ascii="Times New Roman" w:hAnsi="Times New Roman"/>
        </w:rPr>
      </w:pPr>
      <w:r w:rsidRPr="008117B6">
        <w:rPr>
          <w:rFonts w:ascii="Times New Roman" w:hAnsi="Times New Roman"/>
        </w:rPr>
        <w:br w:type="page"/>
      </w:r>
      <w:r w:rsidRPr="008117B6">
        <w:rPr>
          <w:rFonts w:ascii="Times New Roman" w:hAnsi="Times New Roman"/>
        </w:rPr>
        <w:lastRenderedPageBreak/>
        <w:t>Приложение</w:t>
      </w:r>
    </w:p>
    <w:p w:rsidR="00662AC6" w:rsidRPr="008117B6" w:rsidRDefault="00662AC6" w:rsidP="00662AC6">
      <w:pPr>
        <w:ind w:left="4536" w:firstLine="0"/>
        <w:jc w:val="left"/>
        <w:rPr>
          <w:rFonts w:ascii="Times New Roman" w:hAnsi="Times New Roman"/>
        </w:rPr>
      </w:pPr>
      <w:r w:rsidRPr="008117B6">
        <w:rPr>
          <w:rFonts w:ascii="Times New Roman" w:hAnsi="Times New Roman"/>
        </w:rPr>
        <w:t>к постановлению администрации</w:t>
      </w:r>
    </w:p>
    <w:p w:rsidR="00662AC6" w:rsidRPr="008117B6" w:rsidRDefault="00662AC6" w:rsidP="00662AC6">
      <w:pPr>
        <w:ind w:left="4536" w:firstLine="0"/>
        <w:jc w:val="left"/>
        <w:rPr>
          <w:rFonts w:ascii="Times New Roman" w:hAnsi="Times New Roman"/>
        </w:rPr>
      </w:pPr>
      <w:r w:rsidRPr="008117B6">
        <w:rPr>
          <w:rFonts w:ascii="Times New Roman" w:hAnsi="Times New Roman"/>
        </w:rPr>
        <w:t>Подколодновского сельского поселения</w:t>
      </w:r>
    </w:p>
    <w:p w:rsidR="00662AC6" w:rsidRPr="008117B6" w:rsidRDefault="00662AC6" w:rsidP="00662AC6">
      <w:pPr>
        <w:ind w:left="4536" w:firstLine="0"/>
        <w:jc w:val="left"/>
        <w:rPr>
          <w:rFonts w:ascii="Times New Roman" w:hAnsi="Times New Roman"/>
        </w:rPr>
      </w:pPr>
      <w:r w:rsidRPr="008117B6">
        <w:rPr>
          <w:rFonts w:ascii="Times New Roman" w:hAnsi="Times New Roman"/>
        </w:rPr>
        <w:t>от 14.06.2016 № 56</w:t>
      </w:r>
    </w:p>
    <w:p w:rsidR="00662AC6" w:rsidRPr="008117B6" w:rsidRDefault="00662AC6" w:rsidP="00662AC6">
      <w:pPr>
        <w:pStyle w:val="a3"/>
        <w:ind w:firstLine="709"/>
        <w:jc w:val="both"/>
        <w:rPr>
          <w:rFonts w:ascii="Times New Roman" w:hAnsi="Times New Roman"/>
          <w:sz w:val="24"/>
          <w:szCs w:val="24"/>
        </w:rPr>
      </w:pPr>
    </w:p>
    <w:p w:rsidR="00662AC6" w:rsidRPr="008117B6" w:rsidRDefault="00662AC6" w:rsidP="00662AC6">
      <w:pPr>
        <w:ind w:firstLine="0"/>
        <w:jc w:val="center"/>
        <w:rPr>
          <w:rFonts w:ascii="Times New Roman" w:hAnsi="Times New Roman"/>
        </w:rPr>
      </w:pPr>
      <w:r w:rsidRPr="008117B6">
        <w:rPr>
          <w:rFonts w:ascii="Times New Roman" w:hAnsi="Times New Roman"/>
        </w:rPr>
        <w:t>Административный регламент</w:t>
      </w:r>
    </w:p>
    <w:p w:rsidR="00662AC6" w:rsidRPr="008117B6" w:rsidRDefault="00662AC6" w:rsidP="00662AC6">
      <w:pPr>
        <w:ind w:firstLine="0"/>
        <w:jc w:val="center"/>
        <w:rPr>
          <w:rFonts w:ascii="Times New Roman" w:hAnsi="Times New Roman"/>
        </w:rPr>
      </w:pPr>
      <w:r w:rsidRPr="008117B6">
        <w:rPr>
          <w:rFonts w:ascii="Times New Roman" w:hAnsi="Times New Roman"/>
        </w:rPr>
        <w:t>по предоставлению муниципальной услуги</w:t>
      </w:r>
    </w:p>
    <w:p w:rsidR="00662AC6" w:rsidRPr="008117B6" w:rsidRDefault="00662AC6" w:rsidP="00662AC6">
      <w:pPr>
        <w:ind w:firstLine="0"/>
        <w:jc w:val="center"/>
        <w:rPr>
          <w:rFonts w:ascii="Times New Roman" w:hAnsi="Times New Roman"/>
        </w:rPr>
      </w:pPr>
      <w:r w:rsidRPr="008117B6">
        <w:rPr>
          <w:rFonts w:ascii="Times New Roman" w:hAnsi="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ind w:firstLine="709"/>
        <w:rPr>
          <w:rFonts w:ascii="Times New Roman" w:hAnsi="Times New Roman"/>
          <w:bCs/>
        </w:rPr>
      </w:pPr>
    </w:p>
    <w:p w:rsidR="00662AC6" w:rsidRPr="008117B6" w:rsidRDefault="00662AC6" w:rsidP="00662AC6">
      <w:pPr>
        <w:ind w:firstLine="0"/>
        <w:jc w:val="center"/>
        <w:rPr>
          <w:rFonts w:ascii="Times New Roman" w:hAnsi="Times New Roman"/>
        </w:rPr>
      </w:pPr>
      <w:r w:rsidRPr="008117B6">
        <w:rPr>
          <w:rFonts w:ascii="Times New Roman" w:hAnsi="Times New Roman"/>
        </w:rPr>
        <w:t>1. Общие положения</w:t>
      </w:r>
    </w:p>
    <w:p w:rsidR="00662AC6" w:rsidRPr="008117B6" w:rsidRDefault="00662AC6" w:rsidP="00662AC6">
      <w:pPr>
        <w:ind w:firstLine="709"/>
        <w:rPr>
          <w:rFonts w:ascii="Times New Roman" w:hAnsi="Times New Roman"/>
        </w:rPr>
      </w:pPr>
      <w:r w:rsidRPr="008117B6">
        <w:rPr>
          <w:rFonts w:ascii="Times New Roman" w:hAnsi="Times New Roman"/>
        </w:rPr>
        <w:t>1.1. Предмет регулирования административного регламента.</w:t>
      </w:r>
    </w:p>
    <w:p w:rsidR="00662AC6" w:rsidRPr="008117B6" w:rsidRDefault="00662AC6" w:rsidP="00662AC6">
      <w:pPr>
        <w:tabs>
          <w:tab w:val="num" w:pos="0"/>
          <w:tab w:val="left" w:pos="1560"/>
        </w:tabs>
        <w:ind w:firstLine="709"/>
        <w:rPr>
          <w:rFonts w:ascii="Times New Roman" w:hAnsi="Times New Roman"/>
        </w:rPr>
      </w:pPr>
      <w:r w:rsidRPr="008117B6">
        <w:rPr>
          <w:rFonts w:ascii="Times New Roman" w:hAnsi="Times New Roman"/>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Подколодновского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662AC6" w:rsidRPr="008117B6" w:rsidRDefault="00662AC6" w:rsidP="00662AC6">
      <w:pPr>
        <w:pStyle w:val="a4"/>
        <w:tabs>
          <w:tab w:val="left" w:pos="0"/>
        </w:tabs>
        <w:ind w:left="0" w:firstLine="709"/>
        <w:rPr>
          <w:rFonts w:ascii="Times New Roman" w:hAnsi="Times New Roman"/>
        </w:rPr>
      </w:pPr>
      <w:r w:rsidRPr="008117B6">
        <w:rPr>
          <w:rFonts w:ascii="Times New Roman" w:hAnsi="Times New Roman"/>
        </w:rPr>
        <w:t>1.2. Описание заявителей.</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1.3. Требования к порядку информирования о предоставлении муниципальной услуги</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xml:space="preserve">1.3.1. Орган, предоставляющий муниципальную услугу: администрация </w:t>
      </w:r>
      <w:r w:rsidRPr="008117B6">
        <w:rPr>
          <w:rFonts w:ascii="Times New Roman" w:hAnsi="Times New Roman"/>
        </w:rPr>
        <w:t xml:space="preserve">Подколодновского </w:t>
      </w:r>
      <w:r w:rsidRPr="008117B6">
        <w:rPr>
          <w:rFonts w:ascii="Times New Roman" w:hAnsi="Times New Roman"/>
          <w:lang w:eastAsia="ar-SA"/>
        </w:rPr>
        <w:t xml:space="preserve">сельского поселения </w:t>
      </w:r>
      <w:r w:rsidRPr="008117B6">
        <w:rPr>
          <w:rFonts w:ascii="Times New Roman" w:hAnsi="Times New Roman"/>
        </w:rPr>
        <w:t>Богучарского муниципального района Воронежской области</w:t>
      </w:r>
      <w:r w:rsidRPr="008117B6">
        <w:rPr>
          <w:rFonts w:ascii="Times New Roman" w:hAnsi="Times New Roman"/>
          <w:lang w:eastAsia="ar-SA"/>
        </w:rPr>
        <w:t xml:space="preserve"> (далее – администрация). </w:t>
      </w:r>
    </w:p>
    <w:p w:rsidR="00662AC6" w:rsidRPr="008117B6" w:rsidRDefault="00662AC6" w:rsidP="00662AC6">
      <w:pPr>
        <w:widowControl w:val="0"/>
        <w:tabs>
          <w:tab w:val="num" w:pos="142"/>
          <w:tab w:val="left" w:pos="1440"/>
          <w:tab w:val="left" w:pos="1560"/>
        </w:tabs>
        <w:rPr>
          <w:rFonts w:ascii="Times New Roman" w:hAnsi="Times New Roman"/>
        </w:rPr>
      </w:pPr>
      <w:r w:rsidRPr="008117B6">
        <w:rPr>
          <w:rFonts w:ascii="Times New Roman" w:hAnsi="Times New Roman"/>
        </w:rPr>
        <w:t>Администрация расположена по адресу: Воронежская область, Богучарский район, село Подколодновка, улица Мира, 24-А</w:t>
      </w:r>
      <w:r w:rsidRPr="008117B6">
        <w:rPr>
          <w:rFonts w:ascii="Times New Roman" w:hAnsi="Times New Roman"/>
          <w:highlight w:val="white"/>
        </w:rPr>
        <w:t>.</w:t>
      </w:r>
    </w:p>
    <w:p w:rsidR="00662AC6" w:rsidRPr="008117B6" w:rsidRDefault="00662AC6" w:rsidP="00662AC6">
      <w:pPr>
        <w:widowControl w:val="0"/>
        <w:tabs>
          <w:tab w:val="num" w:pos="0"/>
        </w:tabs>
        <w:ind w:firstLine="709"/>
        <w:rPr>
          <w:rFonts w:ascii="Times New Roman" w:hAnsi="Times New Roman"/>
        </w:rPr>
      </w:pPr>
      <w:r w:rsidRPr="008117B6">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Подколодновского сельского поселения, приводятся в приложении № 1 к настоящему административному регламенту и размещаются: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на официальном сайте администрации в сети Интернет (http://podkolodnov.ru/);</w:t>
      </w:r>
    </w:p>
    <w:p w:rsidR="00662AC6" w:rsidRPr="008117B6" w:rsidRDefault="00662AC6" w:rsidP="00662AC6">
      <w:pPr>
        <w:tabs>
          <w:tab w:val="left" w:pos="709"/>
          <w:tab w:val="left" w:pos="851"/>
        </w:tabs>
        <w:autoSpaceDE w:val="0"/>
        <w:autoSpaceDN w:val="0"/>
        <w:adjustRightInd w:val="0"/>
        <w:ind w:firstLine="709"/>
        <w:rPr>
          <w:rFonts w:ascii="Times New Roman" w:hAnsi="Times New Roman"/>
        </w:rPr>
      </w:pPr>
      <w:r w:rsidRPr="008117B6">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62AC6" w:rsidRPr="008117B6" w:rsidRDefault="00662AC6" w:rsidP="00662AC6">
      <w:pPr>
        <w:tabs>
          <w:tab w:val="left" w:pos="851"/>
        </w:tabs>
        <w:autoSpaceDE w:val="0"/>
        <w:autoSpaceDN w:val="0"/>
        <w:adjustRightInd w:val="0"/>
        <w:ind w:firstLine="709"/>
        <w:rPr>
          <w:rFonts w:ascii="Times New Roman" w:hAnsi="Times New Roman"/>
        </w:rPr>
      </w:pPr>
      <w:r w:rsidRPr="008117B6">
        <w:rPr>
          <w:rFonts w:ascii="Times New Roman" w:hAnsi="Times New Roman"/>
        </w:rPr>
        <w:t>на Едином портале государственных и муниципальных услуг (функций) в сети Интернет (www.gosuslugi.ru);</w:t>
      </w:r>
    </w:p>
    <w:p w:rsidR="00662AC6" w:rsidRPr="008117B6" w:rsidRDefault="00662AC6" w:rsidP="00662AC6">
      <w:pPr>
        <w:tabs>
          <w:tab w:val="left" w:pos="851"/>
        </w:tabs>
        <w:autoSpaceDE w:val="0"/>
        <w:autoSpaceDN w:val="0"/>
        <w:adjustRightInd w:val="0"/>
        <w:ind w:firstLine="709"/>
        <w:rPr>
          <w:rFonts w:ascii="Times New Roman" w:hAnsi="Times New Roman"/>
        </w:rPr>
      </w:pPr>
      <w:r w:rsidRPr="008117B6">
        <w:rPr>
          <w:rFonts w:ascii="Times New Roman" w:hAnsi="Times New Roman"/>
        </w:rPr>
        <w:t>на информационном стенде в администрации.</w:t>
      </w:r>
    </w:p>
    <w:p w:rsidR="00662AC6" w:rsidRPr="008117B6" w:rsidRDefault="00662AC6" w:rsidP="00662AC6">
      <w:pPr>
        <w:widowControl w:val="0"/>
        <w:autoSpaceDE w:val="0"/>
        <w:autoSpaceDN w:val="0"/>
        <w:adjustRightInd w:val="0"/>
        <w:ind w:firstLine="709"/>
        <w:rPr>
          <w:rFonts w:ascii="Times New Roman" w:hAnsi="Times New Roman"/>
        </w:rPr>
      </w:pPr>
      <w:r w:rsidRPr="008117B6">
        <w:rPr>
          <w:rFonts w:ascii="Times New Roman" w:hAnsi="Times New Roman"/>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непосредственно в администрации,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с использованием средств телефонной связи, средств сети Интернет.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8117B6">
        <w:rPr>
          <w:rFonts w:ascii="Times New Roman" w:hAnsi="Times New Roman"/>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62AC6" w:rsidRPr="008117B6" w:rsidRDefault="00662AC6" w:rsidP="00662AC6">
      <w:pPr>
        <w:tabs>
          <w:tab w:val="num" w:pos="0"/>
        </w:tabs>
        <w:autoSpaceDE w:val="0"/>
        <w:autoSpaceDN w:val="0"/>
        <w:adjustRightInd w:val="0"/>
        <w:ind w:firstLine="709"/>
        <w:rPr>
          <w:rFonts w:ascii="Times New Roman" w:hAnsi="Times New Roman"/>
        </w:rPr>
      </w:pPr>
      <w:r w:rsidRPr="008117B6">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2AC6" w:rsidRPr="008117B6" w:rsidRDefault="00662AC6" w:rsidP="00662AC6">
      <w:pPr>
        <w:tabs>
          <w:tab w:val="num" w:pos="0"/>
        </w:tabs>
        <w:autoSpaceDE w:val="0"/>
        <w:autoSpaceDN w:val="0"/>
        <w:adjustRightInd w:val="0"/>
        <w:ind w:firstLine="709"/>
        <w:rPr>
          <w:rFonts w:ascii="Times New Roman" w:hAnsi="Times New Roman"/>
        </w:rPr>
      </w:pPr>
      <w:r w:rsidRPr="008117B6">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текст настоящего административного регламента;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тексты, выдержки из нормативных правовых актов, регулирующих предоставление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формы, образцы заявлений, иных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о порядке предоставления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о ходе предоставления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об отказе в предоставлении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1.3.5. Информация о сроке завершения оформления документов и возможности их получения заявителю сообщается при подаче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2AC6" w:rsidRPr="008117B6" w:rsidRDefault="00662AC6" w:rsidP="00662AC6">
      <w:pPr>
        <w:tabs>
          <w:tab w:val="num" w:pos="0"/>
        </w:tabs>
        <w:autoSpaceDE w:val="0"/>
        <w:autoSpaceDN w:val="0"/>
        <w:adjustRightInd w:val="0"/>
        <w:ind w:firstLine="709"/>
        <w:rPr>
          <w:rFonts w:ascii="Times New Roman" w:hAnsi="Times New Roman"/>
        </w:rPr>
      </w:pPr>
      <w:r w:rsidRPr="008117B6">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2AC6" w:rsidRPr="008117B6" w:rsidRDefault="00662AC6" w:rsidP="00662AC6">
      <w:pPr>
        <w:tabs>
          <w:tab w:val="num" w:pos="0"/>
        </w:tabs>
        <w:autoSpaceDE w:val="0"/>
        <w:autoSpaceDN w:val="0"/>
        <w:adjustRightInd w:val="0"/>
        <w:ind w:firstLine="709"/>
        <w:rPr>
          <w:rFonts w:ascii="Times New Roman" w:hAnsi="Times New Roman"/>
        </w:rPr>
      </w:pPr>
      <w:r w:rsidRPr="008117B6">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2AC6" w:rsidRPr="008117B6" w:rsidRDefault="00662AC6" w:rsidP="00662AC6">
      <w:pPr>
        <w:ind w:firstLine="0"/>
        <w:jc w:val="center"/>
        <w:rPr>
          <w:rFonts w:ascii="Times New Roman" w:hAnsi="Times New Roman"/>
        </w:rPr>
      </w:pPr>
      <w:r w:rsidRPr="008117B6">
        <w:rPr>
          <w:rFonts w:ascii="Times New Roman" w:hAnsi="Times New Roman"/>
        </w:rPr>
        <w:t>2. Стандарт предоставления муниципальной услуги</w:t>
      </w:r>
    </w:p>
    <w:p w:rsidR="00662AC6" w:rsidRPr="008117B6" w:rsidRDefault="00662AC6" w:rsidP="00662AC6">
      <w:pPr>
        <w:ind w:firstLine="709"/>
        <w:rPr>
          <w:rFonts w:ascii="Times New Roman" w:hAnsi="Times New Roman"/>
        </w:rPr>
      </w:pPr>
      <w:r w:rsidRPr="008117B6">
        <w:rPr>
          <w:rFonts w:ascii="Times New Roman" w:hAnsi="Times New Roman"/>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ind w:firstLine="709"/>
        <w:rPr>
          <w:rFonts w:ascii="Times New Roman" w:hAnsi="Times New Roman"/>
        </w:rPr>
      </w:pPr>
      <w:r w:rsidRPr="008117B6">
        <w:rPr>
          <w:rFonts w:ascii="Times New Roman" w:hAnsi="Times New Roman"/>
        </w:rPr>
        <w:t>2.2. Наименование органа, представляющего муниципальную услугу.</w:t>
      </w:r>
    </w:p>
    <w:p w:rsidR="00662AC6" w:rsidRPr="008117B6" w:rsidRDefault="00662AC6" w:rsidP="00662AC6">
      <w:pPr>
        <w:ind w:firstLine="709"/>
        <w:rPr>
          <w:rFonts w:ascii="Times New Roman" w:hAnsi="Times New Roman"/>
        </w:rPr>
      </w:pPr>
      <w:r w:rsidRPr="008117B6">
        <w:rPr>
          <w:rFonts w:ascii="Times New Roman" w:hAnsi="Times New Roman"/>
        </w:rPr>
        <w:t>2.2.1.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Подколодновского сельского поселения Богучарского муниципального района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2.3. Результат предоставления муниципальной услуги.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62AC6" w:rsidRPr="008117B6" w:rsidRDefault="00662AC6" w:rsidP="00662AC6">
      <w:pPr>
        <w:tabs>
          <w:tab w:val="num" w:pos="142"/>
          <w:tab w:val="left" w:pos="1560"/>
        </w:tabs>
        <w:autoSpaceDE w:val="0"/>
        <w:autoSpaceDN w:val="0"/>
        <w:adjustRightInd w:val="0"/>
        <w:ind w:firstLine="709"/>
        <w:rPr>
          <w:rFonts w:ascii="Times New Roman" w:hAnsi="Times New Roman"/>
        </w:rPr>
      </w:pPr>
      <w:r w:rsidRPr="008117B6">
        <w:rPr>
          <w:rFonts w:ascii="Times New Roman" w:hAnsi="Times New Roman"/>
        </w:rPr>
        <w:t>2.4. Срок предоставления муниципальной услуги.</w:t>
      </w:r>
    </w:p>
    <w:p w:rsidR="00662AC6" w:rsidRPr="008117B6" w:rsidRDefault="00662AC6" w:rsidP="00662AC6">
      <w:pPr>
        <w:tabs>
          <w:tab w:val="num" w:pos="142"/>
          <w:tab w:val="left" w:pos="1560"/>
        </w:tabs>
        <w:autoSpaceDE w:val="0"/>
        <w:autoSpaceDN w:val="0"/>
        <w:adjustRightInd w:val="0"/>
        <w:ind w:firstLine="709"/>
        <w:rPr>
          <w:rFonts w:ascii="Times New Roman" w:hAnsi="Times New Roman"/>
        </w:rPr>
      </w:pPr>
      <w:r w:rsidRPr="008117B6">
        <w:rPr>
          <w:rFonts w:ascii="Times New Roman" w:hAnsi="Times New Roman"/>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2.4.2. При предоставлении муниципальной услуги сроки прохождения отдельных административных процедур составляют: </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Срок регистрации заявления и прилагаемых к нему документов - в течение 2 календарных дней.</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662AC6" w:rsidRPr="008117B6" w:rsidRDefault="00662AC6" w:rsidP="00662AC6">
      <w:pPr>
        <w:ind w:firstLine="709"/>
        <w:rPr>
          <w:rFonts w:ascii="Times New Roman" w:hAnsi="Times New Roman"/>
        </w:rPr>
      </w:pPr>
      <w:r w:rsidRPr="008117B6">
        <w:rPr>
          <w:rFonts w:ascii="Times New Roman" w:hAnsi="Times New Roman"/>
        </w:rPr>
        <w:t>2.5. Правовые основы для предоставления муниципальной услуги.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8117B6">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Уставом Подколодновского сельского поселения Богучарского муниципального района Воронежской области и другими нормативно - правовыми актами Подколодновского сельского поселения Богучарского муниципального района Воронежской области.</w:t>
      </w:r>
    </w:p>
    <w:p w:rsidR="00662AC6" w:rsidRPr="008117B6" w:rsidRDefault="00662AC6" w:rsidP="00662AC6">
      <w:pPr>
        <w:ind w:firstLine="709"/>
        <w:rPr>
          <w:rFonts w:ascii="Times New Roman" w:hAnsi="Times New Roman"/>
        </w:rPr>
      </w:pPr>
      <w:r w:rsidRPr="008117B6">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662AC6" w:rsidRPr="008117B6" w:rsidRDefault="00662AC6" w:rsidP="00662AC6">
      <w:pPr>
        <w:pStyle w:val="ConsPlusNormal0"/>
        <w:ind w:firstLine="709"/>
        <w:jc w:val="both"/>
        <w:rPr>
          <w:rFonts w:ascii="Times New Roman" w:eastAsia="Times New Roman" w:hAnsi="Times New Roman" w:cs="Times New Roman"/>
          <w:sz w:val="24"/>
          <w:szCs w:val="24"/>
          <w:lang w:eastAsia="ru-RU"/>
        </w:rPr>
      </w:pPr>
      <w:r w:rsidRPr="008117B6">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2AC6" w:rsidRPr="008117B6" w:rsidRDefault="00662AC6" w:rsidP="00662AC6">
      <w:pPr>
        <w:pStyle w:val="ConsPlusNormal0"/>
        <w:ind w:firstLine="709"/>
        <w:jc w:val="both"/>
        <w:rPr>
          <w:rFonts w:ascii="Times New Roman" w:eastAsia="Calibri" w:hAnsi="Times New Roman" w:cs="Times New Roman"/>
          <w:sz w:val="24"/>
          <w:szCs w:val="24"/>
        </w:rPr>
      </w:pPr>
      <w:r w:rsidRPr="008117B6">
        <w:rPr>
          <w:rFonts w:ascii="Times New Roman" w:hAnsi="Times New Roman" w:cs="Times New Roman"/>
          <w:sz w:val="24"/>
          <w:szCs w:val="24"/>
        </w:rPr>
        <w:t>К заявлению прилагаются следующие документы:</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8117B6">
        <w:rPr>
          <w:rFonts w:ascii="Times New Roman" w:hAnsi="Times New Roman"/>
        </w:rPr>
        <w:lastRenderedPageBreak/>
        <w:t>в жилых помещениях, не отвечающих установленным для жилых помещений требованиям);</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 заключение (отчет) оценщика о рыночной стоимости транспортного средства;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а) справка о доходах физического лица с места работы по форме 2-НДФЛ;</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eastAsia="Times New Roman" w:hAnsi="Times New Roman" w:cs="Times New Roman"/>
          <w:sz w:val="24"/>
          <w:szCs w:val="24"/>
          <w:lang w:eastAsia="ru-RU"/>
        </w:rPr>
        <w:t>-</w:t>
      </w:r>
      <w:r w:rsidRPr="008117B6">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8117B6">
        <w:rPr>
          <w:rFonts w:ascii="Times New Roman" w:hAnsi="Times New Roman"/>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подтверждающие сведения о наличии (отсутствии) в собственности гражданина и (или) членов его семьи транспортных средств;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б) кадастровая справка о кадастровой стоимости недвижимого имущества (для земельного участка);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Запрещается требовать от заявителя: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проведение оценки рыночной стоимости транспортного средства.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rsidR="00662AC6" w:rsidRPr="008117B6" w:rsidRDefault="00662AC6" w:rsidP="00662AC6">
      <w:pPr>
        <w:tabs>
          <w:tab w:val="num" w:pos="792"/>
          <w:tab w:val="left" w:pos="1440"/>
          <w:tab w:val="left" w:pos="1560"/>
        </w:tabs>
        <w:ind w:firstLine="709"/>
        <w:rPr>
          <w:rFonts w:ascii="Times New Roman" w:hAnsi="Times New Roman"/>
        </w:rPr>
      </w:pPr>
      <w:r w:rsidRPr="008117B6">
        <w:rPr>
          <w:rFonts w:ascii="Times New Roman" w:hAnsi="Times New Roman"/>
        </w:rPr>
        <w:t>Перечень оснований для отказа в приеме документов, необходимых для предоставления муниципальной услуги:</w:t>
      </w:r>
    </w:p>
    <w:p w:rsidR="00662AC6" w:rsidRPr="008117B6" w:rsidRDefault="00662AC6" w:rsidP="00662AC6">
      <w:pPr>
        <w:tabs>
          <w:tab w:val="left" w:pos="1440"/>
          <w:tab w:val="left" w:pos="1560"/>
        </w:tabs>
        <w:ind w:firstLine="709"/>
        <w:rPr>
          <w:rFonts w:ascii="Times New Roman" w:hAnsi="Times New Roman"/>
        </w:rPr>
      </w:pPr>
      <w:r w:rsidRPr="008117B6">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62AC6" w:rsidRPr="008117B6" w:rsidRDefault="00662AC6" w:rsidP="00662AC6">
      <w:pPr>
        <w:tabs>
          <w:tab w:val="left" w:pos="1440"/>
          <w:tab w:val="left" w:pos="1560"/>
        </w:tabs>
        <w:ind w:firstLine="709"/>
        <w:rPr>
          <w:rFonts w:ascii="Times New Roman" w:hAnsi="Times New Roman"/>
        </w:rPr>
      </w:pPr>
      <w:r w:rsidRPr="008117B6">
        <w:rPr>
          <w:rFonts w:ascii="Times New Roman" w:hAnsi="Times New Roman"/>
        </w:rPr>
        <w:t>- заявление подано лицом, не уполномоченным совершать такого рода действия.</w:t>
      </w:r>
    </w:p>
    <w:p w:rsidR="00662AC6" w:rsidRPr="008117B6" w:rsidRDefault="00662AC6" w:rsidP="00662AC6">
      <w:pPr>
        <w:pStyle w:val="a4"/>
        <w:ind w:left="0" w:firstLine="709"/>
        <w:rPr>
          <w:rFonts w:ascii="Times New Roman" w:hAnsi="Times New Roman"/>
        </w:rPr>
      </w:pPr>
      <w:r w:rsidRPr="008117B6">
        <w:rPr>
          <w:rFonts w:ascii="Times New Roman" w:hAnsi="Times New Roman"/>
        </w:rPr>
        <w:t>2.8. Исчерпывающий перечень оснований для отказа в предоставлении муниципальной услуги:</w:t>
      </w:r>
    </w:p>
    <w:p w:rsidR="00662AC6" w:rsidRPr="008117B6" w:rsidRDefault="00662AC6" w:rsidP="00662AC6">
      <w:pPr>
        <w:tabs>
          <w:tab w:val="left" w:pos="1440"/>
          <w:tab w:val="left" w:pos="1560"/>
        </w:tabs>
        <w:ind w:firstLine="709"/>
        <w:rPr>
          <w:rFonts w:ascii="Times New Roman" w:hAnsi="Times New Roman"/>
        </w:rPr>
      </w:pPr>
      <w:r w:rsidRPr="008117B6">
        <w:rPr>
          <w:rFonts w:ascii="Times New Roman" w:hAnsi="Times New Roman"/>
        </w:rPr>
        <w:t>- непредставление указанных в п. 2.6.1 настоящего административного регламента документов;</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установлен факт представления заведомо недостоверной информации;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662AC6" w:rsidRPr="008117B6" w:rsidRDefault="00662AC6" w:rsidP="00662AC6">
      <w:pPr>
        <w:ind w:firstLine="709"/>
        <w:rPr>
          <w:rFonts w:ascii="Times New Roman" w:hAnsi="Times New Roman"/>
        </w:rPr>
      </w:pPr>
      <w:r w:rsidRPr="008117B6">
        <w:rPr>
          <w:rFonts w:ascii="Times New Roman" w:hAnsi="Times New Roman"/>
        </w:rPr>
        <w:lastRenderedPageBreak/>
        <w:t>2.9. Размер платы, взимаемой с заявителя при предоставлении муниципальной услуги.</w:t>
      </w:r>
    </w:p>
    <w:p w:rsidR="00662AC6" w:rsidRPr="008117B6" w:rsidRDefault="00662AC6" w:rsidP="00662AC6">
      <w:pPr>
        <w:tabs>
          <w:tab w:val="num" w:pos="792"/>
          <w:tab w:val="left" w:pos="1440"/>
          <w:tab w:val="left" w:pos="1560"/>
        </w:tabs>
        <w:ind w:firstLine="709"/>
        <w:rPr>
          <w:rFonts w:ascii="Times New Roman" w:hAnsi="Times New Roman"/>
        </w:rPr>
      </w:pPr>
      <w:r w:rsidRPr="008117B6">
        <w:rPr>
          <w:rFonts w:ascii="Times New Roman" w:hAnsi="Times New Roman"/>
        </w:rPr>
        <w:t xml:space="preserve">Муниципальная услуга предоставляется на бесплатной основе. </w:t>
      </w:r>
    </w:p>
    <w:p w:rsidR="00662AC6" w:rsidRPr="008117B6" w:rsidRDefault="00662AC6" w:rsidP="00662AC6">
      <w:pPr>
        <w:ind w:firstLine="709"/>
        <w:rPr>
          <w:rFonts w:ascii="Times New Roman" w:hAnsi="Times New Roman"/>
        </w:rPr>
      </w:pPr>
      <w:r w:rsidRPr="008117B6">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2.11. Срок регистрации запроса заявителя о предоставлении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62AC6" w:rsidRPr="008117B6" w:rsidRDefault="00662AC6" w:rsidP="00662AC6">
      <w:pPr>
        <w:pStyle w:val="a4"/>
        <w:ind w:left="0" w:firstLine="709"/>
        <w:rPr>
          <w:rFonts w:ascii="Times New Roman" w:hAnsi="Times New Roman"/>
        </w:rPr>
      </w:pPr>
      <w:r w:rsidRPr="008117B6">
        <w:rPr>
          <w:rFonts w:ascii="Times New Roman" w:hAnsi="Times New Roman"/>
        </w:rPr>
        <w:t>2.1.2. Требования к помещениям, в которых предоставляется муниципальная услуга.</w:t>
      </w:r>
    </w:p>
    <w:p w:rsidR="00662AC6" w:rsidRPr="008117B6" w:rsidRDefault="00662AC6" w:rsidP="00662AC6">
      <w:pPr>
        <w:pStyle w:val="a4"/>
        <w:ind w:left="0" w:firstLine="709"/>
        <w:rPr>
          <w:rFonts w:ascii="Times New Roman" w:hAnsi="Times New Roman"/>
        </w:rPr>
      </w:pPr>
      <w:r w:rsidRPr="008117B6">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Доступ заявителей к парковочным местам является бесплатным.</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информационными стендами, на которых размещается визуальная и текстовая информация;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стульями и столами для оформления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К информационным стендам должна быть обеспечена возможность свободного доступа граждан.</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режим работы органов, предоставляющих муниципальную услугу;</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графики личного приема граждан уполномоченными должностными лицами;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тексты, выдержки из нормативных правовых актов, регулирующих предоставление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lastRenderedPageBreak/>
        <w:t>- образцы оформления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2.12.6. Требования к обеспечению условий доступности муниципальных услуг для инвалидов.</w:t>
      </w:r>
    </w:p>
    <w:p w:rsidR="00662AC6" w:rsidRPr="008117B6" w:rsidRDefault="00662AC6" w:rsidP="00662AC6">
      <w:pPr>
        <w:pStyle w:val="ConsPlusNormal0"/>
        <w:ind w:firstLine="709"/>
        <w:jc w:val="both"/>
        <w:rPr>
          <w:rFonts w:ascii="Times New Roman" w:hAnsi="Times New Roman" w:cs="Times New Roman"/>
          <w:bCs/>
          <w:sz w:val="24"/>
          <w:szCs w:val="24"/>
          <w:lang w:eastAsia="ru-RU"/>
        </w:rPr>
      </w:pPr>
      <w:r w:rsidRPr="008117B6">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117B6">
        <w:rPr>
          <w:rFonts w:ascii="Times New Roman" w:hAnsi="Times New Roman" w:cs="Times New Roman"/>
          <w:sz w:val="24"/>
          <w:szCs w:val="24"/>
        </w:rPr>
        <w:t xml:space="preserve">муниципальная </w:t>
      </w:r>
      <w:r w:rsidRPr="008117B6">
        <w:rPr>
          <w:rFonts w:ascii="Times New Roman" w:hAnsi="Times New Roman" w:cs="Times New Roman"/>
          <w:bCs/>
          <w:sz w:val="24"/>
          <w:szCs w:val="24"/>
        </w:rPr>
        <w:t xml:space="preserve">услуга, и получения </w:t>
      </w:r>
      <w:r w:rsidRPr="008117B6">
        <w:rPr>
          <w:rFonts w:ascii="Times New Roman" w:hAnsi="Times New Roman" w:cs="Times New Roman"/>
          <w:sz w:val="24"/>
          <w:szCs w:val="24"/>
        </w:rPr>
        <w:t xml:space="preserve">муниципальной </w:t>
      </w:r>
      <w:r w:rsidRPr="008117B6">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Если </w:t>
      </w:r>
      <w:r w:rsidRPr="008117B6">
        <w:rPr>
          <w:rFonts w:ascii="Times New Roman" w:hAnsi="Times New Roman"/>
          <w:bCs/>
        </w:rPr>
        <w:t>здание и помещения, в котором предоставляется услуга</w:t>
      </w:r>
      <w:r w:rsidRPr="008117B6">
        <w:rPr>
          <w:rFonts w:ascii="Times New Roman" w:hAnsi="Times New Roman"/>
        </w:rPr>
        <w:t xml:space="preserve"> не приспособлены или не полностью приспособлены для потребностей инвалидов, </w:t>
      </w:r>
      <w:r w:rsidRPr="008117B6">
        <w:rPr>
          <w:rFonts w:ascii="Times New Roman" w:hAnsi="Times New Roman"/>
          <w:bCs/>
        </w:rPr>
        <w:t>орган, предоставляющий муниципальную услугу</w:t>
      </w:r>
      <w:r w:rsidRPr="008117B6">
        <w:rPr>
          <w:rFonts w:ascii="Times New Roman" w:hAnsi="Times New Roman"/>
        </w:rPr>
        <w:t xml:space="preserve"> обеспечивает предоставление муниципальной услуги по месту жительства инвалида.</w:t>
      </w:r>
    </w:p>
    <w:p w:rsidR="00662AC6" w:rsidRPr="008117B6" w:rsidRDefault="00662AC6" w:rsidP="00662AC6">
      <w:pPr>
        <w:ind w:firstLine="709"/>
        <w:rPr>
          <w:rFonts w:ascii="Times New Roman" w:hAnsi="Times New Roman"/>
        </w:rPr>
      </w:pPr>
      <w:r w:rsidRPr="008117B6">
        <w:rPr>
          <w:rFonts w:ascii="Times New Roman" w:hAnsi="Times New Roman"/>
        </w:rPr>
        <w:t>2.13. Показатели доступности и качества муниципальной услуги.</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2.13.1. Показателями доступности муниципальной услуги являются:</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соблюдение графика работы органа предоставляющего услугу;</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2.13.2. Показателями качества муниципальной услуги являются:</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соблюдение сроков предоставления муниципальной услуги;</w:t>
      </w:r>
    </w:p>
    <w:p w:rsidR="00662AC6" w:rsidRPr="008117B6" w:rsidRDefault="00662AC6" w:rsidP="00662AC6">
      <w:pPr>
        <w:widowControl w:val="0"/>
        <w:suppressAutoHyphens/>
        <w:autoSpaceDE w:val="0"/>
        <w:ind w:firstLine="709"/>
        <w:rPr>
          <w:rFonts w:ascii="Times New Roman" w:hAnsi="Times New Roman"/>
          <w:lang w:eastAsia="ar-SA"/>
        </w:rPr>
      </w:pPr>
      <w:r w:rsidRPr="008117B6">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62AC6" w:rsidRPr="008117B6" w:rsidRDefault="00662AC6" w:rsidP="00662AC6">
      <w:pPr>
        <w:ind w:firstLine="0"/>
        <w:jc w:val="center"/>
        <w:rPr>
          <w:rFonts w:ascii="Times New Roman" w:hAnsi="Times New Roman"/>
        </w:rPr>
      </w:pPr>
      <w:r w:rsidRPr="008117B6">
        <w:rPr>
          <w:rFonts w:ascii="Times New Roman" w:hAnsi="Times New Roman"/>
        </w:rPr>
        <w:t xml:space="preserve">3. </w:t>
      </w:r>
      <w:r w:rsidRPr="008117B6">
        <w:rPr>
          <w:rFonts w:ascii="Times New Roman" w:hAnsi="Times New Roman"/>
          <w:lang w:val="en-US"/>
        </w:rPr>
        <w:t>C</w:t>
      </w:r>
      <w:r w:rsidRPr="008117B6">
        <w:rPr>
          <w:rFonts w:ascii="Times New Roman" w:hAnsi="Times New Roman"/>
        </w:rPr>
        <w:t>остав, последовательность и сроки выполнения административных процедур, требования к порядку их выполнения</w:t>
      </w:r>
    </w:p>
    <w:p w:rsidR="00662AC6" w:rsidRPr="008117B6" w:rsidRDefault="00662AC6" w:rsidP="00662AC6">
      <w:pPr>
        <w:pStyle w:val="a4"/>
        <w:autoSpaceDE w:val="0"/>
        <w:autoSpaceDN w:val="0"/>
        <w:adjustRightInd w:val="0"/>
        <w:ind w:left="0" w:firstLine="709"/>
        <w:rPr>
          <w:rFonts w:ascii="Times New Roman" w:hAnsi="Times New Roman"/>
        </w:rPr>
      </w:pPr>
      <w:r w:rsidRPr="008117B6">
        <w:rPr>
          <w:rFonts w:ascii="Times New Roman" w:hAnsi="Times New Roman"/>
        </w:rPr>
        <w:t>3.1. Предоставление муниципальной услуги включает в себя следующие административные процедуры:</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прием и регистрация заявления и прилагаемых к нему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3.3. Прием и регистрация заявления и прилагаемых к нему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3.3.2. При личном обращении заявителя или его уполномоченного представителя в администрацию специалист, ответственный за прием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проверяет полномочия представителя гражданина действовать от его имени;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проверяет соответствие заявления установленным требованиям;</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сверяет копии документов с их подлинниками, заверяет их и возвращает подлинники заявителю;</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регистрирует заявление с прилагаемым комплектом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3.3.5. Максимальный срок исполнения административной процедуры - 2календарных дня.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Подколодновского сельского поселения и их регистрацию.</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8117B6">
        <w:rPr>
          <w:rFonts w:ascii="Times New Roman" w:hAnsi="Times New Roman"/>
          <w:vertAlign w:val="superscript"/>
        </w:rPr>
        <w:t>3</w:t>
      </w:r>
      <w:r w:rsidRPr="008117B6">
        <w:rPr>
          <w:rFonts w:ascii="Times New Roman" w:hAnsi="Times New Roman"/>
        </w:rPr>
        <w:t xml:space="preserve"> и его регистрацию.</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3.4.9. Максимальный срок исполнения административной процедуры - 25 календарных дней.</w:t>
      </w:r>
    </w:p>
    <w:p w:rsidR="00662AC6" w:rsidRPr="008117B6" w:rsidRDefault="00662AC6" w:rsidP="00662AC6">
      <w:pPr>
        <w:ind w:firstLine="709"/>
        <w:rPr>
          <w:rFonts w:ascii="Times New Roman" w:hAnsi="Times New Roman"/>
        </w:rPr>
      </w:pPr>
      <w:r w:rsidRPr="008117B6">
        <w:rPr>
          <w:rFonts w:ascii="Times New Roman" w:hAnsi="Times New Roman"/>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53).</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62AC6" w:rsidRPr="008117B6" w:rsidRDefault="00662AC6" w:rsidP="00662AC6">
      <w:pPr>
        <w:pStyle w:val="ConsPlusNormal0"/>
        <w:ind w:firstLine="709"/>
        <w:jc w:val="both"/>
        <w:rPr>
          <w:rFonts w:ascii="Times New Roman" w:hAnsi="Times New Roman" w:cs="Times New Roman"/>
          <w:sz w:val="24"/>
          <w:szCs w:val="24"/>
        </w:rPr>
      </w:pPr>
      <w:r w:rsidRPr="008117B6">
        <w:rPr>
          <w:rFonts w:ascii="Times New Roman" w:hAnsi="Times New Roman" w:cs="Times New Roman"/>
          <w:sz w:val="24"/>
          <w:szCs w:val="24"/>
        </w:rPr>
        <w:t>3.5.3. Максимальный срок исполнения административной процедуры - 3 календарных дня.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3.6.3. Получение результата муниципальной услуги в электронной форме не предусмотрено.</w:t>
      </w:r>
    </w:p>
    <w:p w:rsidR="00662AC6" w:rsidRPr="008117B6" w:rsidRDefault="00662AC6" w:rsidP="00662AC6">
      <w:pPr>
        <w:tabs>
          <w:tab w:val="left" w:pos="1418"/>
        </w:tabs>
        <w:autoSpaceDE w:val="0"/>
        <w:autoSpaceDN w:val="0"/>
        <w:adjustRightInd w:val="0"/>
        <w:ind w:firstLine="709"/>
        <w:rPr>
          <w:rFonts w:ascii="Times New Roman" w:hAnsi="Times New Roman"/>
        </w:rPr>
      </w:pPr>
      <w:r w:rsidRPr="008117B6">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62AC6" w:rsidRPr="008117B6" w:rsidRDefault="00662AC6" w:rsidP="00662AC6">
      <w:pPr>
        <w:ind w:firstLine="0"/>
        <w:jc w:val="center"/>
        <w:rPr>
          <w:rFonts w:ascii="Times New Roman" w:hAnsi="Times New Roman"/>
        </w:rPr>
      </w:pPr>
      <w:r w:rsidRPr="008117B6">
        <w:rPr>
          <w:rFonts w:ascii="Times New Roman" w:hAnsi="Times New Roman"/>
        </w:rPr>
        <w:t>4. Формы контроля за исполнением административного регламента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62AC6" w:rsidRPr="008117B6" w:rsidRDefault="00662AC6" w:rsidP="00662AC6">
      <w:pPr>
        <w:tabs>
          <w:tab w:val="left" w:pos="1276"/>
        </w:tabs>
        <w:autoSpaceDE w:val="0"/>
        <w:autoSpaceDN w:val="0"/>
        <w:adjustRightInd w:val="0"/>
        <w:ind w:firstLine="709"/>
        <w:rPr>
          <w:rFonts w:ascii="Times New Roman" w:hAnsi="Times New Roman"/>
        </w:rPr>
      </w:pPr>
      <w:r w:rsidRPr="008117B6">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2AC6" w:rsidRPr="008117B6" w:rsidRDefault="00662AC6" w:rsidP="00662AC6">
      <w:pPr>
        <w:adjustRightInd w:val="0"/>
        <w:ind w:firstLine="709"/>
        <w:rPr>
          <w:rFonts w:ascii="Times New Roman" w:hAnsi="Times New Roman"/>
        </w:rPr>
      </w:pPr>
      <w:r w:rsidRPr="008117B6">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2AC6" w:rsidRPr="008117B6" w:rsidRDefault="00662AC6" w:rsidP="00662AC6">
      <w:pPr>
        <w:autoSpaceDE w:val="0"/>
        <w:autoSpaceDN w:val="0"/>
        <w:adjustRightInd w:val="0"/>
        <w:ind w:firstLine="709"/>
        <w:rPr>
          <w:rFonts w:ascii="Times New Roman" w:hAnsi="Times New Roman"/>
          <w:bCs/>
        </w:rPr>
      </w:pPr>
      <w:r w:rsidRPr="008117B6">
        <w:rPr>
          <w:rFonts w:ascii="Times New Roman" w:hAnsi="Times New Roman"/>
          <w:bCs/>
        </w:rPr>
        <w:t>4.4. Проведение текущего контроля должно осуществляться не реже двух раз в год.</w:t>
      </w:r>
    </w:p>
    <w:p w:rsidR="00662AC6" w:rsidRPr="008117B6" w:rsidRDefault="00662AC6" w:rsidP="00662AC6">
      <w:pPr>
        <w:adjustRightInd w:val="0"/>
        <w:ind w:firstLine="709"/>
        <w:rPr>
          <w:rFonts w:ascii="Times New Roman" w:hAnsi="Times New Roman"/>
        </w:rPr>
      </w:pPr>
      <w:r w:rsidRPr="008117B6">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2AC6" w:rsidRPr="008117B6" w:rsidRDefault="00662AC6" w:rsidP="00662AC6">
      <w:pPr>
        <w:ind w:firstLine="0"/>
        <w:jc w:val="center"/>
        <w:rPr>
          <w:rFonts w:ascii="Times New Roman" w:hAnsi="Times New Roman"/>
        </w:rPr>
      </w:pPr>
      <w:r w:rsidRPr="008117B6">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5.2. Заявитель может обратиться с жалобой в том числе в следующих случаях:</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2) нарушение срока предоставления муниципальной услуги;</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w:t>
      </w:r>
      <w:r w:rsidRPr="008117B6">
        <w:rPr>
          <w:rFonts w:ascii="Times New Roman" w:eastAsia="Times New Roman" w:hAnsi="Times New Roman" w:cs="Times New Roman"/>
          <w:sz w:val="24"/>
          <w:szCs w:val="24"/>
          <w:lang w:eastAsia="ru-RU"/>
        </w:rPr>
        <w:t>Богучарского муниципального района Воронежской области</w:t>
      </w:r>
      <w:r w:rsidRPr="008117B6">
        <w:rPr>
          <w:rFonts w:ascii="Times New Roman" w:hAnsi="Times New Roman" w:cs="Times New Roman"/>
          <w:sz w:val="24"/>
          <w:szCs w:val="24"/>
        </w:rPr>
        <w:t xml:space="preserve"> для предоставления муниципальной услуги;</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w:t>
      </w:r>
      <w:r w:rsidRPr="008117B6">
        <w:rPr>
          <w:rFonts w:ascii="Times New Roman" w:eastAsia="Times New Roman" w:hAnsi="Times New Roman" w:cs="Times New Roman"/>
          <w:sz w:val="24"/>
          <w:szCs w:val="24"/>
          <w:lang w:eastAsia="ru-RU"/>
        </w:rPr>
        <w:t>Богучарского муниципального района Воронежской области</w:t>
      </w:r>
      <w:r w:rsidRPr="008117B6">
        <w:rPr>
          <w:rFonts w:ascii="Times New Roman" w:hAnsi="Times New Roman" w:cs="Times New Roman"/>
          <w:sz w:val="24"/>
          <w:szCs w:val="24"/>
        </w:rPr>
        <w:t xml:space="preserve"> для предоставления муниципальной услуги, у заявителя;</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w:t>
      </w:r>
      <w:r w:rsidRPr="008117B6">
        <w:rPr>
          <w:rFonts w:ascii="Times New Roman" w:eastAsia="Times New Roman" w:hAnsi="Times New Roman" w:cs="Times New Roman"/>
          <w:sz w:val="24"/>
          <w:szCs w:val="24"/>
          <w:lang w:eastAsia="ru-RU"/>
        </w:rPr>
        <w:t>Богучарского муниципального района Воронежской области</w:t>
      </w:r>
      <w:r w:rsidRPr="008117B6">
        <w:rPr>
          <w:rFonts w:ascii="Times New Roman" w:hAnsi="Times New Roman" w:cs="Times New Roman"/>
          <w:sz w:val="24"/>
          <w:szCs w:val="24"/>
        </w:rPr>
        <w:t xml:space="preserve">; </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w:t>
      </w:r>
      <w:r w:rsidRPr="008117B6">
        <w:rPr>
          <w:rFonts w:ascii="Times New Roman" w:eastAsia="Times New Roman" w:hAnsi="Times New Roman" w:cs="Times New Roman"/>
          <w:sz w:val="24"/>
          <w:szCs w:val="24"/>
          <w:lang w:eastAsia="ru-RU"/>
        </w:rPr>
        <w:t>Богучарского муниципального района Воронежской области</w:t>
      </w:r>
      <w:r w:rsidRPr="008117B6">
        <w:rPr>
          <w:rFonts w:ascii="Times New Roman" w:hAnsi="Times New Roman" w:cs="Times New Roman"/>
          <w:sz w:val="24"/>
          <w:szCs w:val="24"/>
        </w:rPr>
        <w:t xml:space="preserve">; </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AC6" w:rsidRPr="008117B6" w:rsidRDefault="00662AC6" w:rsidP="00662AC6">
      <w:pPr>
        <w:pStyle w:val="a4"/>
        <w:autoSpaceDE w:val="0"/>
        <w:autoSpaceDN w:val="0"/>
        <w:adjustRightInd w:val="0"/>
        <w:ind w:left="0" w:firstLine="709"/>
        <w:rPr>
          <w:rFonts w:ascii="Times New Roman" w:hAnsi="Times New Roman"/>
        </w:rPr>
      </w:pPr>
      <w:r w:rsidRPr="008117B6">
        <w:rPr>
          <w:rFonts w:ascii="Times New Roman" w:hAnsi="Times New Roman"/>
        </w:rPr>
        <w:t>5.2. Основанием для начала процедуры досудебного (внесудебного) обжалования является поступившая жалоба.</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5.3. Жалоба должна содержать:</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8117B6">
        <w:rPr>
          <w:rFonts w:ascii="Times New Roman" w:hAnsi="Times New Roman"/>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5.4. Заявитель может обжаловать решения и действия (бездействие) должностных лиц, муниципальных служащих администрации главе Подколодновского сельского поселения.</w:t>
      </w:r>
    </w:p>
    <w:p w:rsidR="00662AC6" w:rsidRPr="008117B6" w:rsidRDefault="00662AC6" w:rsidP="00662AC6">
      <w:pPr>
        <w:tabs>
          <w:tab w:val="num" w:pos="0"/>
          <w:tab w:val="left" w:pos="142"/>
        </w:tabs>
        <w:autoSpaceDE w:val="0"/>
        <w:autoSpaceDN w:val="0"/>
        <w:adjustRightInd w:val="0"/>
        <w:ind w:firstLine="709"/>
        <w:rPr>
          <w:rFonts w:ascii="Times New Roman" w:hAnsi="Times New Roman"/>
        </w:rPr>
      </w:pPr>
      <w:r w:rsidRPr="008117B6">
        <w:rPr>
          <w:rFonts w:ascii="Times New Roman" w:hAnsi="Times New Roman"/>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662AC6" w:rsidRPr="008117B6" w:rsidRDefault="00662AC6" w:rsidP="00662AC6">
      <w:pPr>
        <w:pStyle w:val="ConsPlusNormal0"/>
        <w:tabs>
          <w:tab w:val="num" w:pos="0"/>
          <w:tab w:val="left" w:pos="142"/>
        </w:tabs>
        <w:ind w:firstLine="709"/>
        <w:jc w:val="both"/>
        <w:rPr>
          <w:rFonts w:ascii="Times New Roman" w:hAnsi="Times New Roman" w:cs="Times New Roman"/>
          <w:sz w:val="24"/>
          <w:szCs w:val="24"/>
          <w:lang w:eastAsia="ru-RU"/>
        </w:rPr>
      </w:pPr>
      <w:r w:rsidRPr="008117B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62AC6" w:rsidRPr="008117B6" w:rsidRDefault="00662AC6" w:rsidP="00662AC6">
      <w:pPr>
        <w:pStyle w:val="ConsPlusNormal0"/>
        <w:tabs>
          <w:tab w:val="num" w:pos="0"/>
          <w:tab w:val="left" w:pos="142"/>
        </w:tabs>
        <w:ind w:firstLine="709"/>
        <w:jc w:val="both"/>
        <w:rPr>
          <w:rFonts w:ascii="Times New Roman" w:hAnsi="Times New Roman" w:cs="Times New Roman"/>
          <w:sz w:val="24"/>
          <w:szCs w:val="24"/>
        </w:rPr>
      </w:pPr>
      <w:r w:rsidRPr="008117B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2AC6" w:rsidRPr="008117B6" w:rsidRDefault="00662AC6" w:rsidP="00662AC6">
      <w:pPr>
        <w:pStyle w:val="ConsPlusNormal0"/>
        <w:tabs>
          <w:tab w:val="num" w:pos="0"/>
          <w:tab w:val="left" w:pos="142"/>
        </w:tabs>
        <w:ind w:firstLine="709"/>
        <w:jc w:val="both"/>
        <w:rPr>
          <w:rFonts w:ascii="Times New Roman" w:hAnsi="Times New Roman" w:cs="Times New Roman"/>
          <w:sz w:val="24"/>
          <w:szCs w:val="24"/>
        </w:rPr>
      </w:pPr>
      <w:r w:rsidRPr="008117B6">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662AC6" w:rsidRPr="008117B6" w:rsidRDefault="00662AC6" w:rsidP="00662AC6">
      <w:pPr>
        <w:pStyle w:val="ConsPlusNormal0"/>
        <w:widowControl w:val="0"/>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2AC6" w:rsidRPr="008117B6" w:rsidRDefault="00662AC6" w:rsidP="00662AC6">
      <w:pPr>
        <w:pStyle w:val="ConsPlusNormal0"/>
        <w:tabs>
          <w:tab w:val="num" w:pos="0"/>
          <w:tab w:val="left" w:pos="142"/>
        </w:tabs>
        <w:ind w:firstLine="709"/>
        <w:jc w:val="both"/>
        <w:rPr>
          <w:rFonts w:ascii="Times New Roman" w:hAnsi="Times New Roman" w:cs="Times New Roman"/>
          <w:sz w:val="24"/>
          <w:szCs w:val="24"/>
        </w:rPr>
      </w:pPr>
      <w:r w:rsidRPr="008117B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62AC6" w:rsidRPr="008117B6" w:rsidRDefault="00662AC6" w:rsidP="00662AC6">
      <w:pPr>
        <w:pStyle w:val="ConsPlusNormal0"/>
        <w:tabs>
          <w:tab w:val="num" w:pos="0"/>
          <w:tab w:val="left" w:pos="142"/>
        </w:tabs>
        <w:ind w:firstLine="709"/>
        <w:jc w:val="both"/>
        <w:rPr>
          <w:rFonts w:ascii="Times New Roman" w:hAnsi="Times New Roman" w:cs="Times New Roman"/>
          <w:sz w:val="24"/>
          <w:szCs w:val="24"/>
        </w:rPr>
      </w:pPr>
      <w:r w:rsidRPr="008117B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2AC6" w:rsidRPr="008117B6" w:rsidRDefault="00662AC6" w:rsidP="00662AC6">
      <w:pPr>
        <w:pStyle w:val="ConsPlusNormal0"/>
        <w:widowControl w:val="0"/>
        <w:tabs>
          <w:tab w:val="left" w:pos="142"/>
        </w:tabs>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AC6" w:rsidRPr="008117B6" w:rsidRDefault="00662AC6" w:rsidP="00662AC6">
      <w:pPr>
        <w:pStyle w:val="ConsPlusNormal0"/>
        <w:widowControl w:val="0"/>
        <w:tabs>
          <w:tab w:val="left" w:pos="142"/>
        </w:tabs>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662AC6" w:rsidRPr="008117B6" w:rsidRDefault="00662AC6" w:rsidP="00662AC6">
      <w:pPr>
        <w:pStyle w:val="ConsPlusNormal0"/>
        <w:widowControl w:val="0"/>
        <w:tabs>
          <w:tab w:val="left" w:pos="142"/>
        </w:tabs>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2AC6" w:rsidRPr="008117B6" w:rsidRDefault="00662AC6" w:rsidP="00662AC6">
      <w:pPr>
        <w:pStyle w:val="ConsPlusNormal0"/>
        <w:widowControl w:val="0"/>
        <w:tabs>
          <w:tab w:val="left" w:pos="142"/>
        </w:tabs>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AC6" w:rsidRPr="008117B6" w:rsidRDefault="00662AC6" w:rsidP="00662AC6">
      <w:pPr>
        <w:pStyle w:val="ConsPlusNormal0"/>
        <w:widowControl w:val="0"/>
        <w:tabs>
          <w:tab w:val="left" w:pos="142"/>
        </w:tabs>
        <w:adjustRightInd/>
        <w:ind w:firstLine="709"/>
        <w:jc w:val="both"/>
        <w:rPr>
          <w:rFonts w:ascii="Times New Roman" w:hAnsi="Times New Roman" w:cs="Times New Roman"/>
          <w:sz w:val="24"/>
          <w:szCs w:val="24"/>
        </w:rPr>
      </w:pPr>
      <w:r w:rsidRPr="008117B6">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br w:type="page"/>
      </w:r>
      <w:r w:rsidRPr="008117B6">
        <w:rPr>
          <w:rFonts w:ascii="Times New Roman" w:hAnsi="Times New Roman"/>
        </w:rPr>
        <w:lastRenderedPageBreak/>
        <w:t>Приложение № 1</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к административному регламенту</w:t>
      </w:r>
    </w:p>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1. Место нахождения администрации Подколодновского сельского поселения: Богучарский район, село Подколодновка, улица Мира, 24-А</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График работы администрации Подколодновского сельского поселения: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понедельник - пятница: с 08.00 до 16.00;</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перерыв: с 12.00 до 13.00;</w:t>
      </w:r>
    </w:p>
    <w:p w:rsidR="00662AC6" w:rsidRPr="008117B6" w:rsidRDefault="00662AC6" w:rsidP="00662AC6">
      <w:pPr>
        <w:autoSpaceDE w:val="0"/>
        <w:autoSpaceDN w:val="0"/>
        <w:adjustRightInd w:val="0"/>
        <w:ind w:firstLine="709"/>
        <w:rPr>
          <w:rFonts w:ascii="Times New Roman" w:hAnsi="Times New Roman"/>
          <w:lang w:eastAsia="ar-SA"/>
        </w:rPr>
      </w:pPr>
      <w:r w:rsidRPr="008117B6">
        <w:rPr>
          <w:rFonts w:ascii="Times New Roman" w:hAnsi="Times New Roman"/>
          <w:lang w:eastAsia="ar-SA"/>
        </w:rPr>
        <w:t>суббота, воскресенье – выходной.</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Официальный сайт администрации Подколодновского сельского поселения в сети Интернет: http://podkolodnov.ru .</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 xml:space="preserve">Адрес электронной почты администрации Подколодновского сельского поселения: </w:t>
      </w:r>
      <w:r w:rsidRPr="008117B6">
        <w:rPr>
          <w:rFonts w:ascii="Times New Roman" w:hAnsi="Times New Roman"/>
          <w:lang w:val="en-US"/>
        </w:rPr>
        <w:t>podkol</w:t>
      </w:r>
      <w:r w:rsidRPr="008117B6">
        <w:rPr>
          <w:rFonts w:ascii="Times New Roman" w:hAnsi="Times New Roman"/>
        </w:rPr>
        <w:t>.</w:t>
      </w:r>
      <w:r w:rsidRPr="008117B6">
        <w:rPr>
          <w:rFonts w:ascii="Times New Roman" w:hAnsi="Times New Roman"/>
          <w:lang w:val="en-US"/>
        </w:rPr>
        <w:t>boguch</w:t>
      </w:r>
      <w:r w:rsidRPr="008117B6">
        <w:rPr>
          <w:rFonts w:ascii="Times New Roman" w:hAnsi="Times New Roman"/>
        </w:rPr>
        <w:t>@</w:t>
      </w:r>
      <w:r w:rsidRPr="008117B6">
        <w:rPr>
          <w:rFonts w:ascii="Times New Roman" w:hAnsi="Times New Roman"/>
          <w:lang w:val="en-US"/>
        </w:rPr>
        <w:t>govvrn</w:t>
      </w:r>
      <w:r w:rsidRPr="008117B6">
        <w:rPr>
          <w:rFonts w:ascii="Times New Roman" w:hAnsi="Times New Roman"/>
        </w:rPr>
        <w:t>.</w:t>
      </w:r>
      <w:r w:rsidRPr="008117B6">
        <w:rPr>
          <w:rFonts w:ascii="Times New Roman" w:hAnsi="Times New Roman"/>
          <w:lang w:val="en-US"/>
        </w:rPr>
        <w:t>ru</w:t>
      </w:r>
      <w:r w:rsidRPr="008117B6">
        <w:rPr>
          <w:rFonts w:ascii="Times New Roman" w:hAnsi="Times New Roman"/>
        </w:rPr>
        <w:t>.</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2. Телефоны для справок: 8(47366) 4-31-35.</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lang w:eastAsia="ar-SA"/>
        </w:rPr>
        <w:br w:type="page"/>
      </w:r>
      <w:r w:rsidRPr="008117B6">
        <w:rPr>
          <w:rFonts w:ascii="Times New Roman" w:hAnsi="Times New Roman"/>
        </w:rPr>
        <w:lastRenderedPageBreak/>
        <w:t>Приложение № 2</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к административному регламенту</w:t>
      </w:r>
    </w:p>
    <w:p w:rsidR="00662AC6" w:rsidRPr="008117B6" w:rsidRDefault="00662AC6" w:rsidP="00662AC6">
      <w:pPr>
        <w:autoSpaceDE w:val="0"/>
        <w:autoSpaceDN w:val="0"/>
        <w:adjustRightInd w:val="0"/>
        <w:ind w:firstLine="709"/>
        <w:jc w:val="right"/>
        <w:rPr>
          <w:rFonts w:ascii="Times New Roman" w:hAnsi="Times New Roman"/>
        </w:rPr>
      </w:pP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Форма заявления</w:t>
      </w:r>
    </w:p>
    <w:p w:rsidR="00662AC6" w:rsidRPr="008117B6" w:rsidRDefault="00662AC6" w:rsidP="00662AC6">
      <w:pPr>
        <w:autoSpaceDE w:val="0"/>
        <w:autoSpaceDN w:val="0"/>
        <w:adjustRightInd w:val="0"/>
        <w:ind w:firstLine="709"/>
        <w:jc w:val="right"/>
        <w:rPr>
          <w:rFonts w:ascii="Times New Roman" w:hAnsi="Times New Roman"/>
        </w:rPr>
      </w:pP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 xml:space="preserve">В администрацию </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Подколодновского сельского поселения</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Богучарского муниципального района</w:t>
      </w:r>
    </w:p>
    <w:p w:rsidR="00662AC6" w:rsidRPr="008117B6" w:rsidRDefault="00662AC6" w:rsidP="00662AC6">
      <w:pPr>
        <w:autoSpaceDE w:val="0"/>
        <w:autoSpaceDN w:val="0"/>
        <w:adjustRightInd w:val="0"/>
        <w:ind w:firstLine="709"/>
        <w:jc w:val="right"/>
        <w:rPr>
          <w:rFonts w:ascii="Times New Roman" w:hAnsi="Times New Roman"/>
        </w:rPr>
      </w:pP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rPr>
        <w:t xml:space="preserve">от гражданина (ки) </w:t>
      </w:r>
      <w:r w:rsidRPr="008117B6">
        <w:rPr>
          <w:rFonts w:ascii="Times New Roman" w:hAnsi="Times New Roman"/>
          <w:sz w:val="20"/>
          <w:szCs w:val="20"/>
        </w:rPr>
        <w:t>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(Ф.И.О. заявителя)</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_______________________________________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(если ранее имели другие фамилию, имя,</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_______________________________________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отчество, укажите их, когда меняли)</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______________________________________,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rPr>
        <w:t>проживающего (ей)</w:t>
      </w:r>
      <w:r w:rsidRPr="008117B6">
        <w:rPr>
          <w:rFonts w:ascii="Times New Roman" w:hAnsi="Times New Roman"/>
          <w:sz w:val="20"/>
          <w:szCs w:val="20"/>
        </w:rPr>
        <w:t xml:space="preserve"> 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_______________________________________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rPr>
        <w:t>паспорт:</w:t>
      </w:r>
      <w:r w:rsidRPr="008117B6">
        <w:rPr>
          <w:rFonts w:ascii="Times New Roman" w:hAnsi="Times New Roman"/>
          <w:sz w:val="20"/>
          <w:szCs w:val="20"/>
        </w:rPr>
        <w:t xml:space="preserve"> __________________________________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_______________________________________</w:t>
      </w:r>
    </w:p>
    <w:p w:rsidR="00662AC6" w:rsidRPr="008117B6" w:rsidRDefault="00662AC6" w:rsidP="00662AC6">
      <w:pPr>
        <w:autoSpaceDE w:val="0"/>
        <w:autoSpaceDN w:val="0"/>
        <w:adjustRightInd w:val="0"/>
        <w:ind w:firstLine="709"/>
        <w:jc w:val="right"/>
        <w:rPr>
          <w:rFonts w:ascii="Times New Roman" w:hAnsi="Times New Roman"/>
          <w:sz w:val="20"/>
          <w:szCs w:val="20"/>
        </w:rPr>
      </w:pPr>
      <w:r w:rsidRPr="008117B6">
        <w:rPr>
          <w:rFonts w:ascii="Times New Roman" w:hAnsi="Times New Roman"/>
          <w:sz w:val="20"/>
          <w:szCs w:val="20"/>
        </w:rPr>
        <w:t xml:space="preserve"> (серия, номер паспорта)</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тел.:</w:t>
      </w:r>
      <w:r w:rsidRPr="008117B6">
        <w:rPr>
          <w:rFonts w:ascii="Times New Roman" w:hAnsi="Times New Roman"/>
          <w:sz w:val="20"/>
          <w:szCs w:val="20"/>
        </w:rPr>
        <w:t xml:space="preserve"> _________________________________</w:t>
      </w:r>
    </w:p>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autoSpaceDE w:val="0"/>
        <w:autoSpaceDN w:val="0"/>
        <w:adjustRightInd w:val="0"/>
        <w:ind w:firstLine="0"/>
        <w:jc w:val="center"/>
        <w:rPr>
          <w:rFonts w:ascii="Times New Roman" w:hAnsi="Times New Roman"/>
        </w:rPr>
      </w:pPr>
      <w:r w:rsidRPr="008117B6">
        <w:rPr>
          <w:rFonts w:ascii="Times New Roman" w:hAnsi="Times New Roman"/>
        </w:rPr>
        <w:t>Заявление</w:t>
      </w:r>
    </w:p>
    <w:p w:rsidR="00662AC6" w:rsidRPr="008117B6" w:rsidRDefault="00662AC6" w:rsidP="00662AC6">
      <w:pPr>
        <w:autoSpaceDE w:val="0"/>
        <w:autoSpaceDN w:val="0"/>
        <w:adjustRightInd w:val="0"/>
        <w:ind w:firstLine="0"/>
        <w:jc w:val="center"/>
        <w:rPr>
          <w:rFonts w:ascii="Times New Roman" w:hAnsi="Times New Roman"/>
        </w:rPr>
      </w:pPr>
      <w:r w:rsidRPr="008117B6">
        <w:rPr>
          <w:rFonts w:ascii="Times New Roman" w:hAnsi="Times New Roman"/>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К заявлению прилагаю следующие документы:</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____________________ _____________ "___" ___________ 20___ г.</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 xml:space="preserve"> (Ф.И.О. заявителя) (подпись)</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(следующие позиции заполняются должностным лицом, принявшим заявление)</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Документы представлены "___" __________ 20___ г.</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Входящий номер регистрации заявления _____________________</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_________________ __________________________ _______________</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 xml:space="preserve"> (должность) (Ф.И.О. должностного лица, (подпись)</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принявшего заявление)</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Выдана расписка в получении документов</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Расписку получил "___" ____________ 20___ г. _____________________</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 xml:space="preserve"> (подпись заявителя)</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sz w:val="20"/>
          <w:szCs w:val="20"/>
        </w:rPr>
        <w:br w:type="page"/>
      </w:r>
      <w:r w:rsidRPr="008117B6">
        <w:rPr>
          <w:rFonts w:ascii="Times New Roman" w:hAnsi="Times New Roman"/>
        </w:rPr>
        <w:lastRenderedPageBreak/>
        <w:t>Приложение № 3</w:t>
      </w:r>
    </w:p>
    <w:p w:rsidR="00662AC6" w:rsidRPr="008117B6" w:rsidRDefault="00662AC6" w:rsidP="00662AC6">
      <w:pPr>
        <w:pStyle w:val="ConsPlusNormal0"/>
        <w:ind w:firstLine="709"/>
        <w:jc w:val="right"/>
        <w:rPr>
          <w:rFonts w:ascii="Times New Roman" w:hAnsi="Times New Roman" w:cs="Times New Roman"/>
          <w:sz w:val="24"/>
          <w:szCs w:val="24"/>
        </w:rPr>
      </w:pPr>
      <w:r w:rsidRPr="008117B6">
        <w:rPr>
          <w:rFonts w:ascii="Times New Roman" w:hAnsi="Times New Roman" w:cs="Times New Roman"/>
          <w:sz w:val="24"/>
          <w:szCs w:val="24"/>
        </w:rPr>
        <w:t>к административному регламенту</w:t>
      </w:r>
    </w:p>
    <w:p w:rsidR="00662AC6" w:rsidRPr="008117B6" w:rsidRDefault="00662AC6" w:rsidP="00662AC6">
      <w:pPr>
        <w:pStyle w:val="ConsPlusNormal0"/>
        <w:ind w:firstLine="709"/>
        <w:jc w:val="both"/>
        <w:rPr>
          <w:rFonts w:ascii="Times New Roman" w:hAnsi="Times New Roman" w:cs="Times New Roman"/>
          <w:sz w:val="24"/>
          <w:szCs w:val="24"/>
        </w:rPr>
      </w:pPr>
    </w:p>
    <w:p w:rsidR="00662AC6" w:rsidRPr="008117B6" w:rsidRDefault="00662AC6" w:rsidP="00662AC6">
      <w:pPr>
        <w:ind w:firstLine="0"/>
        <w:jc w:val="center"/>
        <w:rPr>
          <w:rFonts w:ascii="Times New Roman" w:hAnsi="Times New Roman"/>
        </w:rPr>
      </w:pPr>
      <w:r w:rsidRPr="008117B6">
        <w:rPr>
          <w:rFonts w:ascii="Times New Roman" w:hAnsi="Times New Roman"/>
        </w:rPr>
        <w:t>Блок-схема</w:t>
      </w:r>
    </w:p>
    <w:p w:rsidR="00662AC6" w:rsidRPr="008117B6" w:rsidRDefault="00662AC6" w:rsidP="00662AC6">
      <w:pPr>
        <w:tabs>
          <w:tab w:val="left" w:pos="5529"/>
        </w:tabs>
        <w:ind w:firstLine="0"/>
        <w:jc w:val="center"/>
        <w:rPr>
          <w:rFonts w:ascii="Times New Roman" w:hAnsi="Times New Roman"/>
        </w:rPr>
      </w:pPr>
      <w:r w:rsidRPr="008117B6">
        <w:rPr>
          <w:rFonts w:ascii="Times New Roman" w:hAnsi="Times New Roman"/>
        </w:rPr>
        <w:t>последовательности действий по предоставлению муниципальной услуги</w:t>
      </w:r>
    </w:p>
    <w:p w:rsidR="00662AC6" w:rsidRPr="008117B6" w:rsidRDefault="00662AC6" w:rsidP="00662AC6">
      <w:pPr>
        <w:autoSpaceDE w:val="0"/>
        <w:autoSpaceDN w:val="0"/>
        <w:adjustRightInd w:val="0"/>
        <w:ind w:firstLine="0"/>
        <w:jc w:val="center"/>
        <w:rPr>
          <w:rFonts w:ascii="Times New Roman" w:hAnsi="Times New Roman"/>
        </w:rPr>
      </w:pPr>
      <w:r w:rsidRPr="008117B6">
        <w:rPr>
          <w:rFonts w:ascii="Times New Roman" w:hAnsi="Times New Roman"/>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p w:rsidR="00662AC6" w:rsidRDefault="00662AC6" w:rsidP="00662AC6">
                            <w:pPr>
                              <w:ind w:left="-1560" w:firstLine="0"/>
                              <w:jc w:val="center"/>
                              <w:rPr>
                                <w:rFonts w:cs="Arial"/>
                                <w:szCs w:val="28"/>
                              </w:rPr>
                            </w:pPr>
                            <w:r>
                              <w:rPr>
                                <w:rFonts w:cs="Arial"/>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p w:rsidR="00662AC6" w:rsidRDefault="00662AC6" w:rsidP="00662AC6">
                      <w:pPr>
                        <w:ind w:left="-1560" w:firstLine="0"/>
                        <w:jc w:val="center"/>
                        <w:rPr>
                          <w:rFonts w:cs="Arial"/>
                          <w:szCs w:val="28"/>
                        </w:rPr>
                      </w:pPr>
                      <w:r>
                        <w:rPr>
                          <w:rFonts w:cs="Arial"/>
                          <w:szCs w:val="28"/>
                        </w:rPr>
                        <w:t>Прием заявления  с прилагаемыми документами</w:t>
                      </w:r>
                    </w:p>
                  </w:txbxContent>
                </v:textbox>
              </v:rect>
            </w:pict>
          </mc:Fallback>
        </mc:AlternateContent>
      </w:r>
      <w:r w:rsidRPr="008117B6">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8F3DC"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autoSpaceDE w:val="0"/>
        <w:autoSpaceDN w:val="0"/>
        <w:adjustRightInd w:val="0"/>
        <w:ind w:firstLine="709"/>
        <w:rPr>
          <w:rFonts w:ascii="Times New Roman" w:hAnsi="Times New Roman"/>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662AC6" w:rsidRPr="008117B6" w:rsidTr="00662AC6">
        <w:tc>
          <w:tcPr>
            <w:tcW w:w="9037" w:type="dxa"/>
            <w:tcBorders>
              <w:top w:val="single" w:sz="4" w:space="0" w:color="auto"/>
              <w:left w:val="single" w:sz="4" w:space="0" w:color="auto"/>
              <w:bottom w:val="single" w:sz="4" w:space="0" w:color="auto"/>
              <w:right w:val="single" w:sz="4" w:space="0" w:color="auto"/>
            </w:tcBorders>
            <w:hideMark/>
          </w:tcPr>
          <w:p w:rsidR="00662AC6" w:rsidRPr="008117B6" w:rsidRDefault="00662AC6">
            <w:pPr>
              <w:pStyle w:val="ConsPlusNonformat"/>
              <w:jc w:val="center"/>
              <w:rPr>
                <w:rFonts w:ascii="Times New Roman" w:hAnsi="Times New Roman" w:cs="Times New Roman"/>
                <w:sz w:val="24"/>
                <w:szCs w:val="24"/>
              </w:rPr>
            </w:pPr>
            <w:r w:rsidRPr="008117B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r w:rsidRPr="008117B6">
        <w:rPr>
          <w:rFonts w:ascii="Times New Roman" w:hAnsi="Times New Roman" w:cs="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9D51D" id="Прямая со стрелкой 25" o:spid="_x0000_s1026" type="#_x0000_t32" style="position:absolute;margin-left:104.75pt;margin-top:14.15pt;width:7.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47488"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93663" id="Прямая со стрелкой 24" o:spid="_x0000_s1026" type="#_x0000_t32" style="position:absolute;margin-left:360.15pt;margin-top:10.4pt;width:0;height: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662AC6" w:rsidRPr="008117B6" w:rsidRDefault="00662AC6" w:rsidP="00662AC6">
      <w:pPr>
        <w:pStyle w:val="ConsPlusNonformat"/>
        <w:ind w:firstLine="709"/>
        <w:jc w:val="both"/>
        <w:rPr>
          <w:rFonts w:ascii="Times New Roman"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662AC6" w:rsidRPr="008117B6" w:rsidTr="00662AC6">
        <w:tc>
          <w:tcPr>
            <w:tcW w:w="4786" w:type="dxa"/>
            <w:tcBorders>
              <w:top w:val="single" w:sz="4" w:space="0" w:color="auto"/>
              <w:left w:val="single" w:sz="4" w:space="0" w:color="auto"/>
              <w:bottom w:val="single" w:sz="4" w:space="0" w:color="auto"/>
              <w:right w:val="single" w:sz="4" w:space="0" w:color="auto"/>
            </w:tcBorders>
            <w:hideMark/>
          </w:tcPr>
          <w:p w:rsidR="00662AC6" w:rsidRPr="008117B6" w:rsidRDefault="00662AC6">
            <w:pPr>
              <w:pStyle w:val="ConsPlusNonformat"/>
              <w:jc w:val="center"/>
              <w:rPr>
                <w:rFonts w:ascii="Times New Roman" w:hAnsi="Times New Roman" w:cs="Times New Roman"/>
                <w:sz w:val="24"/>
                <w:szCs w:val="24"/>
              </w:rPr>
            </w:pPr>
            <w:r w:rsidRPr="008117B6">
              <w:rPr>
                <w:rFonts w:ascii="Times New Roman" w:hAnsi="Times New Roman" w:cs="Times New Roman"/>
                <w:sz w:val="24"/>
                <w:szCs w:val="24"/>
              </w:rPr>
              <w:t>Отказ в приеме документов</w:t>
            </w:r>
          </w:p>
        </w:tc>
      </w:tr>
    </w:tbl>
    <w:p w:rsidR="00662AC6" w:rsidRPr="008117B6" w:rsidRDefault="00662AC6" w:rsidP="00662AC6">
      <w:pPr>
        <w:pStyle w:val="ConsPlusNonformat"/>
        <w:ind w:firstLine="709"/>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662AC6" w:rsidRPr="008117B6" w:rsidTr="00662AC6">
        <w:trPr>
          <w:trHeight w:val="414"/>
        </w:trPr>
        <w:tc>
          <w:tcPr>
            <w:tcW w:w="9498" w:type="dxa"/>
            <w:tcBorders>
              <w:top w:val="single" w:sz="4" w:space="0" w:color="auto"/>
              <w:left w:val="single" w:sz="4" w:space="0" w:color="auto"/>
              <w:bottom w:val="single" w:sz="4" w:space="0" w:color="auto"/>
              <w:right w:val="single" w:sz="4" w:space="0" w:color="auto"/>
            </w:tcBorders>
            <w:hideMark/>
          </w:tcPr>
          <w:p w:rsidR="00662AC6" w:rsidRPr="008117B6" w:rsidRDefault="00662AC6">
            <w:pPr>
              <w:pStyle w:val="ConsPlusNonformat"/>
              <w:ind w:firstLine="34"/>
              <w:jc w:val="center"/>
              <w:rPr>
                <w:rFonts w:ascii="Times New Roman" w:hAnsi="Times New Roman" w:cs="Times New Roman"/>
                <w:sz w:val="24"/>
                <w:szCs w:val="24"/>
              </w:rPr>
            </w:pPr>
            <w:r w:rsidRPr="008117B6">
              <w:rPr>
                <w:rFonts w:ascii="Times New Roman" w:hAnsi="Times New Roman" w:cs="Times New Roman"/>
                <w:sz w:val="24"/>
                <w:szCs w:val="24"/>
              </w:rPr>
              <w:t>Регистрация заявления с прилагаемыми документами</w:t>
            </w:r>
          </w:p>
        </w:tc>
      </w:tr>
    </w:tbl>
    <w:p w:rsidR="00662AC6" w:rsidRPr="008117B6" w:rsidRDefault="00662AC6" w:rsidP="00662AC6">
      <w:pPr>
        <w:pStyle w:val="ConsPlusNonformat"/>
        <w:ind w:firstLine="709"/>
        <w:jc w:val="both"/>
        <w:rPr>
          <w:rFonts w:ascii="Times New Roman" w:hAnsi="Times New Roman" w:cs="Times New Roman"/>
          <w:sz w:val="24"/>
          <w:szCs w:val="24"/>
        </w:rPr>
      </w:pPr>
      <w:r w:rsidRPr="008117B6">
        <w:rPr>
          <w:rFonts w:ascii="Times New Roman" w:hAnsi="Times New Roman" w:cs="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CDBF4" id="Прямая со стрелкой 20" o:spid="_x0000_s1026" type="#_x0000_t32" style="position:absolute;margin-left:270pt;margin-top:2.05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662AC6" w:rsidRPr="008117B6" w:rsidTr="00662AC6">
        <w:trPr>
          <w:trHeight w:val="473"/>
        </w:trPr>
        <w:tc>
          <w:tcPr>
            <w:tcW w:w="9610" w:type="dxa"/>
            <w:tcBorders>
              <w:top w:val="single" w:sz="4" w:space="0" w:color="auto"/>
              <w:left w:val="single" w:sz="4" w:space="0" w:color="auto"/>
              <w:bottom w:val="single" w:sz="4" w:space="0" w:color="auto"/>
              <w:right w:val="single" w:sz="4" w:space="0" w:color="auto"/>
            </w:tcBorders>
            <w:hideMark/>
          </w:tcPr>
          <w:p w:rsidR="00662AC6" w:rsidRPr="008117B6" w:rsidRDefault="00662AC6">
            <w:pPr>
              <w:pStyle w:val="ConsPlusNonformat"/>
              <w:ind w:firstLine="709"/>
              <w:jc w:val="center"/>
              <w:rPr>
                <w:rFonts w:ascii="Times New Roman" w:hAnsi="Times New Roman" w:cs="Times New Roman"/>
                <w:sz w:val="24"/>
                <w:szCs w:val="24"/>
              </w:rPr>
            </w:pPr>
            <w:r w:rsidRPr="008117B6">
              <w:rPr>
                <w:rFonts w:ascii="Times New Roman" w:hAnsi="Times New Roman" w:cs="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69CFB" id="Прямая со стрелкой 19" o:spid="_x0000_s1026" type="#_x0000_t32" style="position:absolute;margin-left:238.45pt;margin-top:23.05pt;width:.6pt;height:1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8117B6">
              <w:rPr>
                <w:rFonts w:ascii="Times New Roman" w:hAnsi="Times New Roman" w:cs="Times New Roman"/>
                <w:sz w:val="24"/>
                <w:szCs w:val="24"/>
              </w:rPr>
              <w:t>Рассмотрение представленных документов</w:t>
            </w:r>
          </w:p>
        </w:tc>
      </w:tr>
    </w:tbl>
    <w:p w:rsidR="00662AC6" w:rsidRPr="008117B6" w:rsidRDefault="00662AC6" w:rsidP="00662AC6">
      <w:pPr>
        <w:pStyle w:val="ConsPlusNonformat"/>
        <w:ind w:firstLine="709"/>
        <w:jc w:val="both"/>
        <w:rPr>
          <w:rFonts w:ascii="Times New Roman" w:hAnsi="Times New Roman" w:cs="Times New Roman"/>
          <w:sz w:val="24"/>
          <w:szCs w:val="24"/>
        </w:rPr>
      </w:pPr>
      <w:r w:rsidRPr="008117B6">
        <w:rPr>
          <w:rFonts w:ascii="Times New Roman" w:hAnsi="Times New Roman" w:cs="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081F" id="Прямая со стрелкой 18" o:spid="_x0000_s1026" type="#_x0000_t32" style="position:absolute;margin-left:173.4pt;margin-top:59.9pt;width:23.7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p w:rsidR="00662AC6" w:rsidRDefault="00662AC6" w:rsidP="00662AC6">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p w:rsidR="00662AC6" w:rsidRDefault="00662AC6" w:rsidP="00662AC6">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ascii="Times New Roman" w:hAnsi="Times New Roman"/>
                              </w:rPr>
                            </w:pPr>
                            <w:r>
                              <w:rPr>
                                <w:rFonts w:cs="Arial"/>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p w:rsidR="00662AC6" w:rsidRDefault="00662AC6" w:rsidP="00662AC6">
                      <w:pPr>
                        <w:ind w:firstLine="0"/>
                        <w:jc w:val="center"/>
                        <w:rPr>
                          <w:rFonts w:ascii="Times New Roman" w:hAnsi="Times New Roman"/>
                        </w:rPr>
                      </w:pPr>
                      <w:r>
                        <w:rPr>
                          <w:rFonts w:cs="Arial"/>
                        </w:rPr>
                        <w:t>Имеются основания для отказа в предоставлении муниципальной услуги</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299" distR="114299" simplePos="0" relativeHeight="251653632"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2D3AF" id="Прямая со стрелкой 15" o:spid="_x0000_s1026" type="#_x0000_t32" style="position:absolute;margin-left:423.75pt;margin-top:241.8pt;width:0;height: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p w:rsidR="00662AC6" w:rsidRDefault="00662AC6" w:rsidP="00662AC6">
                      <w:pPr>
                        <w:ind w:firstLine="0"/>
                        <w:jc w:val="center"/>
                        <w:rPr>
                          <w:rFonts w:cs="Arial"/>
                        </w:rPr>
                      </w:pPr>
                      <w:r>
                        <w:rPr>
                          <w:rFonts w:cs="Arial"/>
                        </w:rPr>
                        <w:t>Нет оснований для отказа в предоставлении муниципальной услуги</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B4748" id="Прямая со стрелкой 13" o:spid="_x0000_s1026" type="#_x0000_t32" style="position:absolute;margin-left:381.55pt;margin-top:193.7pt;width:12.3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p w:rsidR="00662AC6" w:rsidRDefault="00662AC6" w:rsidP="00662AC6">
                      <w:pPr>
                        <w:ind w:firstLine="0"/>
                        <w:jc w:val="center"/>
                        <w:rPr>
                          <w:rFonts w:cs="Arial"/>
                        </w:rPr>
                      </w:pPr>
                      <w:r>
                        <w:rPr>
                          <w:rFonts w:cs="Arial"/>
                        </w:rPr>
                        <w:t>Подготовка уведомления о мотивированном отказе в предоставлении муниципальной услуги</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p w:rsidR="00662AC6" w:rsidRDefault="00662AC6" w:rsidP="00662AC6">
                      <w:pPr>
                        <w:ind w:firstLine="0"/>
                        <w:jc w:val="center"/>
                        <w:rPr>
                          <w:rFonts w:cs="Arial"/>
                        </w:rPr>
                      </w:pPr>
                      <w:r>
                        <w:rPr>
                          <w:rFonts w:cs="Arial"/>
                        </w:rPr>
                        <w:t>Выдача (направление) уведомления о мотивированном отказе в предоставлении муниципальной услуги</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p w:rsidR="00662AC6" w:rsidRDefault="00662AC6" w:rsidP="00662AC6">
                      <w:pPr>
                        <w:ind w:firstLine="0"/>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p w:rsidR="00662AC6" w:rsidRDefault="00662AC6" w:rsidP="00662AC6">
                            <w:pPr>
                              <w:ind w:hanging="142"/>
                              <w:jc w:val="center"/>
                              <w:rPr>
                                <w:rFonts w:cs="Arial"/>
                              </w:rPr>
                            </w:pPr>
                            <w:r>
                              <w:rPr>
                                <w:rFonts w:cs="Arial"/>
                              </w:rP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p w:rsidR="00662AC6" w:rsidRDefault="00662AC6" w:rsidP="00662AC6">
                      <w:pPr>
                        <w:ind w:hanging="142"/>
                        <w:jc w:val="center"/>
                        <w:rPr>
                          <w:rFonts w:cs="Arial"/>
                        </w:rPr>
                      </w:pPr>
                      <w:r>
                        <w:rPr>
                          <w:rFonts w:cs="Arial"/>
                        </w:rPr>
                        <w:t>Выдача (направление) уведомления о принятии заявителя  на учет</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54424" id="Прямая со стрелкой 8" o:spid="_x0000_s1026" type="#_x0000_t32" style="position:absolute;margin-left:119.55pt;margin-top:133.8pt;width:.05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7B4D5" id="Прямая со стрелкой 7" o:spid="_x0000_s1026" type="#_x0000_t32" style="position:absolute;margin-left:389.1pt;margin-top:129.45pt;width:0;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43A0D" id="Прямая со стрелкой 6" o:spid="_x0000_s1026" type="#_x0000_t32" style="position:absolute;margin-left:88.8pt;margin-top:89.9pt;width:0;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26085" id="Прямая со стрелкой 5" o:spid="_x0000_s1026" type="#_x0000_t32" style="position:absolute;margin-left:443pt;margin-top:76.5pt;width:0;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3B6FA" id="Прямая со стрелкой 4" o:spid="_x0000_s1026" type="#_x0000_t32" style="position:absolute;margin-left:119.6pt;margin-top:187.5pt;width:0;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E715E" id="Прямая со стрелкой 3" o:spid="_x0000_s1026" type="#_x0000_t32" style="position:absolute;margin-left:389.05pt;margin-top:263.6pt;width:.0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F1F91" id="Прямая со стрелкой 2" o:spid="_x0000_s1026" type="#_x0000_t32" style="position:absolute;margin-left:119.6pt;margin-top:246.6pt;width:.0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0645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p w:rsidR="00662AC6" w:rsidRDefault="00662AC6" w:rsidP="00662AC6">
                      <w:pPr>
                        <w:ind w:firstLine="0"/>
                        <w:jc w:val="center"/>
                        <w:rPr>
                          <w:rFonts w:cs="Arial"/>
                        </w:rPr>
                      </w:pPr>
                      <w:r>
                        <w:rPr>
                          <w:rFonts w:cs="Arial"/>
                        </w:rPr>
                        <w:t>Направление межведомственных запросов не требуется</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p w:rsidR="00662AC6" w:rsidRDefault="00662AC6" w:rsidP="00662AC6">
                      <w:pPr>
                        <w:ind w:firstLine="0"/>
                        <w:jc w:val="center"/>
                        <w:rPr>
                          <w:rFonts w:cs="Arial"/>
                        </w:rPr>
                      </w:pPr>
                      <w:r>
                        <w:rPr>
                          <w:rFonts w:cs="Arial"/>
                        </w:rPr>
                        <w:t>Проверка необходимости направления межведомственных запросов</w:t>
                      </w:r>
                    </w:p>
                  </w:txbxContent>
                </v:textbox>
              </v:rect>
            </w:pict>
          </mc:Fallback>
        </mc:AlternateContent>
      </w:r>
      <w:r w:rsidRPr="008117B6">
        <w:rPr>
          <w:rFonts w:ascii="Times New Roman" w:hAnsi="Times New Roman" w:cs="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p w:rsidR="00662AC6" w:rsidRDefault="00662AC6" w:rsidP="00662AC6">
                            <w:pPr>
                              <w:ind w:firstLine="0"/>
                              <w:jc w:val="center"/>
                              <w:rPr>
                                <w:rFonts w:cs="Arial"/>
                              </w:rPr>
                            </w:pPr>
                            <w:r>
                              <w:rPr>
                                <w:rFonts w:cs="Arial"/>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p w:rsidR="00662AC6" w:rsidRDefault="00662AC6" w:rsidP="00662AC6">
                      <w:pPr>
                        <w:ind w:firstLine="0"/>
                        <w:jc w:val="center"/>
                        <w:rPr>
                          <w:rFonts w:cs="Arial"/>
                        </w:rPr>
                      </w:pPr>
                      <w:r>
                        <w:rPr>
                          <w:rFonts w:cs="Arial"/>
                        </w:rPr>
                        <w:t>Формирование и направление межведомственных запросов и получение ответов на них</w:t>
                      </w:r>
                    </w:p>
                  </w:txbxContent>
                </v:textbox>
              </v:rect>
            </w:pict>
          </mc:Fallback>
        </mc:AlternateContent>
      </w: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ind w:firstLine="709"/>
        <w:rPr>
          <w:rFonts w:ascii="Times New Roman" w:hAnsi="Times New Roman"/>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ind w:firstLine="709"/>
        <w:rPr>
          <w:rFonts w:ascii="Times New Roman" w:hAnsi="Times New Roman"/>
        </w:rPr>
      </w:pPr>
    </w:p>
    <w:p w:rsidR="00662AC6" w:rsidRPr="008117B6" w:rsidRDefault="00662AC6" w:rsidP="00662AC6">
      <w:pPr>
        <w:ind w:firstLine="709"/>
        <w:rPr>
          <w:rFonts w:ascii="Times New Roman" w:hAnsi="Times New Roman"/>
          <w:highlight w:val="red"/>
        </w:rPr>
      </w:pPr>
    </w:p>
    <w:p w:rsidR="00662AC6" w:rsidRPr="008117B6" w:rsidRDefault="00662AC6" w:rsidP="00662AC6">
      <w:pPr>
        <w:ind w:firstLine="709"/>
        <w:rPr>
          <w:rFonts w:ascii="Times New Roman" w:hAnsi="Times New Roman"/>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both"/>
        <w:rPr>
          <w:rFonts w:ascii="Times New Roman" w:hAnsi="Times New Roman" w:cs="Times New Roman"/>
          <w:sz w:val="24"/>
          <w:szCs w:val="24"/>
        </w:rPr>
      </w:pPr>
    </w:p>
    <w:p w:rsidR="00662AC6" w:rsidRPr="008117B6" w:rsidRDefault="00662AC6" w:rsidP="00662AC6">
      <w:pPr>
        <w:pStyle w:val="ConsPlusNonformat"/>
        <w:ind w:firstLine="709"/>
        <w:jc w:val="right"/>
        <w:rPr>
          <w:rFonts w:ascii="Times New Roman" w:hAnsi="Times New Roman" w:cs="Times New Roman"/>
          <w:sz w:val="24"/>
          <w:szCs w:val="24"/>
        </w:rPr>
      </w:pPr>
      <w:r w:rsidRPr="008117B6">
        <w:rPr>
          <w:rFonts w:ascii="Times New Roman" w:hAnsi="Times New Roman" w:cs="Times New Roman"/>
        </w:rPr>
        <w:br w:type="page"/>
      </w:r>
      <w:r w:rsidRPr="008117B6">
        <w:rPr>
          <w:rFonts w:ascii="Times New Roman" w:hAnsi="Times New Roman" w:cs="Times New Roman"/>
          <w:sz w:val="24"/>
          <w:szCs w:val="24"/>
        </w:rPr>
        <w:lastRenderedPageBreak/>
        <w:t>Приложение № 4</w:t>
      </w: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к административному регламенту</w:t>
      </w:r>
    </w:p>
    <w:p w:rsidR="00662AC6" w:rsidRPr="008117B6" w:rsidRDefault="00662AC6" w:rsidP="00662AC6">
      <w:pPr>
        <w:autoSpaceDE w:val="0"/>
        <w:autoSpaceDN w:val="0"/>
        <w:adjustRightInd w:val="0"/>
        <w:ind w:firstLine="709"/>
        <w:jc w:val="right"/>
        <w:rPr>
          <w:rFonts w:ascii="Times New Roman" w:hAnsi="Times New Roman"/>
        </w:rPr>
      </w:pPr>
    </w:p>
    <w:p w:rsidR="00662AC6" w:rsidRPr="008117B6" w:rsidRDefault="00662AC6" w:rsidP="00662AC6">
      <w:pPr>
        <w:autoSpaceDE w:val="0"/>
        <w:autoSpaceDN w:val="0"/>
        <w:adjustRightInd w:val="0"/>
        <w:ind w:firstLine="709"/>
        <w:jc w:val="right"/>
        <w:rPr>
          <w:rFonts w:ascii="Times New Roman" w:hAnsi="Times New Roman"/>
        </w:rPr>
      </w:pPr>
      <w:r w:rsidRPr="008117B6">
        <w:rPr>
          <w:rFonts w:ascii="Times New Roman" w:hAnsi="Times New Roman"/>
        </w:rPr>
        <w:t>Форма расписки</w:t>
      </w:r>
    </w:p>
    <w:p w:rsidR="00662AC6" w:rsidRPr="008117B6" w:rsidRDefault="00662AC6" w:rsidP="00662AC6">
      <w:pPr>
        <w:autoSpaceDE w:val="0"/>
        <w:autoSpaceDN w:val="0"/>
        <w:adjustRightInd w:val="0"/>
        <w:ind w:firstLine="709"/>
        <w:rPr>
          <w:rFonts w:ascii="Times New Roman" w:hAnsi="Times New Roman"/>
        </w:rPr>
      </w:pPr>
    </w:p>
    <w:p w:rsidR="00662AC6" w:rsidRPr="008117B6" w:rsidRDefault="00662AC6" w:rsidP="00662AC6">
      <w:pPr>
        <w:autoSpaceDE w:val="0"/>
        <w:autoSpaceDN w:val="0"/>
        <w:adjustRightInd w:val="0"/>
        <w:ind w:firstLine="0"/>
        <w:jc w:val="center"/>
        <w:rPr>
          <w:rFonts w:ascii="Times New Roman" w:hAnsi="Times New Roman"/>
        </w:rPr>
      </w:pPr>
      <w:r w:rsidRPr="008117B6">
        <w:rPr>
          <w:rFonts w:ascii="Times New Roman" w:hAnsi="Times New Roman"/>
        </w:rPr>
        <w:t>Расписка</w:t>
      </w:r>
    </w:p>
    <w:p w:rsidR="00662AC6" w:rsidRPr="008117B6" w:rsidRDefault="00662AC6" w:rsidP="00662AC6">
      <w:pPr>
        <w:autoSpaceDE w:val="0"/>
        <w:autoSpaceDN w:val="0"/>
        <w:adjustRightInd w:val="0"/>
        <w:ind w:firstLine="0"/>
        <w:jc w:val="center"/>
        <w:rPr>
          <w:rFonts w:ascii="Times New Roman" w:hAnsi="Times New Roman"/>
        </w:rPr>
      </w:pPr>
      <w:r w:rsidRPr="008117B6">
        <w:rPr>
          <w:rFonts w:ascii="Times New Roman" w:hAnsi="Times New Roman"/>
        </w:rPr>
        <w:t>в получении документов, представленных для принятия решения</w:t>
      </w:r>
    </w:p>
    <w:p w:rsidR="00662AC6" w:rsidRPr="008117B6" w:rsidRDefault="00662AC6" w:rsidP="00662AC6">
      <w:pPr>
        <w:autoSpaceDE w:val="0"/>
        <w:autoSpaceDN w:val="0"/>
        <w:adjustRightInd w:val="0"/>
        <w:ind w:firstLine="0"/>
        <w:jc w:val="center"/>
        <w:rPr>
          <w:rFonts w:ascii="Times New Roman" w:hAnsi="Times New Roman"/>
        </w:rPr>
      </w:pPr>
      <w:r w:rsidRPr="008117B6">
        <w:rPr>
          <w:rFonts w:ascii="Times New Roman" w:hAnsi="Times New Roman"/>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662AC6" w:rsidRPr="008117B6" w:rsidRDefault="00662AC6" w:rsidP="00662AC6">
      <w:pPr>
        <w:autoSpaceDE w:val="0"/>
        <w:autoSpaceDN w:val="0"/>
        <w:adjustRightInd w:val="0"/>
        <w:ind w:firstLine="0"/>
        <w:jc w:val="center"/>
        <w:rPr>
          <w:rFonts w:ascii="Times New Roman" w:hAnsi="Times New Roman"/>
        </w:rPr>
      </w:pP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Настоящим удостоверяется, что заявитель _____________________________</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 xml:space="preserve"> (Ф, И, О)</w:t>
      </w:r>
    </w:p>
    <w:p w:rsidR="00662AC6" w:rsidRPr="008117B6" w:rsidRDefault="00662AC6" w:rsidP="00662AC6">
      <w:pPr>
        <w:autoSpaceDE w:val="0"/>
        <w:autoSpaceDN w:val="0"/>
        <w:adjustRightInd w:val="0"/>
        <w:ind w:firstLine="0"/>
        <w:rPr>
          <w:rFonts w:ascii="Times New Roman" w:hAnsi="Times New Roman"/>
        </w:rPr>
      </w:pPr>
      <w:r w:rsidRPr="008117B6">
        <w:rPr>
          <w:rFonts w:ascii="Times New Roman" w:hAnsi="Times New Roman"/>
        </w:rPr>
        <w:t xml:space="preserve">представил, а сотрудник администрации Подколодновского сельского поселения Богучарского муниципального района получил «_____» _______________ _________ </w:t>
      </w:r>
    </w:p>
    <w:p w:rsidR="00662AC6" w:rsidRPr="008117B6" w:rsidRDefault="00662AC6" w:rsidP="00662AC6">
      <w:pPr>
        <w:autoSpaceDE w:val="0"/>
        <w:autoSpaceDN w:val="0"/>
        <w:adjustRightInd w:val="0"/>
        <w:ind w:firstLine="0"/>
        <w:rPr>
          <w:rFonts w:ascii="Times New Roman" w:hAnsi="Times New Roman"/>
          <w:sz w:val="20"/>
          <w:szCs w:val="20"/>
        </w:rPr>
      </w:pPr>
      <w:r w:rsidRPr="008117B6">
        <w:rPr>
          <w:rFonts w:ascii="Times New Roman" w:hAnsi="Times New Roman"/>
          <w:sz w:val="20"/>
          <w:szCs w:val="20"/>
        </w:rPr>
        <w:t xml:space="preserve"> (число) (месяц прописью) (год)</w:t>
      </w:r>
    </w:p>
    <w:p w:rsidR="00662AC6" w:rsidRPr="008117B6" w:rsidRDefault="00662AC6" w:rsidP="00662AC6">
      <w:pPr>
        <w:autoSpaceDE w:val="0"/>
        <w:autoSpaceDN w:val="0"/>
        <w:adjustRightInd w:val="0"/>
        <w:ind w:firstLine="0"/>
        <w:rPr>
          <w:rFonts w:ascii="Times New Roman" w:hAnsi="Times New Roman"/>
        </w:rPr>
      </w:pPr>
      <w:r w:rsidRPr="008117B6">
        <w:rPr>
          <w:rFonts w:ascii="Times New Roman" w:hAnsi="Times New Roman"/>
        </w:rPr>
        <w:t>документы в количестве ________________________ экземпляров по прилагаемому</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 xml:space="preserve"> (прописью)</w:t>
      </w:r>
    </w:p>
    <w:p w:rsidR="00662AC6" w:rsidRPr="008117B6" w:rsidRDefault="00662AC6" w:rsidP="00662AC6">
      <w:pPr>
        <w:autoSpaceDE w:val="0"/>
        <w:autoSpaceDN w:val="0"/>
        <w:adjustRightInd w:val="0"/>
        <w:ind w:firstLine="0"/>
        <w:rPr>
          <w:rFonts w:ascii="Times New Roman" w:hAnsi="Times New Roman"/>
        </w:rPr>
      </w:pPr>
      <w:r w:rsidRPr="008117B6">
        <w:rPr>
          <w:rFonts w:ascii="Times New Roman" w:hAnsi="Times New Roman"/>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662AC6" w:rsidRPr="008117B6" w:rsidRDefault="00662AC6" w:rsidP="00662AC6">
      <w:pPr>
        <w:autoSpaceDE w:val="0"/>
        <w:autoSpaceDN w:val="0"/>
        <w:adjustRightInd w:val="0"/>
        <w:ind w:firstLine="0"/>
        <w:rPr>
          <w:rFonts w:ascii="Times New Roman" w:hAnsi="Times New Roman"/>
        </w:rPr>
      </w:pPr>
      <w:r w:rsidRPr="008117B6">
        <w:rPr>
          <w:rFonts w:ascii="Times New Roman" w:hAnsi="Times New Roman"/>
        </w:rPr>
        <w:t>________________________________________________________________________</w:t>
      </w:r>
    </w:p>
    <w:p w:rsidR="00662AC6" w:rsidRPr="008117B6" w:rsidRDefault="00662AC6" w:rsidP="00662AC6">
      <w:pPr>
        <w:autoSpaceDE w:val="0"/>
        <w:autoSpaceDN w:val="0"/>
        <w:adjustRightInd w:val="0"/>
        <w:ind w:firstLine="0"/>
        <w:rPr>
          <w:rFonts w:ascii="Times New Roman" w:hAnsi="Times New Roman"/>
        </w:rPr>
      </w:pPr>
      <w:r w:rsidRPr="008117B6">
        <w:rPr>
          <w:rFonts w:ascii="Times New Roman" w:hAnsi="Times New Roman"/>
        </w:rPr>
        <w:t>________________________________________________________________________</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Перечень документов, которые будут получены по межведомственным запросам: __________________________________________________________________.</w:t>
      </w:r>
    </w:p>
    <w:p w:rsidR="00662AC6" w:rsidRPr="008117B6" w:rsidRDefault="00662AC6" w:rsidP="00662AC6">
      <w:pPr>
        <w:autoSpaceDE w:val="0"/>
        <w:autoSpaceDN w:val="0"/>
        <w:adjustRightInd w:val="0"/>
        <w:ind w:firstLine="709"/>
        <w:rPr>
          <w:rFonts w:ascii="Times New Roman" w:hAnsi="Times New Roman"/>
        </w:rPr>
      </w:pPr>
      <w:r w:rsidRPr="008117B6">
        <w:rPr>
          <w:rFonts w:ascii="Times New Roman" w:hAnsi="Times New Roman"/>
        </w:rPr>
        <w:t>_______________________ ______________ ______________________</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(должность специалиста, (подпись) (расшифровка подписи)</w:t>
      </w:r>
    </w:p>
    <w:p w:rsidR="00662AC6" w:rsidRPr="008117B6" w:rsidRDefault="00662AC6" w:rsidP="00662AC6">
      <w:pPr>
        <w:autoSpaceDE w:val="0"/>
        <w:autoSpaceDN w:val="0"/>
        <w:adjustRightInd w:val="0"/>
        <w:ind w:firstLine="709"/>
        <w:rPr>
          <w:rFonts w:ascii="Times New Roman" w:hAnsi="Times New Roman"/>
          <w:sz w:val="20"/>
          <w:szCs w:val="20"/>
        </w:rPr>
      </w:pPr>
      <w:r w:rsidRPr="008117B6">
        <w:rPr>
          <w:rFonts w:ascii="Times New Roman" w:hAnsi="Times New Roman"/>
          <w:sz w:val="20"/>
          <w:szCs w:val="20"/>
        </w:rPr>
        <w:t xml:space="preserve"> ответственного за</w:t>
      </w:r>
    </w:p>
    <w:p w:rsidR="00662AC6" w:rsidRPr="008117B6" w:rsidRDefault="00662AC6" w:rsidP="00662AC6">
      <w:pPr>
        <w:autoSpaceDE w:val="0"/>
        <w:autoSpaceDN w:val="0"/>
        <w:adjustRightInd w:val="0"/>
        <w:ind w:firstLine="709"/>
        <w:rPr>
          <w:rFonts w:ascii="Times New Roman" w:hAnsi="Times New Roman"/>
          <w:sz w:val="20"/>
          <w:szCs w:val="20"/>
          <w:lang w:eastAsia="ar-SA"/>
        </w:rPr>
      </w:pPr>
      <w:r w:rsidRPr="008117B6">
        <w:rPr>
          <w:rFonts w:ascii="Times New Roman" w:hAnsi="Times New Roman"/>
          <w:sz w:val="20"/>
          <w:szCs w:val="20"/>
        </w:rPr>
        <w:t xml:space="preserve"> прием документов)</w:t>
      </w:r>
    </w:p>
    <w:p w:rsidR="00662AC6" w:rsidRPr="008117B6" w:rsidRDefault="00662AC6" w:rsidP="00662AC6">
      <w:pPr>
        <w:autoSpaceDE w:val="0"/>
        <w:autoSpaceDN w:val="0"/>
        <w:adjustRightInd w:val="0"/>
        <w:ind w:firstLine="709"/>
        <w:rPr>
          <w:rFonts w:ascii="Times New Roman" w:hAnsi="Times New Roman"/>
          <w:sz w:val="20"/>
          <w:szCs w:val="20"/>
          <w:lang w:eastAsia="ar-SA"/>
        </w:rPr>
      </w:pPr>
    </w:p>
    <w:p w:rsidR="00B72B6C" w:rsidRPr="008117B6" w:rsidRDefault="00B72B6C">
      <w:pPr>
        <w:rPr>
          <w:rFonts w:ascii="Times New Roman" w:hAnsi="Times New Roman"/>
        </w:rPr>
      </w:pPr>
    </w:p>
    <w:sectPr w:rsidR="00B72B6C" w:rsidRPr="00811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BF"/>
    <w:rsid w:val="000E3EB7"/>
    <w:rsid w:val="002068B2"/>
    <w:rsid w:val="003C70A5"/>
    <w:rsid w:val="004D0E3F"/>
    <w:rsid w:val="00632AC2"/>
    <w:rsid w:val="006405CC"/>
    <w:rsid w:val="00657A5D"/>
    <w:rsid w:val="0066094F"/>
    <w:rsid w:val="00662AC6"/>
    <w:rsid w:val="008117B6"/>
    <w:rsid w:val="00B72B6C"/>
    <w:rsid w:val="00BC3080"/>
    <w:rsid w:val="00C144BF"/>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69EC9-A726-45C8-9B6A-70494BFB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62AC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AC6"/>
    <w:pPr>
      <w:spacing w:after="0" w:line="240" w:lineRule="auto"/>
    </w:pPr>
    <w:rPr>
      <w:rFonts w:ascii="Calibri" w:eastAsia="Calibri" w:hAnsi="Calibri" w:cs="Times New Roman"/>
    </w:rPr>
  </w:style>
  <w:style w:type="paragraph" w:styleId="a4">
    <w:name w:val="List Paragraph"/>
    <w:basedOn w:val="a"/>
    <w:uiPriority w:val="34"/>
    <w:qFormat/>
    <w:rsid w:val="00662AC6"/>
    <w:pPr>
      <w:ind w:left="720"/>
      <w:contextualSpacing/>
    </w:pPr>
  </w:style>
  <w:style w:type="character" w:customStyle="1" w:styleId="ConsPlusNormal">
    <w:name w:val="ConsPlusNormal Знак"/>
    <w:link w:val="ConsPlusNormal0"/>
    <w:locked/>
    <w:rsid w:val="00662AC6"/>
    <w:rPr>
      <w:rFonts w:ascii="Arial" w:hAnsi="Arial" w:cs="Arial"/>
    </w:rPr>
  </w:style>
  <w:style w:type="paragraph" w:customStyle="1" w:styleId="ConsPlusNormal0">
    <w:name w:val="ConsPlusNormal"/>
    <w:link w:val="ConsPlusNormal"/>
    <w:rsid w:val="00662AC6"/>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662AC6"/>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rsid w:val="00662AC6"/>
    <w:pPr>
      <w:widowControl w:val="0"/>
      <w:suppressAutoHyphens/>
      <w:autoSpaceDE w:val="0"/>
      <w:spacing w:line="326" w:lineRule="exact"/>
    </w:pPr>
    <w:rPr>
      <w:rFonts w:ascii="Times New Roman" w:hAnsi="Times New Roman"/>
      <w:lang w:eastAsia="ar-SA"/>
    </w:rPr>
  </w:style>
  <w:style w:type="paragraph" w:customStyle="1" w:styleId="Title">
    <w:name w:val="Title!Название НПА"/>
    <w:basedOn w:val="a"/>
    <w:rsid w:val="00662AC6"/>
    <w:pPr>
      <w:spacing w:before="240" w:after="60"/>
      <w:jc w:val="center"/>
      <w:outlineLvl w:val="0"/>
    </w:pPr>
    <w:rPr>
      <w:rFonts w:cs="Arial"/>
      <w:b/>
      <w:bCs/>
      <w:kern w:val="28"/>
      <w:sz w:val="32"/>
      <w:szCs w:val="32"/>
    </w:rPr>
  </w:style>
  <w:style w:type="character" w:customStyle="1" w:styleId="FontStyle18">
    <w:name w:val="Font Style18"/>
    <w:rsid w:val="00662AC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7390</Words>
  <Characters>42127</Characters>
  <Application>Microsoft Office Word</Application>
  <DocSecurity>0</DocSecurity>
  <Lines>351</Lines>
  <Paragraphs>98</Paragraphs>
  <ScaleCrop>false</ScaleCrop>
  <Company/>
  <LinksUpToDate>false</LinksUpToDate>
  <CharactersWithSpaces>49419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5</cp:revision>
  <dcterms:created xsi:type="dcterms:W3CDTF">2018-09-17T13:04:00Z</dcterms:created>
  <dcterms:modified xsi:type="dcterms:W3CDTF">2018-09-17T13:06:00Z</dcterms:modified>
</cp:coreProperties>
</file>