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31" w:rsidRPr="006F30C4" w:rsidRDefault="00533531" w:rsidP="00880B1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  <w:u w:val="single"/>
        </w:rPr>
      </w:pPr>
      <w:r w:rsidRPr="006F30C4">
        <w:rPr>
          <w:b/>
          <w:bCs/>
          <w:color w:val="000000" w:themeColor="text1"/>
          <w:sz w:val="28"/>
          <w:szCs w:val="28"/>
        </w:rPr>
        <w:t>ОТЧЕТ</w:t>
      </w:r>
    </w:p>
    <w:p w:rsidR="00703A6C" w:rsidRPr="006F30C4" w:rsidRDefault="00533531" w:rsidP="00880B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F30C4">
        <w:rPr>
          <w:b/>
          <w:bCs/>
          <w:color w:val="000000" w:themeColor="text1"/>
          <w:sz w:val="28"/>
          <w:szCs w:val="28"/>
        </w:rPr>
        <w:t xml:space="preserve">главы Липчанского сельского поселения Богучарского    </w:t>
      </w:r>
    </w:p>
    <w:p w:rsidR="00533531" w:rsidRPr="006F30C4" w:rsidRDefault="00533531" w:rsidP="00880B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F30C4">
        <w:rPr>
          <w:b/>
          <w:bCs/>
          <w:color w:val="000000" w:themeColor="text1"/>
          <w:sz w:val="28"/>
          <w:szCs w:val="28"/>
        </w:rPr>
        <w:t xml:space="preserve"> муниципального района Воронежской области</w:t>
      </w:r>
    </w:p>
    <w:p w:rsidR="00533531" w:rsidRPr="006F30C4" w:rsidRDefault="0088654E" w:rsidP="00880B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F30C4">
        <w:rPr>
          <w:b/>
          <w:bCs/>
          <w:color w:val="000000" w:themeColor="text1"/>
          <w:sz w:val="28"/>
          <w:szCs w:val="28"/>
        </w:rPr>
        <w:t>о работе администрации за 2020</w:t>
      </w:r>
      <w:r w:rsidR="00533531" w:rsidRPr="006F30C4">
        <w:rPr>
          <w:b/>
          <w:bCs/>
          <w:color w:val="000000" w:themeColor="text1"/>
          <w:sz w:val="28"/>
          <w:szCs w:val="28"/>
        </w:rPr>
        <w:t xml:space="preserve"> г.</w:t>
      </w:r>
    </w:p>
    <w:p w:rsidR="00533531" w:rsidRPr="006F30C4" w:rsidRDefault="00533531" w:rsidP="00880B1F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p w:rsidR="00533531" w:rsidRPr="006F30C4" w:rsidRDefault="00533531" w:rsidP="007B0840">
      <w:pPr>
        <w:pStyle w:val="a3"/>
        <w:spacing w:before="0" w:after="0"/>
        <w:jc w:val="center"/>
        <w:textAlignment w:val="top"/>
        <w:rPr>
          <w:bCs/>
          <w:color w:val="000000" w:themeColor="text1"/>
          <w:sz w:val="28"/>
          <w:szCs w:val="28"/>
        </w:rPr>
      </w:pPr>
      <w:r w:rsidRPr="006F30C4">
        <w:rPr>
          <w:bCs/>
          <w:color w:val="000000" w:themeColor="text1"/>
          <w:sz w:val="28"/>
          <w:szCs w:val="28"/>
        </w:rPr>
        <w:t xml:space="preserve">Уважаемые   </w:t>
      </w:r>
      <w:r w:rsidR="00545D80" w:rsidRPr="006F30C4">
        <w:rPr>
          <w:bCs/>
          <w:color w:val="000000" w:themeColor="text1"/>
          <w:sz w:val="28"/>
          <w:szCs w:val="28"/>
        </w:rPr>
        <w:t xml:space="preserve">депутаты Липчанского сельского </w:t>
      </w:r>
      <w:proofErr w:type="gramStart"/>
      <w:r w:rsidR="00545D80" w:rsidRPr="006F30C4">
        <w:rPr>
          <w:bCs/>
          <w:color w:val="000000" w:themeColor="text1"/>
          <w:sz w:val="28"/>
          <w:szCs w:val="28"/>
        </w:rPr>
        <w:t xml:space="preserve">поселения </w:t>
      </w:r>
      <w:r w:rsidRPr="006F30C4">
        <w:rPr>
          <w:bCs/>
          <w:color w:val="000000" w:themeColor="text1"/>
          <w:sz w:val="28"/>
          <w:szCs w:val="28"/>
        </w:rPr>
        <w:t>!</w:t>
      </w:r>
      <w:proofErr w:type="gramEnd"/>
    </w:p>
    <w:p w:rsidR="00533531" w:rsidRPr="006F30C4" w:rsidRDefault="00533531" w:rsidP="007B0840">
      <w:pPr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   В соответствии с </w:t>
      </w:r>
      <w:proofErr w:type="gramStart"/>
      <w:r w:rsidRPr="006F30C4">
        <w:rPr>
          <w:color w:val="000000" w:themeColor="text1"/>
          <w:sz w:val="28"/>
          <w:szCs w:val="28"/>
        </w:rPr>
        <w:t>Уставом  Липчанского</w:t>
      </w:r>
      <w:proofErr w:type="gramEnd"/>
      <w:r w:rsidRPr="006F30C4">
        <w:rPr>
          <w:color w:val="000000" w:themeColor="text1"/>
          <w:sz w:val="28"/>
          <w:szCs w:val="28"/>
        </w:rPr>
        <w:t xml:space="preserve"> сельского поселения   на обсуждение и оценку общественности представляется отчет</w:t>
      </w:r>
      <w:r w:rsidR="0088654E" w:rsidRPr="006F30C4">
        <w:rPr>
          <w:color w:val="000000" w:themeColor="text1"/>
          <w:sz w:val="28"/>
          <w:szCs w:val="28"/>
        </w:rPr>
        <w:t xml:space="preserve"> о работе администрации за  2020</w:t>
      </w:r>
      <w:r w:rsidRPr="006F30C4">
        <w:rPr>
          <w:color w:val="000000" w:themeColor="text1"/>
          <w:sz w:val="28"/>
          <w:szCs w:val="28"/>
        </w:rPr>
        <w:t xml:space="preserve"> год.</w:t>
      </w:r>
    </w:p>
    <w:p w:rsidR="00533531" w:rsidRPr="006F30C4" w:rsidRDefault="00703A6C" w:rsidP="007B0840">
      <w:pPr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>Буду признателе</w:t>
      </w:r>
      <w:r w:rsidR="0088654E" w:rsidRPr="006F30C4">
        <w:rPr>
          <w:color w:val="000000" w:themeColor="text1"/>
          <w:sz w:val="28"/>
          <w:szCs w:val="28"/>
        </w:rPr>
        <w:t>н</w:t>
      </w:r>
      <w:r w:rsidR="00533531" w:rsidRPr="006F30C4">
        <w:rPr>
          <w:color w:val="000000" w:themeColor="text1"/>
          <w:sz w:val="28"/>
          <w:szCs w:val="28"/>
        </w:rPr>
        <w:t xml:space="preserve"> за замечания и предложения, которые вы выскажете в ходе нашего отчета.</w:t>
      </w:r>
    </w:p>
    <w:p w:rsidR="00533531" w:rsidRPr="006F30C4" w:rsidRDefault="00533531" w:rsidP="007B0840">
      <w:pPr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>Считаю, что такой разговор необходим, так как он поможет оценить не только сделанное, но и сверить наши совместные планы на ближайшее время.</w:t>
      </w:r>
    </w:p>
    <w:p w:rsidR="00533531" w:rsidRPr="006F30C4" w:rsidRDefault="005122E4" w:rsidP="00880B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4"/>
          <w:szCs w:val="24"/>
        </w:rPr>
        <w:t xml:space="preserve"> </w:t>
      </w:r>
      <w:r w:rsidR="00533531" w:rsidRPr="006F30C4">
        <w:rPr>
          <w:color w:val="000000" w:themeColor="text1"/>
          <w:sz w:val="28"/>
          <w:szCs w:val="28"/>
        </w:rPr>
        <w:t>     Представляя свой отчет о работе администрации Липчанск</w:t>
      </w:r>
      <w:r w:rsidR="0088654E" w:rsidRPr="006F30C4">
        <w:rPr>
          <w:color w:val="000000" w:themeColor="text1"/>
          <w:sz w:val="28"/>
          <w:szCs w:val="28"/>
        </w:rPr>
        <w:t xml:space="preserve">ого сельского поселения </w:t>
      </w:r>
      <w:proofErr w:type="gramStart"/>
      <w:r w:rsidR="0088654E" w:rsidRPr="006F30C4">
        <w:rPr>
          <w:color w:val="000000" w:themeColor="text1"/>
          <w:sz w:val="28"/>
          <w:szCs w:val="28"/>
        </w:rPr>
        <w:t>за  2020</w:t>
      </w:r>
      <w:proofErr w:type="gramEnd"/>
      <w:r w:rsidR="00533531" w:rsidRPr="006F30C4">
        <w:rPr>
          <w:color w:val="000000" w:themeColor="text1"/>
          <w:sz w:val="28"/>
          <w:szCs w:val="28"/>
        </w:rPr>
        <w:t xml:space="preserve"> год, постараюсь отразить основные моменты в деятельности администрации, обозначить существующие проблемные вопросы и пути их решения.</w:t>
      </w:r>
    </w:p>
    <w:p w:rsidR="00533531" w:rsidRPr="006F30C4" w:rsidRDefault="00533531" w:rsidP="00880B1F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Главными задачами в работе </w:t>
      </w:r>
      <w:r w:rsidR="009F4D8C" w:rsidRPr="006F30C4">
        <w:rPr>
          <w:color w:val="000000" w:themeColor="text1"/>
          <w:sz w:val="28"/>
          <w:szCs w:val="28"/>
        </w:rPr>
        <w:t xml:space="preserve">администрации </w:t>
      </w:r>
      <w:proofErr w:type="gramStart"/>
      <w:r w:rsidR="009F4D8C" w:rsidRPr="006F30C4">
        <w:rPr>
          <w:color w:val="000000" w:themeColor="text1"/>
          <w:sz w:val="28"/>
          <w:szCs w:val="28"/>
        </w:rPr>
        <w:t>поселения  в</w:t>
      </w:r>
      <w:proofErr w:type="gramEnd"/>
      <w:r w:rsidR="009F4D8C" w:rsidRPr="006F30C4">
        <w:rPr>
          <w:color w:val="000000" w:themeColor="text1"/>
          <w:sz w:val="28"/>
          <w:szCs w:val="28"/>
        </w:rPr>
        <w:t xml:space="preserve">  </w:t>
      </w:r>
      <w:r w:rsidR="0088654E" w:rsidRPr="006F30C4">
        <w:rPr>
          <w:color w:val="000000" w:themeColor="text1"/>
          <w:sz w:val="28"/>
          <w:szCs w:val="28"/>
        </w:rPr>
        <w:t>2020</w:t>
      </w:r>
      <w:r w:rsidRPr="006F30C4">
        <w:rPr>
          <w:color w:val="000000" w:themeColor="text1"/>
          <w:sz w:val="28"/>
          <w:szCs w:val="28"/>
        </w:rPr>
        <w:t xml:space="preserve"> году остается исполнение полномочий в соответствии с 131-ФЗ «Об общих принципах организации местного самоуправления в РФ», Уставом поселения и другими Федеральными и Областными правовыми актами.  </w:t>
      </w:r>
    </w:p>
    <w:p w:rsidR="00533531" w:rsidRPr="006F30C4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  В состав Липчанского сельского поселения   входят 4 населенн</w:t>
      </w:r>
      <w:r w:rsidR="0088654E" w:rsidRPr="006F30C4">
        <w:rPr>
          <w:color w:val="000000" w:themeColor="text1"/>
          <w:sz w:val="28"/>
          <w:szCs w:val="28"/>
        </w:rPr>
        <w:t xml:space="preserve">ых пункта, в которых </w:t>
      </w:r>
      <w:proofErr w:type="gramStart"/>
      <w:r w:rsidR="0088654E" w:rsidRPr="006F30C4">
        <w:rPr>
          <w:color w:val="000000" w:themeColor="text1"/>
          <w:sz w:val="28"/>
          <w:szCs w:val="28"/>
        </w:rPr>
        <w:t>проживает  1515</w:t>
      </w:r>
      <w:proofErr w:type="gramEnd"/>
      <w:r w:rsidRPr="006F30C4">
        <w:rPr>
          <w:color w:val="000000" w:themeColor="text1"/>
          <w:sz w:val="28"/>
          <w:szCs w:val="28"/>
        </w:rPr>
        <w:t xml:space="preserve"> человек зарегистрированных постоянно .   Трудоспособного населения -  </w:t>
      </w:r>
      <w:r w:rsidR="009F4D8C" w:rsidRPr="006F30C4">
        <w:rPr>
          <w:color w:val="000000" w:themeColor="text1"/>
          <w:sz w:val="28"/>
          <w:szCs w:val="28"/>
        </w:rPr>
        <w:t>653</w:t>
      </w:r>
      <w:r w:rsidRPr="006F30C4">
        <w:rPr>
          <w:color w:val="000000" w:themeColor="text1"/>
          <w:sz w:val="28"/>
          <w:szCs w:val="28"/>
        </w:rPr>
        <w:t>, пенсионеров -</w:t>
      </w:r>
      <w:r w:rsidR="009F4D8C" w:rsidRPr="006F30C4">
        <w:rPr>
          <w:color w:val="000000" w:themeColor="text1"/>
          <w:sz w:val="28"/>
          <w:szCs w:val="28"/>
        </w:rPr>
        <w:t>377</w:t>
      </w:r>
      <w:r w:rsidRPr="006F30C4">
        <w:rPr>
          <w:color w:val="000000" w:themeColor="text1"/>
          <w:sz w:val="28"/>
          <w:szCs w:val="28"/>
        </w:rPr>
        <w:t xml:space="preserve">, тружеников тыла </w:t>
      </w:r>
      <w:proofErr w:type="gramStart"/>
      <w:r w:rsidRPr="006F30C4">
        <w:rPr>
          <w:color w:val="000000" w:themeColor="text1"/>
          <w:sz w:val="28"/>
          <w:szCs w:val="28"/>
        </w:rPr>
        <w:t>–  3</w:t>
      </w:r>
      <w:proofErr w:type="gramEnd"/>
      <w:r w:rsidRPr="006F30C4">
        <w:rPr>
          <w:color w:val="000000" w:themeColor="text1"/>
          <w:sz w:val="28"/>
          <w:szCs w:val="28"/>
        </w:rPr>
        <w:t xml:space="preserve"> человека, узники-  </w:t>
      </w:r>
      <w:r w:rsidR="007A1478" w:rsidRPr="006F30C4">
        <w:rPr>
          <w:color w:val="000000" w:themeColor="text1"/>
          <w:sz w:val="28"/>
          <w:szCs w:val="28"/>
        </w:rPr>
        <w:t>93</w:t>
      </w:r>
      <w:r w:rsidRPr="006F30C4">
        <w:rPr>
          <w:color w:val="000000" w:themeColor="text1"/>
          <w:sz w:val="28"/>
          <w:szCs w:val="28"/>
        </w:rPr>
        <w:t xml:space="preserve"> человек</w:t>
      </w:r>
      <w:r w:rsidR="007A1478" w:rsidRPr="006F30C4">
        <w:rPr>
          <w:color w:val="000000" w:themeColor="text1"/>
          <w:sz w:val="28"/>
          <w:szCs w:val="28"/>
        </w:rPr>
        <w:t>а</w:t>
      </w:r>
      <w:r w:rsidRPr="006F30C4">
        <w:rPr>
          <w:color w:val="000000" w:themeColor="text1"/>
          <w:sz w:val="28"/>
          <w:szCs w:val="28"/>
        </w:rPr>
        <w:t xml:space="preserve"> ,инвалидов -  </w:t>
      </w:r>
      <w:r w:rsidR="009F4D8C" w:rsidRPr="006F30C4">
        <w:rPr>
          <w:color w:val="000000" w:themeColor="text1"/>
          <w:sz w:val="28"/>
          <w:szCs w:val="28"/>
        </w:rPr>
        <w:t>66</w:t>
      </w:r>
      <w:r w:rsidRPr="006F30C4">
        <w:rPr>
          <w:color w:val="000000" w:themeColor="text1"/>
          <w:sz w:val="28"/>
          <w:szCs w:val="28"/>
        </w:rPr>
        <w:t xml:space="preserve"> человек , детей школьного возраста- </w:t>
      </w:r>
      <w:r w:rsidR="009F4D8C" w:rsidRPr="006F30C4">
        <w:rPr>
          <w:color w:val="000000" w:themeColor="text1"/>
          <w:sz w:val="28"/>
          <w:szCs w:val="28"/>
        </w:rPr>
        <w:t>102</w:t>
      </w:r>
      <w:r w:rsidRPr="006F30C4">
        <w:rPr>
          <w:color w:val="000000" w:themeColor="text1"/>
          <w:sz w:val="28"/>
          <w:szCs w:val="28"/>
        </w:rPr>
        <w:t xml:space="preserve">, детей дошкольного возраста – </w:t>
      </w:r>
      <w:r w:rsidR="009F4D8C" w:rsidRPr="006F30C4">
        <w:rPr>
          <w:color w:val="000000" w:themeColor="text1"/>
          <w:sz w:val="28"/>
          <w:szCs w:val="28"/>
        </w:rPr>
        <w:t>104</w:t>
      </w:r>
      <w:r w:rsidRPr="006F30C4">
        <w:rPr>
          <w:color w:val="000000" w:themeColor="text1"/>
          <w:sz w:val="28"/>
          <w:szCs w:val="28"/>
        </w:rPr>
        <w:t>, учащ</w:t>
      </w:r>
      <w:r w:rsidR="009F4D8C" w:rsidRPr="006F30C4">
        <w:rPr>
          <w:color w:val="000000" w:themeColor="text1"/>
          <w:sz w:val="28"/>
          <w:szCs w:val="28"/>
        </w:rPr>
        <w:t xml:space="preserve">аяся </w:t>
      </w:r>
      <w:r w:rsidRPr="006F30C4">
        <w:rPr>
          <w:color w:val="000000" w:themeColor="text1"/>
          <w:sz w:val="28"/>
          <w:szCs w:val="28"/>
        </w:rPr>
        <w:t xml:space="preserve">молодежь -  </w:t>
      </w:r>
      <w:r w:rsidR="009F4D8C" w:rsidRPr="006F30C4">
        <w:rPr>
          <w:color w:val="000000" w:themeColor="text1"/>
          <w:sz w:val="28"/>
          <w:szCs w:val="28"/>
        </w:rPr>
        <w:t>34</w:t>
      </w:r>
      <w:r w:rsidRPr="006F30C4">
        <w:rPr>
          <w:color w:val="000000" w:themeColor="text1"/>
          <w:sz w:val="28"/>
          <w:szCs w:val="28"/>
        </w:rPr>
        <w:t>, умерло  -</w:t>
      </w:r>
      <w:r w:rsidR="0088654E" w:rsidRPr="006F30C4">
        <w:rPr>
          <w:color w:val="000000" w:themeColor="text1"/>
          <w:sz w:val="28"/>
          <w:szCs w:val="28"/>
        </w:rPr>
        <w:t>34</w:t>
      </w:r>
      <w:r w:rsidRPr="006F30C4">
        <w:rPr>
          <w:color w:val="000000" w:themeColor="text1"/>
          <w:sz w:val="28"/>
          <w:szCs w:val="28"/>
        </w:rPr>
        <w:t xml:space="preserve"> человек , родилось -</w:t>
      </w:r>
      <w:r w:rsidR="009F4D8C" w:rsidRPr="006F30C4">
        <w:rPr>
          <w:color w:val="000000" w:themeColor="text1"/>
          <w:sz w:val="28"/>
          <w:szCs w:val="28"/>
        </w:rPr>
        <w:t>8</w:t>
      </w:r>
      <w:r w:rsidRPr="006F30C4">
        <w:rPr>
          <w:color w:val="000000" w:themeColor="text1"/>
          <w:sz w:val="28"/>
          <w:szCs w:val="28"/>
        </w:rPr>
        <w:t xml:space="preserve"> человек</w:t>
      </w:r>
      <w:r w:rsidR="0088654E" w:rsidRPr="006F30C4">
        <w:rPr>
          <w:color w:val="000000" w:themeColor="text1"/>
          <w:sz w:val="28"/>
          <w:szCs w:val="28"/>
        </w:rPr>
        <w:t>.</w:t>
      </w:r>
      <w:r w:rsidRPr="006F30C4">
        <w:rPr>
          <w:color w:val="000000" w:themeColor="text1"/>
          <w:sz w:val="28"/>
          <w:szCs w:val="28"/>
        </w:rPr>
        <w:t xml:space="preserve"> В итоге демографическая ситуация на территории сельского поселения характеризуется увеличением смертности и уменьшением </w:t>
      </w:r>
      <w:proofErr w:type="gramStart"/>
      <w:r w:rsidRPr="006F30C4">
        <w:rPr>
          <w:color w:val="000000" w:themeColor="text1"/>
          <w:sz w:val="28"/>
          <w:szCs w:val="28"/>
        </w:rPr>
        <w:t>рождаемости .</w:t>
      </w:r>
      <w:proofErr w:type="gramEnd"/>
    </w:p>
    <w:p w:rsidR="00533531" w:rsidRPr="006F30C4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533531" w:rsidRPr="006F30C4" w:rsidRDefault="00533531" w:rsidP="00D77BB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6F30C4">
        <w:rPr>
          <w:b/>
          <w:bCs/>
          <w:color w:val="000000" w:themeColor="text1"/>
          <w:sz w:val="28"/>
          <w:szCs w:val="28"/>
        </w:rPr>
        <w:t>ВОИНСКИЙ УЧЕТ</w:t>
      </w:r>
    </w:p>
    <w:p w:rsidR="00533531" w:rsidRPr="006F30C4" w:rsidRDefault="00533531" w:rsidP="00D77BB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33531" w:rsidRPr="006F30C4" w:rsidRDefault="00533531" w:rsidP="00880B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533531" w:rsidRPr="006F30C4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Всего на первичном воинском учете в сельском поселении </w:t>
      </w:r>
      <w:proofErr w:type="gramStart"/>
      <w:r w:rsidRPr="006F30C4">
        <w:rPr>
          <w:color w:val="000000" w:themeColor="text1"/>
          <w:sz w:val="28"/>
          <w:szCs w:val="28"/>
        </w:rPr>
        <w:t xml:space="preserve">состоит  </w:t>
      </w:r>
      <w:r w:rsidR="00EA310C" w:rsidRPr="006F30C4">
        <w:rPr>
          <w:color w:val="000000" w:themeColor="text1"/>
          <w:sz w:val="28"/>
          <w:szCs w:val="28"/>
        </w:rPr>
        <w:t>258</w:t>
      </w:r>
      <w:proofErr w:type="gramEnd"/>
      <w:r w:rsidR="00CA744E" w:rsidRPr="006F30C4">
        <w:rPr>
          <w:color w:val="000000" w:themeColor="text1"/>
          <w:sz w:val="28"/>
          <w:szCs w:val="28"/>
        </w:rPr>
        <w:t xml:space="preserve"> </w:t>
      </w:r>
      <w:r w:rsidRPr="006F30C4">
        <w:rPr>
          <w:color w:val="000000" w:themeColor="text1"/>
          <w:sz w:val="28"/>
          <w:szCs w:val="28"/>
        </w:rPr>
        <w:t>человек военнообязанный</w:t>
      </w:r>
      <w:r w:rsidRPr="006F30C4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Pr="006F30C4">
        <w:rPr>
          <w:color w:val="000000" w:themeColor="text1"/>
          <w:sz w:val="28"/>
          <w:szCs w:val="28"/>
        </w:rPr>
        <w:t>в том числе:</w:t>
      </w:r>
    </w:p>
    <w:p w:rsidR="00533531" w:rsidRPr="006F30C4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>офицеры запаса –</w:t>
      </w:r>
      <w:r w:rsidR="00EA310C" w:rsidRPr="006F30C4">
        <w:rPr>
          <w:color w:val="000000" w:themeColor="text1"/>
          <w:sz w:val="28"/>
          <w:szCs w:val="28"/>
        </w:rPr>
        <w:t xml:space="preserve"> 6 </w:t>
      </w:r>
      <w:r w:rsidRPr="006F30C4">
        <w:rPr>
          <w:color w:val="000000" w:themeColor="text1"/>
          <w:sz w:val="28"/>
          <w:szCs w:val="28"/>
        </w:rPr>
        <w:t>человек;</w:t>
      </w:r>
    </w:p>
    <w:p w:rsidR="00533531" w:rsidRPr="006F30C4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прапорщики, мичманы, сержанты, солдаты, матросы запаса – </w:t>
      </w:r>
      <w:r w:rsidR="00EA310C" w:rsidRPr="006F30C4">
        <w:rPr>
          <w:color w:val="000000" w:themeColor="text1"/>
          <w:sz w:val="28"/>
          <w:szCs w:val="28"/>
        </w:rPr>
        <w:t>279</w:t>
      </w:r>
      <w:r w:rsidR="00CA744E" w:rsidRPr="006F30C4">
        <w:rPr>
          <w:color w:val="000000" w:themeColor="text1"/>
          <w:sz w:val="28"/>
          <w:szCs w:val="28"/>
        </w:rPr>
        <w:t xml:space="preserve"> </w:t>
      </w:r>
      <w:r w:rsidRPr="006F30C4">
        <w:rPr>
          <w:color w:val="000000" w:themeColor="text1"/>
          <w:sz w:val="28"/>
          <w:szCs w:val="28"/>
        </w:rPr>
        <w:t>человек;</w:t>
      </w:r>
    </w:p>
    <w:p w:rsidR="00533531" w:rsidRPr="006F30C4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30C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6F30C4">
        <w:rPr>
          <w:color w:val="000000" w:themeColor="text1"/>
          <w:sz w:val="28"/>
          <w:szCs w:val="28"/>
        </w:rPr>
        <w:t xml:space="preserve">призывников - </w:t>
      </w:r>
      <w:r w:rsidR="00EA310C" w:rsidRPr="006F30C4">
        <w:rPr>
          <w:color w:val="000000" w:themeColor="text1"/>
          <w:sz w:val="28"/>
          <w:szCs w:val="28"/>
        </w:rPr>
        <w:t>8</w:t>
      </w:r>
      <w:r w:rsidRPr="006F30C4">
        <w:rPr>
          <w:color w:val="000000" w:themeColor="text1"/>
          <w:sz w:val="28"/>
          <w:szCs w:val="28"/>
        </w:rPr>
        <w:t xml:space="preserve"> человек;</w:t>
      </w:r>
    </w:p>
    <w:p w:rsidR="00533531" w:rsidRPr="006F30C4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в весенне-летний призыв в ряды Российской Армии призваны </w:t>
      </w:r>
      <w:r w:rsidR="00EA310C" w:rsidRPr="006F30C4">
        <w:rPr>
          <w:color w:val="000000" w:themeColor="text1"/>
          <w:sz w:val="28"/>
          <w:szCs w:val="28"/>
        </w:rPr>
        <w:t>1</w:t>
      </w:r>
      <w:r w:rsidRPr="006F30C4">
        <w:rPr>
          <w:color w:val="000000" w:themeColor="text1"/>
          <w:sz w:val="28"/>
          <w:szCs w:val="28"/>
        </w:rPr>
        <w:t xml:space="preserve"> человек</w:t>
      </w:r>
      <w:r w:rsidR="005F5F0E" w:rsidRPr="006F30C4">
        <w:rPr>
          <w:color w:val="000000" w:themeColor="text1"/>
          <w:sz w:val="28"/>
          <w:szCs w:val="28"/>
        </w:rPr>
        <w:t>.</w:t>
      </w:r>
      <w:r w:rsidRPr="006F30C4">
        <w:rPr>
          <w:color w:val="000000" w:themeColor="text1"/>
          <w:sz w:val="28"/>
          <w:szCs w:val="28"/>
        </w:rPr>
        <w:t xml:space="preserve">  </w:t>
      </w:r>
    </w:p>
    <w:p w:rsidR="00533531" w:rsidRPr="006F30C4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 На осуществление полномочий по первичному   воинскому учету, из средств федерального бюджета выделено </w:t>
      </w:r>
      <w:r w:rsidR="009D5C98" w:rsidRPr="006F30C4">
        <w:rPr>
          <w:color w:val="000000" w:themeColor="text1"/>
          <w:sz w:val="28"/>
          <w:szCs w:val="28"/>
        </w:rPr>
        <w:t>88,0</w:t>
      </w:r>
      <w:r w:rsidRPr="006F30C4">
        <w:rPr>
          <w:color w:val="000000" w:themeColor="text1"/>
          <w:sz w:val="28"/>
          <w:szCs w:val="28"/>
        </w:rPr>
        <w:t xml:space="preserve"> тыс. руб., из них   освоено   </w:t>
      </w:r>
      <w:r w:rsidR="009D5C98" w:rsidRPr="006F30C4">
        <w:rPr>
          <w:color w:val="000000" w:themeColor="text1"/>
          <w:sz w:val="28"/>
          <w:szCs w:val="28"/>
        </w:rPr>
        <w:t>88,0</w:t>
      </w:r>
      <w:r w:rsidRPr="006F30C4">
        <w:rPr>
          <w:color w:val="000000" w:themeColor="text1"/>
          <w:sz w:val="28"/>
          <w:szCs w:val="28"/>
        </w:rPr>
        <w:t xml:space="preserve"> тыс. руб.</w:t>
      </w:r>
    </w:p>
    <w:p w:rsidR="00533531" w:rsidRPr="006F30C4" w:rsidRDefault="00533531" w:rsidP="00880B1F">
      <w:pPr>
        <w:shd w:val="clear" w:color="auto" w:fill="FFFFFF"/>
        <w:ind w:firstLine="440"/>
        <w:jc w:val="both"/>
        <w:rPr>
          <w:b/>
          <w:bCs/>
          <w:color w:val="000000" w:themeColor="text1"/>
          <w:sz w:val="28"/>
          <w:szCs w:val="28"/>
        </w:rPr>
      </w:pPr>
    </w:p>
    <w:p w:rsidR="00B83A57" w:rsidRPr="006F30C4" w:rsidRDefault="00B75ADF" w:rsidP="005F5F0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F30C4">
        <w:rPr>
          <w:b/>
          <w:bCs/>
          <w:color w:val="000000" w:themeColor="text1"/>
          <w:sz w:val="28"/>
          <w:szCs w:val="28"/>
        </w:rPr>
        <w:t>БЛАГОУСТРОЙСТВО</w:t>
      </w:r>
    </w:p>
    <w:p w:rsidR="00B75ADF" w:rsidRPr="006F30C4" w:rsidRDefault="00B75ADF" w:rsidP="00B75ADF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6F30C4">
        <w:rPr>
          <w:bCs/>
          <w:color w:val="000000" w:themeColor="text1"/>
          <w:sz w:val="28"/>
          <w:szCs w:val="28"/>
        </w:rPr>
        <w:t xml:space="preserve">       На территории Липчанского сельского поселения в 2020 году построили и ввели в эксплуатацию два модульных </w:t>
      </w:r>
      <w:proofErr w:type="spellStart"/>
      <w:r w:rsidRPr="006F30C4">
        <w:rPr>
          <w:bCs/>
          <w:color w:val="000000" w:themeColor="text1"/>
          <w:sz w:val="28"/>
          <w:szCs w:val="28"/>
        </w:rPr>
        <w:t>ФАПа</w:t>
      </w:r>
      <w:proofErr w:type="spellEnd"/>
      <w:r w:rsidRPr="006F30C4">
        <w:rPr>
          <w:bCs/>
          <w:color w:val="000000" w:themeColor="text1"/>
          <w:sz w:val="28"/>
          <w:szCs w:val="28"/>
        </w:rPr>
        <w:t>: в х. Варваровка и с. Липчанка, на построй, из средств местного бюджета было выделено 1млн. 764 тыс. руб. Теперь в каждом населенном пункте поселения имеется обустроенный и оборудованный ФАП. В. с. Липчанка по ул. Пушкина была спланирована и построена площадка для мини футбола.</w:t>
      </w:r>
    </w:p>
    <w:p w:rsidR="006F30C4" w:rsidRPr="006F30C4" w:rsidRDefault="006F30C4" w:rsidP="00B75ADF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</w:p>
    <w:p w:rsidR="00533531" w:rsidRPr="006F30C4" w:rsidRDefault="00533531" w:rsidP="0044348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F30C4">
        <w:rPr>
          <w:b/>
          <w:bCs/>
          <w:color w:val="000000" w:themeColor="text1"/>
          <w:sz w:val="28"/>
          <w:szCs w:val="28"/>
        </w:rPr>
        <w:t>СЕЛЬСКОЕ ХОЗЯЙСТВО</w:t>
      </w:r>
    </w:p>
    <w:p w:rsidR="00533531" w:rsidRPr="006F30C4" w:rsidRDefault="00533531" w:rsidP="0044348C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33531" w:rsidRPr="006F30C4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F30C4">
        <w:rPr>
          <w:color w:val="000000" w:themeColor="text1"/>
          <w:sz w:val="28"/>
          <w:szCs w:val="28"/>
        </w:rPr>
        <w:t xml:space="preserve">Базовой отраслью     Липчанского сельского поселения было и </w:t>
      </w:r>
      <w:proofErr w:type="gramStart"/>
      <w:r w:rsidRPr="006F30C4">
        <w:rPr>
          <w:color w:val="000000" w:themeColor="text1"/>
          <w:sz w:val="28"/>
          <w:szCs w:val="28"/>
        </w:rPr>
        <w:t>остаётся  сельское</w:t>
      </w:r>
      <w:proofErr w:type="gramEnd"/>
      <w:r w:rsidRPr="006F30C4">
        <w:rPr>
          <w:color w:val="000000" w:themeColor="text1"/>
          <w:sz w:val="28"/>
          <w:szCs w:val="28"/>
        </w:rPr>
        <w:t xml:space="preserve"> хозяйство. </w:t>
      </w:r>
      <w:proofErr w:type="gramStart"/>
      <w:r w:rsidRPr="006F30C4">
        <w:rPr>
          <w:color w:val="000000" w:themeColor="text1"/>
          <w:sz w:val="28"/>
          <w:szCs w:val="28"/>
        </w:rPr>
        <w:t>По существу</w:t>
      </w:r>
      <w:proofErr w:type="gramEnd"/>
      <w:r w:rsidRPr="006F30C4">
        <w:rPr>
          <w:color w:val="000000" w:themeColor="text1"/>
          <w:sz w:val="28"/>
          <w:szCs w:val="28"/>
        </w:rPr>
        <w:t xml:space="preserve"> сельское хозяйство во многом определяет экономику сельского поселения.</w:t>
      </w:r>
    </w:p>
    <w:p w:rsidR="00533531" w:rsidRPr="006F30C4" w:rsidRDefault="00533531" w:rsidP="00880B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На </w:t>
      </w:r>
      <w:proofErr w:type="gramStart"/>
      <w:r w:rsidRPr="006F30C4">
        <w:rPr>
          <w:color w:val="000000" w:themeColor="text1"/>
          <w:sz w:val="28"/>
          <w:szCs w:val="28"/>
        </w:rPr>
        <w:t>территории  Липчанского</w:t>
      </w:r>
      <w:proofErr w:type="gramEnd"/>
      <w:r w:rsidRPr="006F30C4">
        <w:rPr>
          <w:color w:val="000000" w:themeColor="text1"/>
          <w:sz w:val="28"/>
          <w:szCs w:val="28"/>
        </w:rPr>
        <w:t xml:space="preserve"> сельского поселения осуществляют свою деятельность сельхозпредприятия с разными организационно – правовыми формами: общество с ограниченной ответственностью- ООО «Варваровка»,ООО «АВАНГАРД-АГРО  -ВОРОНЕЖ» СХП «Богучарско</w:t>
      </w:r>
      <w:r w:rsidR="00266E72" w:rsidRPr="006F30C4">
        <w:rPr>
          <w:color w:val="000000" w:themeColor="text1"/>
          <w:sz w:val="28"/>
          <w:szCs w:val="28"/>
        </w:rPr>
        <w:t>е-1» ; ИП  КФХ «Дядин», ИП КФХ «</w:t>
      </w:r>
      <w:r w:rsidRPr="006F30C4">
        <w:rPr>
          <w:color w:val="000000" w:themeColor="text1"/>
          <w:sz w:val="28"/>
          <w:szCs w:val="28"/>
        </w:rPr>
        <w:t>Непорожний Д.А», ИП КФХ «Сущенко И.Н.», ИП КФХ «</w:t>
      </w:r>
      <w:proofErr w:type="spellStart"/>
      <w:r w:rsidRPr="006F30C4">
        <w:rPr>
          <w:color w:val="000000" w:themeColor="text1"/>
          <w:sz w:val="28"/>
          <w:szCs w:val="28"/>
        </w:rPr>
        <w:t>Улезько</w:t>
      </w:r>
      <w:proofErr w:type="spellEnd"/>
      <w:r w:rsidRPr="006F30C4">
        <w:rPr>
          <w:color w:val="000000" w:themeColor="text1"/>
          <w:sz w:val="28"/>
          <w:szCs w:val="28"/>
        </w:rPr>
        <w:t xml:space="preserve"> К.И.», ИП КФХ «</w:t>
      </w:r>
      <w:proofErr w:type="spellStart"/>
      <w:r w:rsidRPr="006F30C4">
        <w:rPr>
          <w:color w:val="000000" w:themeColor="text1"/>
          <w:sz w:val="28"/>
          <w:szCs w:val="28"/>
        </w:rPr>
        <w:t>Екимовский</w:t>
      </w:r>
      <w:proofErr w:type="spellEnd"/>
      <w:r w:rsidRPr="006F30C4">
        <w:rPr>
          <w:color w:val="000000" w:themeColor="text1"/>
          <w:sz w:val="28"/>
          <w:szCs w:val="28"/>
        </w:rPr>
        <w:t xml:space="preserve"> В.В.». СХА «Единство», СХА «</w:t>
      </w:r>
      <w:proofErr w:type="spellStart"/>
      <w:r w:rsidRPr="006F30C4">
        <w:rPr>
          <w:color w:val="000000" w:themeColor="text1"/>
          <w:sz w:val="28"/>
          <w:szCs w:val="28"/>
        </w:rPr>
        <w:t>Шуриновская</w:t>
      </w:r>
      <w:proofErr w:type="spellEnd"/>
      <w:proofErr w:type="gramStart"/>
      <w:r w:rsidRPr="006F30C4">
        <w:rPr>
          <w:color w:val="000000" w:themeColor="text1"/>
          <w:sz w:val="28"/>
          <w:szCs w:val="28"/>
        </w:rPr>
        <w:t xml:space="preserve">»,   </w:t>
      </w:r>
      <w:proofErr w:type="gramEnd"/>
      <w:r w:rsidRPr="006F30C4">
        <w:rPr>
          <w:color w:val="000000" w:themeColor="text1"/>
          <w:sz w:val="28"/>
          <w:szCs w:val="28"/>
        </w:rPr>
        <w:t xml:space="preserve"> основная специализация-растениеводство,     </w:t>
      </w:r>
      <w:r w:rsidR="003A4AF9" w:rsidRPr="006F30C4">
        <w:rPr>
          <w:color w:val="000000" w:themeColor="text1"/>
          <w:sz w:val="28"/>
          <w:szCs w:val="28"/>
        </w:rPr>
        <w:t xml:space="preserve"> </w:t>
      </w:r>
      <w:r w:rsidRPr="006F30C4">
        <w:rPr>
          <w:color w:val="000000" w:themeColor="text1"/>
          <w:sz w:val="28"/>
          <w:szCs w:val="28"/>
        </w:rPr>
        <w:t xml:space="preserve"> животноводство. В х.Варваровка располагается        ИП КФХ «Ахмедов </w:t>
      </w:r>
      <w:proofErr w:type="spellStart"/>
      <w:r w:rsidRPr="006F30C4">
        <w:rPr>
          <w:color w:val="000000" w:themeColor="text1"/>
          <w:sz w:val="28"/>
          <w:szCs w:val="28"/>
        </w:rPr>
        <w:t>Муким</w:t>
      </w:r>
      <w:proofErr w:type="spellEnd"/>
      <w:r w:rsidRPr="006F30C4">
        <w:rPr>
          <w:color w:val="000000" w:themeColor="text1"/>
          <w:sz w:val="28"/>
          <w:szCs w:val="28"/>
        </w:rPr>
        <w:t>» отрасль животноводства, а в с. Липчанка находится ООО «</w:t>
      </w:r>
      <w:proofErr w:type="spellStart"/>
      <w:r w:rsidRPr="006F30C4">
        <w:rPr>
          <w:color w:val="000000" w:themeColor="text1"/>
          <w:sz w:val="28"/>
          <w:szCs w:val="28"/>
        </w:rPr>
        <w:t>Форест</w:t>
      </w:r>
      <w:proofErr w:type="spellEnd"/>
      <w:r w:rsidRPr="006F30C4">
        <w:rPr>
          <w:color w:val="000000" w:themeColor="text1"/>
          <w:sz w:val="28"/>
          <w:szCs w:val="28"/>
        </w:rPr>
        <w:t>» отрасль по разведению</w:t>
      </w:r>
      <w:r w:rsidR="003A4AF9" w:rsidRPr="006F30C4">
        <w:rPr>
          <w:color w:val="000000" w:themeColor="text1"/>
          <w:sz w:val="28"/>
          <w:szCs w:val="28"/>
        </w:rPr>
        <w:t xml:space="preserve"> прудовой</w:t>
      </w:r>
      <w:r w:rsidRPr="006F30C4">
        <w:rPr>
          <w:color w:val="000000" w:themeColor="text1"/>
          <w:sz w:val="28"/>
          <w:szCs w:val="28"/>
        </w:rPr>
        <w:t xml:space="preserve"> рыбы.</w:t>
      </w:r>
    </w:p>
    <w:p w:rsidR="00B83A57" w:rsidRPr="006F30C4" w:rsidRDefault="00B83A57" w:rsidP="005A37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533531" w:rsidRPr="006F30C4" w:rsidRDefault="00533531" w:rsidP="005A37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6F30C4">
        <w:rPr>
          <w:b/>
          <w:color w:val="000000" w:themeColor="text1"/>
          <w:sz w:val="28"/>
          <w:szCs w:val="28"/>
        </w:rPr>
        <w:t>ЛИЧНОЕ ПОДСОБНОЕ ХОЗЯЙСТВО</w:t>
      </w:r>
    </w:p>
    <w:p w:rsidR="00533531" w:rsidRPr="006F30C4" w:rsidRDefault="00533531" w:rsidP="005A37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533531" w:rsidRPr="006F30C4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6F30C4">
        <w:rPr>
          <w:color w:val="000000" w:themeColor="text1"/>
          <w:sz w:val="28"/>
          <w:szCs w:val="28"/>
        </w:rPr>
        <w:t>Жители  Липчанского</w:t>
      </w:r>
      <w:proofErr w:type="gramEnd"/>
      <w:r w:rsidRPr="006F30C4">
        <w:rPr>
          <w:color w:val="000000" w:themeColor="text1"/>
          <w:sz w:val="28"/>
          <w:szCs w:val="28"/>
        </w:rPr>
        <w:t xml:space="preserve"> сельского поселения  в своих личных хозяйствах содержат скот, т.е. имеется 4</w:t>
      </w:r>
      <w:r w:rsidR="00EA5D4D" w:rsidRPr="006F30C4">
        <w:rPr>
          <w:color w:val="000000" w:themeColor="text1"/>
          <w:sz w:val="28"/>
          <w:szCs w:val="28"/>
        </w:rPr>
        <w:t>60</w:t>
      </w:r>
      <w:r w:rsidRPr="006F30C4">
        <w:rPr>
          <w:color w:val="000000" w:themeColor="text1"/>
          <w:sz w:val="28"/>
          <w:szCs w:val="28"/>
        </w:rPr>
        <w:t xml:space="preserve"> КРС из них </w:t>
      </w:r>
      <w:r w:rsidR="00EA5D4D" w:rsidRPr="006F30C4">
        <w:rPr>
          <w:color w:val="000000" w:themeColor="text1"/>
          <w:sz w:val="28"/>
          <w:szCs w:val="28"/>
        </w:rPr>
        <w:t>99</w:t>
      </w:r>
      <w:r w:rsidR="004549A7" w:rsidRPr="006F30C4">
        <w:rPr>
          <w:color w:val="000000" w:themeColor="text1"/>
          <w:sz w:val="28"/>
          <w:szCs w:val="28"/>
        </w:rPr>
        <w:t xml:space="preserve"> (30)</w:t>
      </w:r>
      <w:r w:rsidRPr="006F30C4">
        <w:rPr>
          <w:color w:val="000000" w:themeColor="text1"/>
          <w:sz w:val="28"/>
          <w:szCs w:val="28"/>
        </w:rPr>
        <w:t xml:space="preserve"> коров,    свиней  </w:t>
      </w:r>
      <w:r w:rsidR="00EA5D4D" w:rsidRPr="006F30C4">
        <w:rPr>
          <w:color w:val="000000" w:themeColor="text1"/>
          <w:sz w:val="28"/>
          <w:szCs w:val="28"/>
        </w:rPr>
        <w:t>65</w:t>
      </w:r>
      <w:r w:rsidRPr="006F30C4">
        <w:rPr>
          <w:color w:val="000000" w:themeColor="text1"/>
          <w:sz w:val="28"/>
          <w:szCs w:val="28"/>
        </w:rPr>
        <w:t xml:space="preserve"> голов, птицы    </w:t>
      </w:r>
      <w:r w:rsidR="00EA5D4D" w:rsidRPr="006F30C4">
        <w:rPr>
          <w:color w:val="000000" w:themeColor="text1"/>
          <w:sz w:val="28"/>
          <w:szCs w:val="28"/>
        </w:rPr>
        <w:t>4920</w:t>
      </w:r>
      <w:r w:rsidRPr="006F30C4">
        <w:rPr>
          <w:color w:val="000000" w:themeColor="text1"/>
          <w:sz w:val="28"/>
          <w:szCs w:val="28"/>
        </w:rPr>
        <w:t xml:space="preserve"> голов,  пчелосемей -306, мелкий домашний скот  </w:t>
      </w:r>
      <w:r w:rsidR="00144AE7" w:rsidRPr="006F30C4">
        <w:rPr>
          <w:color w:val="000000" w:themeColor="text1"/>
          <w:sz w:val="28"/>
          <w:szCs w:val="28"/>
        </w:rPr>
        <w:t>317, кроликов- 860 голов</w:t>
      </w:r>
      <w:r w:rsidR="00703A6C" w:rsidRPr="006F30C4">
        <w:rPr>
          <w:color w:val="000000" w:themeColor="text1"/>
          <w:sz w:val="28"/>
          <w:szCs w:val="28"/>
        </w:rPr>
        <w:t>.</w:t>
      </w:r>
    </w:p>
    <w:p w:rsidR="00B75ADF" w:rsidRPr="006F30C4" w:rsidRDefault="00B75ADF" w:rsidP="00880B1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33531" w:rsidRPr="006F30C4" w:rsidRDefault="00533531" w:rsidP="00027BF3">
      <w:pPr>
        <w:shd w:val="clear" w:color="auto" w:fill="FFFFFF"/>
        <w:spacing w:after="150"/>
        <w:jc w:val="center"/>
        <w:rPr>
          <w:b/>
          <w:bCs/>
          <w:color w:val="000000" w:themeColor="text1"/>
          <w:sz w:val="28"/>
          <w:szCs w:val="28"/>
        </w:rPr>
      </w:pPr>
      <w:r w:rsidRPr="006F30C4">
        <w:rPr>
          <w:b/>
          <w:bCs/>
          <w:color w:val="000000" w:themeColor="text1"/>
          <w:sz w:val="28"/>
          <w:szCs w:val="28"/>
        </w:rPr>
        <w:t>ЖИЛИЩНО КОМУНАЛЬНОЕ ХОЗЯЙСТВО</w:t>
      </w:r>
    </w:p>
    <w:p w:rsidR="006F30C4" w:rsidRPr="006F30C4" w:rsidRDefault="006F30C4" w:rsidP="00027BF3">
      <w:pPr>
        <w:shd w:val="clear" w:color="auto" w:fill="FFFFFF"/>
        <w:spacing w:after="150"/>
        <w:jc w:val="center"/>
        <w:rPr>
          <w:color w:val="000000" w:themeColor="text1"/>
          <w:sz w:val="28"/>
          <w:szCs w:val="28"/>
        </w:rPr>
      </w:pPr>
    </w:p>
    <w:p w:rsidR="00533531" w:rsidRPr="006F30C4" w:rsidRDefault="00533531" w:rsidP="00880B1F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В границах сельского поселения организовано </w:t>
      </w:r>
      <w:proofErr w:type="spellStart"/>
      <w:r w:rsidRPr="006F30C4">
        <w:rPr>
          <w:color w:val="000000" w:themeColor="text1"/>
          <w:sz w:val="28"/>
          <w:szCs w:val="28"/>
        </w:rPr>
        <w:t>электро</w:t>
      </w:r>
      <w:proofErr w:type="spellEnd"/>
      <w:r w:rsidRPr="006F30C4">
        <w:rPr>
          <w:color w:val="000000" w:themeColor="text1"/>
          <w:sz w:val="28"/>
          <w:szCs w:val="28"/>
        </w:rPr>
        <w:t xml:space="preserve">, </w:t>
      </w:r>
      <w:proofErr w:type="spellStart"/>
      <w:r w:rsidRPr="006F30C4">
        <w:rPr>
          <w:color w:val="000000" w:themeColor="text1"/>
          <w:sz w:val="28"/>
          <w:szCs w:val="28"/>
        </w:rPr>
        <w:t>газо</w:t>
      </w:r>
      <w:proofErr w:type="spellEnd"/>
      <w:r w:rsidRPr="006F30C4">
        <w:rPr>
          <w:color w:val="000000" w:themeColor="text1"/>
          <w:sz w:val="28"/>
          <w:szCs w:val="28"/>
        </w:rPr>
        <w:t>, и водоснабжение населения.</w:t>
      </w:r>
    </w:p>
    <w:p w:rsidR="00533531" w:rsidRPr="006F30C4" w:rsidRDefault="00533531" w:rsidP="00880B1F">
      <w:pPr>
        <w:shd w:val="clear" w:color="auto" w:fill="FFFFFF"/>
        <w:jc w:val="both"/>
        <w:rPr>
          <w:rFonts w:ascii="Arial" w:hAnsi="Arial" w:cs="Arial"/>
          <w:color w:val="000000" w:themeColor="text1"/>
          <w:sz w:val="21"/>
          <w:szCs w:val="21"/>
          <w:highlight w:val="yellow"/>
        </w:rPr>
      </w:pPr>
      <w:r w:rsidRPr="006F30C4">
        <w:rPr>
          <w:b/>
          <w:color w:val="000000" w:themeColor="text1"/>
          <w:sz w:val="28"/>
          <w:szCs w:val="28"/>
          <w:u w:val="single"/>
        </w:rPr>
        <w:t>Электроснабжение и уличное освещение</w:t>
      </w:r>
      <w:r w:rsidRPr="006F30C4">
        <w:rPr>
          <w:color w:val="000000" w:themeColor="text1"/>
          <w:sz w:val="28"/>
          <w:szCs w:val="28"/>
        </w:rPr>
        <w:t xml:space="preserve">. На территории поселения электроснабжение осуществляет </w:t>
      </w:r>
      <w:proofErr w:type="spellStart"/>
      <w:r w:rsidRPr="006F30C4">
        <w:rPr>
          <w:color w:val="000000" w:themeColor="text1"/>
          <w:sz w:val="28"/>
          <w:szCs w:val="28"/>
        </w:rPr>
        <w:t>Липчански</w:t>
      </w:r>
      <w:r w:rsidR="00CA2D2F" w:rsidRPr="006F30C4">
        <w:rPr>
          <w:color w:val="000000" w:themeColor="text1"/>
          <w:sz w:val="28"/>
          <w:szCs w:val="28"/>
        </w:rPr>
        <w:t>й</w:t>
      </w:r>
      <w:proofErr w:type="spellEnd"/>
      <w:r w:rsidR="00CA2D2F" w:rsidRPr="006F30C4">
        <w:rPr>
          <w:color w:val="000000" w:themeColor="text1"/>
          <w:sz w:val="28"/>
          <w:szCs w:val="28"/>
        </w:rPr>
        <w:t xml:space="preserve"> участок </w:t>
      </w:r>
      <w:proofErr w:type="spellStart"/>
      <w:r w:rsidR="00CA2D2F" w:rsidRPr="006F30C4">
        <w:rPr>
          <w:color w:val="000000" w:themeColor="text1"/>
          <w:sz w:val="28"/>
          <w:szCs w:val="28"/>
        </w:rPr>
        <w:t>Радченской</w:t>
      </w:r>
      <w:proofErr w:type="spellEnd"/>
      <w:r w:rsidR="00CA2D2F" w:rsidRPr="006F30C4">
        <w:rPr>
          <w:color w:val="000000" w:themeColor="text1"/>
          <w:sz w:val="28"/>
          <w:szCs w:val="28"/>
        </w:rPr>
        <w:t xml:space="preserve"> подстанции</w:t>
      </w:r>
      <w:r w:rsidRPr="006F30C4">
        <w:rPr>
          <w:color w:val="000000" w:themeColor="text1"/>
          <w:sz w:val="28"/>
          <w:szCs w:val="28"/>
        </w:rPr>
        <w:t>.</w:t>
      </w:r>
      <w:r w:rsidR="00CA2D2F" w:rsidRPr="006F30C4">
        <w:rPr>
          <w:color w:val="000000" w:themeColor="text1"/>
          <w:sz w:val="28"/>
          <w:szCs w:val="28"/>
        </w:rPr>
        <w:t xml:space="preserve"> В Липчанском сельском поселении произведен ремонт уличного освещения в с. Липчанка, х. Варваровка, с. Шуриновка, подключено уличное освещение зоны пешеходного перехода около </w:t>
      </w:r>
      <w:proofErr w:type="spellStart"/>
      <w:r w:rsidR="00CA2D2F" w:rsidRPr="006F30C4">
        <w:rPr>
          <w:color w:val="000000" w:themeColor="text1"/>
          <w:sz w:val="28"/>
          <w:szCs w:val="28"/>
        </w:rPr>
        <w:t>Липчанской</w:t>
      </w:r>
      <w:proofErr w:type="spellEnd"/>
      <w:r w:rsidR="00CA2D2F" w:rsidRPr="006F30C4">
        <w:rPr>
          <w:color w:val="000000" w:themeColor="text1"/>
          <w:sz w:val="28"/>
          <w:szCs w:val="28"/>
        </w:rPr>
        <w:t xml:space="preserve"> </w:t>
      </w:r>
      <w:proofErr w:type="gramStart"/>
      <w:r w:rsidR="00CA2D2F" w:rsidRPr="006F30C4">
        <w:rPr>
          <w:color w:val="000000" w:themeColor="text1"/>
          <w:sz w:val="28"/>
          <w:szCs w:val="28"/>
        </w:rPr>
        <w:t xml:space="preserve">школы </w:t>
      </w:r>
      <w:r w:rsidRPr="006F30C4">
        <w:rPr>
          <w:color w:val="000000" w:themeColor="text1"/>
          <w:sz w:val="28"/>
          <w:szCs w:val="28"/>
        </w:rPr>
        <w:t xml:space="preserve"> В</w:t>
      </w:r>
      <w:proofErr w:type="gramEnd"/>
      <w:r w:rsidRPr="006F30C4">
        <w:rPr>
          <w:color w:val="000000" w:themeColor="text1"/>
          <w:sz w:val="28"/>
          <w:szCs w:val="28"/>
        </w:rPr>
        <w:t xml:space="preserve"> </w:t>
      </w:r>
      <w:proofErr w:type="spellStart"/>
      <w:r w:rsidRPr="006F30C4">
        <w:rPr>
          <w:color w:val="000000" w:themeColor="text1"/>
          <w:sz w:val="28"/>
          <w:szCs w:val="28"/>
        </w:rPr>
        <w:t>Липчанском</w:t>
      </w:r>
      <w:proofErr w:type="spellEnd"/>
      <w:r w:rsidRPr="006F30C4">
        <w:rPr>
          <w:color w:val="000000" w:themeColor="text1"/>
          <w:sz w:val="28"/>
          <w:szCs w:val="28"/>
        </w:rPr>
        <w:t xml:space="preserve"> поселении из 13 улиц н</w:t>
      </w:r>
      <w:r w:rsidR="009F61D3" w:rsidRPr="006F30C4">
        <w:rPr>
          <w:color w:val="000000" w:themeColor="text1"/>
          <w:sz w:val="28"/>
          <w:szCs w:val="28"/>
        </w:rPr>
        <w:t>е освещается 2</w:t>
      </w:r>
      <w:r w:rsidRPr="006F30C4">
        <w:rPr>
          <w:color w:val="000000" w:themeColor="text1"/>
          <w:sz w:val="28"/>
          <w:szCs w:val="28"/>
        </w:rPr>
        <w:t xml:space="preserve">. </w:t>
      </w:r>
      <w:r w:rsidR="00E26DE7" w:rsidRPr="006F30C4">
        <w:rPr>
          <w:color w:val="000000" w:themeColor="text1"/>
          <w:sz w:val="28"/>
          <w:szCs w:val="28"/>
        </w:rPr>
        <w:t xml:space="preserve"> В</w:t>
      </w:r>
      <w:r w:rsidR="00EA5D4D" w:rsidRPr="006F30C4">
        <w:rPr>
          <w:color w:val="000000" w:themeColor="text1"/>
          <w:sz w:val="28"/>
          <w:szCs w:val="28"/>
        </w:rPr>
        <w:t xml:space="preserve"> </w:t>
      </w:r>
      <w:r w:rsidR="004549A7" w:rsidRPr="006F30C4">
        <w:rPr>
          <w:color w:val="000000" w:themeColor="text1"/>
          <w:sz w:val="28"/>
          <w:szCs w:val="28"/>
        </w:rPr>
        <w:t>2020</w:t>
      </w:r>
      <w:r w:rsidRPr="006F30C4">
        <w:rPr>
          <w:color w:val="000000" w:themeColor="text1"/>
          <w:sz w:val="28"/>
          <w:szCs w:val="28"/>
        </w:rPr>
        <w:t xml:space="preserve"> г. затрачено </w:t>
      </w:r>
      <w:r w:rsidR="009F61D3" w:rsidRPr="006F30C4">
        <w:rPr>
          <w:color w:val="000000" w:themeColor="text1"/>
          <w:sz w:val="28"/>
          <w:szCs w:val="28"/>
        </w:rPr>
        <w:t>28</w:t>
      </w:r>
      <w:r w:rsidRPr="006F30C4">
        <w:rPr>
          <w:color w:val="000000" w:themeColor="text1"/>
          <w:sz w:val="28"/>
          <w:szCs w:val="28"/>
        </w:rPr>
        <w:t xml:space="preserve"> тыс.руб. на замен</w:t>
      </w:r>
      <w:r w:rsidR="009F61D3" w:rsidRPr="006F30C4">
        <w:rPr>
          <w:color w:val="000000" w:themeColor="text1"/>
          <w:sz w:val="28"/>
          <w:szCs w:val="28"/>
        </w:rPr>
        <w:t>у сгоревших ламп в количестве 35 шт</w:t>
      </w:r>
      <w:r w:rsidRPr="006F30C4">
        <w:rPr>
          <w:color w:val="000000" w:themeColor="text1"/>
          <w:sz w:val="28"/>
          <w:szCs w:val="28"/>
        </w:rPr>
        <w:t xml:space="preserve">. </w:t>
      </w:r>
      <w:r w:rsidRPr="006F30C4">
        <w:rPr>
          <w:color w:val="000000" w:themeColor="text1"/>
          <w:sz w:val="28"/>
          <w:szCs w:val="28"/>
          <w:u w:val="single"/>
        </w:rPr>
        <w:t> </w:t>
      </w:r>
      <w:r w:rsidR="005A12B2" w:rsidRPr="006F30C4">
        <w:rPr>
          <w:color w:val="000000" w:themeColor="text1"/>
          <w:sz w:val="28"/>
          <w:szCs w:val="28"/>
        </w:rPr>
        <w:t xml:space="preserve">В течение </w:t>
      </w:r>
      <w:r w:rsidR="004549A7" w:rsidRPr="006F30C4">
        <w:rPr>
          <w:color w:val="000000" w:themeColor="text1"/>
          <w:sz w:val="28"/>
          <w:szCs w:val="28"/>
        </w:rPr>
        <w:t>2020</w:t>
      </w:r>
      <w:r w:rsidR="009F61D3" w:rsidRPr="006F30C4">
        <w:rPr>
          <w:color w:val="000000" w:themeColor="text1"/>
          <w:sz w:val="28"/>
          <w:szCs w:val="28"/>
        </w:rPr>
        <w:t xml:space="preserve"> года</w:t>
      </w:r>
      <w:r w:rsidRPr="006F30C4">
        <w:rPr>
          <w:color w:val="000000" w:themeColor="text1"/>
          <w:sz w:val="28"/>
          <w:szCs w:val="28"/>
        </w:rPr>
        <w:t xml:space="preserve"> производилась замена сгоревших лампочек, приобретались расходные материалы.  </w:t>
      </w:r>
      <w:r w:rsidR="005A12B2" w:rsidRPr="006F30C4">
        <w:rPr>
          <w:color w:val="000000" w:themeColor="text1"/>
          <w:sz w:val="28"/>
          <w:szCs w:val="28"/>
        </w:rPr>
        <w:t>Всего по состоянию на 01.01.2020</w:t>
      </w:r>
      <w:r w:rsidRPr="006F30C4">
        <w:rPr>
          <w:color w:val="000000" w:themeColor="text1"/>
          <w:sz w:val="28"/>
          <w:szCs w:val="28"/>
        </w:rPr>
        <w:t xml:space="preserve"> года в поселении </w:t>
      </w:r>
      <w:proofErr w:type="gramStart"/>
      <w:r w:rsidRPr="006F30C4">
        <w:rPr>
          <w:color w:val="000000" w:themeColor="text1"/>
          <w:sz w:val="28"/>
          <w:szCs w:val="28"/>
        </w:rPr>
        <w:t>насчитываются  174</w:t>
      </w:r>
      <w:proofErr w:type="gramEnd"/>
      <w:r w:rsidRPr="006F30C4">
        <w:rPr>
          <w:color w:val="000000" w:themeColor="text1"/>
          <w:sz w:val="28"/>
          <w:szCs w:val="28"/>
        </w:rPr>
        <w:t xml:space="preserve"> уличных фонаря, Уличное освещение регулируется  </w:t>
      </w:r>
      <w:r w:rsidR="00D71EB0" w:rsidRPr="006F30C4">
        <w:rPr>
          <w:color w:val="000000" w:themeColor="text1"/>
          <w:sz w:val="28"/>
          <w:szCs w:val="28"/>
        </w:rPr>
        <w:t>22</w:t>
      </w:r>
      <w:r w:rsidRPr="006F30C4">
        <w:rPr>
          <w:color w:val="000000" w:themeColor="text1"/>
          <w:sz w:val="28"/>
          <w:szCs w:val="28"/>
        </w:rPr>
        <w:t xml:space="preserve"> шкафами управления </w:t>
      </w:r>
      <w:r w:rsidR="009F61D3" w:rsidRPr="006F30C4">
        <w:rPr>
          <w:color w:val="000000" w:themeColor="text1"/>
          <w:sz w:val="28"/>
          <w:szCs w:val="28"/>
        </w:rPr>
        <w:t>. В 2021</w:t>
      </w:r>
      <w:r w:rsidRPr="006F30C4">
        <w:rPr>
          <w:color w:val="000000" w:themeColor="text1"/>
          <w:sz w:val="28"/>
          <w:szCs w:val="28"/>
        </w:rPr>
        <w:t xml:space="preserve"> году планируется завершить монтаж провода уличного освещения и подключения светильников под приборы </w:t>
      </w:r>
      <w:proofErr w:type="gramStart"/>
      <w:r w:rsidRPr="006F30C4">
        <w:rPr>
          <w:color w:val="000000" w:themeColor="text1"/>
          <w:sz w:val="28"/>
          <w:szCs w:val="28"/>
        </w:rPr>
        <w:t xml:space="preserve">учета </w:t>
      </w:r>
      <w:r w:rsidR="003A4AF9" w:rsidRPr="006F30C4">
        <w:rPr>
          <w:color w:val="000000" w:themeColor="text1"/>
          <w:sz w:val="28"/>
          <w:szCs w:val="28"/>
        </w:rPr>
        <w:t xml:space="preserve"> на</w:t>
      </w:r>
      <w:proofErr w:type="gramEnd"/>
      <w:r w:rsidR="003A4AF9" w:rsidRPr="006F30C4">
        <w:rPr>
          <w:color w:val="000000" w:themeColor="text1"/>
          <w:sz w:val="28"/>
          <w:szCs w:val="28"/>
        </w:rPr>
        <w:t xml:space="preserve"> ул.Луговая,</w:t>
      </w:r>
      <w:r w:rsidR="00B83A57" w:rsidRPr="006F30C4">
        <w:rPr>
          <w:color w:val="000000" w:themeColor="text1"/>
          <w:sz w:val="28"/>
          <w:szCs w:val="28"/>
        </w:rPr>
        <w:t xml:space="preserve"> ул. </w:t>
      </w:r>
      <w:r w:rsidR="003A4AF9" w:rsidRPr="006F30C4">
        <w:rPr>
          <w:color w:val="000000" w:themeColor="text1"/>
          <w:sz w:val="28"/>
          <w:szCs w:val="28"/>
        </w:rPr>
        <w:t>Степная и часть ул.</w:t>
      </w:r>
      <w:r w:rsidR="00B83A57" w:rsidRPr="006F30C4">
        <w:rPr>
          <w:color w:val="000000" w:themeColor="text1"/>
          <w:sz w:val="28"/>
          <w:szCs w:val="28"/>
        </w:rPr>
        <w:t>50</w:t>
      </w:r>
      <w:r w:rsidR="003A4AF9" w:rsidRPr="006F30C4">
        <w:rPr>
          <w:color w:val="000000" w:themeColor="text1"/>
          <w:sz w:val="28"/>
          <w:szCs w:val="28"/>
        </w:rPr>
        <w:t xml:space="preserve"> лет Победы в </w:t>
      </w:r>
      <w:proofErr w:type="spellStart"/>
      <w:r w:rsidR="003A4AF9" w:rsidRPr="006F30C4">
        <w:rPr>
          <w:color w:val="000000" w:themeColor="text1"/>
          <w:sz w:val="28"/>
          <w:szCs w:val="28"/>
        </w:rPr>
        <w:t>с.Шуриновка</w:t>
      </w:r>
      <w:proofErr w:type="spellEnd"/>
      <w:r w:rsidR="003A4AF9" w:rsidRPr="006F30C4">
        <w:rPr>
          <w:color w:val="000000" w:themeColor="text1"/>
          <w:sz w:val="28"/>
          <w:szCs w:val="28"/>
        </w:rPr>
        <w:t xml:space="preserve"> (Новая Деревня).</w:t>
      </w:r>
    </w:p>
    <w:p w:rsidR="00533531" w:rsidRPr="006F30C4" w:rsidRDefault="00533531" w:rsidP="00880B1F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lastRenderedPageBreak/>
        <w:t xml:space="preserve">Всего затрачено   на оплату потребленной электроэнергии    </w:t>
      </w:r>
      <w:r w:rsidR="0033127C" w:rsidRPr="006F30C4">
        <w:rPr>
          <w:color w:val="000000" w:themeColor="text1"/>
          <w:sz w:val="28"/>
          <w:szCs w:val="28"/>
        </w:rPr>
        <w:t>167,2</w:t>
      </w:r>
      <w:r w:rsidRPr="006F30C4">
        <w:rPr>
          <w:color w:val="000000" w:themeColor="text1"/>
          <w:sz w:val="28"/>
          <w:szCs w:val="28"/>
        </w:rPr>
        <w:t xml:space="preserve"> тыс.руб.</w:t>
      </w:r>
    </w:p>
    <w:p w:rsidR="00533531" w:rsidRPr="006F30C4" w:rsidRDefault="00533531" w:rsidP="005C7E4D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6F30C4">
        <w:rPr>
          <w:b/>
          <w:color w:val="000000" w:themeColor="text1"/>
          <w:sz w:val="28"/>
          <w:szCs w:val="28"/>
          <w:u w:val="single"/>
        </w:rPr>
        <w:t>Газоснабжение</w:t>
      </w:r>
      <w:r w:rsidRPr="006F30C4">
        <w:rPr>
          <w:b/>
          <w:color w:val="000000" w:themeColor="text1"/>
          <w:sz w:val="28"/>
          <w:szCs w:val="28"/>
        </w:rPr>
        <w:t>.</w:t>
      </w:r>
      <w:r w:rsidRPr="006F30C4">
        <w:rPr>
          <w:color w:val="000000" w:themeColor="text1"/>
          <w:sz w:val="28"/>
          <w:szCs w:val="28"/>
        </w:rPr>
        <w:t xml:space="preserve"> Участок </w:t>
      </w:r>
      <w:proofErr w:type="gramStart"/>
      <w:r w:rsidRPr="006F30C4">
        <w:rPr>
          <w:color w:val="000000" w:themeColor="text1"/>
          <w:sz w:val="28"/>
          <w:szCs w:val="28"/>
        </w:rPr>
        <w:t xml:space="preserve">« </w:t>
      </w:r>
      <w:proofErr w:type="spellStart"/>
      <w:r w:rsidRPr="006F30C4">
        <w:rPr>
          <w:color w:val="000000" w:themeColor="text1"/>
          <w:sz w:val="28"/>
          <w:szCs w:val="28"/>
        </w:rPr>
        <w:t>Богучармежрайгаза</w:t>
      </w:r>
      <w:proofErr w:type="spellEnd"/>
      <w:proofErr w:type="gramEnd"/>
      <w:r w:rsidRPr="006F30C4">
        <w:rPr>
          <w:color w:val="000000" w:themeColor="text1"/>
          <w:sz w:val="28"/>
          <w:szCs w:val="28"/>
        </w:rPr>
        <w:t>» обслуживает     4</w:t>
      </w:r>
      <w:r w:rsidR="005C7E4D" w:rsidRPr="006F30C4">
        <w:rPr>
          <w:color w:val="000000" w:themeColor="text1"/>
          <w:sz w:val="28"/>
          <w:szCs w:val="28"/>
        </w:rPr>
        <w:t>24</w:t>
      </w:r>
      <w:r w:rsidRPr="006F30C4">
        <w:rPr>
          <w:color w:val="000000" w:themeColor="text1"/>
          <w:sz w:val="28"/>
          <w:szCs w:val="28"/>
        </w:rPr>
        <w:t xml:space="preserve"> абонента</w:t>
      </w:r>
      <w:r w:rsidR="005A12B2" w:rsidRPr="006F30C4">
        <w:rPr>
          <w:color w:val="000000" w:themeColor="text1"/>
          <w:sz w:val="28"/>
          <w:szCs w:val="28"/>
        </w:rPr>
        <w:t xml:space="preserve">, за </w:t>
      </w:r>
      <w:r w:rsidR="005C7E4D" w:rsidRPr="006F30C4">
        <w:rPr>
          <w:color w:val="000000" w:themeColor="text1"/>
          <w:sz w:val="28"/>
          <w:szCs w:val="28"/>
        </w:rPr>
        <w:t>2020</w:t>
      </w:r>
      <w:r w:rsidRPr="006F30C4">
        <w:rPr>
          <w:color w:val="000000" w:themeColor="text1"/>
          <w:sz w:val="28"/>
          <w:szCs w:val="28"/>
        </w:rPr>
        <w:t xml:space="preserve"> год были проведены работы по подключению газа в    2 домах с. </w:t>
      </w:r>
      <w:r w:rsidR="005C7E4D" w:rsidRPr="006F30C4">
        <w:rPr>
          <w:color w:val="000000" w:themeColor="text1"/>
          <w:sz w:val="28"/>
          <w:szCs w:val="28"/>
        </w:rPr>
        <w:t xml:space="preserve">Липчанка.      </w:t>
      </w:r>
      <w:r w:rsidRPr="006F30C4">
        <w:rPr>
          <w:color w:val="000000" w:themeColor="text1"/>
          <w:sz w:val="28"/>
          <w:szCs w:val="28"/>
        </w:rPr>
        <w:br/>
      </w:r>
      <w:r w:rsidR="005C7E4D" w:rsidRPr="006F30C4"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F30C4">
        <w:rPr>
          <w:color w:val="000000" w:themeColor="text1"/>
          <w:sz w:val="28"/>
          <w:szCs w:val="28"/>
          <w:shd w:val="clear" w:color="auto" w:fill="FFFFFF"/>
        </w:rPr>
        <w:t xml:space="preserve">Среди полномочий </w:t>
      </w:r>
      <w:proofErr w:type="gramStart"/>
      <w:r w:rsidRPr="006F30C4">
        <w:rPr>
          <w:color w:val="000000" w:themeColor="text1"/>
          <w:sz w:val="28"/>
          <w:szCs w:val="28"/>
          <w:shd w:val="clear" w:color="auto" w:fill="FFFFFF"/>
        </w:rPr>
        <w:t>администрации  Липчанского</w:t>
      </w:r>
      <w:proofErr w:type="gramEnd"/>
      <w:r w:rsidRPr="006F30C4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вопросы обеспечения жизнедеятельности поселения были и остаются основ</w:t>
      </w:r>
      <w:r w:rsidR="005C7E4D" w:rsidRPr="006F30C4">
        <w:rPr>
          <w:color w:val="000000" w:themeColor="text1"/>
          <w:sz w:val="28"/>
          <w:szCs w:val="28"/>
          <w:shd w:val="clear" w:color="auto" w:fill="FFFFFF"/>
        </w:rPr>
        <w:t xml:space="preserve">ными. Один из них – газификация </w:t>
      </w:r>
      <w:r w:rsidRPr="006F30C4">
        <w:rPr>
          <w:color w:val="000000" w:themeColor="text1"/>
          <w:sz w:val="28"/>
          <w:szCs w:val="28"/>
          <w:shd w:val="clear" w:color="auto" w:fill="FFFFFF"/>
        </w:rPr>
        <w:t xml:space="preserve">сел </w:t>
      </w:r>
      <w:proofErr w:type="gramStart"/>
      <w:r w:rsidRPr="006F30C4">
        <w:rPr>
          <w:color w:val="000000" w:themeColor="text1"/>
          <w:sz w:val="28"/>
          <w:szCs w:val="28"/>
          <w:shd w:val="clear" w:color="auto" w:fill="FFFFFF"/>
        </w:rPr>
        <w:t>поселения.</w:t>
      </w:r>
      <w:r w:rsidRPr="006F30C4">
        <w:rPr>
          <w:color w:val="000000" w:themeColor="text1"/>
          <w:sz w:val="28"/>
          <w:szCs w:val="28"/>
        </w:rPr>
        <w:br/>
      </w:r>
      <w:r w:rsidRPr="006F30C4">
        <w:rPr>
          <w:color w:val="000000" w:themeColor="text1"/>
          <w:sz w:val="28"/>
          <w:szCs w:val="28"/>
          <w:shd w:val="clear" w:color="auto" w:fill="FFFFFF"/>
        </w:rPr>
        <w:t xml:space="preserve">В  </w:t>
      </w:r>
      <w:proofErr w:type="spellStart"/>
      <w:r w:rsidRPr="006F30C4">
        <w:rPr>
          <w:color w:val="000000" w:themeColor="text1"/>
          <w:sz w:val="28"/>
          <w:szCs w:val="28"/>
          <w:shd w:val="clear" w:color="auto" w:fill="FFFFFF"/>
        </w:rPr>
        <w:t>с.Шуриновка</w:t>
      </w:r>
      <w:proofErr w:type="spellEnd"/>
      <w:proofErr w:type="gramEnd"/>
      <w:r w:rsidRPr="006F30C4">
        <w:rPr>
          <w:color w:val="000000" w:themeColor="text1"/>
          <w:sz w:val="28"/>
          <w:szCs w:val="28"/>
          <w:shd w:val="clear" w:color="auto" w:fill="FFFFFF"/>
        </w:rPr>
        <w:t xml:space="preserve"> существует централизованное газоснабжение, </w:t>
      </w:r>
      <w:r w:rsidR="00E26DE7" w:rsidRPr="006F30C4">
        <w:rPr>
          <w:color w:val="000000" w:themeColor="text1"/>
          <w:sz w:val="28"/>
          <w:szCs w:val="28"/>
          <w:shd w:val="clear" w:color="auto" w:fill="FFFFFF"/>
        </w:rPr>
        <w:t xml:space="preserve"> в отчетном году снят</w:t>
      </w:r>
      <w:r w:rsidRPr="006F30C4">
        <w:rPr>
          <w:color w:val="000000" w:themeColor="text1"/>
          <w:sz w:val="28"/>
          <w:szCs w:val="28"/>
          <w:shd w:val="clear" w:color="auto" w:fill="FFFFFF"/>
        </w:rPr>
        <w:t xml:space="preserve"> вопрос о газификации  части у</w:t>
      </w:r>
      <w:r w:rsidR="00E26DE7" w:rsidRPr="006F30C4">
        <w:rPr>
          <w:color w:val="000000" w:themeColor="text1"/>
          <w:sz w:val="28"/>
          <w:szCs w:val="28"/>
          <w:shd w:val="clear" w:color="auto" w:fill="FFFFFF"/>
        </w:rPr>
        <w:t xml:space="preserve">л.50 лет Победы –Новая Деревня </w:t>
      </w:r>
      <w:r w:rsidRPr="006F30C4">
        <w:rPr>
          <w:color w:val="000000" w:themeColor="text1"/>
          <w:sz w:val="28"/>
          <w:szCs w:val="28"/>
          <w:shd w:val="clear" w:color="auto" w:fill="FFFFFF"/>
        </w:rPr>
        <w:t xml:space="preserve">в частном порядке за счет  средств жителей. </w:t>
      </w:r>
      <w:r w:rsidR="00E26DE7" w:rsidRPr="006F30C4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33531" w:rsidRPr="006F30C4" w:rsidRDefault="00533531" w:rsidP="00880B1F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6F30C4">
        <w:rPr>
          <w:b/>
          <w:color w:val="000000" w:themeColor="text1"/>
          <w:sz w:val="28"/>
          <w:szCs w:val="28"/>
          <w:u w:val="single"/>
        </w:rPr>
        <w:t>Водоснабжение.</w:t>
      </w:r>
      <w:r w:rsidRPr="006F30C4">
        <w:rPr>
          <w:color w:val="000000" w:themeColor="text1"/>
          <w:sz w:val="28"/>
          <w:szCs w:val="28"/>
          <w:u w:val="single"/>
        </w:rPr>
        <w:t> </w:t>
      </w:r>
      <w:r w:rsidRPr="006F30C4">
        <w:rPr>
          <w:color w:val="000000" w:themeColor="text1"/>
          <w:sz w:val="28"/>
          <w:szCs w:val="28"/>
        </w:rPr>
        <w:t xml:space="preserve"> </w:t>
      </w:r>
      <w:proofErr w:type="gramStart"/>
      <w:r w:rsidRPr="006F30C4">
        <w:rPr>
          <w:color w:val="000000" w:themeColor="text1"/>
          <w:sz w:val="28"/>
          <w:szCs w:val="28"/>
        </w:rPr>
        <w:t>2  водонапорные</w:t>
      </w:r>
      <w:proofErr w:type="gramEnd"/>
      <w:r w:rsidRPr="006F30C4">
        <w:rPr>
          <w:color w:val="000000" w:themeColor="text1"/>
          <w:sz w:val="28"/>
          <w:szCs w:val="28"/>
        </w:rPr>
        <w:t xml:space="preserve"> башни, 2 скважины,  26 км водопроводных сетей. </w:t>
      </w:r>
      <w:r w:rsidR="00D71EB0" w:rsidRPr="006F30C4">
        <w:rPr>
          <w:color w:val="000000" w:themeColor="text1"/>
          <w:sz w:val="28"/>
          <w:szCs w:val="28"/>
        </w:rPr>
        <w:t xml:space="preserve"> </w:t>
      </w:r>
      <w:r w:rsidRPr="006F30C4">
        <w:rPr>
          <w:color w:val="000000" w:themeColor="text1"/>
          <w:sz w:val="28"/>
          <w:szCs w:val="28"/>
        </w:rPr>
        <w:t xml:space="preserve">  </w:t>
      </w:r>
      <w:r w:rsidR="00D71EB0" w:rsidRPr="006F30C4">
        <w:rPr>
          <w:color w:val="000000" w:themeColor="text1"/>
          <w:sz w:val="28"/>
          <w:szCs w:val="28"/>
        </w:rPr>
        <w:t>45</w:t>
      </w:r>
      <w:r w:rsidRPr="006F30C4">
        <w:rPr>
          <w:color w:val="000000" w:themeColor="text1"/>
          <w:sz w:val="28"/>
          <w:szCs w:val="28"/>
        </w:rPr>
        <w:t xml:space="preserve"> домовладений </w:t>
      </w:r>
      <w:proofErr w:type="gramStart"/>
      <w:r w:rsidRPr="006F30C4">
        <w:rPr>
          <w:color w:val="000000" w:themeColor="text1"/>
          <w:sz w:val="28"/>
          <w:szCs w:val="28"/>
        </w:rPr>
        <w:t>поселения  пользуются</w:t>
      </w:r>
      <w:proofErr w:type="gramEnd"/>
      <w:r w:rsidRPr="006F30C4">
        <w:rPr>
          <w:color w:val="000000" w:themeColor="text1"/>
          <w:sz w:val="28"/>
          <w:szCs w:val="28"/>
        </w:rPr>
        <w:t xml:space="preserve"> центральным водопроводом в </w:t>
      </w:r>
      <w:proofErr w:type="spellStart"/>
      <w:r w:rsidRPr="006F30C4">
        <w:rPr>
          <w:color w:val="000000" w:themeColor="text1"/>
          <w:sz w:val="28"/>
          <w:szCs w:val="28"/>
        </w:rPr>
        <w:t>с.Шуриновка</w:t>
      </w:r>
      <w:proofErr w:type="spellEnd"/>
      <w:r w:rsidRPr="006F30C4">
        <w:rPr>
          <w:color w:val="000000" w:themeColor="text1"/>
          <w:sz w:val="28"/>
          <w:szCs w:val="28"/>
        </w:rPr>
        <w:t xml:space="preserve">  и  </w:t>
      </w:r>
      <w:proofErr w:type="spellStart"/>
      <w:r w:rsidRPr="006F30C4">
        <w:rPr>
          <w:color w:val="000000" w:themeColor="text1"/>
          <w:sz w:val="28"/>
          <w:szCs w:val="28"/>
        </w:rPr>
        <w:t>х.Варваровка</w:t>
      </w:r>
      <w:proofErr w:type="spellEnd"/>
      <w:r w:rsidRPr="006F30C4">
        <w:rPr>
          <w:color w:val="000000" w:themeColor="text1"/>
          <w:sz w:val="28"/>
          <w:szCs w:val="28"/>
        </w:rPr>
        <w:t xml:space="preserve">. Остальные </w:t>
      </w:r>
      <w:proofErr w:type="gramStart"/>
      <w:r w:rsidRPr="006F30C4">
        <w:rPr>
          <w:color w:val="000000" w:themeColor="text1"/>
          <w:sz w:val="28"/>
          <w:szCs w:val="28"/>
        </w:rPr>
        <w:t>домовладения  пользуются</w:t>
      </w:r>
      <w:proofErr w:type="gramEnd"/>
      <w:r w:rsidRPr="006F30C4">
        <w:rPr>
          <w:color w:val="000000" w:themeColor="text1"/>
          <w:sz w:val="28"/>
          <w:szCs w:val="28"/>
        </w:rPr>
        <w:t xml:space="preserve"> водой из индивидуальных скважин,   колодцев.</w:t>
      </w:r>
    </w:p>
    <w:p w:rsidR="00533531" w:rsidRPr="006F30C4" w:rsidRDefault="00533531" w:rsidP="00880B1F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 w:rsidRPr="006F30C4">
        <w:rPr>
          <w:color w:val="000000" w:themeColor="text1"/>
          <w:sz w:val="28"/>
          <w:szCs w:val="28"/>
        </w:rPr>
        <w:t>Варваровский</w:t>
      </w:r>
      <w:proofErr w:type="spellEnd"/>
      <w:r w:rsidRPr="006F30C4">
        <w:rPr>
          <w:color w:val="000000" w:themeColor="text1"/>
          <w:sz w:val="28"/>
          <w:szCs w:val="28"/>
        </w:rPr>
        <w:t xml:space="preserve">  водопровод</w:t>
      </w:r>
      <w:proofErr w:type="gramEnd"/>
      <w:r w:rsidRPr="006F30C4">
        <w:rPr>
          <w:color w:val="000000" w:themeColor="text1"/>
          <w:sz w:val="28"/>
          <w:szCs w:val="28"/>
        </w:rPr>
        <w:t xml:space="preserve">  является собственностью администрации и стоит на балансе  поселения, </w:t>
      </w:r>
      <w:r w:rsidR="00E26DE7" w:rsidRPr="006F30C4">
        <w:rPr>
          <w:color w:val="000000" w:themeColor="text1"/>
          <w:sz w:val="28"/>
          <w:szCs w:val="28"/>
        </w:rPr>
        <w:t xml:space="preserve">  налажен</w:t>
      </w:r>
      <w:r w:rsidRPr="006F30C4">
        <w:rPr>
          <w:color w:val="000000" w:themeColor="text1"/>
          <w:sz w:val="28"/>
          <w:szCs w:val="28"/>
        </w:rPr>
        <w:t xml:space="preserve"> сбор средств за потребленную электроэнергию</w:t>
      </w:r>
      <w:r w:rsidR="00E26DE7" w:rsidRPr="006F30C4">
        <w:rPr>
          <w:color w:val="000000" w:themeColor="text1"/>
          <w:sz w:val="28"/>
          <w:szCs w:val="28"/>
        </w:rPr>
        <w:t xml:space="preserve"> и</w:t>
      </w:r>
      <w:r w:rsidRPr="006F30C4">
        <w:rPr>
          <w:color w:val="000000" w:themeColor="text1"/>
          <w:sz w:val="28"/>
          <w:szCs w:val="28"/>
        </w:rPr>
        <w:t xml:space="preserve"> на ремонтные работы</w:t>
      </w:r>
      <w:r w:rsidR="005C7E4D" w:rsidRPr="006F30C4">
        <w:rPr>
          <w:color w:val="000000" w:themeColor="text1"/>
          <w:sz w:val="28"/>
          <w:szCs w:val="28"/>
        </w:rPr>
        <w:t xml:space="preserve"> </w:t>
      </w:r>
      <w:r w:rsidRPr="006F30C4">
        <w:rPr>
          <w:color w:val="000000" w:themeColor="text1"/>
          <w:sz w:val="28"/>
          <w:szCs w:val="28"/>
        </w:rPr>
        <w:t xml:space="preserve">Водопроводные сети изношены, часты порывы, выход из строя сетей, соответственно возрастает социальная напряженность. </w:t>
      </w:r>
    </w:p>
    <w:p w:rsidR="00533531" w:rsidRPr="006F30C4" w:rsidRDefault="00533531" w:rsidP="00880B1F">
      <w:pPr>
        <w:shd w:val="clear" w:color="auto" w:fill="FFFFFF"/>
        <w:spacing w:after="150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>В с.</w:t>
      </w:r>
      <w:r w:rsidR="005F5F0E" w:rsidRPr="006F30C4">
        <w:rPr>
          <w:color w:val="000000" w:themeColor="text1"/>
          <w:sz w:val="28"/>
          <w:szCs w:val="28"/>
        </w:rPr>
        <w:t xml:space="preserve"> </w:t>
      </w:r>
      <w:r w:rsidRPr="006F30C4">
        <w:rPr>
          <w:color w:val="000000" w:themeColor="text1"/>
          <w:sz w:val="28"/>
          <w:szCs w:val="28"/>
        </w:rPr>
        <w:t xml:space="preserve">Шуриновка водопровод является бесхозным. Постоянная задолженность населения за потребленную электроэнергию приводит не только к конфликтам, но и к применению </w:t>
      </w:r>
      <w:r w:rsidR="00703A6C" w:rsidRPr="006F30C4">
        <w:rPr>
          <w:color w:val="000000" w:themeColor="text1"/>
          <w:sz w:val="28"/>
          <w:szCs w:val="28"/>
        </w:rPr>
        <w:t>крайних мер по отключению башни. Н</w:t>
      </w:r>
      <w:r w:rsidRPr="006F30C4">
        <w:rPr>
          <w:color w:val="000000" w:themeColor="text1"/>
          <w:sz w:val="28"/>
          <w:szCs w:val="28"/>
        </w:rPr>
        <w:t>а ремонт собрать деньги очень проблематично</w:t>
      </w:r>
      <w:proofErr w:type="gramStart"/>
      <w:r w:rsidRPr="006F30C4">
        <w:rPr>
          <w:color w:val="000000" w:themeColor="text1"/>
          <w:sz w:val="28"/>
          <w:szCs w:val="28"/>
        </w:rPr>
        <w:t>.</w:t>
      </w:r>
      <w:r w:rsidR="00E26DE7" w:rsidRPr="006F30C4">
        <w:rPr>
          <w:color w:val="000000" w:themeColor="text1"/>
          <w:sz w:val="28"/>
          <w:szCs w:val="28"/>
        </w:rPr>
        <w:t xml:space="preserve"> .</w:t>
      </w:r>
      <w:proofErr w:type="gramEnd"/>
      <w:r w:rsidR="00E26DE7" w:rsidRPr="006F30C4">
        <w:rPr>
          <w:color w:val="000000" w:themeColor="text1"/>
          <w:sz w:val="28"/>
          <w:szCs w:val="28"/>
        </w:rPr>
        <w:t xml:space="preserve"> Водопользователи </w:t>
      </w:r>
      <w:proofErr w:type="spellStart"/>
      <w:r w:rsidR="00E26DE7" w:rsidRPr="006F30C4">
        <w:rPr>
          <w:color w:val="000000" w:themeColor="text1"/>
          <w:sz w:val="28"/>
          <w:szCs w:val="28"/>
        </w:rPr>
        <w:t>с.Шуриновка</w:t>
      </w:r>
      <w:proofErr w:type="spellEnd"/>
      <w:r w:rsidR="00E26DE7" w:rsidRPr="006F30C4">
        <w:rPr>
          <w:color w:val="000000" w:themeColor="text1"/>
          <w:sz w:val="28"/>
          <w:szCs w:val="28"/>
        </w:rPr>
        <w:t xml:space="preserve"> являются задолжниками по оплате за </w:t>
      </w:r>
      <w:proofErr w:type="spellStart"/>
      <w:proofErr w:type="gramStart"/>
      <w:r w:rsidR="00E26DE7" w:rsidRPr="006F30C4">
        <w:rPr>
          <w:color w:val="000000" w:themeColor="text1"/>
          <w:sz w:val="28"/>
          <w:szCs w:val="28"/>
        </w:rPr>
        <w:t>электроэнергию,есть</w:t>
      </w:r>
      <w:proofErr w:type="spellEnd"/>
      <w:proofErr w:type="gramEnd"/>
      <w:r w:rsidR="00E26DE7" w:rsidRPr="006F30C4">
        <w:rPr>
          <w:color w:val="000000" w:themeColor="text1"/>
          <w:sz w:val="28"/>
          <w:szCs w:val="28"/>
        </w:rPr>
        <w:t xml:space="preserve"> должники с 10 и более тыс. неоплаты , задолженность погашается из бюджета поселения. </w:t>
      </w:r>
      <w:r w:rsidRPr="006F30C4">
        <w:rPr>
          <w:color w:val="000000" w:themeColor="text1"/>
          <w:sz w:val="28"/>
          <w:szCs w:val="28"/>
        </w:rPr>
        <w:t xml:space="preserve"> Люди хотят иметь воду, ничего не отдавая взамен, и еще обвиняют администрацию, чт</w:t>
      </w:r>
      <w:r w:rsidR="00E26DE7" w:rsidRPr="006F30C4">
        <w:rPr>
          <w:color w:val="000000" w:themeColor="text1"/>
          <w:sz w:val="28"/>
          <w:szCs w:val="28"/>
        </w:rPr>
        <w:t>о медленно устраняются поломки.</w:t>
      </w:r>
      <w:r w:rsidR="005C7E4D" w:rsidRPr="006F30C4">
        <w:rPr>
          <w:color w:val="000000" w:themeColor="text1"/>
          <w:sz w:val="28"/>
          <w:szCs w:val="28"/>
        </w:rPr>
        <w:t xml:space="preserve"> </w:t>
      </w:r>
    </w:p>
    <w:p w:rsidR="006F30C4" w:rsidRPr="006F30C4" w:rsidRDefault="006F30C4" w:rsidP="00703A6C">
      <w:pPr>
        <w:shd w:val="clear" w:color="auto" w:fill="FFFFFF"/>
        <w:spacing w:after="150"/>
        <w:jc w:val="center"/>
        <w:rPr>
          <w:b/>
          <w:bCs/>
          <w:color w:val="000000" w:themeColor="text1"/>
          <w:sz w:val="28"/>
          <w:szCs w:val="28"/>
        </w:rPr>
      </w:pPr>
    </w:p>
    <w:p w:rsidR="00533531" w:rsidRPr="006F30C4" w:rsidRDefault="00533531" w:rsidP="00703A6C">
      <w:pPr>
        <w:shd w:val="clear" w:color="auto" w:fill="FFFFFF"/>
        <w:spacing w:after="150"/>
        <w:jc w:val="center"/>
        <w:rPr>
          <w:b/>
          <w:bCs/>
          <w:color w:val="000000" w:themeColor="text1"/>
          <w:sz w:val="28"/>
          <w:szCs w:val="28"/>
        </w:rPr>
      </w:pPr>
      <w:r w:rsidRPr="006F30C4">
        <w:rPr>
          <w:b/>
          <w:bCs/>
          <w:color w:val="000000" w:themeColor="text1"/>
          <w:sz w:val="28"/>
          <w:szCs w:val="28"/>
        </w:rPr>
        <w:t>ДОРОЖНАЯ ДЕЯТЕЛЬНОСТЬ, ТРАНСПОРТНЫЕ УСЛУГИ</w:t>
      </w:r>
    </w:p>
    <w:p w:rsidR="006F30C4" w:rsidRPr="006F30C4" w:rsidRDefault="006F30C4" w:rsidP="00703A6C">
      <w:pPr>
        <w:shd w:val="clear" w:color="auto" w:fill="FFFFFF"/>
        <w:spacing w:after="150"/>
        <w:jc w:val="center"/>
        <w:rPr>
          <w:b/>
          <w:bCs/>
          <w:color w:val="000000" w:themeColor="text1"/>
          <w:sz w:val="28"/>
          <w:szCs w:val="28"/>
        </w:rPr>
      </w:pPr>
    </w:p>
    <w:p w:rsidR="00533531" w:rsidRPr="006F30C4" w:rsidRDefault="00533531" w:rsidP="00880B1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F30C4">
        <w:rPr>
          <w:b/>
          <w:color w:val="000000" w:themeColor="text1"/>
          <w:sz w:val="28"/>
          <w:szCs w:val="28"/>
          <w:u w:val="single"/>
        </w:rPr>
        <w:t>Дорожная деятельность</w:t>
      </w:r>
      <w:r w:rsidRPr="006F30C4">
        <w:rPr>
          <w:color w:val="000000" w:themeColor="text1"/>
          <w:sz w:val="28"/>
          <w:szCs w:val="28"/>
          <w:u w:val="single"/>
        </w:rPr>
        <w:t>.</w:t>
      </w:r>
      <w:r w:rsidRPr="006F30C4">
        <w:rPr>
          <w:color w:val="000000" w:themeColor="text1"/>
          <w:sz w:val="28"/>
          <w:szCs w:val="28"/>
        </w:rPr>
        <w:t xml:space="preserve">  </w:t>
      </w:r>
      <w:r w:rsidR="00EA62F2" w:rsidRPr="006F30C4">
        <w:rPr>
          <w:color w:val="000000" w:themeColor="text1"/>
          <w:sz w:val="28"/>
          <w:szCs w:val="28"/>
        </w:rPr>
        <w:t xml:space="preserve">В </w:t>
      </w:r>
      <w:r w:rsidR="00C627A7" w:rsidRPr="006F30C4">
        <w:rPr>
          <w:color w:val="000000" w:themeColor="text1"/>
          <w:sz w:val="28"/>
          <w:szCs w:val="28"/>
        </w:rPr>
        <w:t>2020</w:t>
      </w:r>
      <w:r w:rsidRPr="006F30C4">
        <w:rPr>
          <w:color w:val="000000" w:themeColor="text1"/>
          <w:sz w:val="28"/>
          <w:szCs w:val="28"/>
        </w:rPr>
        <w:t xml:space="preserve"> </w:t>
      </w:r>
      <w:proofErr w:type="gramStart"/>
      <w:r w:rsidRPr="006F30C4">
        <w:rPr>
          <w:color w:val="000000" w:themeColor="text1"/>
          <w:sz w:val="28"/>
          <w:szCs w:val="28"/>
        </w:rPr>
        <w:t xml:space="preserve">году  </w:t>
      </w:r>
      <w:r w:rsidR="00C627A7" w:rsidRPr="006F30C4">
        <w:rPr>
          <w:color w:val="000000" w:themeColor="text1"/>
          <w:sz w:val="28"/>
          <w:szCs w:val="28"/>
        </w:rPr>
        <w:t>был</w:t>
      </w:r>
      <w:proofErr w:type="gramEnd"/>
      <w:r w:rsidR="00C627A7" w:rsidRPr="006F30C4">
        <w:rPr>
          <w:color w:val="000000" w:themeColor="text1"/>
          <w:sz w:val="28"/>
          <w:szCs w:val="28"/>
        </w:rPr>
        <w:t xml:space="preserve"> заасфальтирован участок дороги по у</w:t>
      </w:r>
      <w:r w:rsidR="00B7795C" w:rsidRPr="006F30C4">
        <w:rPr>
          <w:color w:val="000000" w:themeColor="text1"/>
          <w:sz w:val="28"/>
          <w:szCs w:val="28"/>
        </w:rPr>
        <w:t>л</w:t>
      </w:r>
      <w:r w:rsidR="00C627A7" w:rsidRPr="006F30C4">
        <w:rPr>
          <w:color w:val="000000" w:themeColor="text1"/>
          <w:sz w:val="28"/>
          <w:szCs w:val="28"/>
        </w:rPr>
        <w:t>. Кирова до кладбища в с. Липчанка</w:t>
      </w:r>
      <w:r w:rsidR="00A11922" w:rsidRPr="006F30C4">
        <w:rPr>
          <w:color w:val="000000" w:themeColor="text1"/>
          <w:sz w:val="28"/>
          <w:szCs w:val="28"/>
        </w:rPr>
        <w:t xml:space="preserve">, установлены знаки пешеходных переходов с нанесением пешеходных зебр у школ в с. </w:t>
      </w:r>
      <w:proofErr w:type="spellStart"/>
      <w:r w:rsidR="00A11922" w:rsidRPr="006F30C4">
        <w:rPr>
          <w:color w:val="000000" w:themeColor="text1"/>
          <w:sz w:val="28"/>
          <w:szCs w:val="28"/>
        </w:rPr>
        <w:t>Шуриновка</w:t>
      </w:r>
      <w:proofErr w:type="spellEnd"/>
      <w:r w:rsidR="00A11922" w:rsidRPr="006F30C4">
        <w:rPr>
          <w:color w:val="000000" w:themeColor="text1"/>
          <w:sz w:val="28"/>
          <w:szCs w:val="28"/>
        </w:rPr>
        <w:t xml:space="preserve"> и .</w:t>
      </w:r>
      <w:r w:rsidR="00B7795C" w:rsidRPr="006F30C4">
        <w:rPr>
          <w:color w:val="000000" w:themeColor="text1"/>
          <w:sz w:val="28"/>
          <w:szCs w:val="28"/>
        </w:rPr>
        <w:t>х</w:t>
      </w:r>
      <w:r w:rsidR="00A11922" w:rsidRPr="006F30C4">
        <w:rPr>
          <w:color w:val="000000" w:themeColor="text1"/>
          <w:sz w:val="28"/>
          <w:szCs w:val="28"/>
        </w:rPr>
        <w:t xml:space="preserve"> Варваровк</w:t>
      </w:r>
      <w:r w:rsidR="00B7795C" w:rsidRPr="006F30C4">
        <w:rPr>
          <w:color w:val="000000" w:themeColor="text1"/>
          <w:sz w:val="28"/>
          <w:szCs w:val="28"/>
        </w:rPr>
        <w:t xml:space="preserve">а. </w:t>
      </w:r>
    </w:p>
    <w:p w:rsidR="00533531" w:rsidRPr="006F30C4" w:rsidRDefault="00EA62F2" w:rsidP="00880B1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> </w:t>
      </w:r>
      <w:r w:rsidR="00C627A7" w:rsidRPr="006F30C4">
        <w:rPr>
          <w:color w:val="000000" w:themeColor="text1"/>
          <w:sz w:val="28"/>
          <w:szCs w:val="28"/>
        </w:rPr>
        <w:t>В 2022</w:t>
      </w:r>
      <w:r w:rsidR="00533531" w:rsidRPr="006F30C4">
        <w:rPr>
          <w:color w:val="000000" w:themeColor="text1"/>
          <w:sz w:val="28"/>
          <w:szCs w:val="28"/>
        </w:rPr>
        <w:t xml:space="preserve"> году планируется ремонт 3</w:t>
      </w:r>
      <w:r w:rsidRPr="006F30C4">
        <w:rPr>
          <w:color w:val="000000" w:themeColor="text1"/>
          <w:sz w:val="28"/>
          <w:szCs w:val="28"/>
        </w:rPr>
        <w:t xml:space="preserve"> отдельных </w:t>
      </w:r>
      <w:proofErr w:type="gramStart"/>
      <w:r w:rsidRPr="006F30C4">
        <w:rPr>
          <w:color w:val="000000" w:themeColor="text1"/>
          <w:sz w:val="28"/>
          <w:szCs w:val="28"/>
        </w:rPr>
        <w:t xml:space="preserve">участков </w:t>
      </w:r>
      <w:r w:rsidR="00E26DE7" w:rsidRPr="006F30C4">
        <w:rPr>
          <w:color w:val="000000" w:themeColor="text1"/>
          <w:sz w:val="28"/>
          <w:szCs w:val="28"/>
        </w:rPr>
        <w:t xml:space="preserve"> дорог</w:t>
      </w:r>
      <w:proofErr w:type="gramEnd"/>
      <w:r w:rsidR="00E26DE7" w:rsidRPr="006F30C4">
        <w:rPr>
          <w:color w:val="000000" w:themeColor="text1"/>
          <w:sz w:val="28"/>
          <w:szCs w:val="28"/>
        </w:rPr>
        <w:t>,</w:t>
      </w:r>
      <w:r w:rsidR="00C627A7" w:rsidRPr="006F30C4">
        <w:rPr>
          <w:color w:val="000000" w:themeColor="text1"/>
          <w:sz w:val="28"/>
          <w:szCs w:val="28"/>
        </w:rPr>
        <w:t xml:space="preserve"> </w:t>
      </w:r>
      <w:r w:rsidR="00E26DE7" w:rsidRPr="006F30C4">
        <w:rPr>
          <w:color w:val="000000" w:themeColor="text1"/>
          <w:sz w:val="28"/>
          <w:szCs w:val="28"/>
        </w:rPr>
        <w:t>окончательное решение будет принято администрацией района.</w:t>
      </w:r>
      <w:r w:rsidR="00533531" w:rsidRPr="006F30C4">
        <w:rPr>
          <w:color w:val="000000" w:themeColor="text1"/>
          <w:sz w:val="28"/>
          <w:szCs w:val="28"/>
        </w:rPr>
        <w:t xml:space="preserve">  </w:t>
      </w:r>
    </w:p>
    <w:p w:rsidR="00533531" w:rsidRPr="006F30C4" w:rsidRDefault="00533531" w:rsidP="00AC1632">
      <w:pPr>
        <w:shd w:val="clear" w:color="auto" w:fill="FFFFFF"/>
        <w:spacing w:after="150"/>
        <w:ind w:firstLine="540"/>
        <w:jc w:val="both"/>
        <w:rPr>
          <w:color w:val="000000" w:themeColor="text1"/>
          <w:sz w:val="28"/>
          <w:szCs w:val="28"/>
        </w:rPr>
      </w:pPr>
      <w:r w:rsidRPr="006F30C4">
        <w:rPr>
          <w:b/>
          <w:color w:val="000000" w:themeColor="text1"/>
          <w:sz w:val="28"/>
          <w:szCs w:val="28"/>
          <w:u w:val="single"/>
        </w:rPr>
        <w:t>Транспортное сообщение.</w:t>
      </w:r>
      <w:r w:rsidRPr="006F30C4">
        <w:rPr>
          <w:color w:val="000000" w:themeColor="text1"/>
          <w:sz w:val="28"/>
          <w:szCs w:val="28"/>
        </w:rPr>
        <w:t xml:space="preserve"> Через села поселения    ежедневно два раза в день, кроме субботы, ходит </w:t>
      </w:r>
      <w:proofErr w:type="gramStart"/>
      <w:r w:rsidRPr="006F30C4">
        <w:rPr>
          <w:color w:val="000000" w:themeColor="text1"/>
          <w:sz w:val="28"/>
          <w:szCs w:val="28"/>
        </w:rPr>
        <w:t>автобус  Богучар</w:t>
      </w:r>
      <w:proofErr w:type="gramEnd"/>
      <w:r w:rsidRPr="006F30C4">
        <w:rPr>
          <w:color w:val="000000" w:themeColor="text1"/>
          <w:sz w:val="28"/>
          <w:szCs w:val="28"/>
        </w:rPr>
        <w:t>-</w:t>
      </w:r>
      <w:r w:rsidR="00EA62F2" w:rsidRPr="006F30C4">
        <w:rPr>
          <w:color w:val="000000" w:themeColor="text1"/>
          <w:sz w:val="28"/>
          <w:szCs w:val="28"/>
        </w:rPr>
        <w:t xml:space="preserve"> </w:t>
      </w:r>
      <w:r w:rsidRPr="006F30C4">
        <w:rPr>
          <w:color w:val="000000" w:themeColor="text1"/>
          <w:sz w:val="28"/>
          <w:szCs w:val="28"/>
        </w:rPr>
        <w:t xml:space="preserve">Шуриновка.  Обслуживает частное транспортное предприятие.  </w:t>
      </w:r>
    </w:p>
    <w:p w:rsidR="00533531" w:rsidRPr="006F30C4" w:rsidRDefault="00533531" w:rsidP="00880B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F30C4">
        <w:rPr>
          <w:b/>
          <w:bCs/>
          <w:color w:val="000000" w:themeColor="text1"/>
          <w:sz w:val="28"/>
          <w:szCs w:val="28"/>
        </w:rPr>
        <w:t> </w:t>
      </w:r>
    </w:p>
    <w:p w:rsidR="00533531" w:rsidRPr="006F30C4" w:rsidRDefault="00533531" w:rsidP="004C3EC3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6F30C4">
        <w:rPr>
          <w:b/>
          <w:bCs/>
          <w:color w:val="000000" w:themeColor="text1"/>
          <w:sz w:val="28"/>
          <w:szCs w:val="28"/>
        </w:rPr>
        <w:t>УЧАСТИЕ В ПРЕДУПРЕЖДЕНИИ И ЛИКВИДАЦИИ   ПОСЛЕДСТВИЙ ЧРЕЗВЫЧАЙНЫХ СИТУАЦИЙ В ГРАНИЦАХ ПОСЕЛЕНИЯ</w:t>
      </w:r>
    </w:p>
    <w:p w:rsidR="00533531" w:rsidRPr="006F30C4" w:rsidRDefault="00533531" w:rsidP="00880B1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33531" w:rsidRPr="006F30C4" w:rsidRDefault="00533531" w:rsidP="00880B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Участие Администрации Липчанского сельского поселения в предупреждении и ликвидации последствий чрезвычайных ситуаций в границах сельского поселения </w:t>
      </w:r>
      <w:proofErr w:type="gramStart"/>
      <w:r w:rsidRPr="006F30C4">
        <w:rPr>
          <w:color w:val="000000" w:themeColor="text1"/>
          <w:sz w:val="28"/>
          <w:szCs w:val="28"/>
        </w:rPr>
        <w:t>и  обеспечении</w:t>
      </w:r>
      <w:proofErr w:type="gramEnd"/>
      <w:r w:rsidRPr="006F30C4">
        <w:rPr>
          <w:color w:val="000000" w:themeColor="text1"/>
          <w:sz w:val="28"/>
          <w:szCs w:val="28"/>
        </w:rPr>
        <w:t xml:space="preserve"> первичных мер пожарной безопасности в гр</w:t>
      </w:r>
      <w:r w:rsidR="00CF7902" w:rsidRPr="006F30C4">
        <w:rPr>
          <w:color w:val="000000" w:themeColor="text1"/>
          <w:sz w:val="28"/>
          <w:szCs w:val="28"/>
        </w:rPr>
        <w:t xml:space="preserve">аницах населенных пунктов в </w:t>
      </w:r>
      <w:r w:rsidR="00C627A7" w:rsidRPr="006F30C4">
        <w:rPr>
          <w:color w:val="000000" w:themeColor="text1"/>
          <w:sz w:val="28"/>
          <w:szCs w:val="28"/>
        </w:rPr>
        <w:t>2020</w:t>
      </w:r>
      <w:r w:rsidRPr="006F30C4">
        <w:rPr>
          <w:color w:val="000000" w:themeColor="text1"/>
          <w:sz w:val="28"/>
          <w:szCs w:val="28"/>
        </w:rPr>
        <w:t xml:space="preserve"> году заключалась в информировании населения  об опасности возникновения чрезвычайных ситуаций, мерах предупреждения их возникновения и способах </w:t>
      </w:r>
      <w:r w:rsidRPr="006F30C4">
        <w:rPr>
          <w:color w:val="000000" w:themeColor="text1"/>
          <w:sz w:val="28"/>
          <w:szCs w:val="28"/>
        </w:rPr>
        <w:lastRenderedPageBreak/>
        <w:t>ликвидации последствий. Администрация проводила работу с населением</w:t>
      </w:r>
      <w:r w:rsidR="00C627A7" w:rsidRPr="006F30C4">
        <w:rPr>
          <w:color w:val="000000" w:themeColor="text1"/>
          <w:sz w:val="28"/>
          <w:szCs w:val="28"/>
        </w:rPr>
        <w:t>,</w:t>
      </w:r>
      <w:r w:rsidRPr="006F30C4">
        <w:rPr>
          <w:color w:val="000000" w:themeColor="text1"/>
          <w:sz w:val="28"/>
          <w:szCs w:val="28"/>
        </w:rPr>
        <w:t xml:space="preserve"> распространяла листовки о необходимости принятия мер противопожарной безопасности.</w:t>
      </w:r>
    </w:p>
    <w:p w:rsidR="00533531" w:rsidRPr="006F30C4" w:rsidRDefault="00533531" w:rsidP="00880B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 </w:t>
      </w:r>
      <w:r w:rsidRPr="006F30C4">
        <w:rPr>
          <w:color w:val="000000" w:themeColor="text1"/>
          <w:sz w:val="28"/>
          <w:szCs w:val="28"/>
          <w:shd w:val="clear" w:color="auto" w:fill="FFFFFF"/>
        </w:rPr>
        <w:t xml:space="preserve">К сожалению, по-прежнему на улицах наших </w:t>
      </w:r>
      <w:proofErr w:type="gramStart"/>
      <w:r w:rsidRPr="006F30C4">
        <w:rPr>
          <w:color w:val="000000" w:themeColor="text1"/>
          <w:sz w:val="28"/>
          <w:szCs w:val="28"/>
          <w:shd w:val="clear" w:color="auto" w:fill="FFFFFF"/>
        </w:rPr>
        <w:t>хуторов  и</w:t>
      </w:r>
      <w:proofErr w:type="gramEnd"/>
      <w:r w:rsidRPr="006F30C4">
        <w:rPr>
          <w:color w:val="000000" w:themeColor="text1"/>
          <w:sz w:val="28"/>
          <w:szCs w:val="28"/>
          <w:shd w:val="clear" w:color="auto" w:fill="FFFFFF"/>
        </w:rPr>
        <w:t xml:space="preserve"> сел собираются в стаи бездомные и беспривязные собаки. Поведение животных непредсказуемо.  </w:t>
      </w:r>
      <w:r w:rsidRPr="006F30C4">
        <w:rPr>
          <w:color w:val="000000" w:themeColor="text1"/>
          <w:sz w:val="28"/>
          <w:szCs w:val="28"/>
        </w:rPr>
        <w:br/>
      </w:r>
      <w:r w:rsidRPr="006F30C4">
        <w:rPr>
          <w:color w:val="000000" w:themeColor="text1"/>
          <w:sz w:val="28"/>
          <w:szCs w:val="28"/>
          <w:shd w:val="clear" w:color="auto" w:fill="FFFFFF"/>
        </w:rPr>
        <w:t>У большинства из этих бегающих по улицам наших младших братьев есть хозяева, которые почему-то не понимают, что они «в ответе за тех, кого приручили». Позаботьтесь о своих пит</w:t>
      </w:r>
      <w:r w:rsidR="00DA6679" w:rsidRPr="006F30C4">
        <w:rPr>
          <w:color w:val="000000" w:themeColor="text1"/>
          <w:sz w:val="28"/>
          <w:szCs w:val="28"/>
          <w:shd w:val="clear" w:color="auto" w:fill="FFFFFF"/>
        </w:rPr>
        <w:t>омцах и безопасности окружающих</w:t>
      </w:r>
      <w:r w:rsidRPr="006F30C4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33531" w:rsidRPr="006F30C4" w:rsidRDefault="00533531" w:rsidP="00880B1F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p w:rsidR="00533531" w:rsidRPr="006F30C4" w:rsidRDefault="00533531" w:rsidP="00466C9B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533531" w:rsidRPr="006F30C4" w:rsidRDefault="00533531" w:rsidP="00466C9B">
      <w:pPr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proofErr w:type="gramStart"/>
      <w:r w:rsidRPr="006F30C4">
        <w:rPr>
          <w:b/>
          <w:bCs/>
          <w:color w:val="000000" w:themeColor="text1"/>
          <w:sz w:val="28"/>
          <w:szCs w:val="28"/>
        </w:rPr>
        <w:t>ОБЕСПЕЧЕНИЕ  ПЕРВИЧНЫХ</w:t>
      </w:r>
      <w:proofErr w:type="gramEnd"/>
      <w:r w:rsidRPr="006F30C4">
        <w:rPr>
          <w:b/>
          <w:bCs/>
          <w:color w:val="000000" w:themeColor="text1"/>
          <w:sz w:val="28"/>
          <w:szCs w:val="28"/>
        </w:rPr>
        <w:t xml:space="preserve"> МЕР ПОЖАРНОЙ БЕЗОПАСНОСТИ В ГРАНИЦАХ ПОСЕЛЕНИЯ</w:t>
      </w:r>
    </w:p>
    <w:p w:rsidR="00533531" w:rsidRPr="006F30C4" w:rsidRDefault="00533531" w:rsidP="00880B1F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  <w:sz w:val="19"/>
          <w:szCs w:val="19"/>
        </w:rPr>
      </w:pPr>
    </w:p>
    <w:p w:rsidR="00533531" w:rsidRPr="006F30C4" w:rsidRDefault="00533531" w:rsidP="00880B1F">
      <w:pPr>
        <w:tabs>
          <w:tab w:val="left" w:pos="3219"/>
        </w:tabs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 Не лишним будет напомнить о соблюдении мер пожарной безопасности. В основном причиной пожаров является человеческий фактор – поэтому напоминаем о том, чтобы население вовремя убирали свои земельные участки от сорной растительности, мусора. В тушении пожаров активно нам помогают добровольцы.</w:t>
      </w:r>
    </w:p>
    <w:p w:rsidR="00533531" w:rsidRPr="006F30C4" w:rsidRDefault="00423BD8" w:rsidP="00880B1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 В   </w:t>
      </w:r>
      <w:r w:rsidR="00CC1A45" w:rsidRPr="006F30C4">
        <w:rPr>
          <w:color w:val="000000" w:themeColor="text1"/>
          <w:sz w:val="28"/>
          <w:szCs w:val="28"/>
        </w:rPr>
        <w:t>2020</w:t>
      </w:r>
      <w:r w:rsidR="00533531" w:rsidRPr="006F30C4">
        <w:rPr>
          <w:color w:val="000000" w:themeColor="text1"/>
          <w:sz w:val="28"/>
          <w:szCs w:val="28"/>
        </w:rPr>
        <w:t xml:space="preserve"> году особое внимание администрацией сельского поселения уделялось мероприятиям, направленным на противопожарную профилактику. Для чего был разработан план мероприятий, рейды </w:t>
      </w:r>
      <w:proofErr w:type="gramStart"/>
      <w:r w:rsidR="00533531" w:rsidRPr="006F30C4">
        <w:rPr>
          <w:color w:val="000000" w:themeColor="text1"/>
          <w:sz w:val="28"/>
          <w:szCs w:val="28"/>
        </w:rPr>
        <w:t>по  селам</w:t>
      </w:r>
      <w:proofErr w:type="gramEnd"/>
      <w:r w:rsidR="00533531" w:rsidRPr="006F30C4">
        <w:rPr>
          <w:color w:val="000000" w:themeColor="text1"/>
          <w:sz w:val="28"/>
          <w:szCs w:val="28"/>
        </w:rPr>
        <w:t xml:space="preserve"> поселения,   обходы многодетных семей с вручением памяток с росписью в журнале , проведена опашка  объектов СХА,ГРП и ШРП, подстанций и трансфор</w:t>
      </w:r>
      <w:r w:rsidR="00703A6C" w:rsidRPr="006F30C4">
        <w:rPr>
          <w:color w:val="000000" w:themeColor="text1"/>
          <w:sz w:val="28"/>
          <w:szCs w:val="28"/>
        </w:rPr>
        <w:t>маторов,</w:t>
      </w:r>
      <w:r w:rsidR="00533531" w:rsidRPr="006F30C4">
        <w:rPr>
          <w:color w:val="000000" w:themeColor="text1"/>
          <w:sz w:val="28"/>
          <w:szCs w:val="28"/>
        </w:rPr>
        <w:t xml:space="preserve"> на сайте поселения размешены памятки и агитационные листовки.</w:t>
      </w:r>
      <w:r w:rsidR="00CC1A45" w:rsidRPr="006F30C4">
        <w:rPr>
          <w:color w:val="000000" w:themeColor="text1"/>
          <w:sz w:val="28"/>
          <w:szCs w:val="28"/>
        </w:rPr>
        <w:t xml:space="preserve"> Был произведен монтаж водозабора для пожарной техники в любое время года в х. Варваровка, планируется сделать водозаборы в с. Липчанка и с. Шуриновка.</w:t>
      </w:r>
    </w:p>
    <w:p w:rsidR="00533531" w:rsidRPr="006F30C4" w:rsidRDefault="00533531" w:rsidP="00466C9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 В итоге мы имеем по сравнению с прошлым годом намного меньше возгораний     </w:t>
      </w:r>
    </w:p>
    <w:p w:rsidR="00533531" w:rsidRPr="006F30C4" w:rsidRDefault="00533531" w:rsidP="00880B1F">
      <w:pPr>
        <w:shd w:val="clear" w:color="auto" w:fill="FFFFFF"/>
        <w:ind w:right="10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>  </w:t>
      </w:r>
      <w:r w:rsidRPr="006F30C4">
        <w:rPr>
          <w:color w:val="000000" w:themeColor="text1"/>
          <w:sz w:val="28"/>
          <w:szCs w:val="28"/>
        </w:rPr>
        <w:tab/>
        <w:t xml:space="preserve"> В случае возгорания </w:t>
      </w:r>
      <w:proofErr w:type="gramStart"/>
      <w:r w:rsidRPr="006F30C4">
        <w:rPr>
          <w:color w:val="000000" w:themeColor="text1"/>
          <w:sz w:val="28"/>
          <w:szCs w:val="28"/>
        </w:rPr>
        <w:t>администрация  Липчанского</w:t>
      </w:r>
      <w:proofErr w:type="gramEnd"/>
      <w:r w:rsidRPr="006F30C4">
        <w:rPr>
          <w:color w:val="000000" w:themeColor="text1"/>
          <w:sz w:val="28"/>
          <w:szCs w:val="28"/>
        </w:rPr>
        <w:t xml:space="preserve"> сельского поселения может привлечь следующие собственные средства:  1 -  легковой автомобиль, 9 - добровольных пожарных</w:t>
      </w:r>
      <w:r w:rsidR="00703A6C" w:rsidRPr="006F30C4">
        <w:rPr>
          <w:color w:val="000000" w:themeColor="text1"/>
          <w:sz w:val="28"/>
          <w:szCs w:val="28"/>
        </w:rPr>
        <w:t>,  1 - ранцевый огнетушитель , 4</w:t>
      </w:r>
      <w:r w:rsidRPr="006F30C4">
        <w:rPr>
          <w:color w:val="000000" w:themeColor="text1"/>
          <w:sz w:val="28"/>
          <w:szCs w:val="28"/>
        </w:rPr>
        <w:t xml:space="preserve"> - пожарных водоема</w:t>
      </w:r>
      <w:r w:rsidR="00C627A7" w:rsidRPr="006F30C4">
        <w:rPr>
          <w:color w:val="000000" w:themeColor="text1"/>
          <w:sz w:val="28"/>
          <w:szCs w:val="28"/>
        </w:rPr>
        <w:t>, 1 – пожарный водозабор</w:t>
      </w:r>
      <w:r w:rsidRPr="006F30C4">
        <w:rPr>
          <w:color w:val="000000" w:themeColor="text1"/>
          <w:sz w:val="28"/>
          <w:szCs w:val="28"/>
        </w:rPr>
        <w:t xml:space="preserve">. При нехватке сил и средств запрашивается помощь у ДПК </w:t>
      </w:r>
      <w:proofErr w:type="gramStart"/>
      <w:r w:rsidRPr="006F30C4">
        <w:rPr>
          <w:color w:val="000000" w:themeColor="text1"/>
          <w:sz w:val="28"/>
          <w:szCs w:val="28"/>
        </w:rPr>
        <w:t>с.Радченское  и</w:t>
      </w:r>
      <w:proofErr w:type="gramEnd"/>
      <w:r w:rsidRPr="006F30C4">
        <w:rPr>
          <w:color w:val="000000" w:themeColor="text1"/>
          <w:sz w:val="28"/>
          <w:szCs w:val="28"/>
        </w:rPr>
        <w:t xml:space="preserve"> ПЧ г.Богучар.</w:t>
      </w:r>
    </w:p>
    <w:p w:rsidR="00533531" w:rsidRPr="006F30C4" w:rsidRDefault="00533531" w:rsidP="00880B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> </w:t>
      </w:r>
      <w:proofErr w:type="gramStart"/>
      <w:r w:rsidRPr="006F30C4">
        <w:rPr>
          <w:color w:val="000000" w:themeColor="text1"/>
          <w:sz w:val="28"/>
          <w:szCs w:val="28"/>
        </w:rPr>
        <w:t>На  мероприятия</w:t>
      </w:r>
      <w:proofErr w:type="gramEnd"/>
      <w:r w:rsidRPr="006F30C4">
        <w:rPr>
          <w:color w:val="000000" w:themeColor="text1"/>
          <w:sz w:val="28"/>
          <w:szCs w:val="28"/>
        </w:rPr>
        <w:t xml:space="preserve"> по пожарной безопасности в бюджете было запланировано     </w:t>
      </w:r>
      <w:r w:rsidR="009D5C98" w:rsidRPr="006F30C4">
        <w:rPr>
          <w:color w:val="000000" w:themeColor="text1"/>
          <w:sz w:val="28"/>
          <w:szCs w:val="28"/>
        </w:rPr>
        <w:t>8</w:t>
      </w:r>
      <w:r w:rsidRPr="006F30C4">
        <w:rPr>
          <w:color w:val="000000" w:themeColor="text1"/>
          <w:sz w:val="28"/>
          <w:szCs w:val="28"/>
        </w:rPr>
        <w:t xml:space="preserve"> тыс. рублей</w:t>
      </w:r>
      <w:r w:rsidR="00DA6679" w:rsidRPr="006F30C4">
        <w:rPr>
          <w:color w:val="000000" w:themeColor="text1"/>
          <w:sz w:val="28"/>
          <w:szCs w:val="28"/>
        </w:rPr>
        <w:t xml:space="preserve">. Решение проблемы пожарной безопасности населенных пунктов </w:t>
      </w:r>
      <w:proofErr w:type="gramStart"/>
      <w:r w:rsidR="00DA6679" w:rsidRPr="006F30C4">
        <w:rPr>
          <w:color w:val="000000" w:themeColor="text1"/>
          <w:sz w:val="28"/>
          <w:szCs w:val="28"/>
        </w:rPr>
        <w:t>не возможно</w:t>
      </w:r>
      <w:proofErr w:type="gramEnd"/>
      <w:r w:rsidR="00DA6679" w:rsidRPr="006F30C4">
        <w:rPr>
          <w:color w:val="000000" w:themeColor="text1"/>
          <w:sz w:val="28"/>
          <w:szCs w:val="28"/>
        </w:rPr>
        <w:t xml:space="preserve"> без непосредственного участия населения</w:t>
      </w:r>
      <w:r w:rsidRPr="006F30C4">
        <w:rPr>
          <w:color w:val="000000" w:themeColor="text1"/>
          <w:sz w:val="28"/>
          <w:szCs w:val="28"/>
        </w:rPr>
        <w:t xml:space="preserve">. Убедительно </w:t>
      </w:r>
      <w:proofErr w:type="gramStart"/>
      <w:r w:rsidRPr="006F30C4">
        <w:rPr>
          <w:color w:val="000000" w:themeColor="text1"/>
          <w:sz w:val="28"/>
          <w:szCs w:val="28"/>
        </w:rPr>
        <w:t>просим</w:t>
      </w:r>
      <w:r w:rsidR="005246A3" w:rsidRPr="006F30C4">
        <w:rPr>
          <w:color w:val="000000" w:themeColor="text1"/>
          <w:sz w:val="28"/>
          <w:szCs w:val="28"/>
        </w:rPr>
        <w:t xml:space="preserve">  жителей</w:t>
      </w:r>
      <w:proofErr w:type="gramEnd"/>
      <w:r w:rsidRPr="006F30C4">
        <w:rPr>
          <w:color w:val="000000" w:themeColor="text1"/>
          <w:sz w:val="28"/>
          <w:szCs w:val="28"/>
        </w:rPr>
        <w:t>  привести в исправное состояние газовое, печное, электрическое отопление, проверить дымоходы, электропроводки, а так же  во время действия особого противопожарного режима не выжигать сухую растительность. </w:t>
      </w:r>
    </w:p>
    <w:p w:rsidR="00533531" w:rsidRPr="006F30C4" w:rsidRDefault="00423BD8" w:rsidP="00864E2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Весной и осенью </w:t>
      </w:r>
      <w:r w:rsidR="00C627A7" w:rsidRPr="006F30C4">
        <w:rPr>
          <w:color w:val="000000" w:themeColor="text1"/>
          <w:sz w:val="28"/>
          <w:szCs w:val="28"/>
        </w:rPr>
        <w:t>2020</w:t>
      </w:r>
      <w:r w:rsidR="00533531" w:rsidRPr="006F30C4">
        <w:rPr>
          <w:color w:val="000000" w:themeColor="text1"/>
          <w:sz w:val="28"/>
          <w:szCs w:val="28"/>
        </w:rPr>
        <w:t xml:space="preserve"> года в границах поселения </w:t>
      </w:r>
      <w:proofErr w:type="gramStart"/>
      <w:r w:rsidR="00533531" w:rsidRPr="006F30C4">
        <w:rPr>
          <w:color w:val="000000" w:themeColor="text1"/>
          <w:sz w:val="28"/>
          <w:szCs w:val="28"/>
        </w:rPr>
        <w:t xml:space="preserve">зафиксировано  </w:t>
      </w:r>
      <w:r w:rsidR="00703A6C" w:rsidRPr="006F30C4">
        <w:rPr>
          <w:color w:val="000000" w:themeColor="text1"/>
          <w:sz w:val="28"/>
          <w:szCs w:val="28"/>
        </w:rPr>
        <w:t>2</w:t>
      </w:r>
      <w:proofErr w:type="gramEnd"/>
      <w:r w:rsidR="00533531" w:rsidRPr="006F30C4">
        <w:rPr>
          <w:color w:val="000000" w:themeColor="text1"/>
          <w:sz w:val="28"/>
          <w:szCs w:val="28"/>
        </w:rPr>
        <w:t xml:space="preserve"> возгораний сухой травы на пастбищах и лугах. Силами жителей и </w:t>
      </w:r>
      <w:proofErr w:type="spellStart"/>
      <w:r w:rsidR="00533531" w:rsidRPr="006F30C4">
        <w:rPr>
          <w:color w:val="000000" w:themeColor="text1"/>
          <w:sz w:val="28"/>
          <w:szCs w:val="28"/>
        </w:rPr>
        <w:t>Радченской</w:t>
      </w:r>
      <w:proofErr w:type="spellEnd"/>
      <w:r w:rsidR="00533531" w:rsidRPr="006F30C4">
        <w:rPr>
          <w:color w:val="000000" w:themeColor="text1"/>
          <w:sz w:val="28"/>
          <w:szCs w:val="28"/>
        </w:rPr>
        <w:t xml:space="preserve"> добровольной пожарной команды   удалось локализовать огонь. На территории поселения имеется</w:t>
      </w:r>
      <w:r w:rsidR="009F61D3" w:rsidRPr="006F30C4">
        <w:rPr>
          <w:color w:val="000000" w:themeColor="text1"/>
          <w:sz w:val="28"/>
          <w:szCs w:val="28"/>
        </w:rPr>
        <w:t xml:space="preserve"> 3 пожарных водоема при школах, установлен гидрант для водозабора в х. Варваровка.</w:t>
      </w:r>
      <w:r w:rsidR="00677253" w:rsidRPr="006F30C4">
        <w:rPr>
          <w:color w:val="000000" w:themeColor="text1"/>
          <w:sz w:val="28"/>
          <w:szCs w:val="28"/>
        </w:rPr>
        <w:t xml:space="preserve"> Организованно проведение субботников по уборке сухой травы и поросли на территории кладбищ по поселению.</w:t>
      </w:r>
    </w:p>
    <w:p w:rsidR="00423BD8" w:rsidRPr="006F30C4" w:rsidRDefault="00423BD8" w:rsidP="00466C9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533531" w:rsidRPr="006F30C4" w:rsidRDefault="00533531" w:rsidP="00466C9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F30C4">
        <w:rPr>
          <w:b/>
          <w:bCs/>
          <w:color w:val="000000" w:themeColor="text1"/>
          <w:sz w:val="28"/>
          <w:szCs w:val="28"/>
        </w:rPr>
        <w:t>ОРГАНИЗАЦИЯ И СОДЕРЖАНИЕ МЕСТ ЗАХОРОНЕНИЯ В ГРАНИЦАХ ПОСЕЛЕНИЯ</w:t>
      </w:r>
    </w:p>
    <w:p w:rsidR="006F30C4" w:rsidRPr="006F30C4" w:rsidRDefault="006F30C4" w:rsidP="00466C9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33531" w:rsidRPr="006F30C4" w:rsidRDefault="00533531" w:rsidP="00880B1F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  <w:r w:rsidRPr="006F30C4">
        <w:rPr>
          <w:b/>
          <w:bCs/>
          <w:color w:val="000000" w:themeColor="text1"/>
          <w:sz w:val="28"/>
          <w:szCs w:val="28"/>
        </w:rPr>
        <w:t>    </w:t>
      </w:r>
      <w:r w:rsidRPr="006F30C4">
        <w:rPr>
          <w:color w:val="000000" w:themeColor="text1"/>
          <w:sz w:val="28"/>
          <w:szCs w:val="28"/>
        </w:rPr>
        <w:t xml:space="preserve">На территории Липчанского сельского поселения расположено </w:t>
      </w:r>
      <w:proofErr w:type="gramStart"/>
      <w:r w:rsidRPr="006F30C4">
        <w:rPr>
          <w:color w:val="000000" w:themeColor="text1"/>
          <w:sz w:val="28"/>
          <w:szCs w:val="28"/>
        </w:rPr>
        <w:t>6  кладбищ</w:t>
      </w:r>
      <w:proofErr w:type="gramEnd"/>
      <w:r w:rsidRPr="006F30C4">
        <w:rPr>
          <w:color w:val="000000" w:themeColor="text1"/>
          <w:sz w:val="28"/>
          <w:szCs w:val="28"/>
        </w:rPr>
        <w:t>.</w:t>
      </w:r>
      <w:r w:rsidRPr="006F30C4">
        <w:rPr>
          <w:b/>
          <w:bCs/>
          <w:color w:val="000000" w:themeColor="text1"/>
          <w:sz w:val="28"/>
          <w:szCs w:val="28"/>
        </w:rPr>
        <w:t>    </w:t>
      </w:r>
    </w:p>
    <w:p w:rsidR="0053089C" w:rsidRPr="006F30C4" w:rsidRDefault="000A5F27" w:rsidP="00880B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         В </w:t>
      </w:r>
      <w:r w:rsidR="00317524" w:rsidRPr="006F30C4">
        <w:rPr>
          <w:color w:val="000000" w:themeColor="text1"/>
          <w:sz w:val="28"/>
          <w:szCs w:val="28"/>
        </w:rPr>
        <w:t>2020</w:t>
      </w:r>
      <w:r w:rsidR="00533531" w:rsidRPr="006F30C4">
        <w:rPr>
          <w:color w:val="000000" w:themeColor="text1"/>
          <w:sz w:val="28"/>
          <w:szCs w:val="28"/>
        </w:rPr>
        <w:t xml:space="preserve"> году проводились субботники по уборке территорий кладбищ, вырубка деревьев, подвозился песок на кладбища. </w:t>
      </w:r>
      <w:r w:rsidRPr="006F30C4">
        <w:rPr>
          <w:color w:val="000000" w:themeColor="text1"/>
          <w:sz w:val="28"/>
          <w:szCs w:val="28"/>
        </w:rPr>
        <w:t xml:space="preserve"> </w:t>
      </w:r>
      <w:r w:rsidR="00533531" w:rsidRPr="006F30C4">
        <w:rPr>
          <w:color w:val="000000" w:themeColor="text1"/>
          <w:sz w:val="28"/>
          <w:szCs w:val="28"/>
        </w:rPr>
        <w:t xml:space="preserve"> На </w:t>
      </w:r>
      <w:proofErr w:type="gramStart"/>
      <w:r w:rsidR="00533531" w:rsidRPr="006F30C4">
        <w:rPr>
          <w:color w:val="000000" w:themeColor="text1"/>
          <w:sz w:val="28"/>
          <w:szCs w:val="28"/>
        </w:rPr>
        <w:t xml:space="preserve">территории  </w:t>
      </w:r>
      <w:r w:rsidR="00CC1A45" w:rsidRPr="006F30C4">
        <w:rPr>
          <w:color w:val="000000" w:themeColor="text1"/>
          <w:sz w:val="28"/>
          <w:szCs w:val="28"/>
        </w:rPr>
        <w:t>Липчанского</w:t>
      </w:r>
      <w:proofErr w:type="gramEnd"/>
      <w:r w:rsidR="00533531" w:rsidRPr="006F30C4">
        <w:rPr>
          <w:color w:val="000000" w:themeColor="text1"/>
          <w:sz w:val="28"/>
          <w:szCs w:val="28"/>
        </w:rPr>
        <w:t xml:space="preserve">  кладбища  произведена вырубка </w:t>
      </w:r>
      <w:r w:rsidR="00CC1A45" w:rsidRPr="006F30C4">
        <w:rPr>
          <w:color w:val="000000" w:themeColor="text1"/>
          <w:sz w:val="28"/>
          <w:szCs w:val="28"/>
        </w:rPr>
        <w:t xml:space="preserve">кустов терновника </w:t>
      </w:r>
      <w:r w:rsidR="00533531" w:rsidRPr="006F30C4">
        <w:rPr>
          <w:color w:val="000000" w:themeColor="text1"/>
          <w:sz w:val="28"/>
          <w:szCs w:val="28"/>
        </w:rPr>
        <w:t>силами жителей</w:t>
      </w:r>
      <w:r w:rsidR="00CC1A45" w:rsidRPr="006F30C4">
        <w:rPr>
          <w:color w:val="000000" w:themeColor="text1"/>
          <w:sz w:val="28"/>
          <w:szCs w:val="28"/>
        </w:rPr>
        <w:t xml:space="preserve">, </w:t>
      </w:r>
      <w:r w:rsidR="00D22366" w:rsidRPr="006F30C4">
        <w:rPr>
          <w:color w:val="000000" w:themeColor="text1"/>
          <w:sz w:val="28"/>
          <w:szCs w:val="28"/>
        </w:rPr>
        <w:t>территория</w:t>
      </w:r>
      <w:r w:rsidR="00CC1A45" w:rsidRPr="006F30C4">
        <w:rPr>
          <w:color w:val="000000" w:themeColor="text1"/>
          <w:sz w:val="28"/>
          <w:szCs w:val="28"/>
        </w:rPr>
        <w:t xml:space="preserve"> кладбищ</w:t>
      </w:r>
      <w:r w:rsidR="00D22366" w:rsidRPr="006F30C4">
        <w:rPr>
          <w:color w:val="000000" w:themeColor="text1"/>
          <w:sz w:val="28"/>
          <w:szCs w:val="28"/>
        </w:rPr>
        <w:t xml:space="preserve"> очищена от </w:t>
      </w:r>
      <w:r w:rsidR="00CC1A45" w:rsidRPr="006F30C4">
        <w:rPr>
          <w:color w:val="000000" w:themeColor="text1"/>
          <w:sz w:val="28"/>
          <w:szCs w:val="28"/>
        </w:rPr>
        <w:t>поросли</w:t>
      </w:r>
      <w:r w:rsidR="009F61D3" w:rsidRPr="006F30C4">
        <w:rPr>
          <w:color w:val="000000" w:themeColor="text1"/>
          <w:sz w:val="28"/>
          <w:szCs w:val="28"/>
        </w:rPr>
        <w:t>.</w:t>
      </w:r>
    </w:p>
    <w:p w:rsidR="00CC1A45" w:rsidRPr="006F30C4" w:rsidRDefault="00CC1A45" w:rsidP="00880B1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33531" w:rsidRPr="006F30C4" w:rsidRDefault="00533531" w:rsidP="00D429F7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6F30C4">
        <w:rPr>
          <w:b/>
          <w:bCs/>
          <w:color w:val="000000" w:themeColor="text1"/>
          <w:sz w:val="28"/>
          <w:szCs w:val="28"/>
        </w:rPr>
        <w:t>БЮДЖЕТ ПОСЕЛЕНИЯ, МЕСТНЫЕ НАЛОГИ И СБОРЫ, МУНИЦИПАЛЬНОЕ ИМУЩЕСТВО</w:t>
      </w:r>
    </w:p>
    <w:p w:rsidR="006F30C4" w:rsidRPr="006F30C4" w:rsidRDefault="006F30C4" w:rsidP="00856D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533531" w:rsidRPr="006F30C4" w:rsidRDefault="00533531" w:rsidP="00856D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  <w:r w:rsidRPr="006F30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F30C4">
        <w:rPr>
          <w:color w:val="000000" w:themeColor="text1"/>
          <w:sz w:val="28"/>
          <w:szCs w:val="28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</w:t>
      </w:r>
      <w:r w:rsidRPr="006F30C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F30C4">
        <w:rPr>
          <w:color w:val="000000" w:themeColor="text1"/>
          <w:sz w:val="28"/>
          <w:szCs w:val="28"/>
        </w:rPr>
        <w:t>служит бюджет.</w:t>
      </w:r>
    </w:p>
    <w:p w:rsidR="00533531" w:rsidRPr="006F30C4" w:rsidRDefault="00533531" w:rsidP="00856D1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>Формирование бюджета</w:t>
      </w:r>
      <w:r w:rsidRPr="006F30C4">
        <w:rPr>
          <w:b/>
          <w:bCs/>
          <w:color w:val="000000" w:themeColor="text1"/>
          <w:sz w:val="28"/>
          <w:szCs w:val="28"/>
        </w:rPr>
        <w:t> – </w:t>
      </w:r>
      <w:r w:rsidRPr="006F30C4">
        <w:rPr>
          <w:color w:val="000000" w:themeColor="text1"/>
          <w:sz w:val="28"/>
          <w:szCs w:val="28"/>
        </w:rPr>
        <w:t>наиболее важный и сложный вопрос в рамках реализации полномочий.   Следует отметить, что наше поселение является дотационным, т.е. собственные доходы не покрывают необходимые расходы бюджета.</w:t>
      </w:r>
      <w:r w:rsidR="00C27406" w:rsidRPr="006F30C4">
        <w:rPr>
          <w:color w:val="000000" w:themeColor="text1"/>
          <w:sz w:val="28"/>
          <w:szCs w:val="28"/>
        </w:rPr>
        <w:t xml:space="preserve"> </w:t>
      </w:r>
      <w:r w:rsidR="00BB09B6" w:rsidRPr="006F30C4">
        <w:rPr>
          <w:color w:val="000000" w:themeColor="text1"/>
          <w:sz w:val="28"/>
          <w:szCs w:val="28"/>
        </w:rPr>
        <w:t xml:space="preserve"> </w:t>
      </w:r>
    </w:p>
    <w:p w:rsidR="00533531" w:rsidRPr="006F30C4" w:rsidRDefault="00533531" w:rsidP="00AA68F0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F30C4">
        <w:rPr>
          <w:color w:val="000000" w:themeColor="text1"/>
          <w:sz w:val="28"/>
          <w:szCs w:val="28"/>
        </w:rPr>
        <w:t>В целях обеспечения мобилизации доходов в бюджет поселения по местным налогам (к ним относятся: налог на имущество физических лиц</w:t>
      </w:r>
      <w:r w:rsidR="00C27406" w:rsidRPr="006F30C4">
        <w:rPr>
          <w:color w:val="000000" w:themeColor="text1"/>
          <w:sz w:val="28"/>
          <w:szCs w:val="28"/>
        </w:rPr>
        <w:t xml:space="preserve"> и земельный налог) в 2019</w:t>
      </w:r>
      <w:r w:rsidRPr="006F30C4">
        <w:rPr>
          <w:color w:val="000000" w:themeColor="text1"/>
          <w:sz w:val="28"/>
          <w:szCs w:val="28"/>
        </w:rPr>
        <w:t xml:space="preserve"> году администрация поселения проводила работу в соответствии с Соглашением об информационном взаимодействии между налоговыми органами и органами местного самоуправления. Результатом данной работы явились урегулированные лицевые счета физических лиц, уточнены отдельные характеристики объектов недвижимости.</w:t>
      </w:r>
      <w:r w:rsidRPr="006F30C4">
        <w:rPr>
          <w:color w:val="000000" w:themeColor="text1"/>
          <w:sz w:val="28"/>
          <w:szCs w:val="28"/>
          <w:shd w:val="clear" w:color="auto" w:fill="FFFFFF"/>
        </w:rPr>
        <w:t xml:space="preserve"> Для повышения доходной части бюджета </w:t>
      </w:r>
      <w:proofErr w:type="gramStart"/>
      <w:r w:rsidRPr="006F30C4">
        <w:rPr>
          <w:color w:val="000000" w:themeColor="text1"/>
          <w:sz w:val="28"/>
          <w:szCs w:val="28"/>
          <w:shd w:val="clear" w:color="auto" w:fill="FFFFFF"/>
        </w:rPr>
        <w:t>Администрацией  Липчанского</w:t>
      </w:r>
      <w:proofErr w:type="gramEnd"/>
      <w:r w:rsidRPr="006F30C4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ведется активная работа по снижению задолженности по налогам: ежемесячно в МИФНС России   по Воронежской области запрашиваются сведения по задолженности, в т.ч. недоимке, на основании которых ведется активная работа с неплательщиками. Проводятся заседания районной комиссии по отработке недоимки с должников- физических и юридических </w:t>
      </w:r>
      <w:proofErr w:type="gramStart"/>
      <w:r w:rsidRPr="006F30C4">
        <w:rPr>
          <w:color w:val="000000" w:themeColor="text1"/>
          <w:sz w:val="28"/>
          <w:szCs w:val="28"/>
          <w:shd w:val="clear" w:color="auto" w:fill="FFFFFF"/>
        </w:rPr>
        <w:t>лиц  по</w:t>
      </w:r>
      <w:proofErr w:type="gramEnd"/>
      <w:r w:rsidRPr="006F30C4">
        <w:rPr>
          <w:color w:val="000000" w:themeColor="text1"/>
          <w:sz w:val="28"/>
          <w:szCs w:val="28"/>
          <w:shd w:val="clear" w:color="auto" w:fill="FFFFFF"/>
        </w:rPr>
        <w:t xml:space="preserve"> вопросам собираемости налогов. На </w:t>
      </w:r>
      <w:proofErr w:type="gramStart"/>
      <w:r w:rsidRPr="006F30C4">
        <w:rPr>
          <w:color w:val="000000" w:themeColor="text1"/>
          <w:sz w:val="28"/>
          <w:szCs w:val="28"/>
          <w:shd w:val="clear" w:color="auto" w:fill="FFFFFF"/>
        </w:rPr>
        <w:t>заседания  комиссии</w:t>
      </w:r>
      <w:proofErr w:type="gramEnd"/>
      <w:r w:rsidRPr="006F30C4">
        <w:rPr>
          <w:color w:val="000000" w:themeColor="text1"/>
          <w:sz w:val="28"/>
          <w:szCs w:val="28"/>
          <w:shd w:val="clear" w:color="auto" w:fill="FFFFFF"/>
        </w:rPr>
        <w:t xml:space="preserve">  были приглашены </w:t>
      </w:r>
      <w:r w:rsidR="00C47698" w:rsidRPr="006F30C4">
        <w:rPr>
          <w:color w:val="000000" w:themeColor="text1"/>
          <w:sz w:val="28"/>
          <w:szCs w:val="28"/>
          <w:shd w:val="clear" w:color="auto" w:fill="FFFFFF"/>
        </w:rPr>
        <w:t>4</w:t>
      </w:r>
      <w:r w:rsidRPr="006F30C4">
        <w:rPr>
          <w:color w:val="000000" w:themeColor="text1"/>
          <w:sz w:val="28"/>
          <w:szCs w:val="28"/>
          <w:shd w:val="clear" w:color="auto" w:fill="FFFFFF"/>
        </w:rPr>
        <w:t xml:space="preserve"> человек</w:t>
      </w:r>
      <w:r w:rsidR="00C47698" w:rsidRPr="006F30C4">
        <w:rPr>
          <w:color w:val="000000" w:themeColor="text1"/>
          <w:sz w:val="28"/>
          <w:szCs w:val="28"/>
          <w:shd w:val="clear" w:color="auto" w:fill="FFFFFF"/>
        </w:rPr>
        <w:t>а</w:t>
      </w:r>
      <w:r w:rsidRPr="006F30C4">
        <w:rPr>
          <w:color w:val="000000" w:themeColor="text1"/>
          <w:sz w:val="28"/>
          <w:szCs w:val="28"/>
          <w:shd w:val="clear" w:color="auto" w:fill="FFFFFF"/>
        </w:rPr>
        <w:t xml:space="preserve">, имеющих задолженность. В результате было </w:t>
      </w:r>
      <w:proofErr w:type="gramStart"/>
      <w:r w:rsidRPr="006F30C4">
        <w:rPr>
          <w:color w:val="000000" w:themeColor="text1"/>
          <w:sz w:val="28"/>
          <w:szCs w:val="28"/>
          <w:shd w:val="clear" w:color="auto" w:fill="FFFFFF"/>
        </w:rPr>
        <w:t xml:space="preserve">погашено  </w:t>
      </w:r>
      <w:r w:rsidR="00C47698" w:rsidRPr="006F30C4">
        <w:rPr>
          <w:color w:val="000000" w:themeColor="text1"/>
          <w:sz w:val="28"/>
          <w:szCs w:val="28"/>
          <w:shd w:val="clear" w:color="auto" w:fill="FFFFFF"/>
        </w:rPr>
        <w:t>98</w:t>
      </w:r>
      <w:proofErr w:type="gramEnd"/>
      <w:r w:rsidRPr="006F30C4">
        <w:rPr>
          <w:color w:val="000000" w:themeColor="text1"/>
          <w:sz w:val="28"/>
          <w:szCs w:val="28"/>
          <w:shd w:val="clear" w:color="auto" w:fill="FFFFFF"/>
        </w:rPr>
        <w:t xml:space="preserve"> тысяч рублей из </w:t>
      </w:r>
      <w:r w:rsidR="00C47698" w:rsidRPr="006F30C4">
        <w:rPr>
          <w:color w:val="000000" w:themeColor="text1"/>
          <w:sz w:val="28"/>
          <w:szCs w:val="28"/>
          <w:shd w:val="clear" w:color="auto" w:fill="FFFFFF"/>
        </w:rPr>
        <w:t>230</w:t>
      </w:r>
      <w:r w:rsidRPr="006F30C4">
        <w:rPr>
          <w:color w:val="000000" w:themeColor="text1"/>
          <w:sz w:val="28"/>
          <w:szCs w:val="28"/>
          <w:shd w:val="clear" w:color="auto" w:fill="FFFFFF"/>
        </w:rPr>
        <w:t>,0  тыс.  руб. рассматриваемых.</w:t>
      </w:r>
    </w:p>
    <w:p w:rsidR="00533531" w:rsidRPr="006F30C4" w:rsidRDefault="00533531" w:rsidP="00AA68F0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Основные направления бюджетной и налоговой политики поселения в </w:t>
      </w:r>
      <w:r w:rsidR="00C47698" w:rsidRPr="006F30C4">
        <w:rPr>
          <w:color w:val="000000" w:themeColor="text1"/>
          <w:sz w:val="28"/>
          <w:szCs w:val="28"/>
        </w:rPr>
        <w:t>2020</w:t>
      </w:r>
      <w:r w:rsidRPr="006F30C4">
        <w:rPr>
          <w:color w:val="000000" w:themeColor="text1"/>
          <w:sz w:val="28"/>
          <w:szCs w:val="28"/>
        </w:rPr>
        <w:t xml:space="preserve"> году связаны с обеспечением социально-значимых расходов и дальнейшим развитием поселения. </w:t>
      </w:r>
      <w:r w:rsidR="0053089C" w:rsidRPr="006F30C4">
        <w:rPr>
          <w:color w:val="000000" w:themeColor="text1"/>
          <w:sz w:val="28"/>
          <w:szCs w:val="28"/>
        </w:rPr>
        <w:t xml:space="preserve"> </w:t>
      </w:r>
    </w:p>
    <w:p w:rsidR="00CC15E0" w:rsidRPr="006F30C4" w:rsidRDefault="00CC15E0" w:rsidP="00CC15E0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6F30C4">
        <w:rPr>
          <w:color w:val="000000" w:themeColor="text1"/>
          <w:sz w:val="28"/>
          <w:szCs w:val="28"/>
        </w:rPr>
        <w:t>Администрацией  Липчанского</w:t>
      </w:r>
      <w:proofErr w:type="gramEnd"/>
      <w:r w:rsidRPr="006F30C4">
        <w:rPr>
          <w:color w:val="000000" w:themeColor="text1"/>
          <w:sz w:val="28"/>
          <w:szCs w:val="28"/>
        </w:rPr>
        <w:t xml:space="preserve"> сельского поселения был сформирован, проверен и утвержден Советом народных депутатов   бюджет Липчанского сельского поселения на 2020 год.</w:t>
      </w:r>
    </w:p>
    <w:p w:rsidR="00CC15E0" w:rsidRPr="006F30C4" w:rsidRDefault="00CC15E0" w:rsidP="00CC15E0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Расходы были запланированы исходя из полномочий поселения в рамках доходных возможностей. Все расходы выполнены в пределах смет бюджетной классификации. За </w:t>
      </w:r>
      <w:proofErr w:type="gramStart"/>
      <w:r w:rsidRPr="006F30C4">
        <w:rPr>
          <w:color w:val="000000" w:themeColor="text1"/>
          <w:sz w:val="28"/>
          <w:szCs w:val="28"/>
        </w:rPr>
        <w:t>2020  год</w:t>
      </w:r>
      <w:proofErr w:type="gramEnd"/>
      <w:r w:rsidRPr="006F30C4">
        <w:rPr>
          <w:color w:val="000000" w:themeColor="text1"/>
          <w:sz w:val="28"/>
          <w:szCs w:val="28"/>
        </w:rPr>
        <w:t xml:space="preserve"> в бюджет  Липчанского сельского поселения  поступило доходов в сумме  9,4 млн.рублей.</w:t>
      </w:r>
    </w:p>
    <w:p w:rsidR="00CC15E0" w:rsidRPr="006F30C4" w:rsidRDefault="00CC15E0" w:rsidP="00CC15E0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>Структура доходов следующая:</w:t>
      </w:r>
    </w:p>
    <w:p w:rsidR="00CC15E0" w:rsidRPr="006F30C4" w:rsidRDefault="00CC15E0" w:rsidP="00CC15E0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-Собственные (налоговые и </w:t>
      </w:r>
      <w:proofErr w:type="gramStart"/>
      <w:r w:rsidRPr="006F30C4">
        <w:rPr>
          <w:color w:val="000000" w:themeColor="text1"/>
          <w:sz w:val="28"/>
          <w:szCs w:val="28"/>
        </w:rPr>
        <w:t>неналоговые)  доходы</w:t>
      </w:r>
      <w:proofErr w:type="gramEnd"/>
      <w:r w:rsidRPr="006F30C4">
        <w:rPr>
          <w:color w:val="000000" w:themeColor="text1"/>
          <w:sz w:val="28"/>
          <w:szCs w:val="28"/>
        </w:rPr>
        <w:t xml:space="preserve"> -2,8 млн.руб.(29,4 %)</w:t>
      </w:r>
    </w:p>
    <w:p w:rsidR="00CC15E0" w:rsidRPr="006F30C4" w:rsidRDefault="00CC15E0" w:rsidP="00CC15E0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-Безвозмездные поступления – 6,6 млн.руб.(70,2 %), что </w:t>
      </w:r>
      <w:proofErr w:type="gramStart"/>
      <w:r w:rsidRPr="006F30C4">
        <w:rPr>
          <w:color w:val="000000" w:themeColor="text1"/>
          <w:sz w:val="28"/>
          <w:szCs w:val="28"/>
        </w:rPr>
        <w:t>меньше  на</w:t>
      </w:r>
      <w:proofErr w:type="gramEnd"/>
      <w:r w:rsidRPr="006F30C4">
        <w:rPr>
          <w:color w:val="000000" w:themeColor="text1"/>
          <w:sz w:val="28"/>
          <w:szCs w:val="28"/>
        </w:rPr>
        <w:t xml:space="preserve"> 2,2 млн.руб., чем в 2019 г. (дополнительно выделены средства из районного и областного бюджета  на  ремонт дорог).</w:t>
      </w:r>
    </w:p>
    <w:p w:rsidR="00CC15E0" w:rsidRPr="006F30C4" w:rsidRDefault="00CC15E0" w:rsidP="00CC15E0">
      <w:pPr>
        <w:pStyle w:val="a4"/>
        <w:jc w:val="both"/>
        <w:rPr>
          <w:rFonts w:eastAsia="Calibri"/>
          <w:color w:val="000000" w:themeColor="text1"/>
          <w:sz w:val="28"/>
          <w:szCs w:val="28"/>
        </w:rPr>
      </w:pPr>
      <w:r w:rsidRPr="006F30C4">
        <w:rPr>
          <w:rFonts w:eastAsia="Calibri"/>
          <w:color w:val="000000" w:themeColor="text1"/>
          <w:sz w:val="28"/>
          <w:szCs w:val="28"/>
        </w:rPr>
        <w:t>Расходы бюджета</w:t>
      </w:r>
      <w:r w:rsidRPr="006F30C4">
        <w:rPr>
          <w:rFonts w:eastAsia="Calibri"/>
          <w:color w:val="000000" w:themeColor="text1"/>
          <w:sz w:val="28"/>
          <w:szCs w:val="28"/>
          <w:lang w:val="en-US"/>
        </w:rPr>
        <w:t> </w:t>
      </w:r>
      <w:r w:rsidRPr="006F30C4">
        <w:rPr>
          <w:rFonts w:eastAsia="Calibri"/>
          <w:color w:val="000000" w:themeColor="text1"/>
          <w:sz w:val="28"/>
          <w:szCs w:val="28"/>
        </w:rPr>
        <w:t xml:space="preserve">за   2020 год </w:t>
      </w:r>
      <w:r w:rsidRPr="006F30C4">
        <w:rPr>
          <w:rFonts w:eastAsia="Calibri"/>
          <w:color w:val="000000" w:themeColor="text1"/>
          <w:sz w:val="28"/>
          <w:szCs w:val="28"/>
          <w:lang w:val="en-US"/>
        </w:rPr>
        <w:t> </w:t>
      </w:r>
      <w:r w:rsidRPr="006F30C4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Pr="006F30C4">
        <w:rPr>
          <w:rFonts w:eastAsia="Calibri"/>
          <w:color w:val="000000" w:themeColor="text1"/>
          <w:sz w:val="28"/>
          <w:szCs w:val="28"/>
        </w:rPr>
        <w:t>составили</w:t>
      </w:r>
      <w:r w:rsidRPr="006F30C4">
        <w:rPr>
          <w:rFonts w:eastAsia="Calibri"/>
          <w:color w:val="000000" w:themeColor="text1"/>
          <w:sz w:val="28"/>
          <w:szCs w:val="28"/>
          <w:lang w:val="en-US"/>
        </w:rPr>
        <w:t> </w:t>
      </w:r>
      <w:r w:rsidRPr="006F30C4">
        <w:rPr>
          <w:rFonts w:eastAsia="Calibri"/>
          <w:color w:val="000000" w:themeColor="text1"/>
          <w:sz w:val="28"/>
          <w:szCs w:val="28"/>
        </w:rPr>
        <w:t xml:space="preserve"> 8</w:t>
      </w:r>
      <w:proofErr w:type="gramEnd"/>
      <w:r w:rsidRPr="006F30C4">
        <w:rPr>
          <w:rFonts w:eastAsia="Calibri"/>
          <w:color w:val="000000" w:themeColor="text1"/>
          <w:sz w:val="28"/>
          <w:szCs w:val="28"/>
        </w:rPr>
        <w:t>,2</w:t>
      </w:r>
      <w:r w:rsidRPr="006F30C4">
        <w:rPr>
          <w:rFonts w:eastAsia="Calibri"/>
          <w:color w:val="000000" w:themeColor="text1"/>
          <w:sz w:val="28"/>
          <w:szCs w:val="28"/>
          <w:lang w:val="en-US"/>
        </w:rPr>
        <w:t> </w:t>
      </w:r>
      <w:r w:rsidRPr="006F30C4">
        <w:rPr>
          <w:rFonts w:eastAsia="Calibri"/>
          <w:color w:val="000000" w:themeColor="text1"/>
          <w:sz w:val="28"/>
          <w:szCs w:val="28"/>
        </w:rPr>
        <w:t xml:space="preserve"> млн. рублей, в том числе:</w:t>
      </w:r>
    </w:p>
    <w:p w:rsidR="00CC15E0" w:rsidRPr="006F30C4" w:rsidRDefault="00CC15E0" w:rsidP="00CC15E0">
      <w:pPr>
        <w:pStyle w:val="a4"/>
        <w:jc w:val="both"/>
        <w:rPr>
          <w:rFonts w:eastAsia="Calibri"/>
          <w:color w:val="000000" w:themeColor="text1"/>
          <w:sz w:val="28"/>
          <w:szCs w:val="28"/>
        </w:rPr>
      </w:pPr>
      <w:r w:rsidRPr="006F30C4">
        <w:rPr>
          <w:rFonts w:eastAsia="Calibri"/>
          <w:color w:val="000000" w:themeColor="text1"/>
          <w:sz w:val="28"/>
          <w:szCs w:val="28"/>
        </w:rPr>
        <w:t xml:space="preserve">- функционирование высшего должностного </w:t>
      </w:r>
      <w:proofErr w:type="gramStart"/>
      <w:r w:rsidRPr="006F30C4">
        <w:rPr>
          <w:rFonts w:eastAsia="Calibri"/>
          <w:color w:val="000000" w:themeColor="text1"/>
          <w:sz w:val="28"/>
          <w:szCs w:val="28"/>
        </w:rPr>
        <w:t>лица</w:t>
      </w:r>
      <w:r w:rsidRPr="006F30C4">
        <w:rPr>
          <w:rFonts w:eastAsia="Calibri"/>
          <w:color w:val="000000" w:themeColor="text1"/>
          <w:sz w:val="28"/>
          <w:szCs w:val="28"/>
          <w:lang w:val="en-US"/>
        </w:rPr>
        <w:t> </w:t>
      </w:r>
      <w:r w:rsidRPr="006F30C4">
        <w:rPr>
          <w:rFonts w:eastAsia="Calibri"/>
          <w:color w:val="000000" w:themeColor="text1"/>
          <w:sz w:val="28"/>
          <w:szCs w:val="28"/>
        </w:rPr>
        <w:t xml:space="preserve"> -</w:t>
      </w:r>
      <w:proofErr w:type="gramEnd"/>
      <w:r w:rsidRPr="006F30C4">
        <w:rPr>
          <w:rFonts w:eastAsia="Calibri"/>
          <w:color w:val="000000" w:themeColor="text1"/>
          <w:sz w:val="28"/>
          <w:szCs w:val="28"/>
        </w:rPr>
        <w:t xml:space="preserve"> 0,72 млн. рублей (8,7%),</w:t>
      </w:r>
    </w:p>
    <w:p w:rsidR="00CC15E0" w:rsidRPr="006F30C4" w:rsidRDefault="00CC15E0" w:rsidP="00CC15E0">
      <w:pPr>
        <w:pStyle w:val="a4"/>
        <w:jc w:val="both"/>
        <w:rPr>
          <w:rFonts w:eastAsia="Calibri"/>
          <w:color w:val="000000" w:themeColor="text1"/>
          <w:sz w:val="28"/>
          <w:szCs w:val="28"/>
        </w:rPr>
      </w:pPr>
      <w:r w:rsidRPr="006F30C4">
        <w:rPr>
          <w:rFonts w:eastAsia="Calibri"/>
          <w:color w:val="000000" w:themeColor="text1"/>
          <w:sz w:val="28"/>
          <w:szCs w:val="28"/>
        </w:rPr>
        <w:t>- содержание органов местного самоуправления</w:t>
      </w:r>
      <w:r w:rsidRPr="006F30C4">
        <w:rPr>
          <w:rFonts w:eastAsia="Calibri"/>
          <w:color w:val="000000" w:themeColor="text1"/>
          <w:sz w:val="28"/>
          <w:szCs w:val="28"/>
          <w:lang w:val="en-US"/>
        </w:rPr>
        <w:t> </w:t>
      </w:r>
      <w:r w:rsidRPr="006F30C4">
        <w:rPr>
          <w:rFonts w:eastAsia="Calibri"/>
          <w:color w:val="000000" w:themeColor="text1"/>
          <w:sz w:val="28"/>
          <w:szCs w:val="28"/>
        </w:rPr>
        <w:t>– 2,5 млн. рублей (30,4%);</w:t>
      </w:r>
    </w:p>
    <w:p w:rsidR="00CC15E0" w:rsidRPr="006F30C4" w:rsidRDefault="00CC15E0" w:rsidP="00CC15E0">
      <w:pPr>
        <w:pStyle w:val="a4"/>
        <w:jc w:val="both"/>
        <w:rPr>
          <w:rFonts w:eastAsia="Calibri"/>
          <w:color w:val="000000" w:themeColor="text1"/>
          <w:sz w:val="28"/>
          <w:szCs w:val="28"/>
        </w:rPr>
      </w:pPr>
      <w:r w:rsidRPr="006F30C4">
        <w:rPr>
          <w:rFonts w:eastAsia="Calibri"/>
          <w:color w:val="000000" w:themeColor="text1"/>
          <w:sz w:val="28"/>
          <w:szCs w:val="28"/>
        </w:rPr>
        <w:t xml:space="preserve">- мобилизационная и вневойсковая подготовка – 0,08 </w:t>
      </w:r>
      <w:proofErr w:type="gramStart"/>
      <w:r w:rsidRPr="006F30C4">
        <w:rPr>
          <w:rFonts w:eastAsia="Calibri"/>
          <w:color w:val="000000" w:themeColor="text1"/>
          <w:sz w:val="28"/>
          <w:szCs w:val="28"/>
        </w:rPr>
        <w:t xml:space="preserve">млн.рублей </w:t>
      </w:r>
      <w:r w:rsidRPr="006F30C4">
        <w:rPr>
          <w:rFonts w:eastAsia="Calibri"/>
          <w:color w:val="000000" w:themeColor="text1"/>
          <w:sz w:val="28"/>
          <w:szCs w:val="28"/>
          <w:lang w:val="en-US"/>
        </w:rPr>
        <w:t> </w:t>
      </w:r>
      <w:r w:rsidRPr="006F30C4">
        <w:rPr>
          <w:rFonts w:eastAsia="Calibri"/>
          <w:color w:val="000000" w:themeColor="text1"/>
          <w:sz w:val="28"/>
          <w:szCs w:val="28"/>
        </w:rPr>
        <w:t>(</w:t>
      </w:r>
      <w:proofErr w:type="gramEnd"/>
      <w:r w:rsidRPr="006F30C4">
        <w:rPr>
          <w:rFonts w:eastAsia="Calibri"/>
          <w:color w:val="000000" w:themeColor="text1"/>
          <w:sz w:val="28"/>
          <w:szCs w:val="28"/>
        </w:rPr>
        <w:t>0,9%);</w:t>
      </w:r>
    </w:p>
    <w:p w:rsidR="00CC15E0" w:rsidRPr="006F30C4" w:rsidRDefault="00CC15E0" w:rsidP="00CC15E0">
      <w:pPr>
        <w:pStyle w:val="a4"/>
        <w:jc w:val="both"/>
        <w:rPr>
          <w:rFonts w:eastAsia="Calibri"/>
          <w:color w:val="000000" w:themeColor="text1"/>
          <w:sz w:val="28"/>
          <w:szCs w:val="28"/>
        </w:rPr>
      </w:pPr>
      <w:r w:rsidRPr="006F30C4">
        <w:rPr>
          <w:rFonts w:eastAsia="Calibri"/>
          <w:color w:val="000000" w:themeColor="text1"/>
          <w:sz w:val="28"/>
          <w:szCs w:val="28"/>
        </w:rPr>
        <w:t xml:space="preserve">- благоустройство (в т.ч. строительство </w:t>
      </w:r>
      <w:proofErr w:type="spellStart"/>
      <w:r w:rsidRPr="006F30C4">
        <w:rPr>
          <w:rFonts w:eastAsia="Calibri"/>
          <w:color w:val="000000" w:themeColor="text1"/>
          <w:sz w:val="28"/>
          <w:szCs w:val="28"/>
        </w:rPr>
        <w:t>ФАПов</w:t>
      </w:r>
      <w:proofErr w:type="spellEnd"/>
      <w:r w:rsidRPr="006F30C4">
        <w:rPr>
          <w:rFonts w:eastAsia="Calibri"/>
          <w:color w:val="000000" w:themeColor="text1"/>
          <w:sz w:val="28"/>
          <w:szCs w:val="28"/>
        </w:rPr>
        <w:t xml:space="preserve">, </w:t>
      </w:r>
      <w:proofErr w:type="gramStart"/>
      <w:r w:rsidRPr="006F30C4">
        <w:rPr>
          <w:rFonts w:eastAsia="Calibri"/>
          <w:color w:val="000000" w:themeColor="text1"/>
          <w:sz w:val="28"/>
          <w:szCs w:val="28"/>
        </w:rPr>
        <w:t>уличное</w:t>
      </w:r>
      <w:r w:rsidRPr="006F30C4">
        <w:rPr>
          <w:rFonts w:eastAsia="Calibri"/>
          <w:color w:val="000000" w:themeColor="text1"/>
          <w:sz w:val="28"/>
          <w:szCs w:val="28"/>
          <w:lang w:val="en-US"/>
        </w:rPr>
        <w:t> </w:t>
      </w:r>
      <w:r w:rsidRPr="006F30C4">
        <w:rPr>
          <w:rFonts w:eastAsia="Calibri"/>
          <w:color w:val="000000" w:themeColor="text1"/>
          <w:sz w:val="28"/>
          <w:szCs w:val="28"/>
        </w:rPr>
        <w:t xml:space="preserve"> освещение</w:t>
      </w:r>
      <w:proofErr w:type="gramEnd"/>
      <w:r w:rsidRPr="006F30C4">
        <w:rPr>
          <w:rFonts w:eastAsia="Calibri"/>
          <w:color w:val="000000" w:themeColor="text1"/>
          <w:sz w:val="28"/>
          <w:szCs w:val="28"/>
        </w:rPr>
        <w:t>, содержание памятников, содержание мест захоронений и прочие мероприятия по благоустройству территории)</w:t>
      </w:r>
      <w:r w:rsidRPr="006F30C4">
        <w:rPr>
          <w:rFonts w:eastAsia="Calibri"/>
          <w:color w:val="000000" w:themeColor="text1"/>
          <w:sz w:val="28"/>
          <w:szCs w:val="28"/>
          <w:lang w:val="en-US"/>
        </w:rPr>
        <w:t> </w:t>
      </w:r>
      <w:r w:rsidRPr="006F30C4">
        <w:rPr>
          <w:rFonts w:eastAsia="Calibri"/>
          <w:color w:val="000000" w:themeColor="text1"/>
          <w:sz w:val="28"/>
          <w:szCs w:val="28"/>
        </w:rPr>
        <w:t xml:space="preserve"> -1,8</w:t>
      </w:r>
      <w:r w:rsidRPr="006F30C4">
        <w:rPr>
          <w:rFonts w:eastAsia="Calibri"/>
          <w:color w:val="000000" w:themeColor="text1"/>
          <w:sz w:val="28"/>
          <w:szCs w:val="28"/>
          <w:lang w:val="en-US"/>
        </w:rPr>
        <w:t> </w:t>
      </w:r>
      <w:r w:rsidRPr="006F30C4">
        <w:rPr>
          <w:rFonts w:eastAsia="Calibri"/>
          <w:color w:val="000000" w:themeColor="text1"/>
          <w:sz w:val="28"/>
          <w:szCs w:val="28"/>
        </w:rPr>
        <w:t xml:space="preserve"> млн. рублей (64,2 %);</w:t>
      </w:r>
    </w:p>
    <w:p w:rsidR="00CC15E0" w:rsidRPr="006F30C4" w:rsidRDefault="00CC15E0" w:rsidP="00CC15E0">
      <w:pPr>
        <w:pStyle w:val="a4"/>
        <w:jc w:val="both"/>
        <w:rPr>
          <w:rFonts w:eastAsia="Calibri"/>
          <w:color w:val="000000" w:themeColor="text1"/>
          <w:sz w:val="28"/>
          <w:szCs w:val="28"/>
        </w:rPr>
      </w:pPr>
      <w:r w:rsidRPr="006F30C4">
        <w:rPr>
          <w:rFonts w:eastAsia="Calibri"/>
          <w:color w:val="000000" w:themeColor="text1"/>
          <w:sz w:val="28"/>
          <w:szCs w:val="28"/>
        </w:rPr>
        <w:t>- содержание учреждений культуры – 1,1 млн. рублей (13,4%);</w:t>
      </w:r>
      <w:r w:rsidRPr="006F30C4">
        <w:rPr>
          <w:rFonts w:eastAsia="Calibri"/>
          <w:color w:val="000000" w:themeColor="text1"/>
          <w:sz w:val="28"/>
          <w:szCs w:val="28"/>
          <w:lang w:val="en-US"/>
        </w:rPr>
        <w:t> </w:t>
      </w:r>
      <w:r w:rsidRPr="006F30C4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CC15E0" w:rsidRPr="006F30C4" w:rsidRDefault="00CC15E0" w:rsidP="00CC15E0">
      <w:pPr>
        <w:pStyle w:val="a4"/>
        <w:jc w:val="both"/>
        <w:rPr>
          <w:rFonts w:eastAsia="Calibri"/>
          <w:color w:val="000000" w:themeColor="text1"/>
          <w:sz w:val="28"/>
          <w:szCs w:val="28"/>
        </w:rPr>
      </w:pPr>
      <w:r w:rsidRPr="006F30C4">
        <w:rPr>
          <w:rFonts w:eastAsia="Calibri"/>
          <w:color w:val="000000" w:themeColor="text1"/>
          <w:sz w:val="28"/>
          <w:szCs w:val="28"/>
        </w:rPr>
        <w:t>- социальное обеспечение - 0,14 млн. рублей</w:t>
      </w:r>
      <w:r w:rsidRPr="006F30C4">
        <w:rPr>
          <w:rFonts w:eastAsia="Calibri"/>
          <w:color w:val="000000" w:themeColor="text1"/>
          <w:sz w:val="28"/>
          <w:szCs w:val="28"/>
          <w:lang w:val="en-US"/>
        </w:rPr>
        <w:t> </w:t>
      </w:r>
      <w:r w:rsidRPr="006F30C4">
        <w:rPr>
          <w:rFonts w:eastAsia="Calibri"/>
          <w:color w:val="000000" w:themeColor="text1"/>
          <w:sz w:val="28"/>
          <w:szCs w:val="28"/>
        </w:rPr>
        <w:t>(1,7 %)</w:t>
      </w:r>
    </w:p>
    <w:p w:rsidR="00CC15E0" w:rsidRPr="006F30C4" w:rsidRDefault="00CC15E0" w:rsidP="00CC15E0">
      <w:pPr>
        <w:pStyle w:val="a4"/>
        <w:jc w:val="both"/>
        <w:rPr>
          <w:rFonts w:eastAsia="Calibri"/>
          <w:color w:val="000000" w:themeColor="text1"/>
          <w:sz w:val="28"/>
          <w:szCs w:val="28"/>
        </w:rPr>
      </w:pPr>
      <w:r w:rsidRPr="006F30C4">
        <w:rPr>
          <w:rFonts w:eastAsia="Calibri"/>
          <w:color w:val="000000" w:themeColor="text1"/>
          <w:sz w:val="28"/>
          <w:szCs w:val="28"/>
        </w:rPr>
        <w:t>- другие общегосударственные вопросы – 0,45 млн. рублей (5,4%);</w:t>
      </w:r>
      <w:r w:rsidRPr="006F30C4">
        <w:rPr>
          <w:rFonts w:eastAsia="Calibri"/>
          <w:color w:val="000000" w:themeColor="text1"/>
          <w:sz w:val="28"/>
          <w:szCs w:val="28"/>
          <w:lang w:val="en-US"/>
        </w:rPr>
        <w:t> </w:t>
      </w:r>
    </w:p>
    <w:p w:rsidR="00CC15E0" w:rsidRPr="006F30C4" w:rsidRDefault="00CC15E0" w:rsidP="00CC15E0">
      <w:pPr>
        <w:pStyle w:val="a4"/>
        <w:jc w:val="both"/>
        <w:rPr>
          <w:rFonts w:eastAsia="Calibri"/>
          <w:color w:val="000000" w:themeColor="text1"/>
          <w:sz w:val="28"/>
          <w:szCs w:val="28"/>
        </w:rPr>
      </w:pPr>
      <w:r w:rsidRPr="006F30C4">
        <w:rPr>
          <w:rFonts w:eastAsia="Calibri"/>
          <w:color w:val="000000" w:themeColor="text1"/>
          <w:sz w:val="28"/>
          <w:szCs w:val="28"/>
        </w:rPr>
        <w:t>- дорожное хозяйство (текущий ремонт дорог) – 0,97 млн. рублей (11,8%);</w:t>
      </w:r>
      <w:r w:rsidRPr="006F30C4">
        <w:rPr>
          <w:rFonts w:eastAsia="Calibri"/>
          <w:color w:val="000000" w:themeColor="text1"/>
          <w:sz w:val="28"/>
          <w:szCs w:val="28"/>
          <w:lang w:val="en-US"/>
        </w:rPr>
        <w:t> </w:t>
      </w:r>
    </w:p>
    <w:p w:rsidR="00F823BD" w:rsidRPr="006F30C4" w:rsidRDefault="00CC15E0" w:rsidP="00C815C2">
      <w:pPr>
        <w:shd w:val="clear" w:color="auto" w:fill="FFFFFF"/>
        <w:jc w:val="both"/>
        <w:rPr>
          <w:rFonts w:eastAsia="Calibri"/>
          <w:color w:val="000000" w:themeColor="text1"/>
          <w:sz w:val="28"/>
          <w:szCs w:val="28"/>
        </w:rPr>
      </w:pPr>
      <w:r w:rsidRPr="006F30C4">
        <w:rPr>
          <w:rFonts w:eastAsia="Calibri"/>
          <w:color w:val="000000" w:themeColor="text1"/>
          <w:sz w:val="28"/>
          <w:szCs w:val="28"/>
        </w:rPr>
        <w:t>- коммунальное хозяйство – 0,01 млн. рублей (0,12%);</w:t>
      </w:r>
    </w:p>
    <w:p w:rsidR="0066189D" w:rsidRPr="006F30C4" w:rsidRDefault="0066189D" w:rsidP="00F823BD">
      <w:pPr>
        <w:shd w:val="clear" w:color="auto" w:fill="FFFFFF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</w:p>
    <w:p w:rsidR="00533531" w:rsidRPr="006F30C4" w:rsidRDefault="00533531" w:rsidP="00F823BD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В отчете за </w:t>
      </w:r>
      <w:bookmarkStart w:id="0" w:name="_GoBack"/>
      <w:r w:rsidRPr="006F30C4">
        <w:rPr>
          <w:color w:val="000000" w:themeColor="text1"/>
          <w:sz w:val="28"/>
          <w:szCs w:val="28"/>
        </w:rPr>
        <w:t>201</w:t>
      </w:r>
      <w:r w:rsidR="008420A3" w:rsidRPr="006F30C4">
        <w:rPr>
          <w:color w:val="000000" w:themeColor="text1"/>
          <w:sz w:val="28"/>
          <w:szCs w:val="28"/>
        </w:rPr>
        <w:t>9</w:t>
      </w:r>
      <w:bookmarkEnd w:id="0"/>
      <w:r w:rsidRPr="006F30C4">
        <w:rPr>
          <w:color w:val="000000" w:themeColor="text1"/>
          <w:sz w:val="28"/>
          <w:szCs w:val="28"/>
        </w:rPr>
        <w:t xml:space="preserve"> г. были намечены</w:t>
      </w:r>
      <w:r w:rsidR="00F823BD" w:rsidRPr="006F30C4">
        <w:rPr>
          <w:color w:val="000000" w:themeColor="text1"/>
          <w:sz w:val="28"/>
          <w:szCs w:val="28"/>
        </w:rPr>
        <w:t xml:space="preserve"> задачи на </w:t>
      </w:r>
      <w:r w:rsidR="00B7795C" w:rsidRPr="006F30C4">
        <w:rPr>
          <w:color w:val="000000" w:themeColor="text1"/>
          <w:sz w:val="28"/>
          <w:szCs w:val="28"/>
        </w:rPr>
        <w:t>2020</w:t>
      </w:r>
      <w:r w:rsidRPr="006F30C4">
        <w:rPr>
          <w:color w:val="000000" w:themeColor="text1"/>
          <w:sz w:val="28"/>
          <w:szCs w:val="28"/>
        </w:rPr>
        <w:t xml:space="preserve"> г. Остановлюсь на исполнении основных из них:</w:t>
      </w:r>
    </w:p>
    <w:p w:rsidR="008420A3" w:rsidRPr="006F30C4" w:rsidRDefault="008420A3" w:rsidP="008420A3">
      <w:pPr>
        <w:jc w:val="both"/>
        <w:rPr>
          <w:color w:val="000000" w:themeColor="text1"/>
          <w:sz w:val="28"/>
          <w:szCs w:val="28"/>
        </w:rPr>
      </w:pPr>
      <w:r w:rsidRPr="006F30C4">
        <w:rPr>
          <w:b/>
          <w:color w:val="000000" w:themeColor="text1"/>
          <w:sz w:val="28"/>
          <w:szCs w:val="28"/>
          <w:u w:val="single"/>
        </w:rPr>
        <w:t xml:space="preserve">- ограждение кладбища в с. Липчанка на ул. Кирова </w:t>
      </w:r>
      <w:r w:rsidRPr="006F30C4">
        <w:rPr>
          <w:color w:val="000000" w:themeColor="text1"/>
          <w:sz w:val="28"/>
          <w:szCs w:val="28"/>
        </w:rPr>
        <w:t xml:space="preserve">– </w:t>
      </w:r>
      <w:r w:rsidR="00C47698" w:rsidRPr="006F30C4">
        <w:rPr>
          <w:color w:val="000000" w:themeColor="text1"/>
          <w:sz w:val="28"/>
          <w:szCs w:val="28"/>
        </w:rPr>
        <w:t>к сожалению проект ТОС по ограждению кладбища по ул. Кирова не выиграл, но силами жителей с. Липчанка были проведены субботники по очистки территории ограждения от поросли.</w:t>
      </w:r>
    </w:p>
    <w:p w:rsidR="008420A3" w:rsidRPr="006F30C4" w:rsidRDefault="008420A3" w:rsidP="008420A3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F30C4">
        <w:rPr>
          <w:b/>
          <w:color w:val="000000" w:themeColor="text1"/>
          <w:sz w:val="28"/>
          <w:szCs w:val="28"/>
          <w:u w:val="single"/>
        </w:rPr>
        <w:t xml:space="preserve">-строительство модульного </w:t>
      </w:r>
      <w:proofErr w:type="spellStart"/>
      <w:r w:rsidRPr="006F30C4">
        <w:rPr>
          <w:b/>
          <w:color w:val="000000" w:themeColor="text1"/>
          <w:sz w:val="28"/>
          <w:szCs w:val="28"/>
          <w:u w:val="single"/>
        </w:rPr>
        <w:t>ФАПа</w:t>
      </w:r>
      <w:proofErr w:type="spellEnd"/>
      <w:r w:rsidRPr="006F30C4">
        <w:rPr>
          <w:b/>
          <w:color w:val="000000" w:themeColor="text1"/>
          <w:sz w:val="28"/>
          <w:szCs w:val="28"/>
          <w:u w:val="single"/>
        </w:rPr>
        <w:t xml:space="preserve"> в х. Варваровка с обустройством прилегающей территории</w:t>
      </w:r>
      <w:r w:rsidRPr="006F30C4">
        <w:rPr>
          <w:color w:val="000000" w:themeColor="text1"/>
          <w:sz w:val="28"/>
          <w:szCs w:val="28"/>
        </w:rPr>
        <w:t xml:space="preserve"> - все запланированное выполнено в полном объеме</w:t>
      </w:r>
      <w:r w:rsidR="00F820EC" w:rsidRPr="006F30C4">
        <w:rPr>
          <w:color w:val="000000" w:themeColor="text1"/>
          <w:sz w:val="28"/>
          <w:szCs w:val="28"/>
        </w:rPr>
        <w:t>.</w:t>
      </w:r>
    </w:p>
    <w:p w:rsidR="00F820EC" w:rsidRPr="006F30C4" w:rsidRDefault="00F820EC" w:rsidP="00F820E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- </w:t>
      </w:r>
      <w:r w:rsidRPr="006F30C4">
        <w:rPr>
          <w:b/>
          <w:color w:val="000000" w:themeColor="text1"/>
          <w:sz w:val="28"/>
          <w:szCs w:val="28"/>
          <w:u w:val="single"/>
        </w:rPr>
        <w:t xml:space="preserve">асфальтирование </w:t>
      </w:r>
      <w:proofErr w:type="gramStart"/>
      <w:r w:rsidRPr="006F30C4">
        <w:rPr>
          <w:b/>
          <w:color w:val="000000" w:themeColor="text1"/>
          <w:sz w:val="28"/>
          <w:szCs w:val="28"/>
          <w:u w:val="single"/>
        </w:rPr>
        <w:t>части  дороги</w:t>
      </w:r>
      <w:proofErr w:type="gramEnd"/>
      <w:r w:rsidRPr="006F30C4">
        <w:rPr>
          <w:b/>
          <w:color w:val="000000" w:themeColor="text1"/>
          <w:sz w:val="28"/>
          <w:szCs w:val="28"/>
          <w:u w:val="single"/>
        </w:rPr>
        <w:t xml:space="preserve">  по ул. 1 Мая(300 м.) в х. Варваровка, части дороги по ул. Пушкина от кладбища до дома № 113) в с. Липчанка</w:t>
      </w:r>
      <w:r w:rsidRPr="006F30C4">
        <w:rPr>
          <w:color w:val="000000" w:themeColor="text1"/>
          <w:sz w:val="28"/>
          <w:szCs w:val="28"/>
        </w:rPr>
        <w:t xml:space="preserve"> - к сожалению, выполнить данную задачу не получилось, так как финансирование работ перенесено на 2022 год. </w:t>
      </w:r>
    </w:p>
    <w:p w:rsidR="00F820EC" w:rsidRPr="006F30C4" w:rsidRDefault="00F820EC" w:rsidP="00F820E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F30C4">
        <w:rPr>
          <w:b/>
          <w:color w:val="000000" w:themeColor="text1"/>
          <w:sz w:val="28"/>
          <w:szCs w:val="28"/>
          <w:u w:val="single"/>
        </w:rPr>
        <w:t xml:space="preserve">- участие </w:t>
      </w:r>
      <w:proofErr w:type="spellStart"/>
      <w:r w:rsidRPr="006F30C4">
        <w:rPr>
          <w:b/>
          <w:color w:val="000000" w:themeColor="text1"/>
          <w:sz w:val="28"/>
          <w:szCs w:val="28"/>
          <w:u w:val="single"/>
        </w:rPr>
        <w:t>ТОСов</w:t>
      </w:r>
      <w:proofErr w:type="spellEnd"/>
      <w:r w:rsidRPr="006F30C4">
        <w:rPr>
          <w:b/>
          <w:color w:val="000000" w:themeColor="text1"/>
          <w:sz w:val="28"/>
          <w:szCs w:val="28"/>
          <w:u w:val="single"/>
        </w:rPr>
        <w:t xml:space="preserve"> в конкурсе общественно полезных проектов на </w:t>
      </w:r>
      <w:proofErr w:type="gramStart"/>
      <w:r w:rsidRPr="006F30C4">
        <w:rPr>
          <w:b/>
          <w:color w:val="000000" w:themeColor="text1"/>
          <w:sz w:val="28"/>
          <w:szCs w:val="28"/>
          <w:u w:val="single"/>
        </w:rPr>
        <w:t>получение  грантов</w:t>
      </w:r>
      <w:proofErr w:type="gramEnd"/>
      <w:r w:rsidRPr="006F30C4">
        <w:rPr>
          <w:color w:val="000000" w:themeColor="text1"/>
          <w:sz w:val="28"/>
          <w:szCs w:val="28"/>
        </w:rPr>
        <w:t xml:space="preserve"> - с. Шуриновка </w:t>
      </w:r>
      <w:r w:rsidR="0066189D" w:rsidRPr="006F30C4">
        <w:rPr>
          <w:color w:val="000000" w:themeColor="text1"/>
          <w:sz w:val="28"/>
          <w:szCs w:val="28"/>
        </w:rPr>
        <w:t xml:space="preserve">проект </w:t>
      </w:r>
      <w:r w:rsidRPr="006F30C4">
        <w:rPr>
          <w:color w:val="000000" w:themeColor="text1"/>
          <w:sz w:val="28"/>
          <w:szCs w:val="28"/>
        </w:rPr>
        <w:t>(Благоустройство детской спортивной площадки)</w:t>
      </w:r>
      <w:r w:rsidR="0066189D" w:rsidRPr="006F30C4">
        <w:rPr>
          <w:color w:val="000000" w:themeColor="text1"/>
          <w:sz w:val="28"/>
          <w:szCs w:val="28"/>
        </w:rPr>
        <w:t xml:space="preserve"> выиграл грант 479 156 руб.</w:t>
      </w:r>
    </w:p>
    <w:p w:rsidR="00703A6C" w:rsidRPr="006F30C4" w:rsidRDefault="00703A6C" w:rsidP="00FB6003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533531" w:rsidRPr="006F30C4" w:rsidRDefault="006F30C4" w:rsidP="00FB6003">
      <w:pPr>
        <w:jc w:val="center"/>
        <w:rPr>
          <w:b/>
          <w:color w:val="000000" w:themeColor="text1"/>
          <w:sz w:val="28"/>
          <w:szCs w:val="28"/>
        </w:rPr>
      </w:pPr>
      <w:r w:rsidRPr="006F30C4">
        <w:rPr>
          <w:b/>
          <w:color w:val="000000" w:themeColor="text1"/>
          <w:sz w:val="28"/>
          <w:szCs w:val="28"/>
        </w:rPr>
        <w:t>ЗАДАЧИ НА 2021</w:t>
      </w:r>
      <w:r w:rsidR="00533531" w:rsidRPr="006F30C4">
        <w:rPr>
          <w:b/>
          <w:color w:val="000000" w:themeColor="text1"/>
          <w:sz w:val="28"/>
          <w:szCs w:val="28"/>
        </w:rPr>
        <w:t xml:space="preserve"> ГОД</w:t>
      </w:r>
    </w:p>
    <w:p w:rsidR="00533531" w:rsidRPr="006F30C4" w:rsidRDefault="00533531" w:rsidP="00FB6003">
      <w:pPr>
        <w:jc w:val="center"/>
        <w:rPr>
          <w:b/>
          <w:color w:val="000000" w:themeColor="text1"/>
          <w:sz w:val="28"/>
          <w:szCs w:val="28"/>
        </w:rPr>
      </w:pPr>
    </w:p>
    <w:p w:rsidR="00533531" w:rsidRPr="006F30C4" w:rsidRDefault="00533531" w:rsidP="00AA68F0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На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 в </w:t>
      </w:r>
      <w:r w:rsidR="008420A3" w:rsidRPr="006F30C4">
        <w:rPr>
          <w:color w:val="000000" w:themeColor="text1"/>
          <w:sz w:val="28"/>
          <w:szCs w:val="28"/>
        </w:rPr>
        <w:t>2021</w:t>
      </w:r>
      <w:r w:rsidRPr="006F30C4">
        <w:rPr>
          <w:color w:val="000000" w:themeColor="text1"/>
          <w:sz w:val="28"/>
          <w:szCs w:val="28"/>
        </w:rPr>
        <w:t>г. </w:t>
      </w:r>
      <w:r w:rsidRPr="006F30C4">
        <w:rPr>
          <w:rFonts w:ascii="Arial" w:hAnsi="Arial" w:cs="Arial"/>
          <w:color w:val="000000" w:themeColor="text1"/>
        </w:rPr>
        <w:t> </w:t>
      </w:r>
      <w:r w:rsidRPr="006F30C4">
        <w:rPr>
          <w:rFonts w:ascii="Arial" w:hAnsi="Arial" w:cs="Arial"/>
          <w:b/>
          <w:bCs/>
          <w:color w:val="000000" w:themeColor="text1"/>
        </w:rPr>
        <w:t> </w:t>
      </w:r>
      <w:r w:rsidRPr="006F30C4">
        <w:rPr>
          <w:color w:val="000000" w:themeColor="text1"/>
          <w:sz w:val="28"/>
          <w:szCs w:val="28"/>
        </w:rPr>
        <w:t xml:space="preserve">Конечно, не всегда можно решить вопросы местного значения поселений в том объеме, как хотелось бы. </w:t>
      </w:r>
    </w:p>
    <w:p w:rsidR="00533531" w:rsidRPr="006F30C4" w:rsidRDefault="00533531" w:rsidP="00AA68F0">
      <w:pPr>
        <w:ind w:firstLine="708"/>
        <w:jc w:val="both"/>
        <w:rPr>
          <w:color w:val="000000" w:themeColor="text1"/>
        </w:rPr>
      </w:pPr>
      <w:r w:rsidRPr="006F30C4">
        <w:rPr>
          <w:color w:val="000000" w:themeColor="text1"/>
          <w:sz w:val="28"/>
          <w:szCs w:val="28"/>
        </w:rPr>
        <w:t>Задачи, которые стоят перед</w:t>
      </w:r>
      <w:r w:rsidR="008420A3" w:rsidRPr="006F30C4">
        <w:rPr>
          <w:color w:val="000000" w:themeColor="text1"/>
          <w:sz w:val="28"/>
          <w:szCs w:val="28"/>
        </w:rPr>
        <w:t xml:space="preserve"> администрацией поселения в 2021</w:t>
      </w:r>
      <w:r w:rsidRPr="006F30C4">
        <w:rPr>
          <w:color w:val="000000" w:themeColor="text1"/>
          <w:sz w:val="28"/>
          <w:szCs w:val="28"/>
        </w:rPr>
        <w:t xml:space="preserve"> году, сложные:</w:t>
      </w:r>
    </w:p>
    <w:p w:rsidR="00533531" w:rsidRPr="006F30C4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-совершенствование нормативно-правовой </w:t>
      </w:r>
      <w:proofErr w:type="gramStart"/>
      <w:r w:rsidRPr="006F30C4">
        <w:rPr>
          <w:color w:val="000000" w:themeColor="text1"/>
          <w:sz w:val="28"/>
          <w:szCs w:val="28"/>
        </w:rPr>
        <w:t>базы  Липчанского</w:t>
      </w:r>
      <w:proofErr w:type="gramEnd"/>
      <w:r w:rsidRPr="006F30C4">
        <w:rPr>
          <w:color w:val="000000" w:themeColor="text1"/>
          <w:sz w:val="28"/>
          <w:szCs w:val="28"/>
        </w:rPr>
        <w:t xml:space="preserve"> сельского поселения в сфере управления финансовыми средствами и собственностью поселения; </w:t>
      </w:r>
    </w:p>
    <w:p w:rsidR="00533531" w:rsidRPr="006F30C4" w:rsidRDefault="00533531" w:rsidP="00880B1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- ориентация расходов бюджета   поселения на достижение конечных социально-экономических результатов. </w:t>
      </w:r>
      <w:r w:rsidR="008420A3" w:rsidRPr="006F30C4">
        <w:rPr>
          <w:color w:val="000000" w:themeColor="text1"/>
          <w:sz w:val="28"/>
          <w:szCs w:val="28"/>
        </w:rPr>
        <w:t>2021</w:t>
      </w:r>
      <w:r w:rsidR="00162F7E" w:rsidRPr="006F30C4">
        <w:rPr>
          <w:color w:val="000000" w:themeColor="text1"/>
          <w:sz w:val="28"/>
          <w:szCs w:val="28"/>
        </w:rPr>
        <w:t xml:space="preserve"> год памяти и славы</w:t>
      </w:r>
      <w:r w:rsidR="008420A3" w:rsidRPr="006F30C4">
        <w:rPr>
          <w:color w:val="000000" w:themeColor="text1"/>
          <w:sz w:val="28"/>
          <w:szCs w:val="28"/>
        </w:rPr>
        <w:t>, все мероприятия посвящаются 76</w:t>
      </w:r>
      <w:r w:rsidR="00162F7E" w:rsidRPr="006F30C4">
        <w:rPr>
          <w:color w:val="000000" w:themeColor="text1"/>
          <w:sz w:val="28"/>
          <w:szCs w:val="28"/>
        </w:rPr>
        <w:t>-летию Великой Победы. В поселении разработан план подготовки и проведения праздничных мероприятий с участием жителей, организаций.</w:t>
      </w:r>
    </w:p>
    <w:p w:rsidR="00533531" w:rsidRPr="006F30C4" w:rsidRDefault="00533531" w:rsidP="00880B1F">
      <w:pPr>
        <w:jc w:val="both"/>
        <w:rPr>
          <w:b/>
          <w:color w:val="000000" w:themeColor="text1"/>
          <w:sz w:val="28"/>
          <w:szCs w:val="28"/>
        </w:rPr>
      </w:pPr>
      <w:r w:rsidRPr="006F30C4">
        <w:rPr>
          <w:b/>
          <w:color w:val="000000" w:themeColor="text1"/>
          <w:sz w:val="28"/>
          <w:szCs w:val="28"/>
        </w:rPr>
        <w:t>Плановые мероприятия:</w:t>
      </w:r>
    </w:p>
    <w:p w:rsidR="00533531" w:rsidRPr="006F30C4" w:rsidRDefault="005B2C74" w:rsidP="00880B1F">
      <w:pPr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- </w:t>
      </w:r>
      <w:r w:rsidR="00004A2E" w:rsidRPr="006F30C4">
        <w:rPr>
          <w:color w:val="000000" w:themeColor="text1"/>
          <w:sz w:val="28"/>
          <w:szCs w:val="28"/>
        </w:rPr>
        <w:t xml:space="preserve">подготовка территории </w:t>
      </w:r>
      <w:r w:rsidRPr="006F30C4">
        <w:rPr>
          <w:color w:val="000000" w:themeColor="text1"/>
          <w:sz w:val="28"/>
          <w:szCs w:val="28"/>
        </w:rPr>
        <w:t xml:space="preserve">в с. Липчанка </w:t>
      </w:r>
      <w:r w:rsidR="00004A2E" w:rsidRPr="006F30C4">
        <w:rPr>
          <w:color w:val="000000" w:themeColor="text1"/>
          <w:sz w:val="28"/>
          <w:szCs w:val="28"/>
        </w:rPr>
        <w:t>по</w:t>
      </w:r>
      <w:r w:rsidRPr="006F30C4">
        <w:rPr>
          <w:color w:val="000000" w:themeColor="text1"/>
          <w:sz w:val="28"/>
          <w:szCs w:val="28"/>
        </w:rPr>
        <w:t xml:space="preserve"> ул. Кирова</w:t>
      </w:r>
      <w:r w:rsidR="00004A2E" w:rsidRPr="006F30C4">
        <w:rPr>
          <w:color w:val="000000" w:themeColor="text1"/>
          <w:sz w:val="28"/>
          <w:szCs w:val="28"/>
        </w:rPr>
        <w:t xml:space="preserve"> под строительство ограждения</w:t>
      </w:r>
      <w:r w:rsidRPr="006F30C4">
        <w:rPr>
          <w:color w:val="000000" w:themeColor="text1"/>
          <w:sz w:val="28"/>
          <w:szCs w:val="28"/>
        </w:rPr>
        <w:t>;</w:t>
      </w:r>
    </w:p>
    <w:p w:rsidR="00004A2E" w:rsidRPr="006F30C4" w:rsidRDefault="00004A2E" w:rsidP="00880B1F">
      <w:pPr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>- монтаж водозаборов для пожарных машин в с. Липчанка, с. Шуриновка;</w:t>
      </w:r>
    </w:p>
    <w:p w:rsidR="00004A2E" w:rsidRPr="006F30C4" w:rsidRDefault="00004A2E" w:rsidP="00880B1F">
      <w:pPr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>- реконструкция уличного освещения в с. Липчанка, х. Варваровка, с. Шуриновка;</w:t>
      </w:r>
    </w:p>
    <w:p w:rsidR="00004A2E" w:rsidRPr="006F30C4" w:rsidRDefault="00004A2E" w:rsidP="00880B1F">
      <w:pPr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>- газификация административного здания Липчанского сельского поселения и отделения Почты;</w:t>
      </w:r>
    </w:p>
    <w:p w:rsidR="00004A2E" w:rsidRPr="006F30C4" w:rsidRDefault="00004A2E" w:rsidP="00880B1F">
      <w:pPr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>- благоустройство футбольной мини площадки в с. Липчанка по ул. Пушкина</w:t>
      </w:r>
      <w:r w:rsidR="008420A3" w:rsidRPr="006F30C4">
        <w:rPr>
          <w:color w:val="000000" w:themeColor="text1"/>
          <w:sz w:val="28"/>
          <w:szCs w:val="28"/>
        </w:rPr>
        <w:t>;</w:t>
      </w:r>
    </w:p>
    <w:p w:rsidR="00533531" w:rsidRPr="006F30C4" w:rsidRDefault="00FE68CA" w:rsidP="00FE68CA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 </w:t>
      </w:r>
      <w:r w:rsidR="00533531" w:rsidRPr="006F30C4">
        <w:rPr>
          <w:color w:val="000000" w:themeColor="text1"/>
          <w:sz w:val="28"/>
          <w:szCs w:val="28"/>
        </w:rPr>
        <w:t xml:space="preserve"> </w:t>
      </w:r>
      <w:r w:rsidR="00162F7E" w:rsidRPr="006F30C4">
        <w:rPr>
          <w:color w:val="000000" w:themeColor="text1"/>
          <w:sz w:val="28"/>
          <w:szCs w:val="28"/>
        </w:rPr>
        <w:t xml:space="preserve"> Основными направления</w:t>
      </w:r>
      <w:r w:rsidR="00533531" w:rsidRPr="006F30C4">
        <w:rPr>
          <w:color w:val="000000" w:themeColor="text1"/>
          <w:sz w:val="28"/>
          <w:szCs w:val="28"/>
        </w:rPr>
        <w:t>м</w:t>
      </w:r>
      <w:r w:rsidR="00162F7E" w:rsidRPr="006F30C4">
        <w:rPr>
          <w:color w:val="000000" w:themeColor="text1"/>
          <w:sz w:val="28"/>
          <w:szCs w:val="28"/>
        </w:rPr>
        <w:t>и</w:t>
      </w:r>
      <w:r w:rsidR="00533531" w:rsidRPr="006F30C4">
        <w:rPr>
          <w:color w:val="000000" w:themeColor="text1"/>
          <w:sz w:val="28"/>
          <w:szCs w:val="28"/>
        </w:rPr>
        <w:t xml:space="preserve"> деятельности администрации является обеспечение жизнедеятельности населения, что включает в себя, прежде всего содержание социально-культурной сферы, исполнение наказов избирателей, благоустройство улиц, дорог, обеспечение первичных мер пожарной безопасности и многое другое.</w:t>
      </w:r>
    </w:p>
    <w:p w:rsidR="00533531" w:rsidRPr="006F30C4" w:rsidRDefault="00533531" w:rsidP="00880B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>Результатом реализации обозначенных мероприятий станет повышение эффективности бюджетной политики, оптимизация использования бюджетных средств.</w:t>
      </w:r>
    </w:p>
    <w:p w:rsidR="00533531" w:rsidRPr="006F30C4" w:rsidRDefault="00533531" w:rsidP="00880B1F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 </w:t>
      </w:r>
      <w:r w:rsidRPr="006F30C4">
        <w:rPr>
          <w:color w:val="000000" w:themeColor="text1"/>
          <w:sz w:val="28"/>
          <w:szCs w:val="28"/>
        </w:rPr>
        <w:tab/>
        <w:t xml:space="preserve">Главной задачей останется достижение сбалансированности объёма расходных </w:t>
      </w:r>
      <w:proofErr w:type="gramStart"/>
      <w:r w:rsidRPr="006F30C4">
        <w:rPr>
          <w:color w:val="000000" w:themeColor="text1"/>
          <w:sz w:val="28"/>
          <w:szCs w:val="28"/>
        </w:rPr>
        <w:t>обязательств  Липчанского</w:t>
      </w:r>
      <w:proofErr w:type="gramEnd"/>
      <w:r w:rsidRPr="006F30C4">
        <w:rPr>
          <w:color w:val="000000" w:themeColor="text1"/>
          <w:sz w:val="28"/>
          <w:szCs w:val="28"/>
        </w:rPr>
        <w:t xml:space="preserve"> сельского поселения с возможностями бюджета.</w:t>
      </w:r>
    </w:p>
    <w:p w:rsidR="00533531" w:rsidRPr="006F30C4" w:rsidRDefault="00533531" w:rsidP="00880B1F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33531" w:rsidRPr="006F30C4" w:rsidRDefault="00533531" w:rsidP="00FB6003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6F30C4">
        <w:rPr>
          <w:b/>
          <w:color w:val="000000" w:themeColor="text1"/>
          <w:sz w:val="28"/>
          <w:szCs w:val="28"/>
        </w:rPr>
        <w:t>ЗАКЛЮЧЕНИЕ</w:t>
      </w:r>
    </w:p>
    <w:p w:rsidR="00533531" w:rsidRPr="006F30C4" w:rsidRDefault="00533531" w:rsidP="00880B1F">
      <w:p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533531" w:rsidRPr="006F30C4" w:rsidRDefault="00533531" w:rsidP="00F41A8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>Над решением этих задач будет работать администрация и Совет нар</w:t>
      </w:r>
      <w:r w:rsidR="00FE68CA" w:rsidRPr="006F30C4">
        <w:rPr>
          <w:color w:val="000000" w:themeColor="text1"/>
          <w:sz w:val="28"/>
          <w:szCs w:val="28"/>
        </w:rPr>
        <w:t>о</w:t>
      </w:r>
      <w:r w:rsidR="008420A3" w:rsidRPr="006F30C4">
        <w:rPr>
          <w:color w:val="000000" w:themeColor="text1"/>
          <w:sz w:val="28"/>
          <w:szCs w:val="28"/>
        </w:rPr>
        <w:t xml:space="preserve">дных </w:t>
      </w:r>
      <w:proofErr w:type="gramStart"/>
      <w:r w:rsidR="008420A3" w:rsidRPr="006F30C4">
        <w:rPr>
          <w:color w:val="000000" w:themeColor="text1"/>
          <w:sz w:val="28"/>
          <w:szCs w:val="28"/>
        </w:rPr>
        <w:t>депутатов  поселения</w:t>
      </w:r>
      <w:proofErr w:type="gramEnd"/>
      <w:r w:rsidR="008420A3" w:rsidRPr="006F30C4">
        <w:rPr>
          <w:color w:val="000000" w:themeColor="text1"/>
          <w:sz w:val="28"/>
          <w:szCs w:val="28"/>
        </w:rPr>
        <w:t xml:space="preserve"> в 2021</w:t>
      </w:r>
      <w:r w:rsidRPr="006F30C4">
        <w:rPr>
          <w:color w:val="000000" w:themeColor="text1"/>
          <w:sz w:val="28"/>
          <w:szCs w:val="28"/>
        </w:rPr>
        <w:t xml:space="preserve"> году. Мы рассчитываем на помощь в их разрешении со стороны администрации района, предприятий и организаций поселения и, к</w:t>
      </w:r>
      <w:r w:rsidR="00703A6C" w:rsidRPr="006F30C4">
        <w:rPr>
          <w:color w:val="000000" w:themeColor="text1"/>
          <w:sz w:val="28"/>
          <w:szCs w:val="28"/>
        </w:rPr>
        <w:t>онечно, на помощь наших жителей</w:t>
      </w:r>
      <w:r w:rsidR="008420A3" w:rsidRPr="006F30C4">
        <w:rPr>
          <w:color w:val="000000" w:themeColor="text1"/>
          <w:sz w:val="28"/>
          <w:szCs w:val="28"/>
        </w:rPr>
        <w:t>. Убежден</w:t>
      </w:r>
      <w:r w:rsidRPr="006F30C4">
        <w:rPr>
          <w:color w:val="000000" w:themeColor="text1"/>
          <w:sz w:val="28"/>
          <w:szCs w:val="28"/>
        </w:rPr>
        <w:t>, что мы совместно сможем найти рычаги воздействия на еще не решенные проблемы, и реализуем намеченные планы.</w:t>
      </w:r>
    </w:p>
    <w:p w:rsidR="00533531" w:rsidRPr="006F30C4" w:rsidRDefault="00533531" w:rsidP="00F41A86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6F30C4">
        <w:rPr>
          <w:color w:val="000000" w:themeColor="text1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proofErr w:type="gramStart"/>
      <w:r w:rsidRPr="006F30C4">
        <w:rPr>
          <w:color w:val="000000" w:themeColor="text1"/>
          <w:sz w:val="28"/>
          <w:szCs w:val="28"/>
        </w:rPr>
        <w:t>администрации  и</w:t>
      </w:r>
      <w:proofErr w:type="gramEnd"/>
      <w:r w:rsidRPr="006F30C4">
        <w:rPr>
          <w:color w:val="000000" w:themeColor="text1"/>
          <w:sz w:val="28"/>
          <w:szCs w:val="28"/>
        </w:rPr>
        <w:t xml:space="preserve"> всех, кто работает в поселении - будет направлена на решение одной задачи: сделать жизнь в сельском поселении  комфортнее.</w:t>
      </w:r>
    </w:p>
    <w:p w:rsidR="00533531" w:rsidRPr="006F30C4" w:rsidRDefault="00533531" w:rsidP="00FE68CA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  <w:r w:rsidRPr="006F30C4">
        <w:rPr>
          <w:color w:val="000000" w:themeColor="text1"/>
          <w:sz w:val="28"/>
          <w:szCs w:val="28"/>
        </w:rPr>
        <w:t>И в заключении хотелось поблагодарить районную администрацию, наших руководителей предприятий, депутатов, руководителей учреждений, за помощь населению и администрации поселения в нашей работе. Огромное Вам всем спасибо и спасибо за внимание. А отдельное спасибо всем жителям, особенно пенсионерам, кто принимал активное участие в субботниках по благоустройству территории поселения.</w:t>
      </w:r>
    </w:p>
    <w:p w:rsidR="006F30C4" w:rsidRPr="006F30C4" w:rsidRDefault="006F30C4">
      <w:pPr>
        <w:shd w:val="clear" w:color="auto" w:fill="FFFFFF"/>
        <w:ind w:firstLine="708"/>
        <w:jc w:val="both"/>
        <w:rPr>
          <w:color w:val="000000" w:themeColor="text1"/>
          <w:szCs w:val="28"/>
        </w:rPr>
      </w:pPr>
    </w:p>
    <w:sectPr w:rsidR="006F30C4" w:rsidRPr="006F30C4" w:rsidSect="00880B1F">
      <w:pgSz w:w="12240" w:h="15840"/>
      <w:pgMar w:top="567" w:right="567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97DCA"/>
    <w:multiLevelType w:val="multilevel"/>
    <w:tmpl w:val="18F8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18E"/>
    <w:rsid w:val="000021FA"/>
    <w:rsid w:val="00004A2E"/>
    <w:rsid w:val="00004DE4"/>
    <w:rsid w:val="000177D6"/>
    <w:rsid w:val="00017840"/>
    <w:rsid w:val="00027BF3"/>
    <w:rsid w:val="00060520"/>
    <w:rsid w:val="00067CE1"/>
    <w:rsid w:val="000916F4"/>
    <w:rsid w:val="000A5F27"/>
    <w:rsid w:val="000A7F14"/>
    <w:rsid w:val="000B0208"/>
    <w:rsid w:val="000C15A8"/>
    <w:rsid w:val="000D13A7"/>
    <w:rsid w:val="000E3C9D"/>
    <w:rsid w:val="000E6104"/>
    <w:rsid w:val="00104AEA"/>
    <w:rsid w:val="00105168"/>
    <w:rsid w:val="00123011"/>
    <w:rsid w:val="0012318E"/>
    <w:rsid w:val="00127970"/>
    <w:rsid w:val="00144AE7"/>
    <w:rsid w:val="00145096"/>
    <w:rsid w:val="00145834"/>
    <w:rsid w:val="00162F7E"/>
    <w:rsid w:val="0016599D"/>
    <w:rsid w:val="0018579C"/>
    <w:rsid w:val="001A5EB8"/>
    <w:rsid w:val="001D3750"/>
    <w:rsid w:val="001D44DF"/>
    <w:rsid w:val="00201A86"/>
    <w:rsid w:val="00204706"/>
    <w:rsid w:val="002532D2"/>
    <w:rsid w:val="00266E72"/>
    <w:rsid w:val="00274492"/>
    <w:rsid w:val="00284C0E"/>
    <w:rsid w:val="002860CD"/>
    <w:rsid w:val="002953B7"/>
    <w:rsid w:val="002A3E7C"/>
    <w:rsid w:val="002B27FA"/>
    <w:rsid w:val="002C79EC"/>
    <w:rsid w:val="002F1588"/>
    <w:rsid w:val="00317524"/>
    <w:rsid w:val="0033127C"/>
    <w:rsid w:val="00336189"/>
    <w:rsid w:val="0037610C"/>
    <w:rsid w:val="003779D4"/>
    <w:rsid w:val="00397039"/>
    <w:rsid w:val="003A09B8"/>
    <w:rsid w:val="003A2B7D"/>
    <w:rsid w:val="003A4AF9"/>
    <w:rsid w:val="003D2890"/>
    <w:rsid w:val="003D66DE"/>
    <w:rsid w:val="003E6A90"/>
    <w:rsid w:val="003F55F6"/>
    <w:rsid w:val="0040296C"/>
    <w:rsid w:val="00402AAE"/>
    <w:rsid w:val="00423BD8"/>
    <w:rsid w:val="00424F39"/>
    <w:rsid w:val="00435C2B"/>
    <w:rsid w:val="0044348C"/>
    <w:rsid w:val="00444B9C"/>
    <w:rsid w:val="004549A7"/>
    <w:rsid w:val="00466C9B"/>
    <w:rsid w:val="00477F68"/>
    <w:rsid w:val="0048656F"/>
    <w:rsid w:val="004923E0"/>
    <w:rsid w:val="004A1111"/>
    <w:rsid w:val="004A4F20"/>
    <w:rsid w:val="004C3EC3"/>
    <w:rsid w:val="004D03A7"/>
    <w:rsid w:val="004E2C7C"/>
    <w:rsid w:val="0050103E"/>
    <w:rsid w:val="005122E4"/>
    <w:rsid w:val="00520371"/>
    <w:rsid w:val="005246A3"/>
    <w:rsid w:val="0053089C"/>
    <w:rsid w:val="00530F41"/>
    <w:rsid w:val="00533531"/>
    <w:rsid w:val="00545D80"/>
    <w:rsid w:val="00571440"/>
    <w:rsid w:val="00577B5C"/>
    <w:rsid w:val="00586D70"/>
    <w:rsid w:val="005A025C"/>
    <w:rsid w:val="005A0268"/>
    <w:rsid w:val="005A12B2"/>
    <w:rsid w:val="005A37CE"/>
    <w:rsid w:val="005B0C89"/>
    <w:rsid w:val="005B2C74"/>
    <w:rsid w:val="005C7E4D"/>
    <w:rsid w:val="005E0F16"/>
    <w:rsid w:val="005F5F0E"/>
    <w:rsid w:val="006105FB"/>
    <w:rsid w:val="00634A7D"/>
    <w:rsid w:val="006355A5"/>
    <w:rsid w:val="00653223"/>
    <w:rsid w:val="0066189D"/>
    <w:rsid w:val="00661C92"/>
    <w:rsid w:val="006758A9"/>
    <w:rsid w:val="00676C02"/>
    <w:rsid w:val="00677253"/>
    <w:rsid w:val="0067784F"/>
    <w:rsid w:val="006861DC"/>
    <w:rsid w:val="006A5D5B"/>
    <w:rsid w:val="006C14E0"/>
    <w:rsid w:val="006F2816"/>
    <w:rsid w:val="006F30C4"/>
    <w:rsid w:val="00703A6C"/>
    <w:rsid w:val="007507E4"/>
    <w:rsid w:val="007743C1"/>
    <w:rsid w:val="007A1478"/>
    <w:rsid w:val="007B0840"/>
    <w:rsid w:val="007B106B"/>
    <w:rsid w:val="007C35C2"/>
    <w:rsid w:val="007E3941"/>
    <w:rsid w:val="00802F39"/>
    <w:rsid w:val="008230B8"/>
    <w:rsid w:val="008248AA"/>
    <w:rsid w:val="00825529"/>
    <w:rsid w:val="0083543E"/>
    <w:rsid w:val="0083604C"/>
    <w:rsid w:val="008420A3"/>
    <w:rsid w:val="00856D18"/>
    <w:rsid w:val="00864E26"/>
    <w:rsid w:val="00880B1F"/>
    <w:rsid w:val="00882132"/>
    <w:rsid w:val="00885E32"/>
    <w:rsid w:val="0088654E"/>
    <w:rsid w:val="008A3CDF"/>
    <w:rsid w:val="008C02BE"/>
    <w:rsid w:val="008D4332"/>
    <w:rsid w:val="0091304A"/>
    <w:rsid w:val="0091543A"/>
    <w:rsid w:val="00954967"/>
    <w:rsid w:val="00962E91"/>
    <w:rsid w:val="0097488F"/>
    <w:rsid w:val="00980695"/>
    <w:rsid w:val="00981C76"/>
    <w:rsid w:val="009B4F0E"/>
    <w:rsid w:val="009D5C98"/>
    <w:rsid w:val="009F4D8C"/>
    <w:rsid w:val="009F61D3"/>
    <w:rsid w:val="00A11922"/>
    <w:rsid w:val="00A1257D"/>
    <w:rsid w:val="00A14589"/>
    <w:rsid w:val="00A375C5"/>
    <w:rsid w:val="00A4740C"/>
    <w:rsid w:val="00A64A21"/>
    <w:rsid w:val="00A67C10"/>
    <w:rsid w:val="00A77E85"/>
    <w:rsid w:val="00A8023D"/>
    <w:rsid w:val="00AA4A79"/>
    <w:rsid w:val="00AA68F0"/>
    <w:rsid w:val="00AC1632"/>
    <w:rsid w:val="00AC766F"/>
    <w:rsid w:val="00AD3D50"/>
    <w:rsid w:val="00AE217A"/>
    <w:rsid w:val="00AF3004"/>
    <w:rsid w:val="00B2117C"/>
    <w:rsid w:val="00B35490"/>
    <w:rsid w:val="00B41BF7"/>
    <w:rsid w:val="00B57C3E"/>
    <w:rsid w:val="00B75ADF"/>
    <w:rsid w:val="00B76165"/>
    <w:rsid w:val="00B7795C"/>
    <w:rsid w:val="00B82513"/>
    <w:rsid w:val="00B83A57"/>
    <w:rsid w:val="00BB09B6"/>
    <w:rsid w:val="00BB1701"/>
    <w:rsid w:val="00BB4341"/>
    <w:rsid w:val="00BB4B9C"/>
    <w:rsid w:val="00BC101C"/>
    <w:rsid w:val="00BC3A0A"/>
    <w:rsid w:val="00C0331F"/>
    <w:rsid w:val="00C15EC5"/>
    <w:rsid w:val="00C263EC"/>
    <w:rsid w:val="00C27406"/>
    <w:rsid w:val="00C44E29"/>
    <w:rsid w:val="00C47698"/>
    <w:rsid w:val="00C5125C"/>
    <w:rsid w:val="00C627A7"/>
    <w:rsid w:val="00C7083C"/>
    <w:rsid w:val="00C80E6A"/>
    <w:rsid w:val="00C8144B"/>
    <w:rsid w:val="00C815C2"/>
    <w:rsid w:val="00C84651"/>
    <w:rsid w:val="00C86CC7"/>
    <w:rsid w:val="00C871DD"/>
    <w:rsid w:val="00CA2D2F"/>
    <w:rsid w:val="00CA587D"/>
    <w:rsid w:val="00CA744E"/>
    <w:rsid w:val="00CB52DD"/>
    <w:rsid w:val="00CC15E0"/>
    <w:rsid w:val="00CC1A45"/>
    <w:rsid w:val="00CC5C6C"/>
    <w:rsid w:val="00CD51C8"/>
    <w:rsid w:val="00CF0FF1"/>
    <w:rsid w:val="00CF7902"/>
    <w:rsid w:val="00D06AE1"/>
    <w:rsid w:val="00D22366"/>
    <w:rsid w:val="00D33996"/>
    <w:rsid w:val="00D34440"/>
    <w:rsid w:val="00D429F7"/>
    <w:rsid w:val="00D71085"/>
    <w:rsid w:val="00D71EB0"/>
    <w:rsid w:val="00D72FC4"/>
    <w:rsid w:val="00D77B9D"/>
    <w:rsid w:val="00D77BB3"/>
    <w:rsid w:val="00D877A3"/>
    <w:rsid w:val="00DA3816"/>
    <w:rsid w:val="00DA6679"/>
    <w:rsid w:val="00DE2E43"/>
    <w:rsid w:val="00E04D28"/>
    <w:rsid w:val="00E103E3"/>
    <w:rsid w:val="00E16E10"/>
    <w:rsid w:val="00E21A35"/>
    <w:rsid w:val="00E26DE7"/>
    <w:rsid w:val="00E567D7"/>
    <w:rsid w:val="00E62D94"/>
    <w:rsid w:val="00E6393F"/>
    <w:rsid w:val="00E67605"/>
    <w:rsid w:val="00E741DB"/>
    <w:rsid w:val="00EA310C"/>
    <w:rsid w:val="00EA5D4D"/>
    <w:rsid w:val="00EA62F2"/>
    <w:rsid w:val="00EB6AF4"/>
    <w:rsid w:val="00EC005B"/>
    <w:rsid w:val="00EC053A"/>
    <w:rsid w:val="00ED6561"/>
    <w:rsid w:val="00F41A86"/>
    <w:rsid w:val="00F42272"/>
    <w:rsid w:val="00F4478C"/>
    <w:rsid w:val="00F55C17"/>
    <w:rsid w:val="00F820EC"/>
    <w:rsid w:val="00F823BD"/>
    <w:rsid w:val="00F85FB6"/>
    <w:rsid w:val="00F973FF"/>
    <w:rsid w:val="00FA06DE"/>
    <w:rsid w:val="00FB6003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235598-5ED1-4D0D-8F1D-47B69799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4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06D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83543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7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37</cp:revision>
  <cp:lastPrinted>2021-02-11T08:40:00Z</cp:lastPrinted>
  <dcterms:created xsi:type="dcterms:W3CDTF">2004-12-31T21:03:00Z</dcterms:created>
  <dcterms:modified xsi:type="dcterms:W3CDTF">2021-02-26T10:28:00Z</dcterms:modified>
</cp:coreProperties>
</file>