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31" w:rsidRPr="007231F6" w:rsidRDefault="00533531" w:rsidP="00880B1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6"/>
          <w:szCs w:val="26"/>
          <w:u w:val="single"/>
        </w:rPr>
      </w:pPr>
      <w:r w:rsidRPr="007231F6">
        <w:rPr>
          <w:b/>
          <w:bCs/>
          <w:color w:val="000000"/>
          <w:sz w:val="26"/>
          <w:szCs w:val="26"/>
        </w:rPr>
        <w:t>ОТЧЕТ</w:t>
      </w:r>
    </w:p>
    <w:p w:rsidR="00703A6C" w:rsidRPr="007231F6" w:rsidRDefault="00533531" w:rsidP="00880B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7231F6">
        <w:rPr>
          <w:b/>
          <w:bCs/>
          <w:color w:val="000000"/>
          <w:sz w:val="26"/>
          <w:szCs w:val="26"/>
        </w:rPr>
        <w:t xml:space="preserve">главы Липчанского сельского поселения Богучарского    </w:t>
      </w:r>
    </w:p>
    <w:p w:rsidR="00533531" w:rsidRPr="007231F6" w:rsidRDefault="00533531" w:rsidP="00880B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7231F6">
        <w:rPr>
          <w:b/>
          <w:bCs/>
          <w:color w:val="000000"/>
          <w:sz w:val="26"/>
          <w:szCs w:val="26"/>
        </w:rPr>
        <w:t xml:space="preserve"> муниципального района Воронежской области</w:t>
      </w:r>
    </w:p>
    <w:p w:rsidR="00533531" w:rsidRPr="007231F6" w:rsidRDefault="004F0EE9" w:rsidP="00880B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7231F6">
        <w:rPr>
          <w:b/>
          <w:bCs/>
          <w:color w:val="000000"/>
          <w:sz w:val="26"/>
          <w:szCs w:val="26"/>
        </w:rPr>
        <w:t>о работе администрации за 2021</w:t>
      </w:r>
      <w:r w:rsidR="00533531" w:rsidRPr="007231F6">
        <w:rPr>
          <w:b/>
          <w:bCs/>
          <w:color w:val="000000"/>
          <w:sz w:val="26"/>
          <w:szCs w:val="26"/>
        </w:rPr>
        <w:t xml:space="preserve"> г.</w:t>
      </w:r>
    </w:p>
    <w:p w:rsidR="00533531" w:rsidRPr="007231F6" w:rsidRDefault="00533531" w:rsidP="00880B1F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</w:p>
    <w:p w:rsidR="00533531" w:rsidRPr="007231F6" w:rsidRDefault="00533531" w:rsidP="007B0840">
      <w:pPr>
        <w:pStyle w:val="a3"/>
        <w:spacing w:before="0" w:after="0"/>
        <w:jc w:val="center"/>
        <w:textAlignment w:val="top"/>
        <w:rPr>
          <w:bCs/>
          <w:color w:val="000000"/>
          <w:sz w:val="26"/>
          <w:szCs w:val="26"/>
        </w:rPr>
      </w:pPr>
      <w:r w:rsidRPr="007231F6">
        <w:rPr>
          <w:bCs/>
          <w:color w:val="000000"/>
          <w:sz w:val="26"/>
          <w:szCs w:val="26"/>
        </w:rPr>
        <w:t xml:space="preserve">Уважаемые   </w:t>
      </w:r>
      <w:r w:rsidR="00545D80" w:rsidRPr="007231F6">
        <w:rPr>
          <w:bCs/>
          <w:color w:val="000000"/>
          <w:sz w:val="26"/>
          <w:szCs w:val="26"/>
        </w:rPr>
        <w:t>депутаты Липчанского сельского поселения</w:t>
      </w:r>
      <w:proofErr w:type="gramStart"/>
      <w:r w:rsidR="00545D80" w:rsidRPr="007231F6">
        <w:rPr>
          <w:bCs/>
          <w:color w:val="000000"/>
          <w:sz w:val="26"/>
          <w:szCs w:val="26"/>
        </w:rPr>
        <w:t xml:space="preserve"> </w:t>
      </w:r>
      <w:r w:rsidRPr="007231F6">
        <w:rPr>
          <w:bCs/>
          <w:color w:val="000000"/>
          <w:sz w:val="26"/>
          <w:szCs w:val="26"/>
        </w:rPr>
        <w:t>!</w:t>
      </w:r>
      <w:proofErr w:type="gramEnd"/>
    </w:p>
    <w:p w:rsidR="00533531" w:rsidRPr="007231F6" w:rsidRDefault="00533531" w:rsidP="007B0840">
      <w:pPr>
        <w:jc w:val="both"/>
        <w:rPr>
          <w:sz w:val="26"/>
          <w:szCs w:val="26"/>
        </w:rPr>
      </w:pPr>
      <w:r w:rsidRPr="007231F6">
        <w:rPr>
          <w:sz w:val="26"/>
          <w:szCs w:val="26"/>
        </w:rPr>
        <w:t xml:space="preserve">   В соответствии с Уставом  Липчанского сельского поселения   на обсуждение и оценку общественности представляется отчет</w:t>
      </w:r>
      <w:r w:rsidR="004F0EE9" w:rsidRPr="007231F6">
        <w:rPr>
          <w:sz w:val="26"/>
          <w:szCs w:val="26"/>
        </w:rPr>
        <w:t xml:space="preserve"> о работе администрации за  2021</w:t>
      </w:r>
      <w:r w:rsidRPr="007231F6">
        <w:rPr>
          <w:sz w:val="26"/>
          <w:szCs w:val="26"/>
        </w:rPr>
        <w:t xml:space="preserve"> год.</w:t>
      </w:r>
    </w:p>
    <w:p w:rsidR="00533531" w:rsidRPr="007231F6" w:rsidRDefault="00703A6C" w:rsidP="007B0840">
      <w:pPr>
        <w:jc w:val="both"/>
        <w:rPr>
          <w:sz w:val="26"/>
          <w:szCs w:val="26"/>
        </w:rPr>
      </w:pPr>
      <w:r w:rsidRPr="007231F6">
        <w:rPr>
          <w:sz w:val="26"/>
          <w:szCs w:val="26"/>
        </w:rPr>
        <w:t>Буду признателе</w:t>
      </w:r>
      <w:r w:rsidR="0088654E" w:rsidRPr="007231F6">
        <w:rPr>
          <w:sz w:val="26"/>
          <w:szCs w:val="26"/>
        </w:rPr>
        <w:t>н</w:t>
      </w:r>
      <w:r w:rsidR="00533531" w:rsidRPr="007231F6">
        <w:rPr>
          <w:sz w:val="26"/>
          <w:szCs w:val="26"/>
        </w:rPr>
        <w:t xml:space="preserve"> за замечания и предложения, которые вы выскажете в ходе нашего отчета.</w:t>
      </w:r>
    </w:p>
    <w:p w:rsidR="00533531" w:rsidRPr="007231F6" w:rsidRDefault="00533531" w:rsidP="007B0840">
      <w:pPr>
        <w:jc w:val="both"/>
        <w:rPr>
          <w:sz w:val="26"/>
          <w:szCs w:val="26"/>
        </w:rPr>
      </w:pPr>
      <w:r w:rsidRPr="007231F6">
        <w:rPr>
          <w:sz w:val="26"/>
          <w:szCs w:val="26"/>
        </w:rPr>
        <w:t>Считаю, что такой разговор необходим, так как он поможет оценить не только сделанное, но и сверить наши совместные планы на ближайшее время.</w:t>
      </w:r>
    </w:p>
    <w:p w:rsidR="00533531" w:rsidRPr="007231F6" w:rsidRDefault="005122E4" w:rsidP="00880B1F">
      <w:pPr>
        <w:shd w:val="clear" w:color="auto" w:fill="FFFFFF"/>
        <w:jc w:val="both"/>
        <w:rPr>
          <w:color w:val="333333"/>
          <w:sz w:val="26"/>
          <w:szCs w:val="26"/>
        </w:rPr>
      </w:pPr>
      <w:r w:rsidRPr="007231F6">
        <w:rPr>
          <w:sz w:val="26"/>
          <w:szCs w:val="26"/>
        </w:rPr>
        <w:t xml:space="preserve"> </w:t>
      </w:r>
      <w:r w:rsidR="00533531" w:rsidRPr="007231F6">
        <w:rPr>
          <w:color w:val="333333"/>
          <w:sz w:val="26"/>
          <w:szCs w:val="26"/>
        </w:rPr>
        <w:t>     Представляя свой отчет о работе администрации Липчанск</w:t>
      </w:r>
      <w:r w:rsidR="004F0EE9" w:rsidRPr="007231F6">
        <w:rPr>
          <w:color w:val="333333"/>
          <w:sz w:val="26"/>
          <w:szCs w:val="26"/>
        </w:rPr>
        <w:t>ого сельского поселения за  2021</w:t>
      </w:r>
      <w:r w:rsidR="00533531" w:rsidRPr="007231F6">
        <w:rPr>
          <w:color w:val="333333"/>
          <w:sz w:val="26"/>
          <w:szCs w:val="26"/>
        </w:rPr>
        <w:t xml:space="preserve"> год, постараюсь отразить основные моменты в деятельности администрации, обозначить существующие проблемные вопросы и пути их решения.</w:t>
      </w:r>
    </w:p>
    <w:p w:rsidR="00533531" w:rsidRPr="007231F6" w:rsidRDefault="00533531" w:rsidP="00880B1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7231F6">
        <w:rPr>
          <w:color w:val="000000"/>
          <w:sz w:val="26"/>
          <w:szCs w:val="26"/>
        </w:rPr>
        <w:t xml:space="preserve">Главными задачами в работе </w:t>
      </w:r>
      <w:r w:rsidR="009F4D8C" w:rsidRPr="007231F6">
        <w:rPr>
          <w:color w:val="000000"/>
          <w:sz w:val="26"/>
          <w:szCs w:val="26"/>
        </w:rPr>
        <w:t xml:space="preserve">администрации поселения  в  </w:t>
      </w:r>
      <w:r w:rsidR="007231F6" w:rsidRPr="007231F6">
        <w:rPr>
          <w:color w:val="000000"/>
          <w:sz w:val="26"/>
          <w:szCs w:val="26"/>
        </w:rPr>
        <w:t>2022</w:t>
      </w:r>
      <w:r w:rsidRPr="007231F6">
        <w:rPr>
          <w:color w:val="000000"/>
          <w:sz w:val="26"/>
          <w:szCs w:val="26"/>
        </w:rPr>
        <w:t xml:space="preserve"> году остается исполнение полномочий в соответствии с 131-ФЗ «Об общих принципах организации местного самоуправления в РФ», Уставом поселения и другими Федеральными и Областными правовыми актами.  </w:t>
      </w:r>
    </w:p>
    <w:p w:rsidR="00533531" w:rsidRPr="007231F6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31F6">
        <w:rPr>
          <w:color w:val="000000"/>
          <w:sz w:val="26"/>
          <w:szCs w:val="26"/>
        </w:rPr>
        <w:t xml:space="preserve">  </w:t>
      </w:r>
      <w:proofErr w:type="gramStart"/>
      <w:r w:rsidRPr="007231F6">
        <w:rPr>
          <w:color w:val="000000"/>
          <w:sz w:val="26"/>
          <w:szCs w:val="26"/>
        </w:rPr>
        <w:t>В состав Липчанского сельского поселения   входят 4 населенн</w:t>
      </w:r>
      <w:r w:rsidR="0088654E" w:rsidRPr="007231F6">
        <w:rPr>
          <w:color w:val="000000"/>
          <w:sz w:val="26"/>
          <w:szCs w:val="26"/>
        </w:rPr>
        <w:t>ых п</w:t>
      </w:r>
      <w:r w:rsidR="00BB7414" w:rsidRPr="007231F6">
        <w:rPr>
          <w:color w:val="000000"/>
          <w:sz w:val="26"/>
          <w:szCs w:val="26"/>
        </w:rPr>
        <w:t>ункта, в которых проживает  1481</w:t>
      </w:r>
      <w:r w:rsidRPr="007231F6">
        <w:rPr>
          <w:color w:val="000000"/>
          <w:sz w:val="26"/>
          <w:szCs w:val="26"/>
        </w:rPr>
        <w:t xml:space="preserve"> человек зарегистриров</w:t>
      </w:r>
      <w:r w:rsidR="00BB7414" w:rsidRPr="007231F6">
        <w:rPr>
          <w:color w:val="000000"/>
          <w:sz w:val="26"/>
          <w:szCs w:val="26"/>
        </w:rPr>
        <w:t>анных постоянно</w:t>
      </w:r>
      <w:r w:rsidRPr="007231F6">
        <w:rPr>
          <w:color w:val="000000"/>
          <w:sz w:val="26"/>
          <w:szCs w:val="26"/>
        </w:rPr>
        <w:t>.</w:t>
      </w:r>
      <w:proofErr w:type="gramEnd"/>
      <w:r w:rsidRPr="007231F6">
        <w:rPr>
          <w:color w:val="000000"/>
          <w:sz w:val="26"/>
          <w:szCs w:val="26"/>
        </w:rPr>
        <w:t xml:space="preserve">   Трудоспособного населения -  </w:t>
      </w:r>
      <w:r w:rsidR="009F4D8C" w:rsidRPr="007231F6">
        <w:rPr>
          <w:color w:val="000000"/>
          <w:sz w:val="26"/>
          <w:szCs w:val="26"/>
        </w:rPr>
        <w:t>653</w:t>
      </w:r>
      <w:r w:rsidRPr="007231F6">
        <w:rPr>
          <w:color w:val="000000"/>
          <w:sz w:val="26"/>
          <w:szCs w:val="26"/>
        </w:rPr>
        <w:t>, пенсионеров -</w:t>
      </w:r>
      <w:r w:rsidR="009F4D8C" w:rsidRPr="007231F6">
        <w:rPr>
          <w:color w:val="000000"/>
          <w:sz w:val="26"/>
          <w:szCs w:val="26"/>
        </w:rPr>
        <w:t>377</w:t>
      </w:r>
      <w:r w:rsidRPr="007231F6">
        <w:rPr>
          <w:color w:val="000000"/>
          <w:sz w:val="26"/>
          <w:szCs w:val="26"/>
        </w:rPr>
        <w:t xml:space="preserve">, тружеников тыла –  3 человека, узники-  </w:t>
      </w:r>
      <w:r w:rsidR="00BB7414" w:rsidRPr="007231F6">
        <w:rPr>
          <w:color w:val="000000"/>
          <w:sz w:val="26"/>
          <w:szCs w:val="26"/>
        </w:rPr>
        <w:t>83</w:t>
      </w:r>
      <w:r w:rsidRPr="007231F6">
        <w:rPr>
          <w:color w:val="000000"/>
          <w:sz w:val="26"/>
          <w:szCs w:val="26"/>
        </w:rPr>
        <w:t xml:space="preserve"> человек</w:t>
      </w:r>
      <w:r w:rsidR="007A1478" w:rsidRPr="007231F6">
        <w:rPr>
          <w:color w:val="000000"/>
          <w:sz w:val="26"/>
          <w:szCs w:val="26"/>
        </w:rPr>
        <w:t>а</w:t>
      </w:r>
      <w:r w:rsidRPr="007231F6">
        <w:rPr>
          <w:color w:val="000000"/>
          <w:sz w:val="26"/>
          <w:szCs w:val="26"/>
        </w:rPr>
        <w:t>,</w:t>
      </w:r>
      <w:r w:rsidR="00BB7414" w:rsidRPr="007231F6">
        <w:rPr>
          <w:color w:val="000000"/>
          <w:sz w:val="26"/>
          <w:szCs w:val="26"/>
        </w:rPr>
        <w:t xml:space="preserve"> </w:t>
      </w:r>
      <w:r w:rsidRPr="007231F6">
        <w:rPr>
          <w:color w:val="000000"/>
          <w:sz w:val="26"/>
          <w:szCs w:val="26"/>
        </w:rPr>
        <w:t xml:space="preserve">инвалидов -  </w:t>
      </w:r>
      <w:r w:rsidR="009F4D8C" w:rsidRPr="007231F6">
        <w:rPr>
          <w:color w:val="000000"/>
          <w:sz w:val="26"/>
          <w:szCs w:val="26"/>
        </w:rPr>
        <w:t>66</w:t>
      </w:r>
      <w:r w:rsidRPr="007231F6">
        <w:rPr>
          <w:color w:val="000000"/>
          <w:sz w:val="26"/>
          <w:szCs w:val="26"/>
        </w:rPr>
        <w:t xml:space="preserve"> человек</w:t>
      </w:r>
      <w:proofErr w:type="gramStart"/>
      <w:r w:rsidRPr="007231F6">
        <w:rPr>
          <w:color w:val="000000"/>
          <w:sz w:val="26"/>
          <w:szCs w:val="26"/>
        </w:rPr>
        <w:t xml:space="preserve"> ,</w:t>
      </w:r>
      <w:proofErr w:type="gramEnd"/>
      <w:r w:rsidRPr="007231F6">
        <w:rPr>
          <w:color w:val="000000"/>
          <w:sz w:val="26"/>
          <w:szCs w:val="26"/>
        </w:rPr>
        <w:t xml:space="preserve"> детей школьного возраста- </w:t>
      </w:r>
      <w:r w:rsidR="009F4D8C" w:rsidRPr="007231F6">
        <w:rPr>
          <w:color w:val="000000"/>
          <w:sz w:val="26"/>
          <w:szCs w:val="26"/>
        </w:rPr>
        <w:t>102</w:t>
      </w:r>
      <w:r w:rsidRPr="007231F6">
        <w:rPr>
          <w:color w:val="000000"/>
          <w:sz w:val="26"/>
          <w:szCs w:val="26"/>
        </w:rPr>
        <w:t xml:space="preserve">, детей дошкольного возраста – </w:t>
      </w:r>
      <w:r w:rsidR="009F4D8C" w:rsidRPr="007231F6">
        <w:rPr>
          <w:color w:val="000000"/>
          <w:sz w:val="26"/>
          <w:szCs w:val="26"/>
        </w:rPr>
        <w:t>104</w:t>
      </w:r>
      <w:r w:rsidRPr="007231F6">
        <w:rPr>
          <w:color w:val="000000"/>
          <w:sz w:val="26"/>
          <w:szCs w:val="26"/>
        </w:rPr>
        <w:t>, учащ</w:t>
      </w:r>
      <w:r w:rsidR="009F4D8C" w:rsidRPr="007231F6">
        <w:rPr>
          <w:color w:val="000000"/>
          <w:sz w:val="26"/>
          <w:szCs w:val="26"/>
        </w:rPr>
        <w:t xml:space="preserve">аяся </w:t>
      </w:r>
      <w:r w:rsidR="00BB7414" w:rsidRPr="007231F6">
        <w:rPr>
          <w:color w:val="000000"/>
          <w:sz w:val="26"/>
          <w:szCs w:val="26"/>
        </w:rPr>
        <w:t xml:space="preserve">молодежь - </w:t>
      </w:r>
      <w:r w:rsidR="009F4D8C" w:rsidRPr="007231F6">
        <w:rPr>
          <w:color w:val="000000"/>
          <w:sz w:val="26"/>
          <w:szCs w:val="26"/>
        </w:rPr>
        <w:t>34</w:t>
      </w:r>
      <w:r w:rsidRPr="007231F6">
        <w:rPr>
          <w:color w:val="000000"/>
          <w:sz w:val="26"/>
          <w:szCs w:val="26"/>
        </w:rPr>
        <w:t>, умерло  -</w:t>
      </w:r>
      <w:r w:rsidR="0088654E" w:rsidRPr="007231F6">
        <w:rPr>
          <w:color w:val="000000"/>
          <w:sz w:val="26"/>
          <w:szCs w:val="26"/>
        </w:rPr>
        <w:t>34</w:t>
      </w:r>
      <w:r w:rsidRPr="007231F6">
        <w:rPr>
          <w:color w:val="000000"/>
          <w:sz w:val="26"/>
          <w:szCs w:val="26"/>
        </w:rPr>
        <w:t xml:space="preserve"> человек , родилось -</w:t>
      </w:r>
      <w:r w:rsidR="009F4D8C" w:rsidRPr="007231F6">
        <w:rPr>
          <w:color w:val="000000"/>
          <w:sz w:val="26"/>
          <w:szCs w:val="26"/>
        </w:rPr>
        <w:t>8</w:t>
      </w:r>
      <w:r w:rsidRPr="007231F6">
        <w:rPr>
          <w:color w:val="000000"/>
          <w:sz w:val="26"/>
          <w:szCs w:val="26"/>
        </w:rPr>
        <w:t xml:space="preserve"> человек</w:t>
      </w:r>
      <w:r w:rsidR="0088654E" w:rsidRPr="007231F6">
        <w:rPr>
          <w:color w:val="000000"/>
          <w:sz w:val="26"/>
          <w:szCs w:val="26"/>
        </w:rPr>
        <w:t>.</w:t>
      </w:r>
      <w:r w:rsidRPr="007231F6">
        <w:rPr>
          <w:color w:val="000000"/>
          <w:sz w:val="26"/>
          <w:szCs w:val="26"/>
        </w:rPr>
        <w:t xml:space="preserve"> В итоге демографическая ситуация на территории сельского поселения характеризуется увеличением смерт</w:t>
      </w:r>
      <w:r w:rsidR="00BB7414" w:rsidRPr="007231F6">
        <w:rPr>
          <w:color w:val="000000"/>
          <w:sz w:val="26"/>
          <w:szCs w:val="26"/>
        </w:rPr>
        <w:t>ности и уменьшением рождаемости</w:t>
      </w:r>
      <w:r w:rsidRPr="007231F6">
        <w:rPr>
          <w:color w:val="000000"/>
          <w:sz w:val="26"/>
          <w:szCs w:val="26"/>
        </w:rPr>
        <w:t>.</w:t>
      </w:r>
    </w:p>
    <w:p w:rsidR="00533531" w:rsidRPr="007231F6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6"/>
          <w:szCs w:val="26"/>
        </w:rPr>
      </w:pPr>
    </w:p>
    <w:p w:rsidR="00533531" w:rsidRPr="007231F6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6"/>
          <w:szCs w:val="26"/>
        </w:rPr>
      </w:pPr>
    </w:p>
    <w:p w:rsidR="00533531" w:rsidRPr="007231F6" w:rsidRDefault="00533531" w:rsidP="00D77B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6"/>
          <w:szCs w:val="26"/>
        </w:rPr>
      </w:pPr>
      <w:r w:rsidRPr="007231F6">
        <w:rPr>
          <w:b/>
          <w:bCs/>
          <w:color w:val="333333"/>
          <w:sz w:val="26"/>
          <w:szCs w:val="26"/>
        </w:rPr>
        <w:t>ВОИНСКИЙ УЧЕТ</w:t>
      </w:r>
    </w:p>
    <w:p w:rsidR="00533531" w:rsidRPr="007231F6" w:rsidRDefault="00533531" w:rsidP="00D77BB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</w:p>
    <w:p w:rsidR="00533531" w:rsidRPr="007231F6" w:rsidRDefault="00533531" w:rsidP="00880B1F">
      <w:pPr>
        <w:shd w:val="clear" w:color="auto" w:fill="FFFFFF"/>
        <w:jc w:val="both"/>
        <w:rPr>
          <w:color w:val="333333"/>
          <w:sz w:val="26"/>
          <w:szCs w:val="26"/>
        </w:rPr>
      </w:pPr>
      <w:r w:rsidRPr="007231F6">
        <w:rPr>
          <w:color w:val="333333"/>
          <w:sz w:val="26"/>
          <w:szCs w:val="26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533531" w:rsidRPr="007231F6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7231F6">
        <w:rPr>
          <w:color w:val="333333"/>
          <w:sz w:val="26"/>
          <w:szCs w:val="26"/>
        </w:rPr>
        <w:t xml:space="preserve">Всего на первичном воинском учете в сельском поселении состоит  </w:t>
      </w:r>
      <w:r w:rsidR="00EA310C" w:rsidRPr="007231F6">
        <w:rPr>
          <w:color w:val="333333"/>
          <w:sz w:val="26"/>
          <w:szCs w:val="26"/>
        </w:rPr>
        <w:t>258</w:t>
      </w:r>
      <w:r w:rsidR="00CA744E" w:rsidRPr="007231F6">
        <w:rPr>
          <w:color w:val="333333"/>
          <w:sz w:val="26"/>
          <w:szCs w:val="26"/>
        </w:rPr>
        <w:t xml:space="preserve"> </w:t>
      </w:r>
      <w:r w:rsidRPr="007231F6">
        <w:rPr>
          <w:color w:val="333333"/>
          <w:sz w:val="26"/>
          <w:szCs w:val="26"/>
        </w:rPr>
        <w:t>человек военнообязанный</w:t>
      </w:r>
      <w:r w:rsidRPr="007231F6">
        <w:rPr>
          <w:rFonts w:ascii="Arial" w:hAnsi="Arial" w:cs="Arial"/>
          <w:color w:val="333333"/>
          <w:sz w:val="26"/>
          <w:szCs w:val="26"/>
        </w:rPr>
        <w:t xml:space="preserve">, </w:t>
      </w:r>
      <w:r w:rsidRPr="007231F6">
        <w:rPr>
          <w:color w:val="333333"/>
          <w:sz w:val="26"/>
          <w:szCs w:val="26"/>
        </w:rPr>
        <w:t>в том числе:</w:t>
      </w:r>
    </w:p>
    <w:p w:rsidR="00533531" w:rsidRPr="007231F6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7231F6">
        <w:rPr>
          <w:color w:val="333333"/>
          <w:sz w:val="26"/>
          <w:szCs w:val="26"/>
        </w:rPr>
        <w:t>офицеры запаса –</w:t>
      </w:r>
      <w:r w:rsidR="00EA310C" w:rsidRPr="007231F6">
        <w:rPr>
          <w:color w:val="333333"/>
          <w:sz w:val="26"/>
          <w:szCs w:val="26"/>
        </w:rPr>
        <w:t xml:space="preserve"> 6 </w:t>
      </w:r>
      <w:r w:rsidRPr="007231F6">
        <w:rPr>
          <w:color w:val="333333"/>
          <w:sz w:val="26"/>
          <w:szCs w:val="26"/>
        </w:rPr>
        <w:t>человек;</w:t>
      </w:r>
    </w:p>
    <w:p w:rsidR="00533531" w:rsidRPr="007231F6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7231F6">
        <w:rPr>
          <w:color w:val="333333"/>
          <w:sz w:val="26"/>
          <w:szCs w:val="26"/>
        </w:rPr>
        <w:t xml:space="preserve">прапорщики, мичманы, сержанты, солдаты, матросы запаса – </w:t>
      </w:r>
      <w:r w:rsidR="00EA310C" w:rsidRPr="007231F6">
        <w:rPr>
          <w:color w:val="333333"/>
          <w:sz w:val="26"/>
          <w:szCs w:val="26"/>
        </w:rPr>
        <w:t>279</w:t>
      </w:r>
      <w:r w:rsidR="00CA744E" w:rsidRPr="007231F6">
        <w:rPr>
          <w:color w:val="333333"/>
          <w:sz w:val="26"/>
          <w:szCs w:val="26"/>
        </w:rPr>
        <w:t xml:space="preserve"> </w:t>
      </w:r>
      <w:r w:rsidRPr="007231F6">
        <w:rPr>
          <w:color w:val="333333"/>
          <w:sz w:val="26"/>
          <w:szCs w:val="26"/>
        </w:rPr>
        <w:t>человек;</w:t>
      </w:r>
    </w:p>
    <w:p w:rsidR="00533531" w:rsidRPr="007231F6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7231F6">
        <w:rPr>
          <w:rFonts w:ascii="Arial" w:hAnsi="Arial" w:cs="Arial"/>
          <w:color w:val="333333"/>
          <w:sz w:val="26"/>
          <w:szCs w:val="26"/>
        </w:rPr>
        <w:t xml:space="preserve"> </w:t>
      </w:r>
      <w:r w:rsidRPr="007231F6">
        <w:rPr>
          <w:color w:val="333333"/>
          <w:sz w:val="26"/>
          <w:szCs w:val="26"/>
        </w:rPr>
        <w:t xml:space="preserve">призывников - </w:t>
      </w:r>
      <w:r w:rsidR="00EA310C" w:rsidRPr="007231F6">
        <w:rPr>
          <w:color w:val="333333"/>
          <w:sz w:val="26"/>
          <w:szCs w:val="26"/>
        </w:rPr>
        <w:t>8</w:t>
      </w:r>
      <w:r w:rsidRPr="007231F6">
        <w:rPr>
          <w:color w:val="333333"/>
          <w:sz w:val="26"/>
          <w:szCs w:val="26"/>
        </w:rPr>
        <w:t xml:space="preserve"> человек;</w:t>
      </w:r>
    </w:p>
    <w:p w:rsidR="00533531" w:rsidRPr="007231F6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7231F6">
        <w:rPr>
          <w:color w:val="333333"/>
          <w:sz w:val="26"/>
          <w:szCs w:val="26"/>
        </w:rPr>
        <w:t xml:space="preserve">в весенне-летний призыв в ряды Российской Армии призваны </w:t>
      </w:r>
      <w:r w:rsidR="00EA310C" w:rsidRPr="007231F6">
        <w:rPr>
          <w:color w:val="333333"/>
          <w:sz w:val="26"/>
          <w:szCs w:val="26"/>
        </w:rPr>
        <w:t>1</w:t>
      </w:r>
      <w:r w:rsidRPr="007231F6">
        <w:rPr>
          <w:color w:val="333333"/>
          <w:sz w:val="26"/>
          <w:szCs w:val="26"/>
        </w:rPr>
        <w:t xml:space="preserve"> человек</w:t>
      </w:r>
      <w:r w:rsidR="005F5F0E" w:rsidRPr="007231F6">
        <w:rPr>
          <w:color w:val="333333"/>
          <w:sz w:val="26"/>
          <w:szCs w:val="26"/>
        </w:rPr>
        <w:t>.</w:t>
      </w:r>
      <w:r w:rsidRPr="007231F6">
        <w:rPr>
          <w:color w:val="333333"/>
          <w:sz w:val="26"/>
          <w:szCs w:val="26"/>
        </w:rPr>
        <w:t xml:space="preserve">  </w:t>
      </w:r>
    </w:p>
    <w:p w:rsidR="00533531" w:rsidRPr="007231F6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7231F6">
        <w:rPr>
          <w:color w:val="333333"/>
          <w:sz w:val="26"/>
          <w:szCs w:val="26"/>
        </w:rPr>
        <w:t xml:space="preserve"> На осуществление полномочий по первичному   воинскому учету, из средств федерального бюджета выделено </w:t>
      </w:r>
      <w:r w:rsidR="009D5C98" w:rsidRPr="007231F6">
        <w:rPr>
          <w:color w:val="333333"/>
          <w:sz w:val="26"/>
          <w:szCs w:val="26"/>
        </w:rPr>
        <w:t>88,0</w:t>
      </w:r>
      <w:r w:rsidRPr="007231F6">
        <w:rPr>
          <w:color w:val="333333"/>
          <w:sz w:val="26"/>
          <w:szCs w:val="26"/>
        </w:rPr>
        <w:t xml:space="preserve"> тыс. руб., из них   освоено   </w:t>
      </w:r>
      <w:r w:rsidR="009D5C98" w:rsidRPr="007231F6">
        <w:rPr>
          <w:color w:val="333333"/>
          <w:sz w:val="26"/>
          <w:szCs w:val="26"/>
        </w:rPr>
        <w:t>88,0</w:t>
      </w:r>
      <w:r w:rsidRPr="007231F6">
        <w:rPr>
          <w:color w:val="333333"/>
          <w:sz w:val="26"/>
          <w:szCs w:val="26"/>
        </w:rPr>
        <w:t xml:space="preserve"> тыс. руб.</w:t>
      </w:r>
    </w:p>
    <w:p w:rsidR="00533531" w:rsidRPr="007231F6" w:rsidRDefault="00533531" w:rsidP="00880B1F">
      <w:pPr>
        <w:shd w:val="clear" w:color="auto" w:fill="FFFFFF"/>
        <w:ind w:firstLine="440"/>
        <w:jc w:val="both"/>
        <w:rPr>
          <w:b/>
          <w:bCs/>
          <w:color w:val="333333"/>
          <w:sz w:val="26"/>
          <w:szCs w:val="26"/>
        </w:rPr>
      </w:pPr>
    </w:p>
    <w:p w:rsidR="00533531" w:rsidRPr="007231F6" w:rsidRDefault="00533531" w:rsidP="005F5F0E">
      <w:pPr>
        <w:shd w:val="clear" w:color="auto" w:fill="FFFFFF"/>
        <w:jc w:val="center"/>
        <w:rPr>
          <w:rFonts w:ascii="Arial" w:hAnsi="Arial" w:cs="Arial"/>
          <w:color w:val="333333"/>
          <w:sz w:val="26"/>
          <w:szCs w:val="26"/>
        </w:rPr>
      </w:pPr>
    </w:p>
    <w:p w:rsidR="00B83A57" w:rsidRPr="007231F6" w:rsidRDefault="00B75ADF" w:rsidP="005F5F0E">
      <w:pPr>
        <w:shd w:val="clear" w:color="auto" w:fill="FFFFFF"/>
        <w:jc w:val="center"/>
        <w:rPr>
          <w:b/>
          <w:bCs/>
          <w:color w:val="333333"/>
          <w:sz w:val="26"/>
          <w:szCs w:val="26"/>
        </w:rPr>
      </w:pPr>
      <w:r w:rsidRPr="007231F6">
        <w:rPr>
          <w:b/>
          <w:bCs/>
          <w:color w:val="333333"/>
          <w:sz w:val="26"/>
          <w:szCs w:val="26"/>
        </w:rPr>
        <w:t>БЛАГОУСТРОЙСТВО</w:t>
      </w:r>
    </w:p>
    <w:p w:rsidR="00B75ADF" w:rsidRPr="007231F6" w:rsidRDefault="00B75ADF" w:rsidP="00B75ADF">
      <w:pPr>
        <w:shd w:val="clear" w:color="auto" w:fill="FFFFFF"/>
        <w:jc w:val="both"/>
        <w:rPr>
          <w:bCs/>
          <w:color w:val="333333"/>
          <w:sz w:val="26"/>
          <w:szCs w:val="26"/>
        </w:rPr>
      </w:pPr>
      <w:r w:rsidRPr="007231F6">
        <w:rPr>
          <w:bCs/>
          <w:color w:val="333333"/>
          <w:sz w:val="26"/>
          <w:szCs w:val="26"/>
        </w:rPr>
        <w:t xml:space="preserve">       На территории Липчанского сельского поселения в 2020 году построили и ввели в эксплуатацию два модульных </w:t>
      </w:r>
      <w:proofErr w:type="spellStart"/>
      <w:r w:rsidRPr="007231F6">
        <w:rPr>
          <w:bCs/>
          <w:color w:val="333333"/>
          <w:sz w:val="26"/>
          <w:szCs w:val="26"/>
        </w:rPr>
        <w:t>ФАПа</w:t>
      </w:r>
      <w:proofErr w:type="spellEnd"/>
      <w:r w:rsidRPr="007231F6">
        <w:rPr>
          <w:bCs/>
          <w:color w:val="333333"/>
          <w:sz w:val="26"/>
          <w:szCs w:val="26"/>
        </w:rPr>
        <w:t>:</w:t>
      </w:r>
      <w:r w:rsidR="0083717F" w:rsidRPr="007231F6">
        <w:rPr>
          <w:bCs/>
          <w:color w:val="333333"/>
          <w:sz w:val="26"/>
          <w:szCs w:val="26"/>
        </w:rPr>
        <w:t xml:space="preserve"> в х. Варваровка и с. Липчанка, </w:t>
      </w:r>
      <w:proofErr w:type="spellStart"/>
      <w:r w:rsidR="0083717F" w:rsidRPr="007231F6">
        <w:rPr>
          <w:bCs/>
          <w:color w:val="333333"/>
          <w:sz w:val="26"/>
          <w:szCs w:val="26"/>
        </w:rPr>
        <w:t>с</w:t>
      </w:r>
      <w:r w:rsidR="00BB7414" w:rsidRPr="007231F6">
        <w:rPr>
          <w:bCs/>
          <w:color w:val="333333"/>
          <w:sz w:val="26"/>
          <w:szCs w:val="26"/>
        </w:rPr>
        <w:t>монтированно</w:t>
      </w:r>
      <w:proofErr w:type="spellEnd"/>
      <w:r w:rsidR="00BB7414" w:rsidRPr="007231F6">
        <w:rPr>
          <w:bCs/>
          <w:color w:val="333333"/>
          <w:sz w:val="26"/>
          <w:szCs w:val="26"/>
        </w:rPr>
        <w:t xml:space="preserve"> уличное </w:t>
      </w:r>
      <w:r w:rsidR="00BB7414" w:rsidRPr="007231F6">
        <w:rPr>
          <w:bCs/>
          <w:color w:val="333333"/>
          <w:sz w:val="26"/>
          <w:szCs w:val="26"/>
        </w:rPr>
        <w:lastRenderedPageBreak/>
        <w:t xml:space="preserve">освещение по ул. Луговая </w:t>
      </w:r>
      <w:proofErr w:type="gramStart"/>
      <w:r w:rsidR="00BB7414" w:rsidRPr="007231F6">
        <w:rPr>
          <w:bCs/>
          <w:color w:val="333333"/>
          <w:sz w:val="26"/>
          <w:szCs w:val="26"/>
        </w:rPr>
        <w:t>в</w:t>
      </w:r>
      <w:proofErr w:type="gramEnd"/>
      <w:r w:rsidR="00BB7414" w:rsidRPr="007231F6">
        <w:rPr>
          <w:bCs/>
          <w:color w:val="333333"/>
          <w:sz w:val="26"/>
          <w:szCs w:val="26"/>
        </w:rPr>
        <w:t xml:space="preserve"> с. Липчанка. </w:t>
      </w:r>
      <w:r w:rsidR="007231F6" w:rsidRPr="007231F6">
        <w:rPr>
          <w:bCs/>
          <w:color w:val="333333"/>
          <w:sz w:val="26"/>
          <w:szCs w:val="26"/>
        </w:rPr>
        <w:t xml:space="preserve">В рамках программы ОАО  «Образ будущего» огорожено кладбище по ул. Пушкина </w:t>
      </w:r>
      <w:proofErr w:type="gramStart"/>
      <w:r w:rsidR="007231F6" w:rsidRPr="007231F6">
        <w:rPr>
          <w:bCs/>
          <w:color w:val="333333"/>
          <w:sz w:val="26"/>
          <w:szCs w:val="26"/>
        </w:rPr>
        <w:t>в</w:t>
      </w:r>
      <w:proofErr w:type="gramEnd"/>
      <w:r w:rsidR="007231F6" w:rsidRPr="007231F6">
        <w:rPr>
          <w:bCs/>
          <w:color w:val="333333"/>
          <w:sz w:val="26"/>
          <w:szCs w:val="26"/>
        </w:rPr>
        <w:t xml:space="preserve"> с. Липчанка.</w:t>
      </w:r>
    </w:p>
    <w:p w:rsidR="00533531" w:rsidRPr="007231F6" w:rsidRDefault="00533531" w:rsidP="0044348C">
      <w:pPr>
        <w:shd w:val="clear" w:color="auto" w:fill="FFFFFF"/>
        <w:jc w:val="center"/>
        <w:rPr>
          <w:b/>
          <w:bCs/>
          <w:color w:val="333333"/>
          <w:sz w:val="26"/>
          <w:szCs w:val="26"/>
        </w:rPr>
      </w:pPr>
      <w:r w:rsidRPr="007231F6">
        <w:rPr>
          <w:b/>
          <w:bCs/>
          <w:color w:val="333333"/>
          <w:sz w:val="26"/>
          <w:szCs w:val="26"/>
        </w:rPr>
        <w:t>СЕЛЬСКОЕ ХОЗЯЙСТВО</w:t>
      </w:r>
    </w:p>
    <w:p w:rsidR="00533531" w:rsidRPr="007231F6" w:rsidRDefault="00533531" w:rsidP="0044348C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533531" w:rsidRPr="007231F6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7231F6">
        <w:rPr>
          <w:color w:val="333333"/>
          <w:sz w:val="26"/>
          <w:szCs w:val="26"/>
        </w:rPr>
        <w:t>Базовой отраслью     Липчанского сельского поселения было и остаётся  сельское хозяйство. По существу сельское хозяйство во многом определяет экономику сельского поселения.</w:t>
      </w:r>
    </w:p>
    <w:p w:rsidR="00533531" w:rsidRPr="007231F6" w:rsidRDefault="00533531" w:rsidP="00880B1F">
      <w:pPr>
        <w:shd w:val="clear" w:color="auto" w:fill="FFFFFF"/>
        <w:jc w:val="both"/>
        <w:rPr>
          <w:color w:val="000000"/>
          <w:sz w:val="26"/>
          <w:szCs w:val="26"/>
        </w:rPr>
      </w:pPr>
      <w:r w:rsidRPr="007231F6">
        <w:rPr>
          <w:color w:val="333333"/>
          <w:sz w:val="26"/>
          <w:szCs w:val="26"/>
        </w:rPr>
        <w:t>На территории  Липчанского сельского поселения осуществляют свою деятельность сельхозпредприятия с разными организационно – правовыми формами: общество с ограниченной ответственность</w:t>
      </w:r>
      <w:proofErr w:type="gramStart"/>
      <w:r w:rsidRPr="007231F6">
        <w:rPr>
          <w:color w:val="333333"/>
          <w:sz w:val="26"/>
          <w:szCs w:val="26"/>
        </w:rPr>
        <w:t>ю-</w:t>
      </w:r>
      <w:proofErr w:type="gramEnd"/>
      <w:r w:rsidRPr="007231F6">
        <w:rPr>
          <w:color w:val="333333"/>
          <w:sz w:val="26"/>
          <w:szCs w:val="26"/>
        </w:rPr>
        <w:t xml:space="preserve"> ООО «Варваровка»,ООО «АВАНГАРД-АГРО  -ВОРОНЕЖ» СХП «Богучарско</w:t>
      </w:r>
      <w:r w:rsidR="00266E72" w:rsidRPr="007231F6">
        <w:rPr>
          <w:color w:val="333333"/>
          <w:sz w:val="26"/>
          <w:szCs w:val="26"/>
        </w:rPr>
        <w:t>е-1» ; ИП  КФХ «Дядин», ИП КФХ «</w:t>
      </w:r>
      <w:proofErr w:type="spellStart"/>
      <w:r w:rsidRPr="007231F6">
        <w:rPr>
          <w:color w:val="333333"/>
          <w:sz w:val="26"/>
          <w:szCs w:val="26"/>
        </w:rPr>
        <w:t>Непорожний</w:t>
      </w:r>
      <w:proofErr w:type="spellEnd"/>
      <w:r w:rsidRPr="007231F6">
        <w:rPr>
          <w:color w:val="333333"/>
          <w:sz w:val="26"/>
          <w:szCs w:val="26"/>
        </w:rPr>
        <w:t xml:space="preserve"> Д.А», ИП КФХ «</w:t>
      </w:r>
      <w:proofErr w:type="spellStart"/>
      <w:r w:rsidRPr="007231F6">
        <w:rPr>
          <w:color w:val="333333"/>
          <w:sz w:val="26"/>
          <w:szCs w:val="26"/>
        </w:rPr>
        <w:t>Сущенко</w:t>
      </w:r>
      <w:proofErr w:type="spellEnd"/>
      <w:r w:rsidRPr="007231F6">
        <w:rPr>
          <w:color w:val="333333"/>
          <w:sz w:val="26"/>
          <w:szCs w:val="26"/>
        </w:rPr>
        <w:t xml:space="preserve"> И.Н.», ИП КФХ «</w:t>
      </w:r>
      <w:proofErr w:type="spellStart"/>
      <w:r w:rsidRPr="007231F6">
        <w:rPr>
          <w:color w:val="333333"/>
          <w:sz w:val="26"/>
          <w:szCs w:val="26"/>
        </w:rPr>
        <w:t>Улезько</w:t>
      </w:r>
      <w:proofErr w:type="spellEnd"/>
      <w:r w:rsidRPr="007231F6">
        <w:rPr>
          <w:color w:val="333333"/>
          <w:sz w:val="26"/>
          <w:szCs w:val="26"/>
        </w:rPr>
        <w:t xml:space="preserve"> К.И.», ИП КФХ «</w:t>
      </w:r>
      <w:proofErr w:type="spellStart"/>
      <w:r w:rsidRPr="007231F6">
        <w:rPr>
          <w:color w:val="333333"/>
          <w:sz w:val="26"/>
          <w:szCs w:val="26"/>
        </w:rPr>
        <w:t>Екимовский</w:t>
      </w:r>
      <w:proofErr w:type="spellEnd"/>
      <w:r w:rsidRPr="007231F6">
        <w:rPr>
          <w:color w:val="333333"/>
          <w:sz w:val="26"/>
          <w:szCs w:val="26"/>
        </w:rPr>
        <w:t xml:space="preserve"> В.В.». СХА «Единство», СХА «</w:t>
      </w:r>
      <w:proofErr w:type="spellStart"/>
      <w:r w:rsidRPr="007231F6">
        <w:rPr>
          <w:color w:val="333333"/>
          <w:sz w:val="26"/>
          <w:szCs w:val="26"/>
        </w:rPr>
        <w:t>Шуриновская</w:t>
      </w:r>
      <w:proofErr w:type="spellEnd"/>
      <w:r w:rsidRPr="007231F6">
        <w:rPr>
          <w:color w:val="333333"/>
          <w:sz w:val="26"/>
          <w:szCs w:val="26"/>
        </w:rPr>
        <w:t xml:space="preserve">»,    основная специализация-растениеводство,     </w:t>
      </w:r>
      <w:r w:rsidR="003A4AF9" w:rsidRPr="007231F6">
        <w:rPr>
          <w:color w:val="333333"/>
          <w:sz w:val="26"/>
          <w:szCs w:val="26"/>
        </w:rPr>
        <w:t xml:space="preserve"> </w:t>
      </w:r>
      <w:r w:rsidRPr="007231F6">
        <w:rPr>
          <w:color w:val="333333"/>
          <w:sz w:val="26"/>
          <w:szCs w:val="26"/>
        </w:rPr>
        <w:t xml:space="preserve"> животноводство. В х</w:t>
      </w:r>
      <w:proofErr w:type="gramStart"/>
      <w:r w:rsidRPr="007231F6">
        <w:rPr>
          <w:color w:val="333333"/>
          <w:sz w:val="26"/>
          <w:szCs w:val="26"/>
        </w:rPr>
        <w:t>.В</w:t>
      </w:r>
      <w:proofErr w:type="gramEnd"/>
      <w:r w:rsidRPr="007231F6">
        <w:rPr>
          <w:color w:val="333333"/>
          <w:sz w:val="26"/>
          <w:szCs w:val="26"/>
        </w:rPr>
        <w:t xml:space="preserve">арваровка располагается        ИП КФХ «Ахмедов </w:t>
      </w:r>
      <w:proofErr w:type="spellStart"/>
      <w:r w:rsidRPr="007231F6">
        <w:rPr>
          <w:color w:val="333333"/>
          <w:sz w:val="26"/>
          <w:szCs w:val="26"/>
        </w:rPr>
        <w:t>Муким</w:t>
      </w:r>
      <w:proofErr w:type="spellEnd"/>
      <w:r w:rsidRPr="007231F6">
        <w:rPr>
          <w:color w:val="333333"/>
          <w:sz w:val="26"/>
          <w:szCs w:val="26"/>
        </w:rPr>
        <w:t>» отрасль животноводства, а в с. Липчанка находится ООО «</w:t>
      </w:r>
      <w:proofErr w:type="spellStart"/>
      <w:r w:rsidRPr="007231F6">
        <w:rPr>
          <w:color w:val="333333"/>
          <w:sz w:val="26"/>
          <w:szCs w:val="26"/>
        </w:rPr>
        <w:t>Форест</w:t>
      </w:r>
      <w:proofErr w:type="spellEnd"/>
      <w:r w:rsidRPr="007231F6">
        <w:rPr>
          <w:color w:val="333333"/>
          <w:sz w:val="26"/>
          <w:szCs w:val="26"/>
        </w:rPr>
        <w:t xml:space="preserve">» </w:t>
      </w:r>
      <w:r w:rsidRPr="007231F6">
        <w:rPr>
          <w:color w:val="000000"/>
          <w:sz w:val="26"/>
          <w:szCs w:val="26"/>
        </w:rPr>
        <w:t>отрасль по разведению</w:t>
      </w:r>
      <w:r w:rsidR="003A4AF9" w:rsidRPr="007231F6">
        <w:rPr>
          <w:color w:val="000000"/>
          <w:sz w:val="26"/>
          <w:szCs w:val="26"/>
        </w:rPr>
        <w:t xml:space="preserve"> прудовой</w:t>
      </w:r>
      <w:r w:rsidRPr="007231F6">
        <w:rPr>
          <w:color w:val="000000"/>
          <w:sz w:val="26"/>
          <w:szCs w:val="26"/>
        </w:rPr>
        <w:t xml:space="preserve"> рыбы.</w:t>
      </w:r>
    </w:p>
    <w:p w:rsidR="00B83A57" w:rsidRPr="007231F6" w:rsidRDefault="00B83A57" w:rsidP="005A37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533531" w:rsidRPr="007231F6" w:rsidRDefault="00533531" w:rsidP="005A37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7231F6">
        <w:rPr>
          <w:b/>
          <w:color w:val="000000"/>
          <w:sz w:val="26"/>
          <w:szCs w:val="26"/>
        </w:rPr>
        <w:t>ЛИЧНОЕ ПОДСОБНОЕ ХОЗЯЙСТВО</w:t>
      </w:r>
    </w:p>
    <w:p w:rsidR="00533531" w:rsidRPr="007231F6" w:rsidRDefault="00533531" w:rsidP="005A37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533531" w:rsidRPr="007231F6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31F6">
        <w:rPr>
          <w:color w:val="000000"/>
          <w:sz w:val="26"/>
          <w:szCs w:val="26"/>
        </w:rPr>
        <w:t>Жители  Липчанского сельского поселения  в своих личных хозяйствах содержат скот, т.е. имеется 4</w:t>
      </w:r>
      <w:r w:rsidR="00EA5D4D" w:rsidRPr="007231F6">
        <w:rPr>
          <w:color w:val="000000"/>
          <w:sz w:val="26"/>
          <w:szCs w:val="26"/>
        </w:rPr>
        <w:t>60</w:t>
      </w:r>
      <w:r w:rsidRPr="007231F6">
        <w:rPr>
          <w:color w:val="000000"/>
          <w:sz w:val="26"/>
          <w:szCs w:val="26"/>
        </w:rPr>
        <w:t xml:space="preserve"> КРС из них </w:t>
      </w:r>
      <w:r w:rsidR="00EA5D4D" w:rsidRPr="007231F6">
        <w:rPr>
          <w:color w:val="000000"/>
          <w:sz w:val="26"/>
          <w:szCs w:val="26"/>
        </w:rPr>
        <w:t>99</w:t>
      </w:r>
      <w:r w:rsidR="004549A7" w:rsidRPr="007231F6">
        <w:rPr>
          <w:color w:val="000000"/>
          <w:sz w:val="26"/>
          <w:szCs w:val="26"/>
        </w:rPr>
        <w:t xml:space="preserve"> (30)</w:t>
      </w:r>
      <w:r w:rsidRPr="007231F6">
        <w:rPr>
          <w:color w:val="000000"/>
          <w:sz w:val="26"/>
          <w:szCs w:val="26"/>
        </w:rPr>
        <w:t xml:space="preserve"> коров,    свиней  </w:t>
      </w:r>
      <w:r w:rsidR="00EA5D4D" w:rsidRPr="007231F6">
        <w:rPr>
          <w:color w:val="000000"/>
          <w:sz w:val="26"/>
          <w:szCs w:val="26"/>
        </w:rPr>
        <w:t>65</w:t>
      </w:r>
      <w:r w:rsidRPr="007231F6">
        <w:rPr>
          <w:color w:val="000000"/>
          <w:sz w:val="26"/>
          <w:szCs w:val="26"/>
        </w:rPr>
        <w:t xml:space="preserve"> голов, птицы    </w:t>
      </w:r>
      <w:r w:rsidR="00EA5D4D" w:rsidRPr="007231F6">
        <w:rPr>
          <w:color w:val="000000"/>
          <w:sz w:val="26"/>
          <w:szCs w:val="26"/>
        </w:rPr>
        <w:t>4920</w:t>
      </w:r>
      <w:r w:rsidRPr="007231F6">
        <w:rPr>
          <w:color w:val="000000"/>
          <w:sz w:val="26"/>
          <w:szCs w:val="26"/>
        </w:rPr>
        <w:t xml:space="preserve"> голов,  пчелосемей -306, мелкий домашний скот  </w:t>
      </w:r>
      <w:r w:rsidR="00144AE7" w:rsidRPr="007231F6">
        <w:rPr>
          <w:color w:val="000000"/>
          <w:sz w:val="26"/>
          <w:szCs w:val="26"/>
        </w:rPr>
        <w:t>317, кроликов- 860 голов</w:t>
      </w:r>
      <w:r w:rsidR="00703A6C" w:rsidRPr="007231F6">
        <w:rPr>
          <w:color w:val="000000"/>
          <w:sz w:val="26"/>
          <w:szCs w:val="26"/>
        </w:rPr>
        <w:t>.</w:t>
      </w:r>
    </w:p>
    <w:p w:rsidR="00533531" w:rsidRPr="007231F6" w:rsidRDefault="00533531" w:rsidP="00880B1F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B75ADF" w:rsidRPr="007231F6" w:rsidRDefault="00B75ADF" w:rsidP="00880B1F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533531" w:rsidRPr="007231F6" w:rsidRDefault="00533531" w:rsidP="00027BF3">
      <w:pPr>
        <w:shd w:val="clear" w:color="auto" w:fill="FFFFFF"/>
        <w:spacing w:after="150"/>
        <w:jc w:val="center"/>
        <w:rPr>
          <w:color w:val="333333"/>
          <w:sz w:val="26"/>
          <w:szCs w:val="26"/>
        </w:rPr>
      </w:pPr>
      <w:r w:rsidRPr="007231F6">
        <w:rPr>
          <w:b/>
          <w:bCs/>
          <w:color w:val="333333"/>
          <w:sz w:val="26"/>
          <w:szCs w:val="26"/>
        </w:rPr>
        <w:t>ЖИЛИЩНО КОМУНАЛЬНОЕ ХОЗЯЙСТВО</w:t>
      </w:r>
    </w:p>
    <w:p w:rsidR="00533531" w:rsidRPr="007231F6" w:rsidRDefault="00533531" w:rsidP="00880B1F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7231F6">
        <w:rPr>
          <w:color w:val="333333"/>
          <w:sz w:val="26"/>
          <w:szCs w:val="26"/>
        </w:rPr>
        <w:t xml:space="preserve">В границах сельского поселения организовано </w:t>
      </w:r>
      <w:proofErr w:type="spellStart"/>
      <w:r w:rsidRPr="007231F6">
        <w:rPr>
          <w:color w:val="333333"/>
          <w:sz w:val="26"/>
          <w:szCs w:val="26"/>
        </w:rPr>
        <w:t>электро</w:t>
      </w:r>
      <w:proofErr w:type="spellEnd"/>
      <w:r w:rsidRPr="007231F6">
        <w:rPr>
          <w:color w:val="333333"/>
          <w:sz w:val="26"/>
          <w:szCs w:val="26"/>
        </w:rPr>
        <w:t xml:space="preserve">, </w:t>
      </w:r>
      <w:proofErr w:type="spellStart"/>
      <w:r w:rsidRPr="007231F6">
        <w:rPr>
          <w:color w:val="333333"/>
          <w:sz w:val="26"/>
          <w:szCs w:val="26"/>
        </w:rPr>
        <w:t>газо</w:t>
      </w:r>
      <w:proofErr w:type="spellEnd"/>
      <w:r w:rsidRPr="007231F6">
        <w:rPr>
          <w:color w:val="333333"/>
          <w:sz w:val="26"/>
          <w:szCs w:val="26"/>
        </w:rPr>
        <w:t>, и водоснабжение населения.</w:t>
      </w:r>
    </w:p>
    <w:p w:rsidR="00533531" w:rsidRPr="007231F6" w:rsidRDefault="00533531" w:rsidP="00880B1F">
      <w:pPr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  <w:highlight w:val="yellow"/>
        </w:rPr>
      </w:pPr>
      <w:r w:rsidRPr="007231F6">
        <w:rPr>
          <w:b/>
          <w:color w:val="333333"/>
          <w:sz w:val="26"/>
          <w:szCs w:val="26"/>
          <w:u w:val="single"/>
        </w:rPr>
        <w:t>Электроснабжение и уличное освещение</w:t>
      </w:r>
      <w:r w:rsidRPr="007231F6">
        <w:rPr>
          <w:color w:val="333333"/>
          <w:sz w:val="26"/>
          <w:szCs w:val="26"/>
        </w:rPr>
        <w:t xml:space="preserve">. </w:t>
      </w:r>
      <w:r w:rsidR="00CA2D2F" w:rsidRPr="007231F6">
        <w:rPr>
          <w:color w:val="333333"/>
          <w:sz w:val="26"/>
          <w:szCs w:val="26"/>
        </w:rPr>
        <w:t xml:space="preserve">В Липчанском сельском поселении произведен ремонт уличного освещения в с. Липчанка, х. Варваровка, с. Шуриновка, подключено уличное освещение зоны пешеходного перехода около </w:t>
      </w:r>
      <w:proofErr w:type="spellStart"/>
      <w:r w:rsidR="00CA2D2F" w:rsidRPr="007231F6">
        <w:rPr>
          <w:color w:val="333333"/>
          <w:sz w:val="26"/>
          <w:szCs w:val="26"/>
        </w:rPr>
        <w:t>Липчанской</w:t>
      </w:r>
      <w:proofErr w:type="spellEnd"/>
      <w:r w:rsidR="00CA2D2F" w:rsidRPr="007231F6">
        <w:rPr>
          <w:color w:val="333333"/>
          <w:sz w:val="26"/>
          <w:szCs w:val="26"/>
        </w:rPr>
        <w:t xml:space="preserve"> школы</w:t>
      </w:r>
      <w:proofErr w:type="gramStart"/>
      <w:r w:rsidR="00CA2D2F" w:rsidRPr="007231F6">
        <w:rPr>
          <w:color w:val="333333"/>
          <w:sz w:val="26"/>
          <w:szCs w:val="26"/>
        </w:rPr>
        <w:t xml:space="preserve"> </w:t>
      </w:r>
      <w:r w:rsidRPr="007231F6">
        <w:rPr>
          <w:color w:val="333333"/>
          <w:sz w:val="26"/>
          <w:szCs w:val="26"/>
        </w:rPr>
        <w:t xml:space="preserve"> В</w:t>
      </w:r>
      <w:proofErr w:type="gramEnd"/>
      <w:r w:rsidRPr="007231F6">
        <w:rPr>
          <w:color w:val="333333"/>
          <w:sz w:val="26"/>
          <w:szCs w:val="26"/>
        </w:rPr>
        <w:t xml:space="preserve"> Липчанском поселении из 13 улиц н</w:t>
      </w:r>
      <w:r w:rsidR="009F61D3" w:rsidRPr="007231F6">
        <w:rPr>
          <w:color w:val="333333"/>
          <w:sz w:val="26"/>
          <w:szCs w:val="26"/>
        </w:rPr>
        <w:t xml:space="preserve">е освещается </w:t>
      </w:r>
      <w:r w:rsidR="00BB7414" w:rsidRPr="007231F6">
        <w:rPr>
          <w:color w:val="333333"/>
          <w:sz w:val="26"/>
          <w:szCs w:val="26"/>
        </w:rPr>
        <w:t>1</w:t>
      </w:r>
      <w:r w:rsidRPr="007231F6">
        <w:rPr>
          <w:color w:val="333333"/>
          <w:sz w:val="26"/>
          <w:szCs w:val="26"/>
        </w:rPr>
        <w:t xml:space="preserve">. </w:t>
      </w:r>
      <w:r w:rsidR="00E26DE7" w:rsidRPr="007231F6">
        <w:rPr>
          <w:color w:val="333333"/>
          <w:sz w:val="26"/>
          <w:szCs w:val="26"/>
        </w:rPr>
        <w:t xml:space="preserve"> В</w:t>
      </w:r>
      <w:r w:rsidR="00EA5D4D" w:rsidRPr="007231F6">
        <w:rPr>
          <w:color w:val="333333"/>
          <w:sz w:val="26"/>
          <w:szCs w:val="26"/>
        </w:rPr>
        <w:t xml:space="preserve"> </w:t>
      </w:r>
      <w:r w:rsidR="00BB7414" w:rsidRPr="007231F6">
        <w:rPr>
          <w:color w:val="333333"/>
          <w:sz w:val="26"/>
          <w:szCs w:val="26"/>
        </w:rPr>
        <w:t>2021</w:t>
      </w:r>
      <w:r w:rsidRPr="007231F6">
        <w:rPr>
          <w:color w:val="333333"/>
          <w:sz w:val="26"/>
          <w:szCs w:val="26"/>
        </w:rPr>
        <w:t xml:space="preserve"> г. затрачено </w:t>
      </w:r>
      <w:r w:rsidR="00BB7414" w:rsidRPr="007231F6">
        <w:rPr>
          <w:color w:val="333333"/>
          <w:sz w:val="26"/>
          <w:szCs w:val="26"/>
        </w:rPr>
        <w:t>4</w:t>
      </w:r>
      <w:r w:rsidR="009F61D3" w:rsidRPr="007231F6">
        <w:rPr>
          <w:color w:val="333333"/>
          <w:sz w:val="26"/>
          <w:szCs w:val="26"/>
        </w:rPr>
        <w:t>8</w:t>
      </w:r>
      <w:r w:rsidRPr="007231F6">
        <w:rPr>
          <w:color w:val="333333"/>
          <w:sz w:val="26"/>
          <w:szCs w:val="26"/>
        </w:rPr>
        <w:t xml:space="preserve"> тыс</w:t>
      </w:r>
      <w:proofErr w:type="gramStart"/>
      <w:r w:rsidRPr="007231F6">
        <w:rPr>
          <w:color w:val="333333"/>
          <w:sz w:val="26"/>
          <w:szCs w:val="26"/>
        </w:rPr>
        <w:t>.р</w:t>
      </w:r>
      <w:proofErr w:type="gramEnd"/>
      <w:r w:rsidRPr="007231F6">
        <w:rPr>
          <w:color w:val="333333"/>
          <w:sz w:val="26"/>
          <w:szCs w:val="26"/>
        </w:rPr>
        <w:t>уб. на замен</w:t>
      </w:r>
      <w:r w:rsidR="00BB7414" w:rsidRPr="007231F6">
        <w:rPr>
          <w:color w:val="333333"/>
          <w:sz w:val="26"/>
          <w:szCs w:val="26"/>
        </w:rPr>
        <w:t>у сгоревших ламп в количестве 4</w:t>
      </w:r>
      <w:r w:rsidR="009F61D3" w:rsidRPr="007231F6">
        <w:rPr>
          <w:color w:val="333333"/>
          <w:sz w:val="26"/>
          <w:szCs w:val="26"/>
        </w:rPr>
        <w:t>5 шт</w:t>
      </w:r>
      <w:r w:rsidRPr="007231F6">
        <w:rPr>
          <w:color w:val="333333"/>
          <w:sz w:val="26"/>
          <w:szCs w:val="26"/>
        </w:rPr>
        <w:t>.</w:t>
      </w:r>
      <w:r w:rsidRPr="007231F6">
        <w:rPr>
          <w:color w:val="FF0000"/>
          <w:sz w:val="26"/>
          <w:szCs w:val="26"/>
        </w:rPr>
        <w:t xml:space="preserve"> </w:t>
      </w:r>
      <w:r w:rsidRPr="007231F6">
        <w:rPr>
          <w:color w:val="333333"/>
          <w:sz w:val="26"/>
          <w:szCs w:val="26"/>
          <w:u w:val="single"/>
        </w:rPr>
        <w:t> </w:t>
      </w:r>
      <w:r w:rsidR="005A12B2" w:rsidRPr="007231F6">
        <w:rPr>
          <w:color w:val="333333"/>
          <w:sz w:val="26"/>
          <w:szCs w:val="26"/>
        </w:rPr>
        <w:t xml:space="preserve">В течение </w:t>
      </w:r>
      <w:r w:rsidR="00BB7414" w:rsidRPr="007231F6">
        <w:rPr>
          <w:color w:val="333333"/>
          <w:sz w:val="26"/>
          <w:szCs w:val="26"/>
        </w:rPr>
        <w:t>2021</w:t>
      </w:r>
      <w:r w:rsidR="009F61D3" w:rsidRPr="007231F6">
        <w:rPr>
          <w:color w:val="333333"/>
          <w:sz w:val="26"/>
          <w:szCs w:val="26"/>
        </w:rPr>
        <w:t xml:space="preserve"> года</w:t>
      </w:r>
      <w:r w:rsidRPr="007231F6">
        <w:rPr>
          <w:color w:val="333333"/>
          <w:sz w:val="26"/>
          <w:szCs w:val="26"/>
        </w:rPr>
        <w:t xml:space="preserve"> производилась замена сгоревших лампочек, приобретались расходные материалы.  </w:t>
      </w:r>
      <w:r w:rsidR="00BB7414" w:rsidRPr="007231F6">
        <w:rPr>
          <w:color w:val="333333"/>
          <w:sz w:val="26"/>
          <w:szCs w:val="26"/>
        </w:rPr>
        <w:t>Всего по состоянию на 01.01.2021</w:t>
      </w:r>
      <w:r w:rsidRPr="007231F6">
        <w:rPr>
          <w:color w:val="333333"/>
          <w:sz w:val="26"/>
          <w:szCs w:val="26"/>
        </w:rPr>
        <w:t xml:space="preserve"> года в поселении насчитываются  </w:t>
      </w:r>
      <w:r w:rsidR="00BB7414" w:rsidRPr="007231F6">
        <w:rPr>
          <w:color w:val="333333"/>
          <w:sz w:val="26"/>
          <w:szCs w:val="26"/>
        </w:rPr>
        <w:t>186</w:t>
      </w:r>
      <w:r w:rsidRPr="007231F6">
        <w:rPr>
          <w:color w:val="333333"/>
          <w:sz w:val="26"/>
          <w:szCs w:val="26"/>
        </w:rPr>
        <w:t xml:space="preserve"> уличных фонаря, Уличное освещение регулируется  </w:t>
      </w:r>
      <w:r w:rsidR="00BB7414" w:rsidRPr="007231F6">
        <w:rPr>
          <w:color w:val="333333"/>
          <w:sz w:val="26"/>
          <w:szCs w:val="26"/>
        </w:rPr>
        <w:t>23</w:t>
      </w:r>
      <w:r w:rsidRPr="007231F6">
        <w:rPr>
          <w:color w:val="333333"/>
          <w:sz w:val="26"/>
          <w:szCs w:val="26"/>
        </w:rPr>
        <w:t xml:space="preserve"> шкафами управления </w:t>
      </w:r>
      <w:r w:rsidR="00BB7414" w:rsidRPr="007231F6">
        <w:rPr>
          <w:sz w:val="26"/>
          <w:szCs w:val="26"/>
        </w:rPr>
        <w:t>. В 2022</w:t>
      </w:r>
      <w:r w:rsidRPr="007231F6">
        <w:rPr>
          <w:sz w:val="26"/>
          <w:szCs w:val="26"/>
        </w:rPr>
        <w:t xml:space="preserve"> году планируется завершить монтаж провода уличного освещения и подключения светильников под приборы учета</w:t>
      </w:r>
      <w:r w:rsidRPr="007231F6">
        <w:rPr>
          <w:color w:val="333333"/>
          <w:sz w:val="26"/>
          <w:szCs w:val="26"/>
        </w:rPr>
        <w:t xml:space="preserve"> </w:t>
      </w:r>
      <w:r w:rsidR="003A4AF9" w:rsidRPr="007231F6">
        <w:rPr>
          <w:color w:val="333333"/>
          <w:sz w:val="26"/>
          <w:szCs w:val="26"/>
        </w:rPr>
        <w:t xml:space="preserve"> на </w:t>
      </w:r>
      <w:r w:rsidR="00BB7414" w:rsidRPr="007231F6">
        <w:rPr>
          <w:color w:val="333333"/>
          <w:sz w:val="26"/>
          <w:szCs w:val="26"/>
        </w:rPr>
        <w:t>части</w:t>
      </w:r>
      <w:r w:rsidR="003A4AF9" w:rsidRPr="007231F6">
        <w:rPr>
          <w:color w:val="333333"/>
          <w:sz w:val="26"/>
          <w:szCs w:val="26"/>
        </w:rPr>
        <w:t xml:space="preserve"> ул.</w:t>
      </w:r>
      <w:r w:rsidR="00B83A57" w:rsidRPr="007231F6">
        <w:rPr>
          <w:color w:val="333333"/>
          <w:sz w:val="26"/>
          <w:szCs w:val="26"/>
        </w:rPr>
        <w:t>50</w:t>
      </w:r>
      <w:r w:rsidR="003A4AF9" w:rsidRPr="007231F6">
        <w:rPr>
          <w:color w:val="333333"/>
          <w:sz w:val="26"/>
          <w:szCs w:val="26"/>
        </w:rPr>
        <w:t xml:space="preserve"> лет Победы в </w:t>
      </w:r>
      <w:proofErr w:type="spellStart"/>
      <w:r w:rsidR="003A4AF9" w:rsidRPr="007231F6">
        <w:rPr>
          <w:color w:val="333333"/>
          <w:sz w:val="26"/>
          <w:szCs w:val="26"/>
        </w:rPr>
        <w:t>с</w:t>
      </w:r>
      <w:proofErr w:type="gramStart"/>
      <w:r w:rsidR="003A4AF9" w:rsidRPr="007231F6">
        <w:rPr>
          <w:color w:val="333333"/>
          <w:sz w:val="26"/>
          <w:szCs w:val="26"/>
        </w:rPr>
        <w:t>.Ш</w:t>
      </w:r>
      <w:proofErr w:type="gramEnd"/>
      <w:r w:rsidR="003A4AF9" w:rsidRPr="007231F6">
        <w:rPr>
          <w:color w:val="333333"/>
          <w:sz w:val="26"/>
          <w:szCs w:val="26"/>
        </w:rPr>
        <w:t>уриновка</w:t>
      </w:r>
      <w:proofErr w:type="spellEnd"/>
      <w:r w:rsidR="003A4AF9" w:rsidRPr="007231F6">
        <w:rPr>
          <w:color w:val="333333"/>
          <w:sz w:val="26"/>
          <w:szCs w:val="26"/>
        </w:rPr>
        <w:t xml:space="preserve"> (Новая Деревня).</w:t>
      </w:r>
    </w:p>
    <w:p w:rsidR="00533531" w:rsidRPr="007231F6" w:rsidRDefault="00533531" w:rsidP="00880B1F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7231F6">
        <w:rPr>
          <w:color w:val="333333"/>
          <w:sz w:val="26"/>
          <w:szCs w:val="26"/>
        </w:rPr>
        <w:t xml:space="preserve">Всего затрачено   на оплату потребленной электроэнергии    </w:t>
      </w:r>
      <w:r w:rsidR="0033127C" w:rsidRPr="007231F6">
        <w:rPr>
          <w:color w:val="333333"/>
          <w:sz w:val="26"/>
          <w:szCs w:val="26"/>
        </w:rPr>
        <w:t>167,2</w:t>
      </w:r>
      <w:r w:rsidRPr="007231F6">
        <w:rPr>
          <w:color w:val="333333"/>
          <w:sz w:val="26"/>
          <w:szCs w:val="26"/>
        </w:rPr>
        <w:t xml:space="preserve"> тыс</w:t>
      </w:r>
      <w:proofErr w:type="gramStart"/>
      <w:r w:rsidRPr="007231F6">
        <w:rPr>
          <w:color w:val="333333"/>
          <w:sz w:val="26"/>
          <w:szCs w:val="26"/>
        </w:rPr>
        <w:t>.р</w:t>
      </w:r>
      <w:proofErr w:type="gramEnd"/>
      <w:r w:rsidRPr="007231F6">
        <w:rPr>
          <w:color w:val="333333"/>
          <w:sz w:val="26"/>
          <w:szCs w:val="26"/>
        </w:rPr>
        <w:t>уб.</w:t>
      </w:r>
    </w:p>
    <w:p w:rsidR="00533531" w:rsidRPr="007231F6" w:rsidRDefault="00533531" w:rsidP="005C7E4D">
      <w:pPr>
        <w:shd w:val="clear" w:color="auto" w:fill="FFFFFF"/>
        <w:spacing w:after="150"/>
        <w:rPr>
          <w:color w:val="333333"/>
          <w:sz w:val="26"/>
          <w:szCs w:val="26"/>
        </w:rPr>
      </w:pPr>
      <w:r w:rsidRPr="007231F6">
        <w:rPr>
          <w:b/>
          <w:color w:val="333333"/>
          <w:sz w:val="26"/>
          <w:szCs w:val="26"/>
          <w:u w:val="single"/>
        </w:rPr>
        <w:t>Газоснабжение</w:t>
      </w:r>
      <w:r w:rsidRPr="007231F6">
        <w:rPr>
          <w:b/>
          <w:color w:val="333333"/>
          <w:sz w:val="26"/>
          <w:szCs w:val="26"/>
        </w:rPr>
        <w:t>.</w:t>
      </w:r>
      <w:r w:rsidRPr="007231F6">
        <w:rPr>
          <w:color w:val="333333"/>
          <w:sz w:val="26"/>
          <w:szCs w:val="26"/>
        </w:rPr>
        <w:t xml:space="preserve"> Участок « </w:t>
      </w:r>
      <w:proofErr w:type="spellStart"/>
      <w:r w:rsidRPr="007231F6">
        <w:rPr>
          <w:color w:val="333333"/>
          <w:sz w:val="26"/>
          <w:szCs w:val="26"/>
        </w:rPr>
        <w:t>Богучармежрайгаза</w:t>
      </w:r>
      <w:proofErr w:type="spellEnd"/>
      <w:r w:rsidRPr="007231F6">
        <w:rPr>
          <w:color w:val="333333"/>
          <w:sz w:val="26"/>
          <w:szCs w:val="26"/>
        </w:rPr>
        <w:t>» обслуживает     4</w:t>
      </w:r>
      <w:r w:rsidR="005C7E4D" w:rsidRPr="007231F6">
        <w:rPr>
          <w:color w:val="333333"/>
          <w:sz w:val="26"/>
          <w:szCs w:val="26"/>
        </w:rPr>
        <w:t>24</w:t>
      </w:r>
      <w:r w:rsidRPr="007231F6">
        <w:rPr>
          <w:color w:val="333333"/>
          <w:sz w:val="26"/>
          <w:szCs w:val="26"/>
        </w:rPr>
        <w:t xml:space="preserve"> абонента</w:t>
      </w:r>
      <w:r w:rsidR="005A12B2" w:rsidRPr="007231F6">
        <w:rPr>
          <w:color w:val="333333"/>
          <w:sz w:val="26"/>
          <w:szCs w:val="26"/>
        </w:rPr>
        <w:t xml:space="preserve">, за </w:t>
      </w:r>
      <w:r w:rsidR="003B235D" w:rsidRPr="007231F6">
        <w:rPr>
          <w:color w:val="333333"/>
          <w:sz w:val="26"/>
          <w:szCs w:val="26"/>
        </w:rPr>
        <w:t>2021</w:t>
      </w:r>
      <w:r w:rsidRPr="007231F6">
        <w:rPr>
          <w:color w:val="333333"/>
          <w:sz w:val="26"/>
          <w:szCs w:val="26"/>
        </w:rPr>
        <w:t xml:space="preserve"> год были проведены работы по подключению газа в    2 домах с. </w:t>
      </w:r>
      <w:r w:rsidR="005C7E4D" w:rsidRPr="007231F6">
        <w:rPr>
          <w:color w:val="333333"/>
          <w:sz w:val="26"/>
          <w:szCs w:val="26"/>
        </w:rPr>
        <w:t xml:space="preserve">Липчанка.      </w:t>
      </w:r>
      <w:r w:rsidRPr="007231F6">
        <w:rPr>
          <w:color w:val="000000"/>
          <w:sz w:val="26"/>
          <w:szCs w:val="26"/>
        </w:rPr>
        <w:br/>
      </w:r>
      <w:r w:rsidR="005C7E4D" w:rsidRPr="007231F6">
        <w:rPr>
          <w:color w:val="000000"/>
          <w:sz w:val="26"/>
          <w:szCs w:val="26"/>
          <w:shd w:val="clear" w:color="auto" w:fill="FFFFFF"/>
        </w:rPr>
        <w:t xml:space="preserve">     </w:t>
      </w:r>
      <w:r w:rsidRPr="007231F6">
        <w:rPr>
          <w:color w:val="000000"/>
          <w:sz w:val="26"/>
          <w:szCs w:val="26"/>
          <w:shd w:val="clear" w:color="auto" w:fill="FFFFFF"/>
        </w:rPr>
        <w:t>Среди полномочий администрации  Липчанского сельского поселения вопросы обеспечения жизнедеятельности поселения были и остаются основ</w:t>
      </w:r>
      <w:r w:rsidR="005C7E4D" w:rsidRPr="007231F6">
        <w:rPr>
          <w:color w:val="000000"/>
          <w:sz w:val="26"/>
          <w:szCs w:val="26"/>
          <w:shd w:val="clear" w:color="auto" w:fill="FFFFFF"/>
        </w:rPr>
        <w:t xml:space="preserve">ными. Один из них – газификация </w:t>
      </w:r>
      <w:r w:rsidRPr="007231F6">
        <w:rPr>
          <w:color w:val="000000"/>
          <w:sz w:val="26"/>
          <w:szCs w:val="26"/>
          <w:shd w:val="clear" w:color="auto" w:fill="FFFFFF"/>
        </w:rPr>
        <w:t>сел поселения.</w:t>
      </w:r>
      <w:r w:rsidRPr="007231F6">
        <w:rPr>
          <w:color w:val="000000"/>
          <w:sz w:val="26"/>
          <w:szCs w:val="26"/>
        </w:rPr>
        <w:br/>
      </w:r>
      <w:r w:rsidRPr="007231F6">
        <w:rPr>
          <w:color w:val="000000"/>
          <w:sz w:val="26"/>
          <w:szCs w:val="26"/>
          <w:shd w:val="clear" w:color="auto" w:fill="FFFFFF"/>
        </w:rPr>
        <w:t xml:space="preserve">В  </w:t>
      </w:r>
      <w:proofErr w:type="spellStart"/>
      <w:r w:rsidRPr="007231F6">
        <w:rPr>
          <w:color w:val="000000"/>
          <w:sz w:val="26"/>
          <w:szCs w:val="26"/>
          <w:shd w:val="clear" w:color="auto" w:fill="FFFFFF"/>
        </w:rPr>
        <w:t>с</w:t>
      </w:r>
      <w:proofErr w:type="gramStart"/>
      <w:r w:rsidRPr="007231F6">
        <w:rPr>
          <w:color w:val="000000"/>
          <w:sz w:val="26"/>
          <w:szCs w:val="26"/>
          <w:shd w:val="clear" w:color="auto" w:fill="FFFFFF"/>
        </w:rPr>
        <w:t>.Ш</w:t>
      </w:r>
      <w:proofErr w:type="gramEnd"/>
      <w:r w:rsidRPr="007231F6">
        <w:rPr>
          <w:color w:val="000000"/>
          <w:sz w:val="26"/>
          <w:szCs w:val="26"/>
          <w:shd w:val="clear" w:color="auto" w:fill="FFFFFF"/>
        </w:rPr>
        <w:t>уриновка</w:t>
      </w:r>
      <w:proofErr w:type="spellEnd"/>
      <w:r w:rsidRPr="007231F6">
        <w:rPr>
          <w:color w:val="000000"/>
          <w:sz w:val="26"/>
          <w:szCs w:val="26"/>
          <w:shd w:val="clear" w:color="auto" w:fill="FFFFFF"/>
        </w:rPr>
        <w:t xml:space="preserve"> существует централизованное газоснабжение, </w:t>
      </w:r>
      <w:r w:rsidR="00E26DE7" w:rsidRPr="007231F6">
        <w:rPr>
          <w:color w:val="000000"/>
          <w:sz w:val="26"/>
          <w:szCs w:val="26"/>
          <w:shd w:val="clear" w:color="auto" w:fill="FFFFFF"/>
        </w:rPr>
        <w:t xml:space="preserve"> в отчетном году снят</w:t>
      </w:r>
      <w:r w:rsidRPr="007231F6">
        <w:rPr>
          <w:color w:val="000000"/>
          <w:sz w:val="26"/>
          <w:szCs w:val="26"/>
          <w:shd w:val="clear" w:color="auto" w:fill="FFFFFF"/>
        </w:rPr>
        <w:t xml:space="preserve"> вопрос о газификации  части у</w:t>
      </w:r>
      <w:r w:rsidR="00E26DE7" w:rsidRPr="007231F6">
        <w:rPr>
          <w:color w:val="000000"/>
          <w:sz w:val="26"/>
          <w:szCs w:val="26"/>
          <w:shd w:val="clear" w:color="auto" w:fill="FFFFFF"/>
        </w:rPr>
        <w:t xml:space="preserve">л.50 лет Победы –Новая Деревня </w:t>
      </w:r>
      <w:r w:rsidRPr="007231F6">
        <w:rPr>
          <w:color w:val="000000"/>
          <w:sz w:val="26"/>
          <w:szCs w:val="26"/>
          <w:shd w:val="clear" w:color="auto" w:fill="FFFFFF"/>
        </w:rPr>
        <w:t xml:space="preserve">в частном порядке за счет  средств жителей. </w:t>
      </w:r>
      <w:r w:rsidR="00E26DE7" w:rsidRPr="007231F6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533531" w:rsidRPr="007231F6" w:rsidRDefault="00533531" w:rsidP="00880B1F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7231F6">
        <w:rPr>
          <w:b/>
          <w:color w:val="333333"/>
          <w:sz w:val="26"/>
          <w:szCs w:val="26"/>
          <w:u w:val="single"/>
        </w:rPr>
        <w:t>Водоснабжение.</w:t>
      </w:r>
      <w:r w:rsidRPr="007231F6">
        <w:rPr>
          <w:color w:val="333333"/>
          <w:sz w:val="26"/>
          <w:szCs w:val="26"/>
          <w:u w:val="single"/>
        </w:rPr>
        <w:t> </w:t>
      </w:r>
      <w:r w:rsidRPr="007231F6">
        <w:rPr>
          <w:color w:val="333333"/>
          <w:sz w:val="26"/>
          <w:szCs w:val="26"/>
        </w:rPr>
        <w:t xml:space="preserve"> 2  водонапорные башни, 2 скважины,  </w:t>
      </w:r>
      <w:r w:rsidR="003B235D" w:rsidRPr="007231F6">
        <w:rPr>
          <w:color w:val="333333"/>
          <w:sz w:val="26"/>
          <w:szCs w:val="26"/>
        </w:rPr>
        <w:t>7</w:t>
      </w:r>
      <w:r w:rsidRPr="007231F6">
        <w:rPr>
          <w:color w:val="333333"/>
          <w:sz w:val="26"/>
          <w:szCs w:val="26"/>
        </w:rPr>
        <w:t xml:space="preserve"> км водопроводных сетей. </w:t>
      </w:r>
      <w:r w:rsidR="00D71EB0" w:rsidRPr="007231F6">
        <w:rPr>
          <w:color w:val="333333"/>
          <w:sz w:val="26"/>
          <w:szCs w:val="26"/>
        </w:rPr>
        <w:t xml:space="preserve"> </w:t>
      </w:r>
      <w:r w:rsidRPr="007231F6">
        <w:rPr>
          <w:color w:val="333333"/>
          <w:sz w:val="26"/>
          <w:szCs w:val="26"/>
        </w:rPr>
        <w:t xml:space="preserve">  </w:t>
      </w:r>
      <w:r w:rsidR="003B235D" w:rsidRPr="007231F6">
        <w:rPr>
          <w:color w:val="333333"/>
          <w:sz w:val="26"/>
          <w:szCs w:val="26"/>
        </w:rPr>
        <w:t>41 домовладение</w:t>
      </w:r>
      <w:r w:rsidRPr="007231F6">
        <w:rPr>
          <w:color w:val="333333"/>
          <w:sz w:val="26"/>
          <w:szCs w:val="26"/>
        </w:rPr>
        <w:t xml:space="preserve"> поселения  пользуются центральным водопроводом в </w:t>
      </w:r>
      <w:proofErr w:type="spellStart"/>
      <w:r w:rsidRPr="007231F6">
        <w:rPr>
          <w:color w:val="333333"/>
          <w:sz w:val="26"/>
          <w:szCs w:val="26"/>
        </w:rPr>
        <w:t>с</w:t>
      </w:r>
      <w:proofErr w:type="gramStart"/>
      <w:r w:rsidRPr="007231F6">
        <w:rPr>
          <w:color w:val="333333"/>
          <w:sz w:val="26"/>
          <w:szCs w:val="26"/>
        </w:rPr>
        <w:t>.Ш</w:t>
      </w:r>
      <w:proofErr w:type="gramEnd"/>
      <w:r w:rsidRPr="007231F6">
        <w:rPr>
          <w:color w:val="333333"/>
          <w:sz w:val="26"/>
          <w:szCs w:val="26"/>
        </w:rPr>
        <w:t>уриновка</w:t>
      </w:r>
      <w:proofErr w:type="spellEnd"/>
      <w:r w:rsidRPr="007231F6">
        <w:rPr>
          <w:color w:val="333333"/>
          <w:sz w:val="26"/>
          <w:szCs w:val="26"/>
        </w:rPr>
        <w:t xml:space="preserve">  и  </w:t>
      </w:r>
      <w:r w:rsidRPr="007231F6">
        <w:rPr>
          <w:color w:val="333333"/>
          <w:sz w:val="26"/>
          <w:szCs w:val="26"/>
        </w:rPr>
        <w:lastRenderedPageBreak/>
        <w:t>х.Варваровка. Остальные домовладения  пользуются водой из индивидуальных скважин,   колодцев.</w:t>
      </w:r>
    </w:p>
    <w:p w:rsidR="00533531" w:rsidRPr="007231F6" w:rsidRDefault="00533531" w:rsidP="00880B1F">
      <w:pPr>
        <w:shd w:val="clear" w:color="auto" w:fill="FFFFFF"/>
        <w:spacing w:after="150"/>
        <w:jc w:val="both"/>
        <w:rPr>
          <w:sz w:val="26"/>
          <w:szCs w:val="26"/>
        </w:rPr>
      </w:pPr>
      <w:r w:rsidRPr="007231F6">
        <w:rPr>
          <w:color w:val="FF0000"/>
          <w:sz w:val="26"/>
          <w:szCs w:val="26"/>
        </w:rPr>
        <w:t xml:space="preserve"> </w:t>
      </w:r>
      <w:r w:rsidRPr="007231F6">
        <w:rPr>
          <w:sz w:val="26"/>
          <w:szCs w:val="26"/>
        </w:rPr>
        <w:t xml:space="preserve"> </w:t>
      </w:r>
      <w:proofErr w:type="spellStart"/>
      <w:r w:rsidRPr="007231F6">
        <w:rPr>
          <w:sz w:val="26"/>
          <w:szCs w:val="26"/>
        </w:rPr>
        <w:t>Варваровский</w:t>
      </w:r>
      <w:proofErr w:type="spellEnd"/>
      <w:r w:rsidRPr="007231F6">
        <w:rPr>
          <w:sz w:val="26"/>
          <w:szCs w:val="26"/>
        </w:rPr>
        <w:t xml:space="preserve">  водопровод  является собственностью администрации и стоит на балансе  поселения, </w:t>
      </w:r>
      <w:r w:rsidR="00E26DE7" w:rsidRPr="007231F6">
        <w:rPr>
          <w:sz w:val="26"/>
          <w:szCs w:val="26"/>
        </w:rPr>
        <w:t xml:space="preserve">  </w:t>
      </w:r>
      <w:proofErr w:type="gramStart"/>
      <w:r w:rsidR="00E26DE7" w:rsidRPr="007231F6">
        <w:rPr>
          <w:sz w:val="26"/>
          <w:szCs w:val="26"/>
        </w:rPr>
        <w:t>налажен</w:t>
      </w:r>
      <w:r w:rsidRPr="007231F6">
        <w:rPr>
          <w:sz w:val="26"/>
          <w:szCs w:val="26"/>
        </w:rPr>
        <w:t xml:space="preserve"> сбор средств за потребленную электроэнергию</w:t>
      </w:r>
      <w:r w:rsidR="00E26DE7" w:rsidRPr="007231F6">
        <w:rPr>
          <w:sz w:val="26"/>
          <w:szCs w:val="26"/>
        </w:rPr>
        <w:t xml:space="preserve"> и</w:t>
      </w:r>
      <w:r w:rsidRPr="007231F6">
        <w:rPr>
          <w:sz w:val="26"/>
          <w:szCs w:val="26"/>
        </w:rPr>
        <w:t xml:space="preserve"> на ремонтные работы</w:t>
      </w:r>
      <w:r w:rsidR="005C7E4D" w:rsidRPr="007231F6">
        <w:rPr>
          <w:sz w:val="26"/>
          <w:szCs w:val="26"/>
        </w:rPr>
        <w:t xml:space="preserve"> </w:t>
      </w:r>
      <w:r w:rsidRPr="007231F6">
        <w:rPr>
          <w:sz w:val="26"/>
          <w:szCs w:val="26"/>
        </w:rPr>
        <w:t>Водопроводные сети изношены</w:t>
      </w:r>
      <w:proofErr w:type="gramEnd"/>
      <w:r w:rsidRPr="007231F6">
        <w:rPr>
          <w:sz w:val="26"/>
          <w:szCs w:val="26"/>
        </w:rPr>
        <w:t xml:space="preserve">, часты порывы, выход из строя сетей, соответственно возрастает социальная напряженность. </w:t>
      </w:r>
    </w:p>
    <w:p w:rsidR="00533531" w:rsidRPr="007231F6" w:rsidRDefault="00533531" w:rsidP="00880B1F">
      <w:pPr>
        <w:shd w:val="clear" w:color="auto" w:fill="FFFFFF"/>
        <w:spacing w:after="150"/>
        <w:jc w:val="both"/>
        <w:rPr>
          <w:color w:val="FF0000"/>
          <w:sz w:val="26"/>
          <w:szCs w:val="26"/>
        </w:rPr>
      </w:pPr>
      <w:r w:rsidRPr="007231F6">
        <w:rPr>
          <w:sz w:val="26"/>
          <w:szCs w:val="26"/>
        </w:rPr>
        <w:t>В с.</w:t>
      </w:r>
      <w:r w:rsidR="005F5F0E" w:rsidRPr="007231F6">
        <w:rPr>
          <w:sz w:val="26"/>
          <w:szCs w:val="26"/>
        </w:rPr>
        <w:t xml:space="preserve"> </w:t>
      </w:r>
      <w:r w:rsidRPr="007231F6">
        <w:rPr>
          <w:sz w:val="26"/>
          <w:szCs w:val="26"/>
        </w:rPr>
        <w:t xml:space="preserve">Шуриновка водопровод является бесхозным. Постоянная задолженность населения за потребленную электроэнергию приводит </w:t>
      </w:r>
      <w:r w:rsidR="003B235D" w:rsidRPr="007231F6">
        <w:rPr>
          <w:sz w:val="26"/>
          <w:szCs w:val="26"/>
        </w:rPr>
        <w:t>к конфликтам.</w:t>
      </w:r>
      <w:r w:rsidRPr="007231F6">
        <w:rPr>
          <w:sz w:val="26"/>
          <w:szCs w:val="26"/>
        </w:rPr>
        <w:t xml:space="preserve"> </w:t>
      </w:r>
      <w:r w:rsidR="00703A6C" w:rsidRPr="007231F6">
        <w:rPr>
          <w:sz w:val="26"/>
          <w:szCs w:val="26"/>
        </w:rPr>
        <w:t>Н</w:t>
      </w:r>
      <w:r w:rsidRPr="007231F6">
        <w:rPr>
          <w:sz w:val="26"/>
          <w:szCs w:val="26"/>
        </w:rPr>
        <w:t>а ремонт собрать деньги очень проблематично.</w:t>
      </w:r>
      <w:r w:rsidR="00E26DE7" w:rsidRPr="007231F6">
        <w:rPr>
          <w:sz w:val="26"/>
          <w:szCs w:val="26"/>
        </w:rPr>
        <w:t xml:space="preserve"> Водопользователи </w:t>
      </w:r>
      <w:proofErr w:type="spellStart"/>
      <w:r w:rsidR="00E26DE7" w:rsidRPr="007231F6">
        <w:rPr>
          <w:sz w:val="26"/>
          <w:szCs w:val="26"/>
        </w:rPr>
        <w:t>с</w:t>
      </w:r>
      <w:proofErr w:type="gramStart"/>
      <w:r w:rsidR="00E26DE7" w:rsidRPr="007231F6">
        <w:rPr>
          <w:sz w:val="26"/>
          <w:szCs w:val="26"/>
        </w:rPr>
        <w:t>.Ш</w:t>
      </w:r>
      <w:proofErr w:type="gramEnd"/>
      <w:r w:rsidR="00E26DE7" w:rsidRPr="007231F6">
        <w:rPr>
          <w:sz w:val="26"/>
          <w:szCs w:val="26"/>
        </w:rPr>
        <w:t>уриновка</w:t>
      </w:r>
      <w:proofErr w:type="spellEnd"/>
      <w:r w:rsidR="00E26DE7" w:rsidRPr="007231F6">
        <w:rPr>
          <w:sz w:val="26"/>
          <w:szCs w:val="26"/>
        </w:rPr>
        <w:t xml:space="preserve"> являются задолжниками по оплате за </w:t>
      </w:r>
      <w:proofErr w:type="spellStart"/>
      <w:r w:rsidR="00E26DE7" w:rsidRPr="007231F6">
        <w:rPr>
          <w:sz w:val="26"/>
          <w:szCs w:val="26"/>
        </w:rPr>
        <w:t>электроэнергию,есть</w:t>
      </w:r>
      <w:proofErr w:type="spellEnd"/>
      <w:r w:rsidR="00E26DE7" w:rsidRPr="007231F6">
        <w:rPr>
          <w:sz w:val="26"/>
          <w:szCs w:val="26"/>
        </w:rPr>
        <w:t xml:space="preserve"> должники с 10 и более тыс. неоплаты , задолженность погашается из бюджета поселения. </w:t>
      </w:r>
      <w:r w:rsidRPr="007231F6">
        <w:rPr>
          <w:sz w:val="26"/>
          <w:szCs w:val="26"/>
        </w:rPr>
        <w:t xml:space="preserve"> Люди хотят иметь воду, ничего не отдавая взамен, и еще обвиняют администрацию, чт</w:t>
      </w:r>
      <w:r w:rsidR="00E26DE7" w:rsidRPr="007231F6">
        <w:rPr>
          <w:sz w:val="26"/>
          <w:szCs w:val="26"/>
        </w:rPr>
        <w:t>о медленно устраняются поломки.</w:t>
      </w:r>
      <w:r w:rsidR="005C7E4D" w:rsidRPr="007231F6">
        <w:rPr>
          <w:sz w:val="26"/>
          <w:szCs w:val="26"/>
        </w:rPr>
        <w:t xml:space="preserve"> </w:t>
      </w:r>
    </w:p>
    <w:p w:rsidR="00533531" w:rsidRPr="007231F6" w:rsidRDefault="00533531" w:rsidP="00703A6C">
      <w:pPr>
        <w:shd w:val="clear" w:color="auto" w:fill="FFFFFF"/>
        <w:spacing w:after="150"/>
        <w:jc w:val="center"/>
        <w:rPr>
          <w:b/>
          <w:bCs/>
          <w:color w:val="333333"/>
          <w:sz w:val="26"/>
          <w:szCs w:val="26"/>
        </w:rPr>
      </w:pPr>
      <w:r w:rsidRPr="007231F6">
        <w:rPr>
          <w:b/>
          <w:bCs/>
          <w:color w:val="333333"/>
          <w:sz w:val="26"/>
          <w:szCs w:val="26"/>
        </w:rPr>
        <w:t>ДОРОЖНАЯ ДЕЯТЕЛЬНОСТЬ, ТРАНСПОРТНЫЕ УСЛУГИ</w:t>
      </w:r>
    </w:p>
    <w:p w:rsidR="00533531" w:rsidRPr="007231F6" w:rsidRDefault="00533531" w:rsidP="00880B1F">
      <w:pPr>
        <w:shd w:val="clear" w:color="auto" w:fill="FFFFFF"/>
        <w:ind w:firstLine="709"/>
        <w:jc w:val="both"/>
        <w:rPr>
          <w:sz w:val="26"/>
          <w:szCs w:val="26"/>
        </w:rPr>
      </w:pPr>
      <w:r w:rsidRPr="007231F6">
        <w:rPr>
          <w:b/>
          <w:sz w:val="26"/>
          <w:szCs w:val="26"/>
          <w:u w:val="single"/>
        </w:rPr>
        <w:t>Дорожная деятельность</w:t>
      </w:r>
      <w:r w:rsidRPr="007231F6">
        <w:rPr>
          <w:sz w:val="26"/>
          <w:szCs w:val="26"/>
          <w:u w:val="single"/>
        </w:rPr>
        <w:t>.</w:t>
      </w:r>
      <w:r w:rsidRPr="007231F6">
        <w:rPr>
          <w:sz w:val="26"/>
          <w:szCs w:val="26"/>
        </w:rPr>
        <w:t xml:space="preserve">  </w:t>
      </w:r>
      <w:r w:rsidR="00EA62F2" w:rsidRPr="007231F6">
        <w:rPr>
          <w:sz w:val="26"/>
          <w:szCs w:val="26"/>
        </w:rPr>
        <w:t xml:space="preserve">В </w:t>
      </w:r>
      <w:r w:rsidR="00C627A7" w:rsidRPr="007231F6">
        <w:rPr>
          <w:sz w:val="26"/>
          <w:szCs w:val="26"/>
        </w:rPr>
        <w:t>2020</w:t>
      </w:r>
      <w:r w:rsidRPr="007231F6">
        <w:rPr>
          <w:sz w:val="26"/>
          <w:szCs w:val="26"/>
        </w:rPr>
        <w:t xml:space="preserve"> году  </w:t>
      </w:r>
      <w:r w:rsidR="00C627A7" w:rsidRPr="007231F6">
        <w:rPr>
          <w:sz w:val="26"/>
          <w:szCs w:val="26"/>
        </w:rPr>
        <w:t>был заасфальтирован участок дороги по у</w:t>
      </w:r>
      <w:r w:rsidR="00B7795C" w:rsidRPr="007231F6">
        <w:rPr>
          <w:sz w:val="26"/>
          <w:szCs w:val="26"/>
        </w:rPr>
        <w:t>л</w:t>
      </w:r>
      <w:r w:rsidR="00C627A7" w:rsidRPr="007231F6">
        <w:rPr>
          <w:sz w:val="26"/>
          <w:szCs w:val="26"/>
        </w:rPr>
        <w:t>. Кирова до кладбища в с. Липчанка</w:t>
      </w:r>
      <w:r w:rsidR="00A11922" w:rsidRPr="007231F6">
        <w:rPr>
          <w:sz w:val="26"/>
          <w:szCs w:val="26"/>
        </w:rPr>
        <w:t>, установлены знаки пешеходных переходов с нанесением пешеходных зебр у школ в с. Шуриновка и</w:t>
      </w:r>
      <w:proofErr w:type="gramStart"/>
      <w:r w:rsidR="00A11922" w:rsidRPr="007231F6">
        <w:rPr>
          <w:sz w:val="26"/>
          <w:szCs w:val="26"/>
        </w:rPr>
        <w:t xml:space="preserve"> .</w:t>
      </w:r>
      <w:proofErr w:type="spellStart"/>
      <w:proofErr w:type="gramEnd"/>
      <w:r w:rsidR="00B7795C" w:rsidRPr="007231F6">
        <w:rPr>
          <w:sz w:val="26"/>
          <w:szCs w:val="26"/>
        </w:rPr>
        <w:t>х</w:t>
      </w:r>
      <w:proofErr w:type="spellEnd"/>
      <w:r w:rsidR="00A11922" w:rsidRPr="007231F6">
        <w:rPr>
          <w:sz w:val="26"/>
          <w:szCs w:val="26"/>
        </w:rPr>
        <w:t xml:space="preserve"> Варваровк</w:t>
      </w:r>
      <w:r w:rsidR="00B7795C" w:rsidRPr="007231F6">
        <w:rPr>
          <w:sz w:val="26"/>
          <w:szCs w:val="26"/>
        </w:rPr>
        <w:t xml:space="preserve">а. </w:t>
      </w:r>
      <w:r w:rsidR="007231F6" w:rsidRPr="007231F6">
        <w:rPr>
          <w:sz w:val="26"/>
          <w:szCs w:val="26"/>
        </w:rPr>
        <w:t xml:space="preserve"> В 2021 году о</w:t>
      </w:r>
      <w:r w:rsidR="003B235D" w:rsidRPr="007231F6">
        <w:rPr>
          <w:sz w:val="26"/>
          <w:szCs w:val="26"/>
        </w:rPr>
        <w:t>бновлены 2 автобусные остановки в с. Липчанка по ул. Кирова и ул. Пушкина.</w:t>
      </w:r>
    </w:p>
    <w:p w:rsidR="00533531" w:rsidRPr="007231F6" w:rsidRDefault="00EA62F2" w:rsidP="00880B1F">
      <w:pPr>
        <w:shd w:val="clear" w:color="auto" w:fill="FFFFFF"/>
        <w:ind w:firstLine="709"/>
        <w:jc w:val="both"/>
        <w:rPr>
          <w:sz w:val="26"/>
          <w:szCs w:val="26"/>
        </w:rPr>
      </w:pPr>
      <w:r w:rsidRPr="007231F6">
        <w:rPr>
          <w:sz w:val="26"/>
          <w:szCs w:val="26"/>
        </w:rPr>
        <w:t> </w:t>
      </w:r>
      <w:r w:rsidR="003B235D" w:rsidRPr="007231F6">
        <w:rPr>
          <w:sz w:val="26"/>
          <w:szCs w:val="26"/>
        </w:rPr>
        <w:t>В 2023</w:t>
      </w:r>
      <w:r w:rsidR="00533531" w:rsidRPr="007231F6">
        <w:rPr>
          <w:sz w:val="26"/>
          <w:szCs w:val="26"/>
        </w:rPr>
        <w:t xml:space="preserve"> году планируется ремонт 3</w:t>
      </w:r>
      <w:r w:rsidRPr="007231F6">
        <w:rPr>
          <w:sz w:val="26"/>
          <w:szCs w:val="26"/>
        </w:rPr>
        <w:t xml:space="preserve"> отдельных участков </w:t>
      </w:r>
      <w:r w:rsidR="00E26DE7" w:rsidRPr="007231F6">
        <w:rPr>
          <w:sz w:val="26"/>
          <w:szCs w:val="26"/>
        </w:rPr>
        <w:t xml:space="preserve"> дорог,</w:t>
      </w:r>
      <w:r w:rsidR="00C627A7" w:rsidRPr="007231F6">
        <w:rPr>
          <w:sz w:val="26"/>
          <w:szCs w:val="26"/>
        </w:rPr>
        <w:t xml:space="preserve"> </w:t>
      </w:r>
      <w:r w:rsidR="00E26DE7" w:rsidRPr="007231F6">
        <w:rPr>
          <w:sz w:val="26"/>
          <w:szCs w:val="26"/>
        </w:rPr>
        <w:t>окончательное решение будет принято администрацией района.</w:t>
      </w:r>
      <w:r w:rsidR="00533531" w:rsidRPr="007231F6">
        <w:rPr>
          <w:sz w:val="26"/>
          <w:szCs w:val="26"/>
        </w:rPr>
        <w:t xml:space="preserve">  </w:t>
      </w:r>
    </w:p>
    <w:p w:rsidR="00533531" w:rsidRPr="007231F6" w:rsidRDefault="00533531" w:rsidP="00AC1632">
      <w:pPr>
        <w:shd w:val="clear" w:color="auto" w:fill="FFFFFF"/>
        <w:spacing w:after="150"/>
        <w:ind w:firstLine="540"/>
        <w:jc w:val="both"/>
        <w:rPr>
          <w:color w:val="333333"/>
          <w:sz w:val="26"/>
          <w:szCs w:val="26"/>
        </w:rPr>
      </w:pPr>
      <w:r w:rsidRPr="007231F6">
        <w:rPr>
          <w:b/>
          <w:color w:val="333333"/>
          <w:sz w:val="26"/>
          <w:szCs w:val="26"/>
          <w:u w:val="single"/>
        </w:rPr>
        <w:t>Транспортное сообщение.</w:t>
      </w:r>
      <w:r w:rsidRPr="007231F6">
        <w:rPr>
          <w:color w:val="333333"/>
          <w:sz w:val="26"/>
          <w:szCs w:val="26"/>
        </w:rPr>
        <w:t> Через села поселения    ежедневно два раза в день, кроме субботы, ходит автобус  Богуча</w:t>
      </w:r>
      <w:proofErr w:type="gramStart"/>
      <w:r w:rsidRPr="007231F6">
        <w:rPr>
          <w:color w:val="333333"/>
          <w:sz w:val="26"/>
          <w:szCs w:val="26"/>
        </w:rPr>
        <w:t>р-</w:t>
      </w:r>
      <w:proofErr w:type="gramEnd"/>
      <w:r w:rsidR="00EA62F2" w:rsidRPr="007231F6">
        <w:rPr>
          <w:color w:val="333333"/>
          <w:sz w:val="26"/>
          <w:szCs w:val="26"/>
        </w:rPr>
        <w:t xml:space="preserve"> </w:t>
      </w:r>
      <w:r w:rsidRPr="007231F6">
        <w:rPr>
          <w:color w:val="333333"/>
          <w:sz w:val="26"/>
          <w:szCs w:val="26"/>
        </w:rPr>
        <w:t xml:space="preserve">Шуриновка.  Обслуживает частное транспортное предприятие.  </w:t>
      </w:r>
    </w:p>
    <w:p w:rsidR="00533531" w:rsidRPr="007231F6" w:rsidRDefault="00533531" w:rsidP="00880B1F">
      <w:pPr>
        <w:shd w:val="clear" w:color="auto" w:fill="FFFFFF"/>
        <w:jc w:val="both"/>
        <w:rPr>
          <w:color w:val="333333"/>
          <w:sz w:val="26"/>
          <w:szCs w:val="26"/>
        </w:rPr>
      </w:pPr>
      <w:r w:rsidRPr="007231F6">
        <w:rPr>
          <w:b/>
          <w:bCs/>
          <w:color w:val="333333"/>
          <w:sz w:val="26"/>
          <w:szCs w:val="26"/>
        </w:rPr>
        <w:t> </w:t>
      </w:r>
    </w:p>
    <w:p w:rsidR="00533531" w:rsidRPr="007231F6" w:rsidRDefault="00533531" w:rsidP="004C3EC3">
      <w:pPr>
        <w:shd w:val="clear" w:color="auto" w:fill="FFFFFF"/>
        <w:jc w:val="center"/>
        <w:rPr>
          <w:b/>
          <w:color w:val="333333"/>
          <w:sz w:val="26"/>
          <w:szCs w:val="26"/>
        </w:rPr>
      </w:pPr>
      <w:r w:rsidRPr="007231F6">
        <w:rPr>
          <w:b/>
          <w:bCs/>
          <w:color w:val="333333"/>
          <w:sz w:val="26"/>
          <w:szCs w:val="26"/>
        </w:rPr>
        <w:t>УЧАСТИЕ В ПРЕДУПРЕЖДЕНИИ И ЛИКВИДАЦИИ   ПОСЛЕДСТВИЙ ЧРЕЗВЫЧАЙНЫХ СИТУАЦИЙ В ГРАНИЦАХ ПОСЕЛЕНИЯ</w:t>
      </w:r>
    </w:p>
    <w:p w:rsidR="00533531" w:rsidRPr="007231F6" w:rsidRDefault="00533531" w:rsidP="00880B1F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533531" w:rsidRPr="007231F6" w:rsidRDefault="00533531" w:rsidP="00880B1F">
      <w:pPr>
        <w:shd w:val="clear" w:color="auto" w:fill="FFFFFF"/>
        <w:jc w:val="both"/>
        <w:rPr>
          <w:color w:val="333333"/>
          <w:sz w:val="26"/>
          <w:szCs w:val="26"/>
        </w:rPr>
      </w:pPr>
      <w:r w:rsidRPr="007231F6">
        <w:rPr>
          <w:color w:val="333333"/>
          <w:sz w:val="26"/>
          <w:szCs w:val="26"/>
        </w:rPr>
        <w:t>Участие Администрации Липчанского сельского поселения в предупреждении и ликвидации последствий чрезвычайных ситуаций в границах сельского поселения и  обеспечении первичных мер пожарной безопасности в гр</w:t>
      </w:r>
      <w:r w:rsidR="00CF7902" w:rsidRPr="007231F6">
        <w:rPr>
          <w:color w:val="333333"/>
          <w:sz w:val="26"/>
          <w:szCs w:val="26"/>
        </w:rPr>
        <w:t xml:space="preserve">аницах населенных пунктов в </w:t>
      </w:r>
      <w:r w:rsidR="003B235D" w:rsidRPr="007231F6">
        <w:rPr>
          <w:color w:val="333333"/>
          <w:sz w:val="26"/>
          <w:szCs w:val="26"/>
        </w:rPr>
        <w:t>2021</w:t>
      </w:r>
      <w:r w:rsidRPr="007231F6">
        <w:rPr>
          <w:color w:val="333333"/>
          <w:sz w:val="26"/>
          <w:szCs w:val="26"/>
        </w:rPr>
        <w:t xml:space="preserve"> году заключалась в информировании населения  об опасности возникновения чрезвычайных ситуаций, мерах предупреждения их возникновения и способах ликвидации последствий. Администрация проводила работу с населением</w:t>
      </w:r>
      <w:r w:rsidR="00C627A7" w:rsidRPr="007231F6">
        <w:rPr>
          <w:color w:val="333333"/>
          <w:sz w:val="26"/>
          <w:szCs w:val="26"/>
        </w:rPr>
        <w:t>,</w:t>
      </w:r>
      <w:r w:rsidRPr="007231F6">
        <w:rPr>
          <w:color w:val="333333"/>
          <w:sz w:val="26"/>
          <w:szCs w:val="26"/>
        </w:rPr>
        <w:t xml:space="preserve"> распространяла листовки о необходимости принятия мер противопожарной безопасности.</w:t>
      </w:r>
    </w:p>
    <w:p w:rsidR="00533531" w:rsidRPr="007231F6" w:rsidRDefault="00533531" w:rsidP="00880B1F">
      <w:pPr>
        <w:shd w:val="clear" w:color="auto" w:fill="FFFFFF"/>
        <w:jc w:val="both"/>
        <w:rPr>
          <w:color w:val="333333"/>
          <w:sz w:val="26"/>
          <w:szCs w:val="26"/>
        </w:rPr>
      </w:pPr>
      <w:r w:rsidRPr="007231F6">
        <w:rPr>
          <w:color w:val="333333"/>
          <w:sz w:val="26"/>
          <w:szCs w:val="26"/>
        </w:rPr>
        <w:t xml:space="preserve"> </w:t>
      </w:r>
      <w:r w:rsidRPr="007231F6">
        <w:rPr>
          <w:color w:val="000000"/>
          <w:sz w:val="26"/>
          <w:szCs w:val="26"/>
          <w:shd w:val="clear" w:color="auto" w:fill="FFFFFF"/>
        </w:rPr>
        <w:t xml:space="preserve">К сожалению, по-прежнему на улицах наших хуторов  и сел собираются в стаи бездомные и беспривязные собаки. Поведение животных непредсказуемо.  </w:t>
      </w:r>
      <w:r w:rsidRPr="007231F6">
        <w:rPr>
          <w:color w:val="000000"/>
          <w:sz w:val="26"/>
          <w:szCs w:val="26"/>
        </w:rPr>
        <w:br/>
      </w:r>
      <w:r w:rsidRPr="007231F6">
        <w:rPr>
          <w:color w:val="000000"/>
          <w:sz w:val="26"/>
          <w:szCs w:val="26"/>
          <w:shd w:val="clear" w:color="auto" w:fill="FFFFFF"/>
        </w:rPr>
        <w:t>У большинства из этих бегающих по улицам наших младших братьев есть хозяева, которые почему-то не понимают, что они «в ответе за тех, кого приручили». Позаботьтесь о своих пит</w:t>
      </w:r>
      <w:r w:rsidR="00DA6679" w:rsidRPr="007231F6">
        <w:rPr>
          <w:color w:val="000000"/>
          <w:sz w:val="26"/>
          <w:szCs w:val="26"/>
          <w:shd w:val="clear" w:color="auto" w:fill="FFFFFF"/>
        </w:rPr>
        <w:t>омцах и безопасности окружающих</w:t>
      </w:r>
      <w:r w:rsidRPr="007231F6">
        <w:rPr>
          <w:color w:val="000000"/>
          <w:sz w:val="26"/>
          <w:szCs w:val="26"/>
          <w:shd w:val="clear" w:color="auto" w:fill="FFFFFF"/>
        </w:rPr>
        <w:t>.</w:t>
      </w:r>
    </w:p>
    <w:p w:rsidR="00533531" w:rsidRPr="007231F6" w:rsidRDefault="00533531" w:rsidP="00880B1F">
      <w:pPr>
        <w:shd w:val="clear" w:color="auto" w:fill="FFFFFF"/>
        <w:jc w:val="both"/>
        <w:rPr>
          <w:b/>
          <w:bCs/>
          <w:color w:val="333333"/>
          <w:sz w:val="26"/>
          <w:szCs w:val="26"/>
        </w:rPr>
      </w:pPr>
    </w:p>
    <w:p w:rsidR="00533531" w:rsidRPr="007231F6" w:rsidRDefault="00533531" w:rsidP="00466C9B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333333"/>
          <w:sz w:val="26"/>
          <w:szCs w:val="26"/>
          <w:u w:val="single"/>
        </w:rPr>
      </w:pPr>
    </w:p>
    <w:p w:rsidR="00533531" w:rsidRPr="007231F6" w:rsidRDefault="00533531" w:rsidP="00466C9B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333333"/>
          <w:sz w:val="26"/>
          <w:szCs w:val="26"/>
          <w:u w:val="single"/>
        </w:rPr>
      </w:pPr>
      <w:r w:rsidRPr="007231F6">
        <w:rPr>
          <w:b/>
          <w:bCs/>
          <w:color w:val="333333"/>
          <w:sz w:val="26"/>
          <w:szCs w:val="26"/>
        </w:rPr>
        <w:t>ОБЕСПЕЧЕНИЕ  ПЕРВИЧНЫХ МЕР ПОЖАРНОЙ БЕЗОПАСНОСТИ В ГРАНИЦАХ ПОСЕЛЕНИЯ</w:t>
      </w:r>
    </w:p>
    <w:p w:rsidR="00533531" w:rsidRPr="007231F6" w:rsidRDefault="00533531" w:rsidP="00880B1F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6"/>
          <w:szCs w:val="26"/>
        </w:rPr>
      </w:pPr>
    </w:p>
    <w:p w:rsidR="00533531" w:rsidRPr="007231F6" w:rsidRDefault="00533531" w:rsidP="00880B1F">
      <w:pPr>
        <w:tabs>
          <w:tab w:val="left" w:pos="3219"/>
        </w:tabs>
        <w:jc w:val="both"/>
        <w:rPr>
          <w:sz w:val="26"/>
          <w:szCs w:val="26"/>
        </w:rPr>
      </w:pPr>
      <w:r w:rsidRPr="007231F6">
        <w:rPr>
          <w:sz w:val="26"/>
          <w:szCs w:val="26"/>
        </w:rPr>
        <w:t xml:space="preserve"> Не лишним будет напомнить о соблюдении мер пожарной безопасности. В основном причиной пожаров является человеческий фактор – поэтому напоминаем о том, чтобы </w:t>
      </w:r>
      <w:r w:rsidRPr="007231F6">
        <w:rPr>
          <w:sz w:val="26"/>
          <w:szCs w:val="26"/>
        </w:rPr>
        <w:lastRenderedPageBreak/>
        <w:t>население вовремя убирали свои земельные участки от сорной растительности, мусора. В тушении пожаров активно нам помогают добровольцы.</w:t>
      </w:r>
    </w:p>
    <w:p w:rsidR="00533531" w:rsidRPr="007231F6" w:rsidRDefault="00423BD8" w:rsidP="00880B1F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7231F6">
        <w:rPr>
          <w:color w:val="333333"/>
          <w:sz w:val="26"/>
          <w:szCs w:val="26"/>
        </w:rPr>
        <w:t xml:space="preserve"> В   </w:t>
      </w:r>
      <w:r w:rsidR="007231F6" w:rsidRPr="007231F6">
        <w:rPr>
          <w:color w:val="333333"/>
          <w:sz w:val="26"/>
          <w:szCs w:val="26"/>
        </w:rPr>
        <w:t>2021</w:t>
      </w:r>
      <w:r w:rsidR="00533531" w:rsidRPr="007231F6">
        <w:rPr>
          <w:color w:val="333333"/>
          <w:sz w:val="26"/>
          <w:szCs w:val="26"/>
        </w:rPr>
        <w:t xml:space="preserve"> году особое внимание администрацией сельского поселения уделялось мероприятиям, направленным на противопожарную профилактику. Для чего был разработан план мероприятий, рейды по  селам поселения,   обходы многодетных семей с вручением памяток с росписью в журнале</w:t>
      </w:r>
      <w:proofErr w:type="gramStart"/>
      <w:r w:rsidR="00533531" w:rsidRPr="007231F6">
        <w:rPr>
          <w:color w:val="333333"/>
          <w:sz w:val="26"/>
          <w:szCs w:val="26"/>
        </w:rPr>
        <w:t xml:space="preserve"> ,</w:t>
      </w:r>
      <w:proofErr w:type="gramEnd"/>
      <w:r w:rsidR="00533531" w:rsidRPr="007231F6">
        <w:rPr>
          <w:color w:val="333333"/>
          <w:sz w:val="26"/>
          <w:szCs w:val="26"/>
        </w:rPr>
        <w:t xml:space="preserve"> проведена опашка  объектов СХА,ГРП и ШРП, подстанций и трансфор</w:t>
      </w:r>
      <w:r w:rsidR="00703A6C" w:rsidRPr="007231F6">
        <w:rPr>
          <w:color w:val="333333"/>
          <w:sz w:val="26"/>
          <w:szCs w:val="26"/>
        </w:rPr>
        <w:t>маторов,</w:t>
      </w:r>
      <w:r w:rsidR="00533531" w:rsidRPr="007231F6">
        <w:rPr>
          <w:color w:val="333333"/>
          <w:sz w:val="26"/>
          <w:szCs w:val="26"/>
        </w:rPr>
        <w:t xml:space="preserve"> на сайте поселения размешены памятки и агитационные листовки.</w:t>
      </w:r>
      <w:r w:rsidR="00CC1A45" w:rsidRPr="007231F6">
        <w:rPr>
          <w:color w:val="333333"/>
          <w:sz w:val="26"/>
          <w:szCs w:val="26"/>
        </w:rPr>
        <w:t xml:space="preserve"> Был произведен монтаж водозабора для пожарной техники в любое время года в х. Варваровка, планируется сделать водозаборы </w:t>
      </w:r>
      <w:proofErr w:type="gramStart"/>
      <w:r w:rsidR="00CC1A45" w:rsidRPr="007231F6">
        <w:rPr>
          <w:color w:val="333333"/>
          <w:sz w:val="26"/>
          <w:szCs w:val="26"/>
        </w:rPr>
        <w:t>в</w:t>
      </w:r>
      <w:proofErr w:type="gramEnd"/>
      <w:r w:rsidR="00CC1A45" w:rsidRPr="007231F6">
        <w:rPr>
          <w:color w:val="333333"/>
          <w:sz w:val="26"/>
          <w:szCs w:val="26"/>
        </w:rPr>
        <w:t xml:space="preserve"> с. Липчанка и с. Шуриновка.</w:t>
      </w:r>
    </w:p>
    <w:p w:rsidR="00533531" w:rsidRPr="007231F6" w:rsidRDefault="00533531" w:rsidP="00466C9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231F6">
        <w:rPr>
          <w:color w:val="000000"/>
          <w:sz w:val="26"/>
          <w:szCs w:val="26"/>
        </w:rPr>
        <w:t xml:space="preserve"> В итоге мы имеем по сравнению с прошлым годом намного меньше возгораний     </w:t>
      </w:r>
    </w:p>
    <w:p w:rsidR="00533531" w:rsidRPr="007231F6" w:rsidRDefault="00533531" w:rsidP="00880B1F">
      <w:pPr>
        <w:shd w:val="clear" w:color="auto" w:fill="FFFFFF"/>
        <w:ind w:right="10"/>
        <w:jc w:val="both"/>
        <w:rPr>
          <w:color w:val="333333"/>
          <w:sz w:val="26"/>
          <w:szCs w:val="26"/>
        </w:rPr>
      </w:pPr>
      <w:r w:rsidRPr="007231F6">
        <w:rPr>
          <w:color w:val="333333"/>
          <w:sz w:val="26"/>
          <w:szCs w:val="26"/>
        </w:rPr>
        <w:t>  </w:t>
      </w:r>
      <w:r w:rsidRPr="007231F6">
        <w:rPr>
          <w:color w:val="333333"/>
          <w:sz w:val="26"/>
          <w:szCs w:val="26"/>
        </w:rPr>
        <w:tab/>
        <w:t xml:space="preserve"> В случае возгорания администрация  Липчанского сельского поселения может привлечь следующие собственные средства:  1 -  легковой автомобиль, 9 - добровольных пожарных</w:t>
      </w:r>
      <w:r w:rsidR="003A5FA5" w:rsidRPr="007231F6">
        <w:rPr>
          <w:color w:val="333333"/>
          <w:sz w:val="26"/>
          <w:szCs w:val="26"/>
        </w:rPr>
        <w:t>,  3</w:t>
      </w:r>
      <w:r w:rsidR="00703A6C" w:rsidRPr="007231F6">
        <w:rPr>
          <w:color w:val="333333"/>
          <w:sz w:val="26"/>
          <w:szCs w:val="26"/>
        </w:rPr>
        <w:t xml:space="preserve"> - ранцевый огнетушитель , 4</w:t>
      </w:r>
      <w:r w:rsidRPr="007231F6">
        <w:rPr>
          <w:color w:val="333333"/>
          <w:sz w:val="26"/>
          <w:szCs w:val="26"/>
        </w:rPr>
        <w:t xml:space="preserve"> - пожарных водоема</w:t>
      </w:r>
      <w:r w:rsidR="003A5FA5" w:rsidRPr="007231F6">
        <w:rPr>
          <w:color w:val="333333"/>
          <w:sz w:val="26"/>
          <w:szCs w:val="26"/>
        </w:rPr>
        <w:t>, 3</w:t>
      </w:r>
      <w:r w:rsidR="00C627A7" w:rsidRPr="007231F6">
        <w:rPr>
          <w:color w:val="333333"/>
          <w:sz w:val="26"/>
          <w:szCs w:val="26"/>
        </w:rPr>
        <w:t xml:space="preserve"> – пожарный водозабор</w:t>
      </w:r>
      <w:r w:rsidRPr="007231F6">
        <w:rPr>
          <w:color w:val="333333"/>
          <w:sz w:val="26"/>
          <w:szCs w:val="26"/>
        </w:rPr>
        <w:t>. При нехватке сил и средств запрашивается помощь у ДПК с</w:t>
      </w:r>
      <w:proofErr w:type="gramStart"/>
      <w:r w:rsidRPr="007231F6">
        <w:rPr>
          <w:color w:val="333333"/>
          <w:sz w:val="26"/>
          <w:szCs w:val="26"/>
        </w:rPr>
        <w:t>.Р</w:t>
      </w:r>
      <w:proofErr w:type="gramEnd"/>
      <w:r w:rsidRPr="007231F6">
        <w:rPr>
          <w:color w:val="333333"/>
          <w:sz w:val="26"/>
          <w:szCs w:val="26"/>
        </w:rPr>
        <w:t>адченское  и ПЧ г.Богучар.</w:t>
      </w:r>
    </w:p>
    <w:p w:rsidR="00533531" w:rsidRPr="007231F6" w:rsidRDefault="00533531" w:rsidP="00880B1F">
      <w:pPr>
        <w:shd w:val="clear" w:color="auto" w:fill="FFFFFF"/>
        <w:jc w:val="both"/>
        <w:rPr>
          <w:color w:val="333333"/>
          <w:sz w:val="26"/>
          <w:szCs w:val="26"/>
        </w:rPr>
      </w:pPr>
      <w:r w:rsidRPr="007231F6">
        <w:rPr>
          <w:color w:val="333333"/>
          <w:sz w:val="26"/>
          <w:szCs w:val="26"/>
        </w:rPr>
        <w:t xml:space="preserve"> На  мероприятия по пожарной безопасности в бюджете было запланировано     </w:t>
      </w:r>
      <w:r w:rsidR="009D5C98" w:rsidRPr="007231F6">
        <w:rPr>
          <w:color w:val="333333"/>
          <w:sz w:val="26"/>
          <w:szCs w:val="26"/>
        </w:rPr>
        <w:t>8</w:t>
      </w:r>
      <w:r w:rsidRPr="007231F6">
        <w:rPr>
          <w:color w:val="333333"/>
          <w:sz w:val="26"/>
          <w:szCs w:val="26"/>
        </w:rPr>
        <w:t xml:space="preserve"> тыс. рублей</w:t>
      </w:r>
      <w:r w:rsidR="00DA6679" w:rsidRPr="007231F6">
        <w:rPr>
          <w:color w:val="333333"/>
          <w:sz w:val="26"/>
          <w:szCs w:val="26"/>
        </w:rPr>
        <w:t>. Решение проблемы пожарной безопасности населенных пунктов не возможно без непосредственного участия населения</w:t>
      </w:r>
      <w:r w:rsidRPr="007231F6">
        <w:rPr>
          <w:color w:val="333333"/>
          <w:sz w:val="26"/>
          <w:szCs w:val="26"/>
        </w:rPr>
        <w:t>. Убедительно просим</w:t>
      </w:r>
      <w:r w:rsidR="005246A3" w:rsidRPr="007231F6">
        <w:rPr>
          <w:color w:val="333333"/>
          <w:sz w:val="26"/>
          <w:szCs w:val="26"/>
        </w:rPr>
        <w:t xml:space="preserve">  жителей</w:t>
      </w:r>
      <w:r w:rsidRPr="007231F6">
        <w:rPr>
          <w:color w:val="333333"/>
          <w:sz w:val="26"/>
          <w:szCs w:val="26"/>
        </w:rPr>
        <w:t>  привести в исправное состояние газовое, печное, электрическое отопление, проверить дымоходы, электропроводки, а так же  во время действия особого противопожарного режима не выжигать сухую растительность. </w:t>
      </w:r>
    </w:p>
    <w:p w:rsidR="00533531" w:rsidRPr="007231F6" w:rsidRDefault="00423BD8" w:rsidP="00864E26">
      <w:pPr>
        <w:shd w:val="clear" w:color="auto" w:fill="FFFFFF"/>
        <w:ind w:firstLine="708"/>
        <w:jc w:val="both"/>
        <w:rPr>
          <w:color w:val="333333"/>
          <w:sz w:val="26"/>
          <w:szCs w:val="26"/>
        </w:rPr>
      </w:pPr>
      <w:r w:rsidRPr="007231F6">
        <w:rPr>
          <w:color w:val="333333"/>
          <w:sz w:val="26"/>
          <w:szCs w:val="26"/>
        </w:rPr>
        <w:t xml:space="preserve">Весной и осенью </w:t>
      </w:r>
      <w:r w:rsidR="003A5FA5" w:rsidRPr="007231F6">
        <w:rPr>
          <w:color w:val="333333"/>
          <w:sz w:val="26"/>
          <w:szCs w:val="26"/>
        </w:rPr>
        <w:t>2021</w:t>
      </w:r>
      <w:r w:rsidR="00533531" w:rsidRPr="007231F6">
        <w:rPr>
          <w:color w:val="333333"/>
          <w:sz w:val="26"/>
          <w:szCs w:val="26"/>
        </w:rPr>
        <w:t xml:space="preserve"> года в границах поселения зафиксировано  </w:t>
      </w:r>
      <w:r w:rsidR="003A5FA5" w:rsidRPr="007231F6">
        <w:rPr>
          <w:color w:val="333333"/>
          <w:sz w:val="26"/>
          <w:szCs w:val="26"/>
        </w:rPr>
        <w:t>3</w:t>
      </w:r>
      <w:r w:rsidR="00533531" w:rsidRPr="007231F6">
        <w:rPr>
          <w:color w:val="333333"/>
          <w:sz w:val="26"/>
          <w:szCs w:val="26"/>
        </w:rPr>
        <w:t xml:space="preserve"> возгораний сухой травы на пастбищах и лугах. Силами жителей и </w:t>
      </w:r>
      <w:proofErr w:type="spellStart"/>
      <w:r w:rsidR="00533531" w:rsidRPr="007231F6">
        <w:rPr>
          <w:color w:val="333333"/>
          <w:sz w:val="26"/>
          <w:szCs w:val="26"/>
        </w:rPr>
        <w:t>Радченской</w:t>
      </w:r>
      <w:proofErr w:type="spellEnd"/>
      <w:r w:rsidR="00533531" w:rsidRPr="007231F6">
        <w:rPr>
          <w:color w:val="333333"/>
          <w:sz w:val="26"/>
          <w:szCs w:val="26"/>
        </w:rPr>
        <w:t xml:space="preserve"> добровольной пожарной команды   удалось локализовать огонь. На территории поселения имеется</w:t>
      </w:r>
      <w:r w:rsidR="009F61D3" w:rsidRPr="007231F6">
        <w:rPr>
          <w:color w:val="333333"/>
          <w:sz w:val="26"/>
          <w:szCs w:val="26"/>
        </w:rPr>
        <w:t xml:space="preserve"> 3 пожарных водоема при школах, установлен гидрант для водозабора </w:t>
      </w:r>
      <w:proofErr w:type="gramStart"/>
      <w:r w:rsidR="009F61D3" w:rsidRPr="007231F6">
        <w:rPr>
          <w:color w:val="333333"/>
          <w:sz w:val="26"/>
          <w:szCs w:val="26"/>
        </w:rPr>
        <w:t>в</w:t>
      </w:r>
      <w:proofErr w:type="gramEnd"/>
      <w:r w:rsidR="009F61D3" w:rsidRPr="007231F6">
        <w:rPr>
          <w:color w:val="333333"/>
          <w:sz w:val="26"/>
          <w:szCs w:val="26"/>
        </w:rPr>
        <w:t xml:space="preserve"> х. Варваровка.</w:t>
      </w:r>
      <w:r w:rsidR="00677253" w:rsidRPr="007231F6">
        <w:rPr>
          <w:color w:val="333333"/>
          <w:sz w:val="26"/>
          <w:szCs w:val="26"/>
        </w:rPr>
        <w:t xml:space="preserve"> Организованно проведение субботников по уборке сухой травы и поросли на территории кладбищ по поселению.</w:t>
      </w:r>
    </w:p>
    <w:p w:rsidR="00423BD8" w:rsidRPr="007231F6" w:rsidRDefault="00423BD8" w:rsidP="00466C9B">
      <w:pPr>
        <w:shd w:val="clear" w:color="auto" w:fill="FFFFFF"/>
        <w:jc w:val="center"/>
        <w:rPr>
          <w:b/>
          <w:bCs/>
          <w:color w:val="333333"/>
          <w:sz w:val="26"/>
          <w:szCs w:val="26"/>
        </w:rPr>
      </w:pPr>
    </w:p>
    <w:p w:rsidR="00533531" w:rsidRPr="007231F6" w:rsidRDefault="00533531" w:rsidP="00466C9B">
      <w:pPr>
        <w:shd w:val="clear" w:color="auto" w:fill="FFFFFF"/>
        <w:jc w:val="center"/>
        <w:rPr>
          <w:color w:val="333333"/>
          <w:sz w:val="26"/>
          <w:szCs w:val="26"/>
        </w:rPr>
      </w:pPr>
      <w:r w:rsidRPr="007231F6">
        <w:rPr>
          <w:b/>
          <w:bCs/>
          <w:color w:val="333333"/>
          <w:sz w:val="26"/>
          <w:szCs w:val="26"/>
        </w:rPr>
        <w:t>ОРГАНИЗАЦИЯ И СОДЕРЖАНИЕ МЕСТ ЗАХОРОНЕНИЯ В ГРАНИЦАХ ПОСЕЛЕНИЯ</w:t>
      </w:r>
    </w:p>
    <w:p w:rsidR="00533531" w:rsidRPr="007231F6" w:rsidRDefault="00533531" w:rsidP="00880B1F">
      <w:pPr>
        <w:shd w:val="clear" w:color="auto" w:fill="FFFFFF"/>
        <w:jc w:val="both"/>
        <w:rPr>
          <w:bCs/>
          <w:color w:val="333333"/>
          <w:sz w:val="26"/>
          <w:szCs w:val="26"/>
        </w:rPr>
      </w:pPr>
      <w:r w:rsidRPr="007231F6">
        <w:rPr>
          <w:b/>
          <w:bCs/>
          <w:color w:val="333333"/>
          <w:sz w:val="26"/>
          <w:szCs w:val="26"/>
        </w:rPr>
        <w:t>    </w:t>
      </w:r>
      <w:r w:rsidRPr="007231F6">
        <w:rPr>
          <w:color w:val="333333"/>
          <w:sz w:val="26"/>
          <w:szCs w:val="26"/>
        </w:rPr>
        <w:t>На территории Липчанского сельского поселения расположено 6  кладбищ.</w:t>
      </w:r>
      <w:r w:rsidRPr="007231F6">
        <w:rPr>
          <w:b/>
          <w:bCs/>
          <w:color w:val="333333"/>
          <w:sz w:val="26"/>
          <w:szCs w:val="26"/>
        </w:rPr>
        <w:t>    </w:t>
      </w:r>
    </w:p>
    <w:p w:rsidR="0053089C" w:rsidRPr="007231F6" w:rsidRDefault="000A5F27" w:rsidP="00880B1F">
      <w:pPr>
        <w:shd w:val="clear" w:color="auto" w:fill="FFFFFF"/>
        <w:jc w:val="both"/>
        <w:rPr>
          <w:color w:val="333333"/>
          <w:sz w:val="26"/>
          <w:szCs w:val="26"/>
        </w:rPr>
      </w:pPr>
      <w:r w:rsidRPr="007231F6">
        <w:rPr>
          <w:color w:val="333333"/>
          <w:sz w:val="26"/>
          <w:szCs w:val="26"/>
        </w:rPr>
        <w:t xml:space="preserve">         В </w:t>
      </w:r>
      <w:r w:rsidR="004F0EE9" w:rsidRPr="007231F6">
        <w:rPr>
          <w:color w:val="333333"/>
          <w:sz w:val="26"/>
          <w:szCs w:val="26"/>
        </w:rPr>
        <w:t>2021</w:t>
      </w:r>
      <w:r w:rsidR="00533531" w:rsidRPr="007231F6">
        <w:rPr>
          <w:color w:val="333333"/>
          <w:sz w:val="26"/>
          <w:szCs w:val="26"/>
        </w:rPr>
        <w:t xml:space="preserve"> году проводились субботники по уборке территорий кладбищ, вырубка деревьев, подвозился песок на кладбища. </w:t>
      </w:r>
      <w:r w:rsidRPr="007231F6">
        <w:rPr>
          <w:color w:val="333333"/>
          <w:sz w:val="26"/>
          <w:szCs w:val="26"/>
        </w:rPr>
        <w:t xml:space="preserve"> </w:t>
      </w:r>
      <w:r w:rsidR="00533531" w:rsidRPr="007231F6">
        <w:rPr>
          <w:color w:val="333333"/>
          <w:sz w:val="26"/>
          <w:szCs w:val="26"/>
        </w:rPr>
        <w:t xml:space="preserve"> На территории  </w:t>
      </w:r>
      <w:r w:rsidR="00CC1A45" w:rsidRPr="007231F6">
        <w:rPr>
          <w:color w:val="333333"/>
          <w:sz w:val="26"/>
          <w:szCs w:val="26"/>
        </w:rPr>
        <w:t>Липчанского</w:t>
      </w:r>
      <w:r w:rsidR="00533531" w:rsidRPr="007231F6">
        <w:rPr>
          <w:color w:val="333333"/>
          <w:sz w:val="26"/>
          <w:szCs w:val="26"/>
        </w:rPr>
        <w:t xml:space="preserve">  кладбища  произведена вырубка </w:t>
      </w:r>
      <w:r w:rsidR="00CC1A45" w:rsidRPr="007231F6">
        <w:rPr>
          <w:color w:val="333333"/>
          <w:sz w:val="26"/>
          <w:szCs w:val="26"/>
        </w:rPr>
        <w:t xml:space="preserve">кустов терновника </w:t>
      </w:r>
      <w:r w:rsidR="00533531" w:rsidRPr="007231F6">
        <w:rPr>
          <w:color w:val="333333"/>
          <w:sz w:val="26"/>
          <w:szCs w:val="26"/>
        </w:rPr>
        <w:t>силами жителей</w:t>
      </w:r>
      <w:r w:rsidR="00CC1A45" w:rsidRPr="007231F6">
        <w:rPr>
          <w:color w:val="333333"/>
          <w:sz w:val="26"/>
          <w:szCs w:val="26"/>
        </w:rPr>
        <w:t xml:space="preserve">, </w:t>
      </w:r>
      <w:r w:rsidR="00D22366" w:rsidRPr="007231F6">
        <w:rPr>
          <w:color w:val="333333"/>
          <w:sz w:val="26"/>
          <w:szCs w:val="26"/>
        </w:rPr>
        <w:t>территория</w:t>
      </w:r>
      <w:r w:rsidR="00CC1A45" w:rsidRPr="007231F6">
        <w:rPr>
          <w:color w:val="333333"/>
          <w:sz w:val="26"/>
          <w:szCs w:val="26"/>
        </w:rPr>
        <w:t xml:space="preserve"> кладбищ</w:t>
      </w:r>
      <w:r w:rsidR="00D22366" w:rsidRPr="007231F6">
        <w:rPr>
          <w:color w:val="333333"/>
          <w:sz w:val="26"/>
          <w:szCs w:val="26"/>
        </w:rPr>
        <w:t xml:space="preserve"> очищена от </w:t>
      </w:r>
      <w:r w:rsidR="00CC1A45" w:rsidRPr="007231F6">
        <w:rPr>
          <w:color w:val="333333"/>
          <w:sz w:val="26"/>
          <w:szCs w:val="26"/>
        </w:rPr>
        <w:t>поросли</w:t>
      </w:r>
      <w:r w:rsidR="009F61D3" w:rsidRPr="007231F6">
        <w:rPr>
          <w:color w:val="333333"/>
          <w:sz w:val="26"/>
          <w:szCs w:val="26"/>
        </w:rPr>
        <w:t>.</w:t>
      </w:r>
    </w:p>
    <w:p w:rsidR="00CC1A45" w:rsidRPr="007231F6" w:rsidRDefault="00CC1A45" w:rsidP="00880B1F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533531" w:rsidRPr="007231F6" w:rsidRDefault="00533531" w:rsidP="00880B1F">
      <w:pPr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</w:p>
    <w:p w:rsidR="00533531" w:rsidRPr="007231F6" w:rsidRDefault="00533531" w:rsidP="00D429F7">
      <w:pPr>
        <w:shd w:val="clear" w:color="auto" w:fill="FFFFFF"/>
        <w:jc w:val="center"/>
        <w:rPr>
          <w:b/>
          <w:bCs/>
          <w:color w:val="333333"/>
          <w:sz w:val="26"/>
          <w:szCs w:val="26"/>
        </w:rPr>
      </w:pPr>
      <w:r w:rsidRPr="007231F6">
        <w:rPr>
          <w:b/>
          <w:bCs/>
          <w:color w:val="333333"/>
          <w:sz w:val="26"/>
          <w:szCs w:val="26"/>
        </w:rPr>
        <w:t>БЮДЖЕТ ПОСЕЛЕНИЯ, МЕСТНЫЕ НАЛОГИ И СБОРЫ, МУНИЦИПАЛЬНОЕ ИМУЩЕСТВО</w:t>
      </w:r>
    </w:p>
    <w:p w:rsidR="00533531" w:rsidRPr="007231F6" w:rsidRDefault="00533531" w:rsidP="00880B1F">
      <w:pPr>
        <w:shd w:val="clear" w:color="auto" w:fill="FFFFFF"/>
        <w:jc w:val="both"/>
        <w:rPr>
          <w:color w:val="333333"/>
          <w:sz w:val="26"/>
          <w:szCs w:val="26"/>
        </w:rPr>
      </w:pPr>
      <w:r w:rsidRPr="007231F6">
        <w:rPr>
          <w:b/>
          <w:bCs/>
          <w:color w:val="333333"/>
          <w:sz w:val="26"/>
          <w:szCs w:val="26"/>
        </w:rPr>
        <w:t xml:space="preserve">   </w:t>
      </w:r>
    </w:p>
    <w:p w:rsidR="00533531" w:rsidRPr="007231F6" w:rsidRDefault="00533531" w:rsidP="00856D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231F6">
        <w:rPr>
          <w:color w:val="333333"/>
          <w:sz w:val="26"/>
          <w:szCs w:val="26"/>
        </w:rPr>
        <w:t>Реализация полномочий органов местного самоуправления в полной мере зависит от обеспеченности финансами.</w:t>
      </w:r>
      <w:r w:rsidRPr="007231F6">
        <w:rPr>
          <w:rFonts w:ascii="Arial" w:hAnsi="Arial" w:cs="Arial"/>
          <w:color w:val="000000"/>
          <w:sz w:val="26"/>
          <w:szCs w:val="26"/>
        </w:rPr>
        <w:t xml:space="preserve"> </w:t>
      </w:r>
      <w:r w:rsidRPr="007231F6">
        <w:rPr>
          <w:color w:val="000000"/>
          <w:sz w:val="26"/>
          <w:szCs w:val="26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</w:t>
      </w:r>
      <w:r w:rsidRPr="007231F6">
        <w:rPr>
          <w:rFonts w:ascii="Arial" w:hAnsi="Arial" w:cs="Arial"/>
          <w:color w:val="000000"/>
          <w:sz w:val="26"/>
          <w:szCs w:val="26"/>
        </w:rPr>
        <w:t xml:space="preserve">, </w:t>
      </w:r>
      <w:r w:rsidRPr="007231F6">
        <w:rPr>
          <w:color w:val="000000"/>
          <w:sz w:val="26"/>
          <w:szCs w:val="26"/>
        </w:rPr>
        <w:t>служит бюджет.</w:t>
      </w:r>
    </w:p>
    <w:p w:rsidR="00533531" w:rsidRPr="007231F6" w:rsidRDefault="00533531" w:rsidP="00856D18">
      <w:pPr>
        <w:shd w:val="clear" w:color="auto" w:fill="FFFFFF"/>
        <w:ind w:firstLine="708"/>
        <w:jc w:val="both"/>
        <w:rPr>
          <w:color w:val="333333"/>
          <w:sz w:val="26"/>
          <w:szCs w:val="26"/>
        </w:rPr>
      </w:pPr>
      <w:r w:rsidRPr="007231F6">
        <w:rPr>
          <w:color w:val="333333"/>
          <w:sz w:val="26"/>
          <w:szCs w:val="26"/>
        </w:rPr>
        <w:t>Формирование бюджета</w:t>
      </w:r>
      <w:r w:rsidRPr="007231F6">
        <w:rPr>
          <w:b/>
          <w:bCs/>
          <w:color w:val="333333"/>
          <w:sz w:val="26"/>
          <w:szCs w:val="26"/>
        </w:rPr>
        <w:t> – </w:t>
      </w:r>
      <w:r w:rsidRPr="007231F6">
        <w:rPr>
          <w:color w:val="333333"/>
          <w:sz w:val="26"/>
          <w:szCs w:val="26"/>
        </w:rPr>
        <w:t>наиболее важный и сложный вопрос в рамках реализации полномочий.   Следует отметить, что наше поселение является дотационным, т.е. собственные доходы не покрывают необходимые расходы бюджета.</w:t>
      </w:r>
      <w:r w:rsidR="00C27406" w:rsidRPr="007231F6">
        <w:rPr>
          <w:color w:val="333333"/>
          <w:sz w:val="26"/>
          <w:szCs w:val="26"/>
        </w:rPr>
        <w:t xml:space="preserve"> </w:t>
      </w:r>
      <w:r w:rsidR="00BB09B6" w:rsidRPr="007231F6">
        <w:rPr>
          <w:color w:val="333333"/>
          <w:sz w:val="26"/>
          <w:szCs w:val="26"/>
        </w:rPr>
        <w:t xml:space="preserve"> </w:t>
      </w:r>
    </w:p>
    <w:p w:rsidR="009906CB" w:rsidRPr="007231F6" w:rsidRDefault="00533531" w:rsidP="00AA68F0">
      <w:pPr>
        <w:shd w:val="clear" w:color="auto" w:fill="FFFFFF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7231F6">
        <w:rPr>
          <w:color w:val="333333"/>
          <w:sz w:val="26"/>
          <w:szCs w:val="26"/>
        </w:rPr>
        <w:t>В целях обеспечения мобилизации доходов в бюджет поселения по местным налогам (к ним относятся: налог на имущество физических лиц</w:t>
      </w:r>
      <w:r w:rsidR="00C27406" w:rsidRPr="007231F6">
        <w:rPr>
          <w:color w:val="333333"/>
          <w:sz w:val="26"/>
          <w:szCs w:val="26"/>
        </w:rPr>
        <w:t xml:space="preserve"> и земельный налог) в 2019</w:t>
      </w:r>
      <w:r w:rsidRPr="007231F6">
        <w:rPr>
          <w:color w:val="333333"/>
          <w:sz w:val="26"/>
          <w:szCs w:val="26"/>
        </w:rPr>
        <w:t xml:space="preserve"> году администрация поселения проводила работу в соответствии с Соглашением об информационном взаимодействии между налоговыми органами и органами местного самоуправления. </w:t>
      </w:r>
      <w:r w:rsidRPr="007231F6">
        <w:rPr>
          <w:color w:val="000000"/>
          <w:sz w:val="26"/>
          <w:szCs w:val="26"/>
        </w:rPr>
        <w:t xml:space="preserve">Результатом данной работы явились урегулированные лицевые счета </w:t>
      </w:r>
      <w:r w:rsidRPr="007231F6">
        <w:rPr>
          <w:color w:val="000000"/>
          <w:sz w:val="26"/>
          <w:szCs w:val="26"/>
        </w:rPr>
        <w:lastRenderedPageBreak/>
        <w:t>физических лиц, уточнены отдельные характеристики объектов недвижимости.</w:t>
      </w:r>
      <w:r w:rsidRPr="007231F6">
        <w:rPr>
          <w:color w:val="000000"/>
          <w:sz w:val="26"/>
          <w:szCs w:val="26"/>
          <w:shd w:val="clear" w:color="auto" w:fill="FFFFFF"/>
        </w:rPr>
        <w:t xml:space="preserve"> Для повышения доходной части бюджета Администрацией  Липчанского сельского поселения ведется активная работа по снижению задолженности по налогам: ежемесячно</w:t>
      </w:r>
      <w:r w:rsidRPr="007231F6">
        <w:rPr>
          <w:color w:val="FF0000"/>
          <w:sz w:val="26"/>
          <w:szCs w:val="26"/>
          <w:shd w:val="clear" w:color="auto" w:fill="FFFFFF"/>
        </w:rPr>
        <w:t xml:space="preserve"> </w:t>
      </w:r>
      <w:r w:rsidRPr="007231F6">
        <w:rPr>
          <w:color w:val="000000"/>
          <w:sz w:val="26"/>
          <w:szCs w:val="26"/>
          <w:shd w:val="clear" w:color="auto" w:fill="FFFFFF"/>
        </w:rPr>
        <w:t>в МИФНС России   по Воронежской области запрашиваются сведения по задолженности, в т.ч. недоимке, на основании которых ведется активная работа с неплательщиками. Проводятся заседания районной комиссии по отработке недоимки с должнико</w:t>
      </w:r>
      <w:proofErr w:type="gramStart"/>
      <w:r w:rsidRPr="007231F6">
        <w:rPr>
          <w:color w:val="000000"/>
          <w:sz w:val="26"/>
          <w:szCs w:val="26"/>
          <w:shd w:val="clear" w:color="auto" w:fill="FFFFFF"/>
        </w:rPr>
        <w:t>в-</w:t>
      </w:r>
      <w:proofErr w:type="gramEnd"/>
      <w:r w:rsidRPr="007231F6">
        <w:rPr>
          <w:color w:val="000000"/>
          <w:sz w:val="26"/>
          <w:szCs w:val="26"/>
          <w:shd w:val="clear" w:color="auto" w:fill="FFFFFF"/>
        </w:rPr>
        <w:t xml:space="preserve"> физических и юридических лиц  по вопросам собираемости налогов. На заседания  комиссии  были приглашены </w:t>
      </w:r>
      <w:r w:rsidR="009906CB" w:rsidRPr="007231F6">
        <w:rPr>
          <w:color w:val="000000"/>
          <w:sz w:val="26"/>
          <w:szCs w:val="26"/>
          <w:shd w:val="clear" w:color="auto" w:fill="FFFFFF"/>
        </w:rPr>
        <w:t>1</w:t>
      </w:r>
      <w:r w:rsidRPr="007231F6">
        <w:rPr>
          <w:color w:val="000000"/>
          <w:sz w:val="26"/>
          <w:szCs w:val="26"/>
          <w:shd w:val="clear" w:color="auto" w:fill="FFFFFF"/>
        </w:rPr>
        <w:t xml:space="preserve"> человек</w:t>
      </w:r>
      <w:r w:rsidR="00C47698" w:rsidRPr="007231F6">
        <w:rPr>
          <w:color w:val="000000"/>
          <w:sz w:val="26"/>
          <w:szCs w:val="26"/>
          <w:shd w:val="clear" w:color="auto" w:fill="FFFFFF"/>
        </w:rPr>
        <w:t>а</w:t>
      </w:r>
      <w:r w:rsidRPr="007231F6">
        <w:rPr>
          <w:color w:val="000000"/>
          <w:sz w:val="26"/>
          <w:szCs w:val="26"/>
          <w:shd w:val="clear" w:color="auto" w:fill="FFFFFF"/>
        </w:rPr>
        <w:t xml:space="preserve">, </w:t>
      </w:r>
      <w:proofErr w:type="gramStart"/>
      <w:r w:rsidRPr="007231F6">
        <w:rPr>
          <w:color w:val="000000"/>
          <w:sz w:val="26"/>
          <w:szCs w:val="26"/>
          <w:shd w:val="clear" w:color="auto" w:fill="FFFFFF"/>
        </w:rPr>
        <w:t>имеющих</w:t>
      </w:r>
      <w:proofErr w:type="gramEnd"/>
      <w:r w:rsidRPr="007231F6">
        <w:rPr>
          <w:color w:val="000000"/>
          <w:sz w:val="26"/>
          <w:szCs w:val="26"/>
          <w:shd w:val="clear" w:color="auto" w:fill="FFFFFF"/>
        </w:rPr>
        <w:t xml:space="preserve"> задолженность. </w:t>
      </w:r>
    </w:p>
    <w:p w:rsidR="00533531" w:rsidRPr="007231F6" w:rsidRDefault="00533531" w:rsidP="00AA68F0">
      <w:pPr>
        <w:shd w:val="clear" w:color="auto" w:fill="FFFFFF"/>
        <w:ind w:firstLine="708"/>
        <w:jc w:val="both"/>
        <w:rPr>
          <w:color w:val="333333"/>
          <w:sz w:val="26"/>
          <w:szCs w:val="26"/>
        </w:rPr>
      </w:pPr>
      <w:r w:rsidRPr="007231F6">
        <w:rPr>
          <w:color w:val="333333"/>
          <w:sz w:val="26"/>
          <w:szCs w:val="26"/>
        </w:rPr>
        <w:t xml:space="preserve">Основные направления бюджетной и налоговой политики поселения в </w:t>
      </w:r>
      <w:r w:rsidR="007231F6" w:rsidRPr="007231F6">
        <w:rPr>
          <w:color w:val="333333"/>
          <w:sz w:val="26"/>
          <w:szCs w:val="26"/>
        </w:rPr>
        <w:t>2021</w:t>
      </w:r>
      <w:r w:rsidRPr="007231F6">
        <w:rPr>
          <w:color w:val="333333"/>
          <w:sz w:val="26"/>
          <w:szCs w:val="26"/>
        </w:rPr>
        <w:t xml:space="preserve"> году связаны с обеспечением социально-значимых расходов и дальнейшим развитием поселения. </w:t>
      </w:r>
      <w:r w:rsidR="0053089C" w:rsidRPr="007231F6">
        <w:rPr>
          <w:color w:val="000000"/>
          <w:sz w:val="26"/>
          <w:szCs w:val="26"/>
        </w:rPr>
        <w:t xml:space="preserve"> </w:t>
      </w:r>
    </w:p>
    <w:p w:rsidR="00CC15E0" w:rsidRPr="007231F6" w:rsidRDefault="00CC15E0" w:rsidP="00CC15E0">
      <w:pPr>
        <w:shd w:val="clear" w:color="auto" w:fill="FFFFFF"/>
        <w:ind w:firstLine="708"/>
        <w:jc w:val="both"/>
        <w:rPr>
          <w:color w:val="333333"/>
          <w:sz w:val="26"/>
          <w:szCs w:val="26"/>
        </w:rPr>
      </w:pPr>
      <w:r w:rsidRPr="007231F6">
        <w:rPr>
          <w:color w:val="333333"/>
          <w:sz w:val="26"/>
          <w:szCs w:val="26"/>
        </w:rPr>
        <w:t xml:space="preserve">Администрацией  Липчанского сельского поселения был сформирован, </w:t>
      </w:r>
      <w:proofErr w:type="gramStart"/>
      <w:r w:rsidRPr="007231F6">
        <w:rPr>
          <w:color w:val="333333"/>
          <w:sz w:val="26"/>
          <w:szCs w:val="26"/>
        </w:rPr>
        <w:t>проверен и утвержден</w:t>
      </w:r>
      <w:proofErr w:type="gramEnd"/>
      <w:r w:rsidRPr="007231F6">
        <w:rPr>
          <w:color w:val="333333"/>
          <w:sz w:val="26"/>
          <w:szCs w:val="26"/>
        </w:rPr>
        <w:t xml:space="preserve"> Советом народных депутатов   бюджет Липчанс</w:t>
      </w:r>
      <w:r w:rsidR="007231F6" w:rsidRPr="007231F6">
        <w:rPr>
          <w:color w:val="333333"/>
          <w:sz w:val="26"/>
          <w:szCs w:val="26"/>
        </w:rPr>
        <w:t>кого сельского поселения на 2021</w:t>
      </w:r>
      <w:r w:rsidRPr="007231F6">
        <w:rPr>
          <w:color w:val="333333"/>
          <w:sz w:val="26"/>
          <w:szCs w:val="26"/>
        </w:rPr>
        <w:t xml:space="preserve"> год.</w:t>
      </w:r>
    </w:p>
    <w:p w:rsidR="00CC15E0" w:rsidRPr="007231F6" w:rsidRDefault="00CC15E0" w:rsidP="00CC15E0">
      <w:pPr>
        <w:shd w:val="clear" w:color="auto" w:fill="FFFFFF"/>
        <w:ind w:firstLine="708"/>
        <w:jc w:val="both"/>
        <w:rPr>
          <w:color w:val="333333"/>
          <w:sz w:val="26"/>
          <w:szCs w:val="26"/>
        </w:rPr>
      </w:pPr>
      <w:r w:rsidRPr="007231F6">
        <w:rPr>
          <w:color w:val="333333"/>
          <w:sz w:val="26"/>
          <w:szCs w:val="26"/>
        </w:rPr>
        <w:t xml:space="preserve">Расходы были запланированы исходя из полномочий поселения в рамках доходных возможностей. Все расходы выполнены в пределах смет </w:t>
      </w:r>
      <w:r w:rsidR="007231F6" w:rsidRPr="007231F6">
        <w:rPr>
          <w:color w:val="333333"/>
          <w:sz w:val="26"/>
          <w:szCs w:val="26"/>
        </w:rPr>
        <w:t>бюджетной классификации. За 2021</w:t>
      </w:r>
      <w:r w:rsidRPr="007231F6">
        <w:rPr>
          <w:color w:val="333333"/>
          <w:sz w:val="26"/>
          <w:szCs w:val="26"/>
        </w:rPr>
        <w:t>  год в бюджет  Липчанского сельского поселен</w:t>
      </w:r>
      <w:r w:rsidR="0083717F" w:rsidRPr="007231F6">
        <w:rPr>
          <w:color w:val="333333"/>
          <w:sz w:val="26"/>
          <w:szCs w:val="26"/>
        </w:rPr>
        <w:t>ия  поступило доходов в сумме  6,5</w:t>
      </w:r>
      <w:r w:rsidRPr="007231F6">
        <w:rPr>
          <w:color w:val="333333"/>
          <w:sz w:val="26"/>
          <w:szCs w:val="26"/>
        </w:rPr>
        <w:t xml:space="preserve"> млн</w:t>
      </w:r>
      <w:proofErr w:type="gramStart"/>
      <w:r w:rsidRPr="007231F6">
        <w:rPr>
          <w:color w:val="333333"/>
          <w:sz w:val="26"/>
          <w:szCs w:val="26"/>
        </w:rPr>
        <w:t>.р</w:t>
      </w:r>
      <w:proofErr w:type="gramEnd"/>
      <w:r w:rsidRPr="007231F6">
        <w:rPr>
          <w:color w:val="333333"/>
          <w:sz w:val="26"/>
          <w:szCs w:val="26"/>
        </w:rPr>
        <w:t>ублей.</w:t>
      </w:r>
    </w:p>
    <w:p w:rsidR="00CC15E0" w:rsidRPr="007231F6" w:rsidRDefault="00CC15E0" w:rsidP="00CC15E0">
      <w:pPr>
        <w:shd w:val="clear" w:color="auto" w:fill="FFFFFF"/>
        <w:ind w:firstLine="708"/>
        <w:jc w:val="both"/>
        <w:rPr>
          <w:color w:val="333333"/>
          <w:sz w:val="26"/>
          <w:szCs w:val="26"/>
        </w:rPr>
      </w:pPr>
      <w:r w:rsidRPr="007231F6">
        <w:rPr>
          <w:color w:val="333333"/>
          <w:sz w:val="26"/>
          <w:szCs w:val="26"/>
        </w:rPr>
        <w:t>Структура доходов следующая:</w:t>
      </w:r>
    </w:p>
    <w:p w:rsidR="0083717F" w:rsidRPr="007231F6" w:rsidRDefault="0083717F" w:rsidP="00CC15E0">
      <w:pPr>
        <w:shd w:val="clear" w:color="auto" w:fill="FFFFFF"/>
        <w:ind w:firstLine="708"/>
        <w:jc w:val="both"/>
        <w:rPr>
          <w:color w:val="333333"/>
          <w:sz w:val="26"/>
          <w:szCs w:val="26"/>
        </w:rPr>
      </w:pPr>
    </w:p>
    <w:p w:rsidR="0083717F" w:rsidRPr="007231F6" w:rsidRDefault="0083717F" w:rsidP="0083717F">
      <w:pPr>
        <w:pStyle w:val="a4"/>
        <w:rPr>
          <w:rFonts w:eastAsia="Calibri"/>
          <w:sz w:val="26"/>
          <w:szCs w:val="26"/>
        </w:rPr>
      </w:pPr>
      <w:r w:rsidRPr="007231F6">
        <w:rPr>
          <w:rFonts w:eastAsia="Calibri"/>
          <w:sz w:val="26"/>
          <w:szCs w:val="26"/>
        </w:rPr>
        <w:t xml:space="preserve">За </w:t>
      </w:r>
      <w:r w:rsidRPr="007231F6">
        <w:rPr>
          <w:rFonts w:eastAsia="Calibri"/>
          <w:sz w:val="26"/>
          <w:szCs w:val="26"/>
          <w:lang w:val="en-US"/>
        </w:rPr>
        <w:t> </w:t>
      </w:r>
      <w:r w:rsidRPr="007231F6">
        <w:rPr>
          <w:rFonts w:eastAsia="Calibri"/>
          <w:sz w:val="26"/>
          <w:szCs w:val="26"/>
        </w:rPr>
        <w:t xml:space="preserve">  2021 год </w:t>
      </w:r>
      <w:r w:rsidRPr="007231F6">
        <w:rPr>
          <w:rFonts w:eastAsia="Calibri"/>
          <w:sz w:val="26"/>
          <w:szCs w:val="26"/>
          <w:lang w:val="en-US"/>
        </w:rPr>
        <w:t> </w:t>
      </w:r>
      <w:r w:rsidRPr="007231F6">
        <w:rPr>
          <w:rFonts w:eastAsia="Calibri"/>
          <w:sz w:val="26"/>
          <w:szCs w:val="26"/>
        </w:rPr>
        <w:t>доходы бюджета поселения составили</w:t>
      </w:r>
      <w:r w:rsidRPr="007231F6">
        <w:rPr>
          <w:rFonts w:eastAsia="Calibri"/>
          <w:sz w:val="26"/>
          <w:szCs w:val="26"/>
          <w:lang w:val="en-US"/>
        </w:rPr>
        <w:t> </w:t>
      </w:r>
      <w:r w:rsidRPr="007231F6">
        <w:rPr>
          <w:rFonts w:eastAsia="Calibri"/>
          <w:sz w:val="26"/>
          <w:szCs w:val="26"/>
        </w:rPr>
        <w:t xml:space="preserve"> 6,5 млн. рублей, в том числе:</w:t>
      </w:r>
    </w:p>
    <w:p w:rsidR="0083717F" w:rsidRPr="007231F6" w:rsidRDefault="0083717F" w:rsidP="0083717F">
      <w:pPr>
        <w:pStyle w:val="a4"/>
        <w:rPr>
          <w:rFonts w:eastAsia="Calibri"/>
          <w:sz w:val="26"/>
          <w:szCs w:val="26"/>
        </w:rPr>
      </w:pPr>
      <w:r w:rsidRPr="007231F6">
        <w:rPr>
          <w:rFonts w:eastAsia="Calibri"/>
          <w:sz w:val="26"/>
          <w:szCs w:val="26"/>
        </w:rPr>
        <w:t>- собственные (налоговые и неналоговые)</w:t>
      </w:r>
      <w:r w:rsidRPr="007231F6">
        <w:rPr>
          <w:rFonts w:eastAsia="Calibri"/>
          <w:sz w:val="26"/>
          <w:szCs w:val="26"/>
          <w:lang w:val="en-US"/>
        </w:rPr>
        <w:t> </w:t>
      </w:r>
      <w:r w:rsidRPr="007231F6">
        <w:rPr>
          <w:rFonts w:eastAsia="Calibri"/>
          <w:sz w:val="26"/>
          <w:szCs w:val="26"/>
        </w:rPr>
        <w:t xml:space="preserve"> доходы – 2,4млн</w:t>
      </w:r>
      <w:proofErr w:type="gramStart"/>
      <w:r w:rsidRPr="007231F6">
        <w:rPr>
          <w:rFonts w:eastAsia="Calibri"/>
          <w:sz w:val="26"/>
          <w:szCs w:val="26"/>
        </w:rPr>
        <w:t>.р</w:t>
      </w:r>
      <w:proofErr w:type="gramEnd"/>
      <w:r w:rsidRPr="007231F6">
        <w:rPr>
          <w:rFonts w:eastAsia="Calibri"/>
          <w:sz w:val="26"/>
          <w:szCs w:val="26"/>
        </w:rPr>
        <w:t>ублей (36,8 %);</w:t>
      </w:r>
    </w:p>
    <w:p w:rsidR="0083717F" w:rsidRPr="007231F6" w:rsidRDefault="0083717F" w:rsidP="0083717F">
      <w:pPr>
        <w:pStyle w:val="a4"/>
        <w:rPr>
          <w:rFonts w:eastAsia="Calibri"/>
          <w:sz w:val="26"/>
          <w:szCs w:val="26"/>
        </w:rPr>
      </w:pPr>
      <w:r w:rsidRPr="007231F6">
        <w:rPr>
          <w:rFonts w:eastAsia="Calibri"/>
          <w:sz w:val="26"/>
          <w:szCs w:val="26"/>
        </w:rPr>
        <w:t xml:space="preserve">- безвозмездные поступления </w:t>
      </w:r>
      <w:r w:rsidRPr="007231F6">
        <w:rPr>
          <w:rFonts w:eastAsia="Calibri"/>
          <w:sz w:val="26"/>
          <w:szCs w:val="26"/>
          <w:lang w:val="en-US"/>
        </w:rPr>
        <w:t> </w:t>
      </w:r>
      <w:r w:rsidRPr="007231F6">
        <w:rPr>
          <w:rFonts w:eastAsia="Calibri"/>
          <w:sz w:val="26"/>
          <w:szCs w:val="26"/>
        </w:rPr>
        <w:t>- 4,1 млн. рублей (62,9%).</w:t>
      </w:r>
    </w:p>
    <w:p w:rsidR="0083717F" w:rsidRPr="007231F6" w:rsidRDefault="0083717F" w:rsidP="0083717F">
      <w:pPr>
        <w:pStyle w:val="a4"/>
        <w:rPr>
          <w:rFonts w:eastAsia="Calibri"/>
          <w:sz w:val="26"/>
          <w:szCs w:val="26"/>
        </w:rPr>
      </w:pPr>
      <w:r w:rsidRPr="007231F6">
        <w:rPr>
          <w:rFonts w:eastAsia="Calibri"/>
          <w:sz w:val="26"/>
          <w:szCs w:val="26"/>
        </w:rPr>
        <w:t>Расходы бюджета</w:t>
      </w:r>
      <w:r w:rsidRPr="007231F6">
        <w:rPr>
          <w:rFonts w:eastAsia="Calibri"/>
          <w:sz w:val="26"/>
          <w:szCs w:val="26"/>
          <w:lang w:val="en-US"/>
        </w:rPr>
        <w:t> </w:t>
      </w:r>
      <w:r w:rsidR="007231F6" w:rsidRPr="007231F6">
        <w:rPr>
          <w:rFonts w:eastAsia="Calibri"/>
          <w:sz w:val="26"/>
          <w:szCs w:val="26"/>
        </w:rPr>
        <w:t>за   2021</w:t>
      </w:r>
      <w:r w:rsidRPr="007231F6">
        <w:rPr>
          <w:rFonts w:eastAsia="Calibri"/>
          <w:sz w:val="26"/>
          <w:szCs w:val="26"/>
        </w:rPr>
        <w:t xml:space="preserve"> год </w:t>
      </w:r>
      <w:r w:rsidRPr="007231F6">
        <w:rPr>
          <w:rFonts w:eastAsia="Calibri"/>
          <w:sz w:val="26"/>
          <w:szCs w:val="26"/>
          <w:lang w:val="en-US"/>
        </w:rPr>
        <w:t> </w:t>
      </w:r>
      <w:r w:rsidRPr="007231F6">
        <w:rPr>
          <w:rFonts w:eastAsia="Calibri"/>
          <w:sz w:val="26"/>
          <w:szCs w:val="26"/>
        </w:rPr>
        <w:t xml:space="preserve"> составили</w:t>
      </w:r>
      <w:r w:rsidRPr="007231F6">
        <w:rPr>
          <w:rFonts w:eastAsia="Calibri"/>
          <w:sz w:val="26"/>
          <w:szCs w:val="26"/>
          <w:lang w:val="en-US"/>
        </w:rPr>
        <w:t> </w:t>
      </w:r>
      <w:r w:rsidRPr="007231F6">
        <w:rPr>
          <w:rFonts w:eastAsia="Calibri"/>
          <w:sz w:val="26"/>
          <w:szCs w:val="26"/>
        </w:rPr>
        <w:t xml:space="preserve"> 6,1</w:t>
      </w:r>
      <w:r w:rsidRPr="007231F6">
        <w:rPr>
          <w:rFonts w:eastAsia="Calibri"/>
          <w:sz w:val="26"/>
          <w:szCs w:val="26"/>
          <w:lang w:val="en-US"/>
        </w:rPr>
        <w:t> </w:t>
      </w:r>
      <w:r w:rsidRPr="007231F6">
        <w:rPr>
          <w:rFonts w:eastAsia="Calibri"/>
          <w:sz w:val="26"/>
          <w:szCs w:val="26"/>
        </w:rPr>
        <w:t xml:space="preserve"> млн. рублей, в том числе:</w:t>
      </w:r>
    </w:p>
    <w:p w:rsidR="0083717F" w:rsidRPr="007231F6" w:rsidRDefault="0083717F" w:rsidP="0083717F">
      <w:pPr>
        <w:pStyle w:val="a4"/>
        <w:rPr>
          <w:rFonts w:eastAsia="Calibri"/>
          <w:sz w:val="26"/>
          <w:szCs w:val="26"/>
        </w:rPr>
      </w:pPr>
      <w:r w:rsidRPr="007231F6">
        <w:rPr>
          <w:rFonts w:eastAsia="Calibri"/>
          <w:sz w:val="26"/>
          <w:szCs w:val="26"/>
        </w:rPr>
        <w:t>- функционирование высшего должностного лица</w:t>
      </w:r>
      <w:r w:rsidRPr="007231F6">
        <w:rPr>
          <w:rFonts w:eastAsia="Calibri"/>
          <w:sz w:val="26"/>
          <w:szCs w:val="26"/>
          <w:lang w:val="en-US"/>
        </w:rPr>
        <w:t> </w:t>
      </w:r>
      <w:r w:rsidRPr="007231F6">
        <w:rPr>
          <w:rFonts w:eastAsia="Calibri"/>
          <w:sz w:val="26"/>
          <w:szCs w:val="26"/>
        </w:rPr>
        <w:t xml:space="preserve"> - 0,75 млн. рублей (12,3%),</w:t>
      </w:r>
    </w:p>
    <w:p w:rsidR="0083717F" w:rsidRPr="007231F6" w:rsidRDefault="0083717F" w:rsidP="0083717F">
      <w:pPr>
        <w:pStyle w:val="a4"/>
        <w:rPr>
          <w:rFonts w:eastAsia="Calibri"/>
          <w:sz w:val="26"/>
          <w:szCs w:val="26"/>
        </w:rPr>
      </w:pPr>
      <w:r w:rsidRPr="007231F6">
        <w:rPr>
          <w:rFonts w:eastAsia="Calibri"/>
          <w:sz w:val="26"/>
          <w:szCs w:val="26"/>
        </w:rPr>
        <w:t>- содержание органов местного самоуправления</w:t>
      </w:r>
      <w:r w:rsidRPr="007231F6">
        <w:rPr>
          <w:rFonts w:eastAsia="Calibri"/>
          <w:sz w:val="26"/>
          <w:szCs w:val="26"/>
          <w:lang w:val="en-US"/>
        </w:rPr>
        <w:t> </w:t>
      </w:r>
      <w:r w:rsidRPr="007231F6">
        <w:rPr>
          <w:rFonts w:eastAsia="Calibri"/>
          <w:sz w:val="26"/>
          <w:szCs w:val="26"/>
        </w:rPr>
        <w:t>– 2,4 млн. рублей (39,7%);</w:t>
      </w:r>
    </w:p>
    <w:p w:rsidR="0083717F" w:rsidRPr="007231F6" w:rsidRDefault="0083717F" w:rsidP="0083717F">
      <w:pPr>
        <w:pStyle w:val="a4"/>
        <w:rPr>
          <w:rFonts w:eastAsia="Calibri"/>
          <w:sz w:val="26"/>
          <w:szCs w:val="26"/>
        </w:rPr>
      </w:pPr>
      <w:r w:rsidRPr="007231F6">
        <w:rPr>
          <w:rFonts w:eastAsia="Calibri"/>
          <w:sz w:val="26"/>
          <w:szCs w:val="26"/>
        </w:rPr>
        <w:t>- мобилизационная и вневойсковая подготовка – 0,09 млн</w:t>
      </w:r>
      <w:proofErr w:type="gramStart"/>
      <w:r w:rsidRPr="007231F6">
        <w:rPr>
          <w:rFonts w:eastAsia="Calibri"/>
          <w:sz w:val="26"/>
          <w:szCs w:val="26"/>
        </w:rPr>
        <w:t>.р</w:t>
      </w:r>
      <w:proofErr w:type="gramEnd"/>
      <w:r w:rsidRPr="007231F6">
        <w:rPr>
          <w:rFonts w:eastAsia="Calibri"/>
          <w:sz w:val="26"/>
          <w:szCs w:val="26"/>
        </w:rPr>
        <w:t xml:space="preserve">ублей </w:t>
      </w:r>
      <w:r w:rsidRPr="007231F6">
        <w:rPr>
          <w:rFonts w:eastAsia="Calibri"/>
          <w:sz w:val="26"/>
          <w:szCs w:val="26"/>
          <w:lang w:val="en-US"/>
        </w:rPr>
        <w:t> </w:t>
      </w:r>
      <w:r w:rsidRPr="007231F6">
        <w:rPr>
          <w:rFonts w:eastAsia="Calibri"/>
          <w:sz w:val="26"/>
          <w:szCs w:val="26"/>
        </w:rPr>
        <w:t>(1,4%);</w:t>
      </w:r>
    </w:p>
    <w:p w:rsidR="0083717F" w:rsidRPr="007231F6" w:rsidRDefault="0083717F" w:rsidP="0083717F">
      <w:pPr>
        <w:pStyle w:val="a4"/>
        <w:rPr>
          <w:rFonts w:eastAsia="Calibri"/>
          <w:sz w:val="26"/>
          <w:szCs w:val="26"/>
        </w:rPr>
      </w:pPr>
      <w:r w:rsidRPr="007231F6">
        <w:rPr>
          <w:rFonts w:eastAsia="Calibri"/>
          <w:sz w:val="26"/>
          <w:szCs w:val="26"/>
        </w:rPr>
        <w:t>- благоустройство (в т.ч. уличное</w:t>
      </w:r>
      <w:r w:rsidRPr="007231F6">
        <w:rPr>
          <w:rFonts w:eastAsia="Calibri"/>
          <w:sz w:val="26"/>
          <w:szCs w:val="26"/>
          <w:lang w:val="en-US"/>
        </w:rPr>
        <w:t> </w:t>
      </w:r>
      <w:r w:rsidRPr="007231F6">
        <w:rPr>
          <w:rFonts w:eastAsia="Calibri"/>
          <w:sz w:val="26"/>
          <w:szCs w:val="26"/>
        </w:rPr>
        <w:t xml:space="preserve"> освещение, ремонт памятника, содержание мест захоронений и прочие мероприятия по благоустройству территории)</w:t>
      </w:r>
      <w:r w:rsidRPr="007231F6">
        <w:rPr>
          <w:rFonts w:eastAsia="Calibri"/>
          <w:sz w:val="26"/>
          <w:szCs w:val="26"/>
          <w:lang w:val="en-US"/>
        </w:rPr>
        <w:t> </w:t>
      </w:r>
      <w:r w:rsidRPr="007231F6">
        <w:rPr>
          <w:rFonts w:eastAsia="Calibri"/>
          <w:sz w:val="26"/>
          <w:szCs w:val="26"/>
        </w:rPr>
        <w:t xml:space="preserve"> -0,65</w:t>
      </w:r>
      <w:r w:rsidRPr="007231F6">
        <w:rPr>
          <w:rFonts w:eastAsia="Calibri"/>
          <w:sz w:val="26"/>
          <w:szCs w:val="26"/>
          <w:lang w:val="en-US"/>
        </w:rPr>
        <w:t> </w:t>
      </w:r>
      <w:r w:rsidRPr="007231F6">
        <w:rPr>
          <w:rFonts w:eastAsia="Calibri"/>
          <w:sz w:val="26"/>
          <w:szCs w:val="26"/>
        </w:rPr>
        <w:t xml:space="preserve"> млн. рублей (10,7 %);</w:t>
      </w:r>
    </w:p>
    <w:p w:rsidR="0083717F" w:rsidRPr="007231F6" w:rsidRDefault="0083717F" w:rsidP="0083717F">
      <w:pPr>
        <w:pStyle w:val="a4"/>
        <w:rPr>
          <w:rFonts w:eastAsia="Calibri"/>
          <w:sz w:val="26"/>
          <w:szCs w:val="26"/>
        </w:rPr>
      </w:pPr>
      <w:r w:rsidRPr="007231F6">
        <w:rPr>
          <w:rFonts w:eastAsia="Calibri"/>
          <w:sz w:val="26"/>
          <w:szCs w:val="26"/>
        </w:rPr>
        <w:t>- содержание учреждений культуры – 1,0 млн. рублей (18,1%);</w:t>
      </w:r>
      <w:r w:rsidRPr="007231F6">
        <w:rPr>
          <w:rFonts w:eastAsia="Calibri"/>
          <w:sz w:val="26"/>
          <w:szCs w:val="26"/>
          <w:lang w:val="en-US"/>
        </w:rPr>
        <w:t> </w:t>
      </w:r>
      <w:r w:rsidRPr="007231F6">
        <w:rPr>
          <w:rFonts w:eastAsia="Calibri"/>
          <w:sz w:val="26"/>
          <w:szCs w:val="26"/>
        </w:rPr>
        <w:t xml:space="preserve"> </w:t>
      </w:r>
    </w:p>
    <w:p w:rsidR="0083717F" w:rsidRPr="007231F6" w:rsidRDefault="0083717F" w:rsidP="0083717F">
      <w:pPr>
        <w:pStyle w:val="a4"/>
        <w:rPr>
          <w:rFonts w:eastAsia="Calibri"/>
          <w:sz w:val="26"/>
          <w:szCs w:val="26"/>
        </w:rPr>
      </w:pPr>
      <w:r w:rsidRPr="007231F6">
        <w:rPr>
          <w:rFonts w:eastAsia="Calibri"/>
          <w:sz w:val="26"/>
          <w:szCs w:val="26"/>
        </w:rPr>
        <w:t>- социальное обеспечение - 0,14 млн. рублей</w:t>
      </w:r>
      <w:r w:rsidRPr="007231F6">
        <w:rPr>
          <w:rFonts w:eastAsia="Calibri"/>
          <w:sz w:val="26"/>
          <w:szCs w:val="26"/>
          <w:lang w:val="en-US"/>
        </w:rPr>
        <w:t> </w:t>
      </w:r>
      <w:r w:rsidRPr="007231F6">
        <w:rPr>
          <w:rFonts w:eastAsia="Calibri"/>
          <w:sz w:val="26"/>
          <w:szCs w:val="26"/>
        </w:rPr>
        <w:t>(2,3 %)</w:t>
      </w:r>
    </w:p>
    <w:p w:rsidR="0083717F" w:rsidRPr="007231F6" w:rsidRDefault="0083717F" w:rsidP="0083717F">
      <w:pPr>
        <w:pStyle w:val="a4"/>
        <w:rPr>
          <w:rFonts w:eastAsia="Calibri"/>
          <w:sz w:val="26"/>
          <w:szCs w:val="26"/>
        </w:rPr>
      </w:pPr>
      <w:r w:rsidRPr="007231F6">
        <w:rPr>
          <w:rFonts w:eastAsia="Calibri"/>
          <w:sz w:val="26"/>
          <w:szCs w:val="26"/>
        </w:rPr>
        <w:t>- другие общегосударственные вопросы – 0,46 млн. рублей (7,5%);</w:t>
      </w:r>
      <w:r w:rsidRPr="007231F6">
        <w:rPr>
          <w:rFonts w:eastAsia="Calibri"/>
          <w:sz w:val="26"/>
          <w:szCs w:val="26"/>
          <w:lang w:val="en-US"/>
        </w:rPr>
        <w:t> </w:t>
      </w:r>
    </w:p>
    <w:p w:rsidR="0083717F" w:rsidRPr="007231F6" w:rsidRDefault="0083717F" w:rsidP="0083717F">
      <w:pPr>
        <w:pStyle w:val="a4"/>
        <w:rPr>
          <w:rFonts w:eastAsiaTheme="minorEastAsia"/>
          <w:sz w:val="26"/>
          <w:szCs w:val="26"/>
        </w:rPr>
      </w:pPr>
      <w:r w:rsidRPr="007231F6">
        <w:rPr>
          <w:rFonts w:eastAsia="Calibri"/>
          <w:sz w:val="26"/>
          <w:szCs w:val="26"/>
        </w:rPr>
        <w:t>- коммунальное хозяйство – 0,38 млн. рублей (0,6%); </w:t>
      </w:r>
    </w:p>
    <w:p w:rsidR="0066189D" w:rsidRPr="007231F6" w:rsidRDefault="0066189D" w:rsidP="00F823BD">
      <w:pPr>
        <w:shd w:val="clear" w:color="auto" w:fill="FFFFFF"/>
        <w:ind w:firstLine="708"/>
        <w:jc w:val="both"/>
        <w:rPr>
          <w:rFonts w:eastAsia="Calibri"/>
          <w:sz w:val="26"/>
          <w:szCs w:val="26"/>
        </w:rPr>
      </w:pPr>
    </w:p>
    <w:p w:rsidR="00533531" w:rsidRPr="007231F6" w:rsidRDefault="003A5FA5" w:rsidP="00F823BD">
      <w:pPr>
        <w:shd w:val="clear" w:color="auto" w:fill="FFFFFF"/>
        <w:ind w:firstLine="708"/>
        <w:jc w:val="both"/>
        <w:rPr>
          <w:color w:val="333333"/>
          <w:sz w:val="26"/>
          <w:szCs w:val="26"/>
        </w:rPr>
      </w:pPr>
      <w:proofErr w:type="gramStart"/>
      <w:r w:rsidRPr="007231F6">
        <w:rPr>
          <w:color w:val="333333"/>
          <w:sz w:val="26"/>
          <w:szCs w:val="26"/>
        </w:rPr>
        <w:t>В отчете за 2020</w:t>
      </w:r>
      <w:r w:rsidR="00533531" w:rsidRPr="007231F6">
        <w:rPr>
          <w:color w:val="333333"/>
          <w:sz w:val="26"/>
          <w:szCs w:val="26"/>
        </w:rPr>
        <w:t xml:space="preserve"> г. были намечены</w:t>
      </w:r>
      <w:r w:rsidR="00F823BD" w:rsidRPr="007231F6">
        <w:rPr>
          <w:color w:val="333333"/>
          <w:sz w:val="26"/>
          <w:szCs w:val="26"/>
        </w:rPr>
        <w:t xml:space="preserve"> задачи на </w:t>
      </w:r>
      <w:r w:rsidRPr="007231F6">
        <w:rPr>
          <w:color w:val="333333"/>
          <w:sz w:val="26"/>
          <w:szCs w:val="26"/>
        </w:rPr>
        <w:t>2021</w:t>
      </w:r>
      <w:r w:rsidR="00533531" w:rsidRPr="007231F6">
        <w:rPr>
          <w:color w:val="333333"/>
          <w:sz w:val="26"/>
          <w:szCs w:val="26"/>
        </w:rPr>
        <w:t xml:space="preserve"> г. Остановлюсь на исполнении основных из них:</w:t>
      </w:r>
      <w:proofErr w:type="gramEnd"/>
    </w:p>
    <w:p w:rsidR="008420A3" w:rsidRPr="007231F6" w:rsidRDefault="008420A3" w:rsidP="008420A3">
      <w:pPr>
        <w:jc w:val="both"/>
        <w:rPr>
          <w:sz w:val="26"/>
          <w:szCs w:val="26"/>
        </w:rPr>
      </w:pPr>
      <w:r w:rsidRPr="007231F6">
        <w:rPr>
          <w:b/>
          <w:color w:val="333333"/>
          <w:sz w:val="26"/>
          <w:szCs w:val="26"/>
          <w:u w:val="single"/>
        </w:rPr>
        <w:t>-</w:t>
      </w:r>
      <w:r w:rsidR="009906CB" w:rsidRPr="007231F6">
        <w:rPr>
          <w:b/>
          <w:sz w:val="26"/>
          <w:szCs w:val="26"/>
          <w:u w:val="single"/>
        </w:rPr>
        <w:t>подготовка территории в с. Липчанка по ул. Кирова под строительство ограждения</w:t>
      </w:r>
      <w:r w:rsidRPr="007231F6">
        <w:rPr>
          <w:b/>
          <w:sz w:val="26"/>
          <w:szCs w:val="26"/>
          <w:u w:val="single"/>
        </w:rPr>
        <w:t>–</w:t>
      </w:r>
      <w:r w:rsidRPr="007231F6">
        <w:rPr>
          <w:sz w:val="26"/>
          <w:szCs w:val="26"/>
        </w:rPr>
        <w:t xml:space="preserve"> </w:t>
      </w:r>
      <w:proofErr w:type="gramStart"/>
      <w:r w:rsidR="009906CB" w:rsidRPr="007231F6">
        <w:rPr>
          <w:sz w:val="26"/>
          <w:szCs w:val="26"/>
        </w:rPr>
        <w:t>си</w:t>
      </w:r>
      <w:proofErr w:type="gramEnd"/>
      <w:r w:rsidR="009906CB" w:rsidRPr="007231F6">
        <w:rPr>
          <w:sz w:val="26"/>
          <w:szCs w:val="26"/>
        </w:rPr>
        <w:t>лами жителей с. Липчанка были проведены субботники по очистки территории ограждения от поросли</w:t>
      </w:r>
      <w:r w:rsidR="00481222" w:rsidRPr="007231F6">
        <w:rPr>
          <w:sz w:val="26"/>
          <w:szCs w:val="26"/>
        </w:rPr>
        <w:t xml:space="preserve">, в декабре </w:t>
      </w:r>
      <w:r w:rsidR="009906CB" w:rsidRPr="007231F6">
        <w:rPr>
          <w:sz w:val="26"/>
          <w:szCs w:val="26"/>
        </w:rPr>
        <w:t xml:space="preserve">2021 г. была подана заявка </w:t>
      </w:r>
      <w:r w:rsidR="00683DE7" w:rsidRPr="007231F6">
        <w:rPr>
          <w:sz w:val="26"/>
          <w:szCs w:val="26"/>
        </w:rPr>
        <w:t>на конкурс</w:t>
      </w:r>
      <w:r w:rsidR="009906CB" w:rsidRPr="007231F6">
        <w:rPr>
          <w:sz w:val="26"/>
          <w:szCs w:val="26"/>
        </w:rPr>
        <w:t xml:space="preserve"> </w:t>
      </w:r>
      <w:r w:rsidR="00C47698" w:rsidRPr="007231F6">
        <w:rPr>
          <w:sz w:val="26"/>
          <w:szCs w:val="26"/>
        </w:rPr>
        <w:t>ТОС по ог</w:t>
      </w:r>
      <w:r w:rsidR="00481222" w:rsidRPr="007231F6">
        <w:rPr>
          <w:sz w:val="26"/>
          <w:szCs w:val="26"/>
        </w:rPr>
        <w:t>раждению кладбища по ул. Кирова.</w:t>
      </w:r>
    </w:p>
    <w:p w:rsidR="008420A3" w:rsidRPr="007231F6" w:rsidRDefault="008420A3" w:rsidP="008420A3">
      <w:pPr>
        <w:shd w:val="clear" w:color="auto" w:fill="FFFFFF"/>
        <w:jc w:val="both"/>
        <w:rPr>
          <w:color w:val="333333"/>
          <w:sz w:val="26"/>
          <w:szCs w:val="26"/>
        </w:rPr>
      </w:pPr>
      <w:r w:rsidRPr="007231F6">
        <w:rPr>
          <w:sz w:val="26"/>
          <w:szCs w:val="26"/>
          <w:u w:val="single"/>
        </w:rPr>
        <w:t>-</w:t>
      </w:r>
      <w:r w:rsidR="00683DE7" w:rsidRPr="007231F6">
        <w:rPr>
          <w:sz w:val="26"/>
          <w:szCs w:val="26"/>
          <w:u w:val="single"/>
        </w:rPr>
        <w:t xml:space="preserve"> </w:t>
      </w:r>
      <w:r w:rsidR="00683DE7" w:rsidRPr="007231F6">
        <w:rPr>
          <w:b/>
          <w:sz w:val="26"/>
          <w:szCs w:val="26"/>
          <w:u w:val="single"/>
        </w:rPr>
        <w:t>монтаж водозаборов для пожарных машин в с. Липчанка, с. Шуриновка</w:t>
      </w:r>
      <w:r w:rsidRPr="007231F6">
        <w:rPr>
          <w:sz w:val="26"/>
          <w:szCs w:val="26"/>
        </w:rPr>
        <w:t xml:space="preserve"> - </w:t>
      </w:r>
      <w:r w:rsidRPr="007231F6">
        <w:rPr>
          <w:color w:val="333333"/>
          <w:sz w:val="26"/>
          <w:szCs w:val="26"/>
        </w:rPr>
        <w:t>все запланированное выполнено в полном объеме</w:t>
      </w:r>
      <w:r w:rsidR="00F820EC" w:rsidRPr="007231F6">
        <w:rPr>
          <w:color w:val="333333"/>
          <w:sz w:val="26"/>
          <w:szCs w:val="26"/>
        </w:rPr>
        <w:t>.</w:t>
      </w:r>
    </w:p>
    <w:p w:rsidR="00F820EC" w:rsidRPr="007231F6" w:rsidRDefault="00F820EC" w:rsidP="00F820EC">
      <w:pPr>
        <w:shd w:val="clear" w:color="auto" w:fill="FFFFFF"/>
        <w:jc w:val="both"/>
        <w:rPr>
          <w:color w:val="333333"/>
          <w:sz w:val="26"/>
          <w:szCs w:val="26"/>
        </w:rPr>
      </w:pPr>
      <w:r w:rsidRPr="007231F6">
        <w:rPr>
          <w:b/>
          <w:sz w:val="26"/>
          <w:szCs w:val="26"/>
          <w:u w:val="single"/>
        </w:rPr>
        <w:t xml:space="preserve">- </w:t>
      </w:r>
      <w:r w:rsidR="00683DE7" w:rsidRPr="007231F6">
        <w:rPr>
          <w:b/>
          <w:sz w:val="26"/>
          <w:szCs w:val="26"/>
          <w:u w:val="single"/>
        </w:rPr>
        <w:t xml:space="preserve">реконструкция уличного освещения </w:t>
      </w:r>
      <w:proofErr w:type="gramStart"/>
      <w:r w:rsidR="00683DE7" w:rsidRPr="007231F6">
        <w:rPr>
          <w:b/>
          <w:sz w:val="26"/>
          <w:szCs w:val="26"/>
          <w:u w:val="single"/>
        </w:rPr>
        <w:t>в</w:t>
      </w:r>
      <w:proofErr w:type="gramEnd"/>
      <w:r w:rsidR="00683DE7" w:rsidRPr="007231F6">
        <w:rPr>
          <w:b/>
          <w:sz w:val="26"/>
          <w:szCs w:val="26"/>
          <w:u w:val="single"/>
        </w:rPr>
        <w:t xml:space="preserve"> с. Липчанка, </w:t>
      </w:r>
      <w:proofErr w:type="gramStart"/>
      <w:r w:rsidR="00683DE7" w:rsidRPr="007231F6">
        <w:rPr>
          <w:b/>
          <w:sz w:val="26"/>
          <w:szCs w:val="26"/>
          <w:u w:val="single"/>
        </w:rPr>
        <w:t>х</w:t>
      </w:r>
      <w:proofErr w:type="gramEnd"/>
      <w:r w:rsidR="00683DE7" w:rsidRPr="007231F6">
        <w:rPr>
          <w:b/>
          <w:sz w:val="26"/>
          <w:szCs w:val="26"/>
          <w:u w:val="single"/>
        </w:rPr>
        <w:t>. Варваровка, с. Шуриновка</w:t>
      </w:r>
      <w:r w:rsidRPr="007231F6">
        <w:rPr>
          <w:sz w:val="26"/>
          <w:szCs w:val="26"/>
        </w:rPr>
        <w:t xml:space="preserve"> - </w:t>
      </w:r>
      <w:r w:rsidR="003335C6" w:rsidRPr="007231F6">
        <w:rPr>
          <w:color w:val="333333"/>
          <w:sz w:val="26"/>
          <w:szCs w:val="26"/>
        </w:rPr>
        <w:t>все запланированное выполнено в полном объеме.</w:t>
      </w:r>
    </w:p>
    <w:p w:rsidR="00683DE7" w:rsidRPr="007231F6" w:rsidRDefault="00F820EC" w:rsidP="00683DE7">
      <w:pPr>
        <w:shd w:val="clear" w:color="auto" w:fill="FFFFFF"/>
        <w:jc w:val="both"/>
        <w:rPr>
          <w:color w:val="333333"/>
          <w:sz w:val="26"/>
          <w:szCs w:val="26"/>
        </w:rPr>
      </w:pPr>
      <w:r w:rsidRPr="007231F6">
        <w:rPr>
          <w:b/>
          <w:color w:val="333333"/>
          <w:sz w:val="26"/>
          <w:szCs w:val="26"/>
          <w:u w:val="single"/>
        </w:rPr>
        <w:t xml:space="preserve">- </w:t>
      </w:r>
      <w:r w:rsidR="00683DE7" w:rsidRPr="007231F6">
        <w:rPr>
          <w:b/>
          <w:sz w:val="26"/>
          <w:szCs w:val="26"/>
          <w:u w:val="single"/>
        </w:rPr>
        <w:t>газификация административного здания Липчанского сельского поселения и отделения Почты</w:t>
      </w:r>
      <w:r w:rsidR="00683DE7" w:rsidRPr="007231F6">
        <w:rPr>
          <w:color w:val="333333"/>
          <w:sz w:val="26"/>
          <w:szCs w:val="26"/>
        </w:rPr>
        <w:t xml:space="preserve"> </w:t>
      </w:r>
      <w:r w:rsidRPr="007231F6">
        <w:rPr>
          <w:color w:val="333333"/>
          <w:sz w:val="26"/>
          <w:szCs w:val="26"/>
        </w:rPr>
        <w:t xml:space="preserve">- </w:t>
      </w:r>
      <w:r w:rsidR="00683DE7" w:rsidRPr="007231F6">
        <w:rPr>
          <w:color w:val="333333"/>
          <w:sz w:val="26"/>
          <w:szCs w:val="26"/>
        </w:rPr>
        <w:t>все запланированное выполнено в полном объеме.</w:t>
      </w:r>
    </w:p>
    <w:p w:rsidR="00683DE7" w:rsidRPr="007231F6" w:rsidRDefault="00683DE7" w:rsidP="00683DE7">
      <w:pPr>
        <w:shd w:val="clear" w:color="auto" w:fill="FFFFFF"/>
        <w:jc w:val="both"/>
        <w:rPr>
          <w:color w:val="333333"/>
          <w:sz w:val="26"/>
          <w:szCs w:val="26"/>
        </w:rPr>
      </w:pPr>
      <w:r w:rsidRPr="007231F6">
        <w:rPr>
          <w:b/>
          <w:sz w:val="26"/>
          <w:szCs w:val="26"/>
          <w:u w:val="single"/>
        </w:rPr>
        <w:t>- благоустройство футбольной мини площадки в с. Липчанка по ул. Пушкина</w:t>
      </w:r>
      <w:r w:rsidRPr="007231F6">
        <w:rPr>
          <w:sz w:val="26"/>
          <w:szCs w:val="26"/>
        </w:rPr>
        <w:t xml:space="preserve"> - </w:t>
      </w:r>
      <w:r w:rsidRPr="007231F6">
        <w:rPr>
          <w:color w:val="333333"/>
          <w:sz w:val="26"/>
          <w:szCs w:val="26"/>
        </w:rPr>
        <w:t>все запланированное выполнено в полном объеме.</w:t>
      </w:r>
    </w:p>
    <w:p w:rsidR="00683DE7" w:rsidRPr="007231F6" w:rsidRDefault="00683DE7" w:rsidP="00683DE7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703A6C" w:rsidRPr="007231F6" w:rsidRDefault="00703A6C" w:rsidP="00683DE7">
      <w:pPr>
        <w:shd w:val="clear" w:color="auto" w:fill="FFFFFF"/>
        <w:jc w:val="both"/>
        <w:rPr>
          <w:b/>
          <w:color w:val="333333"/>
          <w:sz w:val="26"/>
          <w:szCs w:val="26"/>
          <w:u w:val="single"/>
        </w:rPr>
      </w:pPr>
    </w:p>
    <w:p w:rsidR="00533531" w:rsidRPr="007231F6" w:rsidRDefault="003335C6" w:rsidP="00FB6003">
      <w:pPr>
        <w:jc w:val="center"/>
        <w:rPr>
          <w:b/>
          <w:sz w:val="26"/>
          <w:szCs w:val="26"/>
        </w:rPr>
      </w:pPr>
      <w:r w:rsidRPr="007231F6">
        <w:rPr>
          <w:b/>
          <w:sz w:val="26"/>
          <w:szCs w:val="26"/>
        </w:rPr>
        <w:lastRenderedPageBreak/>
        <w:t>ЗАДАЧИ НА 2022</w:t>
      </w:r>
      <w:r w:rsidR="00533531" w:rsidRPr="007231F6">
        <w:rPr>
          <w:b/>
          <w:sz w:val="26"/>
          <w:szCs w:val="26"/>
        </w:rPr>
        <w:t xml:space="preserve"> ГОД</w:t>
      </w:r>
    </w:p>
    <w:p w:rsidR="00533531" w:rsidRPr="007231F6" w:rsidRDefault="00533531" w:rsidP="00FB6003">
      <w:pPr>
        <w:jc w:val="center"/>
        <w:rPr>
          <w:b/>
          <w:sz w:val="26"/>
          <w:szCs w:val="26"/>
        </w:rPr>
      </w:pPr>
    </w:p>
    <w:p w:rsidR="00533531" w:rsidRPr="007231F6" w:rsidRDefault="00533531" w:rsidP="00AA68F0">
      <w:pPr>
        <w:ind w:firstLine="708"/>
        <w:jc w:val="both"/>
        <w:rPr>
          <w:b/>
          <w:sz w:val="26"/>
          <w:szCs w:val="26"/>
        </w:rPr>
      </w:pPr>
      <w:r w:rsidRPr="007231F6">
        <w:rPr>
          <w:color w:val="333333"/>
          <w:sz w:val="26"/>
          <w:szCs w:val="26"/>
        </w:rPr>
        <w:t xml:space="preserve">На отчетах перед населением о работе администрации поселения мы с Вами оцениваем достигнутые результаты, </w:t>
      </w:r>
      <w:proofErr w:type="gramStart"/>
      <w:r w:rsidRPr="007231F6">
        <w:rPr>
          <w:color w:val="333333"/>
          <w:sz w:val="26"/>
          <w:szCs w:val="26"/>
        </w:rPr>
        <w:t>выявляем существующие проблемы и определяем</w:t>
      </w:r>
      <w:proofErr w:type="gramEnd"/>
      <w:r w:rsidRPr="007231F6">
        <w:rPr>
          <w:color w:val="333333"/>
          <w:sz w:val="26"/>
          <w:szCs w:val="26"/>
        </w:rPr>
        <w:t xml:space="preserve"> основные задачи и направления нашей деятельности на предстоящий период в </w:t>
      </w:r>
      <w:r w:rsidR="008420A3" w:rsidRPr="007231F6">
        <w:rPr>
          <w:color w:val="333333"/>
          <w:sz w:val="26"/>
          <w:szCs w:val="26"/>
        </w:rPr>
        <w:t>2021</w:t>
      </w:r>
      <w:r w:rsidRPr="007231F6">
        <w:rPr>
          <w:color w:val="333333"/>
          <w:sz w:val="26"/>
          <w:szCs w:val="26"/>
        </w:rPr>
        <w:t>г. </w:t>
      </w:r>
      <w:r w:rsidRPr="007231F6">
        <w:rPr>
          <w:rFonts w:ascii="Arial" w:hAnsi="Arial" w:cs="Arial"/>
          <w:color w:val="000000"/>
          <w:sz w:val="26"/>
          <w:szCs w:val="26"/>
        </w:rPr>
        <w:t> </w:t>
      </w:r>
      <w:r w:rsidRPr="007231F6">
        <w:rPr>
          <w:rFonts w:ascii="Arial" w:hAnsi="Arial" w:cs="Arial"/>
          <w:b/>
          <w:bCs/>
          <w:color w:val="000000"/>
          <w:sz w:val="26"/>
          <w:szCs w:val="26"/>
        </w:rPr>
        <w:t> </w:t>
      </w:r>
      <w:r w:rsidRPr="007231F6">
        <w:rPr>
          <w:color w:val="000000"/>
          <w:sz w:val="26"/>
          <w:szCs w:val="26"/>
        </w:rPr>
        <w:t xml:space="preserve">Конечно, не всегда можно решить вопросы местного значения поселений в том объеме, как хотелось бы. </w:t>
      </w:r>
    </w:p>
    <w:p w:rsidR="00533531" w:rsidRPr="007231F6" w:rsidRDefault="00533531" w:rsidP="00AA68F0">
      <w:pPr>
        <w:ind w:firstLine="708"/>
        <w:jc w:val="both"/>
        <w:rPr>
          <w:sz w:val="26"/>
          <w:szCs w:val="26"/>
        </w:rPr>
      </w:pPr>
      <w:r w:rsidRPr="007231F6">
        <w:rPr>
          <w:color w:val="000000"/>
          <w:sz w:val="26"/>
          <w:szCs w:val="26"/>
        </w:rPr>
        <w:t>Задачи, которые стоят перед</w:t>
      </w:r>
      <w:r w:rsidR="008420A3" w:rsidRPr="007231F6">
        <w:rPr>
          <w:color w:val="000000"/>
          <w:sz w:val="26"/>
          <w:szCs w:val="26"/>
        </w:rPr>
        <w:t xml:space="preserve"> администрацией поселения в 2021</w:t>
      </w:r>
      <w:r w:rsidRPr="007231F6">
        <w:rPr>
          <w:color w:val="000000"/>
          <w:sz w:val="26"/>
          <w:szCs w:val="26"/>
        </w:rPr>
        <w:t xml:space="preserve"> году, сложные:</w:t>
      </w:r>
    </w:p>
    <w:p w:rsidR="00533531" w:rsidRPr="007231F6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231F6">
        <w:rPr>
          <w:sz w:val="26"/>
          <w:szCs w:val="26"/>
        </w:rPr>
        <w:t xml:space="preserve">-совершенствование нормативно-правовой базы  Липчанского сельского поселения в сфере управления финансовыми средствами и собственностью поселения; </w:t>
      </w:r>
    </w:p>
    <w:p w:rsidR="00533531" w:rsidRPr="007231F6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31F6">
        <w:rPr>
          <w:sz w:val="26"/>
          <w:szCs w:val="26"/>
        </w:rPr>
        <w:t xml:space="preserve">- ориентация расходов бюджета   поселения на достижение конечных социально-экономических результатов. </w:t>
      </w:r>
      <w:r w:rsidR="008420A3" w:rsidRPr="007231F6">
        <w:rPr>
          <w:sz w:val="26"/>
          <w:szCs w:val="26"/>
        </w:rPr>
        <w:t>2021</w:t>
      </w:r>
      <w:r w:rsidR="00162F7E" w:rsidRPr="007231F6">
        <w:rPr>
          <w:sz w:val="26"/>
          <w:szCs w:val="26"/>
        </w:rPr>
        <w:t xml:space="preserve"> год памяти и славы</w:t>
      </w:r>
      <w:r w:rsidR="008420A3" w:rsidRPr="007231F6">
        <w:rPr>
          <w:sz w:val="26"/>
          <w:szCs w:val="26"/>
        </w:rPr>
        <w:t>, все мероприятия посвящаются 76</w:t>
      </w:r>
      <w:r w:rsidR="00162F7E" w:rsidRPr="007231F6">
        <w:rPr>
          <w:sz w:val="26"/>
          <w:szCs w:val="26"/>
        </w:rPr>
        <w:t>-летию Великой Победы. В поселении разработан план подготовки и проведения праздничных мероприятий с участием жителей, организаций.</w:t>
      </w:r>
    </w:p>
    <w:p w:rsidR="00533531" w:rsidRPr="007231F6" w:rsidRDefault="00533531" w:rsidP="00880B1F">
      <w:pPr>
        <w:jc w:val="both"/>
        <w:rPr>
          <w:b/>
          <w:sz w:val="26"/>
          <w:szCs w:val="26"/>
        </w:rPr>
      </w:pPr>
      <w:r w:rsidRPr="007231F6">
        <w:rPr>
          <w:b/>
          <w:sz w:val="26"/>
          <w:szCs w:val="26"/>
        </w:rPr>
        <w:t>Плановые мероприятия:</w:t>
      </w:r>
    </w:p>
    <w:p w:rsidR="00533531" w:rsidRPr="007231F6" w:rsidRDefault="005B2C74" w:rsidP="00880B1F">
      <w:pPr>
        <w:jc w:val="both"/>
        <w:rPr>
          <w:sz w:val="26"/>
          <w:szCs w:val="26"/>
        </w:rPr>
      </w:pPr>
      <w:r w:rsidRPr="007231F6">
        <w:rPr>
          <w:sz w:val="26"/>
          <w:szCs w:val="26"/>
        </w:rPr>
        <w:t xml:space="preserve">- </w:t>
      </w:r>
      <w:r w:rsidR="00481222" w:rsidRPr="007231F6">
        <w:rPr>
          <w:sz w:val="26"/>
          <w:szCs w:val="26"/>
        </w:rPr>
        <w:t>ограждение кладбища в с. Липчанка на ул. Кирова</w:t>
      </w:r>
      <w:r w:rsidRPr="007231F6">
        <w:rPr>
          <w:sz w:val="26"/>
          <w:szCs w:val="26"/>
        </w:rPr>
        <w:t>;</w:t>
      </w:r>
    </w:p>
    <w:p w:rsidR="00004A2E" w:rsidRPr="007231F6" w:rsidRDefault="00004A2E" w:rsidP="00880B1F">
      <w:pPr>
        <w:jc w:val="both"/>
        <w:rPr>
          <w:sz w:val="26"/>
          <w:szCs w:val="26"/>
        </w:rPr>
      </w:pPr>
      <w:r w:rsidRPr="007231F6">
        <w:rPr>
          <w:sz w:val="26"/>
          <w:szCs w:val="26"/>
        </w:rPr>
        <w:t xml:space="preserve">- </w:t>
      </w:r>
      <w:r w:rsidR="003335C6" w:rsidRPr="007231F6">
        <w:rPr>
          <w:sz w:val="26"/>
          <w:szCs w:val="26"/>
        </w:rPr>
        <w:t xml:space="preserve">водоснабжение сельского дома культуры </w:t>
      </w:r>
      <w:proofErr w:type="gramStart"/>
      <w:r w:rsidR="003335C6" w:rsidRPr="007231F6">
        <w:rPr>
          <w:sz w:val="26"/>
          <w:szCs w:val="26"/>
        </w:rPr>
        <w:t>в</w:t>
      </w:r>
      <w:proofErr w:type="gramEnd"/>
      <w:r w:rsidR="003335C6" w:rsidRPr="007231F6">
        <w:rPr>
          <w:sz w:val="26"/>
          <w:szCs w:val="26"/>
        </w:rPr>
        <w:t xml:space="preserve"> с. Шуриновка</w:t>
      </w:r>
      <w:r w:rsidRPr="007231F6">
        <w:rPr>
          <w:sz w:val="26"/>
          <w:szCs w:val="26"/>
        </w:rPr>
        <w:t>;</w:t>
      </w:r>
    </w:p>
    <w:p w:rsidR="00004A2E" w:rsidRPr="007231F6" w:rsidRDefault="00004A2E" w:rsidP="00880B1F">
      <w:pPr>
        <w:jc w:val="both"/>
        <w:rPr>
          <w:sz w:val="26"/>
          <w:szCs w:val="26"/>
        </w:rPr>
      </w:pPr>
      <w:r w:rsidRPr="007231F6">
        <w:rPr>
          <w:sz w:val="26"/>
          <w:szCs w:val="26"/>
        </w:rPr>
        <w:t xml:space="preserve">- </w:t>
      </w:r>
      <w:r w:rsidR="003335C6" w:rsidRPr="007231F6">
        <w:rPr>
          <w:sz w:val="26"/>
          <w:szCs w:val="26"/>
        </w:rPr>
        <w:t>приобретение мусорных баков для сбора ТКО</w:t>
      </w:r>
      <w:r w:rsidRPr="007231F6">
        <w:rPr>
          <w:sz w:val="26"/>
          <w:szCs w:val="26"/>
        </w:rPr>
        <w:t>;</w:t>
      </w:r>
    </w:p>
    <w:p w:rsidR="00004A2E" w:rsidRPr="007231F6" w:rsidRDefault="003335C6" w:rsidP="00880B1F">
      <w:pPr>
        <w:jc w:val="both"/>
        <w:rPr>
          <w:sz w:val="26"/>
          <w:szCs w:val="26"/>
        </w:rPr>
      </w:pPr>
      <w:r w:rsidRPr="007231F6">
        <w:rPr>
          <w:sz w:val="26"/>
          <w:szCs w:val="26"/>
        </w:rPr>
        <w:t xml:space="preserve">- </w:t>
      </w:r>
      <w:r w:rsidR="00481222" w:rsidRPr="007231F6">
        <w:rPr>
          <w:sz w:val="26"/>
          <w:szCs w:val="26"/>
        </w:rPr>
        <w:t>монтаж и обустройство пешеходног</w:t>
      </w:r>
      <w:r w:rsidRPr="007231F6">
        <w:rPr>
          <w:sz w:val="26"/>
          <w:szCs w:val="26"/>
        </w:rPr>
        <w:t>о перехода в с. Шуриновка у МКОУ</w:t>
      </w:r>
      <w:r w:rsidR="00481222" w:rsidRPr="007231F6">
        <w:rPr>
          <w:sz w:val="26"/>
          <w:szCs w:val="26"/>
        </w:rPr>
        <w:t xml:space="preserve"> «</w:t>
      </w:r>
      <w:proofErr w:type="spellStart"/>
      <w:r w:rsidR="00481222" w:rsidRPr="007231F6">
        <w:rPr>
          <w:sz w:val="26"/>
          <w:szCs w:val="26"/>
        </w:rPr>
        <w:t>Шуриновская</w:t>
      </w:r>
      <w:proofErr w:type="spellEnd"/>
      <w:r w:rsidR="00481222" w:rsidRPr="007231F6">
        <w:rPr>
          <w:sz w:val="26"/>
          <w:szCs w:val="26"/>
        </w:rPr>
        <w:t>» СОШ</w:t>
      </w:r>
      <w:r w:rsidR="00004A2E" w:rsidRPr="007231F6">
        <w:rPr>
          <w:sz w:val="26"/>
          <w:szCs w:val="26"/>
        </w:rPr>
        <w:t>;</w:t>
      </w:r>
    </w:p>
    <w:p w:rsidR="00533531" w:rsidRPr="007231F6" w:rsidRDefault="00FE68CA" w:rsidP="00FE68CA">
      <w:pPr>
        <w:shd w:val="clear" w:color="auto" w:fill="FFFFFF"/>
        <w:jc w:val="both"/>
        <w:rPr>
          <w:sz w:val="26"/>
          <w:szCs w:val="26"/>
        </w:rPr>
      </w:pPr>
      <w:r w:rsidRPr="007231F6">
        <w:rPr>
          <w:color w:val="333333"/>
          <w:sz w:val="26"/>
          <w:szCs w:val="26"/>
        </w:rPr>
        <w:t xml:space="preserve"> </w:t>
      </w:r>
      <w:r w:rsidR="00533531" w:rsidRPr="007231F6">
        <w:rPr>
          <w:color w:val="333333"/>
          <w:sz w:val="26"/>
          <w:szCs w:val="26"/>
        </w:rPr>
        <w:t xml:space="preserve"> </w:t>
      </w:r>
      <w:r w:rsidR="00162F7E" w:rsidRPr="007231F6">
        <w:rPr>
          <w:color w:val="333333"/>
          <w:sz w:val="26"/>
          <w:szCs w:val="26"/>
        </w:rPr>
        <w:t xml:space="preserve"> Основными</w:t>
      </w:r>
      <w:r w:rsidR="00162F7E" w:rsidRPr="007231F6">
        <w:rPr>
          <w:sz w:val="26"/>
          <w:szCs w:val="26"/>
        </w:rPr>
        <w:t xml:space="preserve"> направления</w:t>
      </w:r>
      <w:r w:rsidR="00533531" w:rsidRPr="007231F6">
        <w:rPr>
          <w:sz w:val="26"/>
          <w:szCs w:val="26"/>
        </w:rPr>
        <w:t>м</w:t>
      </w:r>
      <w:r w:rsidR="00162F7E" w:rsidRPr="007231F6">
        <w:rPr>
          <w:sz w:val="26"/>
          <w:szCs w:val="26"/>
        </w:rPr>
        <w:t>и</w:t>
      </w:r>
      <w:r w:rsidR="00533531" w:rsidRPr="007231F6">
        <w:rPr>
          <w:sz w:val="26"/>
          <w:szCs w:val="26"/>
        </w:rPr>
        <w:t xml:space="preserve"> деятельности администрации является обеспечение жизнедеятельности населения, что включает в себя, прежде всего содержание социально-культурной сферы, исполнение наказов избирателей, благоустройство улиц, дорог, обеспечение первичных мер пожарной безопасности и многое другое.</w:t>
      </w:r>
    </w:p>
    <w:p w:rsidR="00533531" w:rsidRPr="007231F6" w:rsidRDefault="00533531" w:rsidP="00880B1F">
      <w:pPr>
        <w:shd w:val="clear" w:color="auto" w:fill="FFFFFF"/>
        <w:jc w:val="both"/>
        <w:rPr>
          <w:sz w:val="26"/>
          <w:szCs w:val="26"/>
        </w:rPr>
      </w:pPr>
      <w:r w:rsidRPr="007231F6">
        <w:rPr>
          <w:sz w:val="26"/>
          <w:szCs w:val="26"/>
        </w:rPr>
        <w:t>Результатом реализации обозначенных мероприятий станет повышение эффективности бюджетной политики, оптимизация использования бюджетных средств.</w:t>
      </w:r>
    </w:p>
    <w:p w:rsidR="00533531" w:rsidRPr="007231F6" w:rsidRDefault="00533531" w:rsidP="00880B1F">
      <w:pPr>
        <w:shd w:val="clear" w:color="auto" w:fill="FFFFFF"/>
        <w:jc w:val="both"/>
        <w:rPr>
          <w:color w:val="333333"/>
          <w:sz w:val="26"/>
          <w:szCs w:val="26"/>
        </w:rPr>
      </w:pPr>
      <w:r w:rsidRPr="007231F6">
        <w:rPr>
          <w:sz w:val="26"/>
          <w:szCs w:val="26"/>
        </w:rPr>
        <w:t xml:space="preserve"> </w:t>
      </w:r>
      <w:r w:rsidRPr="007231F6">
        <w:rPr>
          <w:sz w:val="26"/>
          <w:szCs w:val="26"/>
        </w:rPr>
        <w:tab/>
        <w:t>Главной задачей останется достижение сбалансированности объёма расходных обязательств  Липчанского сельского поселения с возможностями бюджета.</w:t>
      </w:r>
    </w:p>
    <w:p w:rsidR="00533531" w:rsidRPr="007231F6" w:rsidRDefault="00533531" w:rsidP="00880B1F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533531" w:rsidRPr="007231F6" w:rsidRDefault="00533531" w:rsidP="00FB6003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7231F6">
        <w:rPr>
          <w:b/>
          <w:color w:val="000000"/>
          <w:sz w:val="26"/>
          <w:szCs w:val="26"/>
        </w:rPr>
        <w:t>ЗАКЛЮЧЕНИЕ</w:t>
      </w:r>
    </w:p>
    <w:p w:rsidR="00533531" w:rsidRPr="007231F6" w:rsidRDefault="00533531" w:rsidP="00880B1F">
      <w:pPr>
        <w:shd w:val="clear" w:color="auto" w:fill="FFFFFF"/>
        <w:jc w:val="both"/>
        <w:rPr>
          <w:b/>
          <w:color w:val="333333"/>
          <w:sz w:val="26"/>
          <w:szCs w:val="26"/>
        </w:rPr>
      </w:pPr>
    </w:p>
    <w:p w:rsidR="00533531" w:rsidRPr="007231F6" w:rsidRDefault="00533531" w:rsidP="00F41A86">
      <w:pPr>
        <w:shd w:val="clear" w:color="auto" w:fill="FFFFFF"/>
        <w:ind w:firstLine="708"/>
        <w:jc w:val="both"/>
        <w:rPr>
          <w:color w:val="333333"/>
          <w:sz w:val="26"/>
          <w:szCs w:val="26"/>
        </w:rPr>
      </w:pPr>
      <w:r w:rsidRPr="007231F6">
        <w:rPr>
          <w:color w:val="333333"/>
          <w:sz w:val="26"/>
          <w:szCs w:val="26"/>
        </w:rPr>
        <w:t>Над решением этих задач будет работать администрация и Совет нар</w:t>
      </w:r>
      <w:r w:rsidR="00FE68CA" w:rsidRPr="007231F6">
        <w:rPr>
          <w:color w:val="333333"/>
          <w:sz w:val="26"/>
          <w:szCs w:val="26"/>
        </w:rPr>
        <w:t>о</w:t>
      </w:r>
      <w:r w:rsidR="008420A3" w:rsidRPr="007231F6">
        <w:rPr>
          <w:color w:val="333333"/>
          <w:sz w:val="26"/>
          <w:szCs w:val="26"/>
        </w:rPr>
        <w:t>дных депутатов  поселения в 2021</w:t>
      </w:r>
      <w:r w:rsidRPr="007231F6">
        <w:rPr>
          <w:color w:val="333333"/>
          <w:sz w:val="26"/>
          <w:szCs w:val="26"/>
        </w:rPr>
        <w:t xml:space="preserve"> году. Мы рассчитываем на помощь в их разрешении со стороны администрации района, предприятий и организаций поселения и, к</w:t>
      </w:r>
      <w:r w:rsidR="00703A6C" w:rsidRPr="007231F6">
        <w:rPr>
          <w:color w:val="333333"/>
          <w:sz w:val="26"/>
          <w:szCs w:val="26"/>
        </w:rPr>
        <w:t>онечно, на помощь наших жителей</w:t>
      </w:r>
      <w:r w:rsidR="008420A3" w:rsidRPr="007231F6">
        <w:rPr>
          <w:color w:val="333333"/>
          <w:sz w:val="26"/>
          <w:szCs w:val="26"/>
        </w:rPr>
        <w:t xml:space="preserve">. </w:t>
      </w:r>
      <w:proofErr w:type="gramStart"/>
      <w:r w:rsidR="008420A3" w:rsidRPr="007231F6">
        <w:rPr>
          <w:color w:val="333333"/>
          <w:sz w:val="26"/>
          <w:szCs w:val="26"/>
        </w:rPr>
        <w:t>Убежден</w:t>
      </w:r>
      <w:proofErr w:type="gramEnd"/>
      <w:r w:rsidRPr="007231F6">
        <w:rPr>
          <w:color w:val="333333"/>
          <w:sz w:val="26"/>
          <w:szCs w:val="26"/>
        </w:rPr>
        <w:t>, что мы совместно сможем найти рычаги воздействия на еще не решенные проблемы, и реализуем намеченные планы.</w:t>
      </w:r>
    </w:p>
    <w:p w:rsidR="00533531" w:rsidRPr="007231F6" w:rsidRDefault="00533531" w:rsidP="00F41A86">
      <w:pPr>
        <w:shd w:val="clear" w:color="auto" w:fill="FFFFFF"/>
        <w:ind w:firstLine="708"/>
        <w:jc w:val="both"/>
        <w:rPr>
          <w:color w:val="333333"/>
          <w:sz w:val="26"/>
          <w:szCs w:val="26"/>
        </w:rPr>
      </w:pPr>
      <w:r w:rsidRPr="007231F6">
        <w:rPr>
          <w:color w:val="333333"/>
          <w:sz w:val="26"/>
          <w:szCs w:val="26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  и всех, кто работает в поселении - будет направлена на решение одной задачи: сделать жизнь в сельском поселении  комфортнее.</w:t>
      </w:r>
    </w:p>
    <w:p w:rsidR="00533531" w:rsidRPr="007231F6" w:rsidRDefault="00533531" w:rsidP="00FE68CA">
      <w:pPr>
        <w:shd w:val="clear" w:color="auto" w:fill="FFFFFF"/>
        <w:ind w:firstLine="708"/>
        <w:jc w:val="both"/>
        <w:rPr>
          <w:sz w:val="26"/>
          <w:szCs w:val="26"/>
        </w:rPr>
      </w:pPr>
      <w:r w:rsidRPr="007231F6">
        <w:rPr>
          <w:color w:val="333333"/>
          <w:sz w:val="26"/>
          <w:szCs w:val="26"/>
        </w:rPr>
        <w:t>И в заключении хотелось поблагодарить районную администрацию, наших руководителей предприятий, депутатов, руководителей учреждений, за помощь населению и администрации поселения в нашей работе. Огромное Вам всем спасибо и спасибо за внимание. А отдельное спасибо всем жителям, особенно пенсионерам, кто принимал активное участие в субботниках по благоустройству территории поселения.</w:t>
      </w:r>
      <w:bookmarkStart w:id="0" w:name="_GoBack"/>
      <w:bookmarkEnd w:id="0"/>
    </w:p>
    <w:sectPr w:rsidR="00533531" w:rsidRPr="007231F6" w:rsidSect="00880B1F">
      <w:pgSz w:w="12240" w:h="15840"/>
      <w:pgMar w:top="567" w:right="567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97DCA"/>
    <w:multiLevelType w:val="multilevel"/>
    <w:tmpl w:val="18F8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18E"/>
    <w:rsid w:val="000021FA"/>
    <w:rsid w:val="00004A2E"/>
    <w:rsid w:val="00004DE4"/>
    <w:rsid w:val="000177D6"/>
    <w:rsid w:val="00017840"/>
    <w:rsid w:val="00027BF3"/>
    <w:rsid w:val="00060520"/>
    <w:rsid w:val="00067CE1"/>
    <w:rsid w:val="000916F4"/>
    <w:rsid w:val="000923AE"/>
    <w:rsid w:val="000A5F27"/>
    <w:rsid w:val="000A7F14"/>
    <w:rsid w:val="000B0208"/>
    <w:rsid w:val="000C15A8"/>
    <w:rsid w:val="000D13A7"/>
    <w:rsid w:val="000E3C9D"/>
    <w:rsid w:val="000E6104"/>
    <w:rsid w:val="00104AEA"/>
    <w:rsid w:val="00105168"/>
    <w:rsid w:val="00123011"/>
    <w:rsid w:val="0012318E"/>
    <w:rsid w:val="00127970"/>
    <w:rsid w:val="00144AE7"/>
    <w:rsid w:val="00145096"/>
    <w:rsid w:val="00145834"/>
    <w:rsid w:val="00155E0E"/>
    <w:rsid w:val="00162F7E"/>
    <w:rsid w:val="0016599D"/>
    <w:rsid w:val="0018579C"/>
    <w:rsid w:val="001A5EB8"/>
    <w:rsid w:val="001D3750"/>
    <w:rsid w:val="001D44DF"/>
    <w:rsid w:val="00201A86"/>
    <w:rsid w:val="00204706"/>
    <w:rsid w:val="002532D2"/>
    <w:rsid w:val="00266E72"/>
    <w:rsid w:val="00274492"/>
    <w:rsid w:val="00284C0E"/>
    <w:rsid w:val="002860CD"/>
    <w:rsid w:val="002953B7"/>
    <w:rsid w:val="002A3E7C"/>
    <w:rsid w:val="002B27FA"/>
    <w:rsid w:val="002C79EC"/>
    <w:rsid w:val="002F1588"/>
    <w:rsid w:val="00317524"/>
    <w:rsid w:val="0033127C"/>
    <w:rsid w:val="003335C6"/>
    <w:rsid w:val="00336189"/>
    <w:rsid w:val="0037610C"/>
    <w:rsid w:val="003779D4"/>
    <w:rsid w:val="00397039"/>
    <w:rsid w:val="003A09B8"/>
    <w:rsid w:val="003A2B7D"/>
    <w:rsid w:val="003A4AF9"/>
    <w:rsid w:val="003A5FA5"/>
    <w:rsid w:val="003B235D"/>
    <w:rsid w:val="003D2890"/>
    <w:rsid w:val="003D66DE"/>
    <w:rsid w:val="003E6A90"/>
    <w:rsid w:val="003F55F6"/>
    <w:rsid w:val="0040296C"/>
    <w:rsid w:val="00402AAE"/>
    <w:rsid w:val="00423BD8"/>
    <w:rsid w:val="00424F39"/>
    <w:rsid w:val="00435C2B"/>
    <w:rsid w:val="0044348C"/>
    <w:rsid w:val="00444B9C"/>
    <w:rsid w:val="004549A7"/>
    <w:rsid w:val="00466C9B"/>
    <w:rsid w:val="00476287"/>
    <w:rsid w:val="00477F68"/>
    <w:rsid w:val="00481222"/>
    <w:rsid w:val="0048656F"/>
    <w:rsid w:val="004923E0"/>
    <w:rsid w:val="004A1111"/>
    <w:rsid w:val="004A4F20"/>
    <w:rsid w:val="004C3EC3"/>
    <w:rsid w:val="004C4394"/>
    <w:rsid w:val="004D03A7"/>
    <w:rsid w:val="004E2C7C"/>
    <w:rsid w:val="004F0EE9"/>
    <w:rsid w:val="0050103E"/>
    <w:rsid w:val="005122E4"/>
    <w:rsid w:val="00520371"/>
    <w:rsid w:val="005246A3"/>
    <w:rsid w:val="0053089C"/>
    <w:rsid w:val="00530F41"/>
    <w:rsid w:val="00533531"/>
    <w:rsid w:val="00545D80"/>
    <w:rsid w:val="00571440"/>
    <w:rsid w:val="00577B5C"/>
    <w:rsid w:val="00586D70"/>
    <w:rsid w:val="005A025C"/>
    <w:rsid w:val="005A0268"/>
    <w:rsid w:val="005A12B2"/>
    <w:rsid w:val="005A37CE"/>
    <w:rsid w:val="005B0C89"/>
    <w:rsid w:val="005B2C74"/>
    <w:rsid w:val="005C7E4D"/>
    <w:rsid w:val="005E0F16"/>
    <w:rsid w:val="005F5F0E"/>
    <w:rsid w:val="00603DF3"/>
    <w:rsid w:val="006105FB"/>
    <w:rsid w:val="00634A7D"/>
    <w:rsid w:val="006355A5"/>
    <w:rsid w:val="00653223"/>
    <w:rsid w:val="0066189D"/>
    <w:rsid w:val="00661C92"/>
    <w:rsid w:val="006758A9"/>
    <w:rsid w:val="00676C02"/>
    <w:rsid w:val="00677253"/>
    <w:rsid w:val="0067784F"/>
    <w:rsid w:val="00683DE7"/>
    <w:rsid w:val="006861DC"/>
    <w:rsid w:val="006A5D5B"/>
    <w:rsid w:val="006C14E0"/>
    <w:rsid w:val="006F2816"/>
    <w:rsid w:val="00703A6C"/>
    <w:rsid w:val="007231F6"/>
    <w:rsid w:val="007507E4"/>
    <w:rsid w:val="007743C1"/>
    <w:rsid w:val="007A1478"/>
    <w:rsid w:val="007B0840"/>
    <w:rsid w:val="007B106B"/>
    <w:rsid w:val="007C35C2"/>
    <w:rsid w:val="007E3941"/>
    <w:rsid w:val="00802F39"/>
    <w:rsid w:val="008230B8"/>
    <w:rsid w:val="008248AA"/>
    <w:rsid w:val="00825529"/>
    <w:rsid w:val="0083543E"/>
    <w:rsid w:val="0083604C"/>
    <w:rsid w:val="0083717F"/>
    <w:rsid w:val="008420A3"/>
    <w:rsid w:val="00856D18"/>
    <w:rsid w:val="00864E26"/>
    <w:rsid w:val="00880B1F"/>
    <w:rsid w:val="00882132"/>
    <w:rsid w:val="00885E32"/>
    <w:rsid w:val="0088654E"/>
    <w:rsid w:val="008A3CDF"/>
    <w:rsid w:val="008C02BE"/>
    <w:rsid w:val="008D4332"/>
    <w:rsid w:val="0091304A"/>
    <w:rsid w:val="0091543A"/>
    <w:rsid w:val="00954967"/>
    <w:rsid w:val="00962E91"/>
    <w:rsid w:val="0097488F"/>
    <w:rsid w:val="00980695"/>
    <w:rsid w:val="00981C76"/>
    <w:rsid w:val="009906CB"/>
    <w:rsid w:val="009B4F0E"/>
    <w:rsid w:val="009D5C98"/>
    <w:rsid w:val="009F4D8C"/>
    <w:rsid w:val="009F61D3"/>
    <w:rsid w:val="00A11922"/>
    <w:rsid w:val="00A1257D"/>
    <w:rsid w:val="00A14589"/>
    <w:rsid w:val="00A260AE"/>
    <w:rsid w:val="00A375C5"/>
    <w:rsid w:val="00A4740C"/>
    <w:rsid w:val="00A64A21"/>
    <w:rsid w:val="00A67C10"/>
    <w:rsid w:val="00A77E85"/>
    <w:rsid w:val="00A8023D"/>
    <w:rsid w:val="00AA4A79"/>
    <w:rsid w:val="00AA68F0"/>
    <w:rsid w:val="00AC1632"/>
    <w:rsid w:val="00AC766F"/>
    <w:rsid w:val="00AD3D50"/>
    <w:rsid w:val="00AE217A"/>
    <w:rsid w:val="00AF3004"/>
    <w:rsid w:val="00B2117C"/>
    <w:rsid w:val="00B35490"/>
    <w:rsid w:val="00B41BF7"/>
    <w:rsid w:val="00B57C3E"/>
    <w:rsid w:val="00B75ADF"/>
    <w:rsid w:val="00B76165"/>
    <w:rsid w:val="00B7795C"/>
    <w:rsid w:val="00B82513"/>
    <w:rsid w:val="00B83A57"/>
    <w:rsid w:val="00BB09B6"/>
    <w:rsid w:val="00BB1701"/>
    <w:rsid w:val="00BB4341"/>
    <w:rsid w:val="00BB4B9C"/>
    <w:rsid w:val="00BB7414"/>
    <w:rsid w:val="00BC101C"/>
    <w:rsid w:val="00BC3A0A"/>
    <w:rsid w:val="00C0331F"/>
    <w:rsid w:val="00C15EC5"/>
    <w:rsid w:val="00C263EC"/>
    <w:rsid w:val="00C27406"/>
    <w:rsid w:val="00C44E29"/>
    <w:rsid w:val="00C47698"/>
    <w:rsid w:val="00C5125C"/>
    <w:rsid w:val="00C627A7"/>
    <w:rsid w:val="00C7083C"/>
    <w:rsid w:val="00C80E6A"/>
    <w:rsid w:val="00C8144B"/>
    <w:rsid w:val="00C815C2"/>
    <w:rsid w:val="00C84651"/>
    <w:rsid w:val="00C86CC7"/>
    <w:rsid w:val="00C871DD"/>
    <w:rsid w:val="00CA2D2F"/>
    <w:rsid w:val="00CA587D"/>
    <w:rsid w:val="00CA744E"/>
    <w:rsid w:val="00CB52DD"/>
    <w:rsid w:val="00CC15E0"/>
    <w:rsid w:val="00CC1A45"/>
    <w:rsid w:val="00CC5C6C"/>
    <w:rsid w:val="00CD51C8"/>
    <w:rsid w:val="00CF0FF1"/>
    <w:rsid w:val="00CF7902"/>
    <w:rsid w:val="00D06AE1"/>
    <w:rsid w:val="00D22366"/>
    <w:rsid w:val="00D33996"/>
    <w:rsid w:val="00D34440"/>
    <w:rsid w:val="00D429F7"/>
    <w:rsid w:val="00D71085"/>
    <w:rsid w:val="00D71EB0"/>
    <w:rsid w:val="00D72FC4"/>
    <w:rsid w:val="00D77B9D"/>
    <w:rsid w:val="00D77BB3"/>
    <w:rsid w:val="00D877A3"/>
    <w:rsid w:val="00DA3816"/>
    <w:rsid w:val="00DA6679"/>
    <w:rsid w:val="00DE2E43"/>
    <w:rsid w:val="00E04D28"/>
    <w:rsid w:val="00E103E3"/>
    <w:rsid w:val="00E16E10"/>
    <w:rsid w:val="00E21A35"/>
    <w:rsid w:val="00E26DE7"/>
    <w:rsid w:val="00E567D7"/>
    <w:rsid w:val="00E62D94"/>
    <w:rsid w:val="00E6393F"/>
    <w:rsid w:val="00E67605"/>
    <w:rsid w:val="00E741DB"/>
    <w:rsid w:val="00EA310C"/>
    <w:rsid w:val="00EA5D4D"/>
    <w:rsid w:val="00EA62F2"/>
    <w:rsid w:val="00EB6AF4"/>
    <w:rsid w:val="00EC005B"/>
    <w:rsid w:val="00EC053A"/>
    <w:rsid w:val="00ED6561"/>
    <w:rsid w:val="00EE0E2C"/>
    <w:rsid w:val="00F41A86"/>
    <w:rsid w:val="00F42272"/>
    <w:rsid w:val="00F4478C"/>
    <w:rsid w:val="00F55C17"/>
    <w:rsid w:val="00F820EC"/>
    <w:rsid w:val="00F823BD"/>
    <w:rsid w:val="00F85FB6"/>
    <w:rsid w:val="00F973FF"/>
    <w:rsid w:val="00FA06DE"/>
    <w:rsid w:val="00FB6003"/>
    <w:rsid w:val="00FE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4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06D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83543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6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adm-lipchanka</cp:lastModifiedBy>
  <cp:revision>45</cp:revision>
  <cp:lastPrinted>2022-01-20T06:42:00Z</cp:lastPrinted>
  <dcterms:created xsi:type="dcterms:W3CDTF">2004-12-31T21:03:00Z</dcterms:created>
  <dcterms:modified xsi:type="dcterms:W3CDTF">2022-01-20T06:44:00Z</dcterms:modified>
</cp:coreProperties>
</file>