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8" w:rsidRPr="004121CF" w:rsidRDefault="00D569B8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r w:rsidRPr="004121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3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6" cy="7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6B" w:rsidRPr="004121CF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4121CF" w:rsidRDefault="00D569B8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ПОПОВСКОГО 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226A8F" w:rsidRDefault="00226A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226A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26 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226A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января 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1E51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226A8F">
        <w:rPr>
          <w:rFonts w:ascii="Times New Roman" w:eastAsia="Times New Roman" w:hAnsi="Times New Roman" w:cs="Times New Roman"/>
          <w:spacing w:val="2"/>
          <w:sz w:val="28"/>
          <w:szCs w:val="28"/>
        </w:rPr>
        <w:t>95</w:t>
      </w:r>
    </w:p>
    <w:p w:rsidR="00944268" w:rsidRPr="004121CF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proofErr w:type="spellStart"/>
      <w:r w:rsidR="00D569B8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Лофицкое</w:t>
      </w:r>
      <w:proofErr w:type="spellEnd"/>
    </w:p>
    <w:p w:rsidR="005A736B" w:rsidRPr="004121CF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D569B8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Поповского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D569B8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Поповского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D569B8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Поповского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Поповского сельского поселения от 28.05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.2010 №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4121CF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 решении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вопросов, поставленных представительным органом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Ленченко О.А.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4121CF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4121CF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2F1D2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4121CF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2.1.1.По исполнению</w:t>
      </w:r>
      <w:r w:rsidR="009A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Федеральным законом от 06.10.2003 года № 1311 </w:t>
      </w:r>
      <w:r w:rsidR="005A736B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Pr="004121CF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4121CF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2.1.2. По обеспечению жизнедеятельности поселения по: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21CF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содержание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ремонт</w:t>
      </w:r>
      <w:r w:rsidRPr="004121CF">
        <w:rPr>
          <w:sz w:val="28"/>
          <w:szCs w:val="28"/>
          <w:bdr w:val="none" w:sz="0" w:space="0" w:color="auto" w:frame="1"/>
        </w:rPr>
        <w:t xml:space="preserve"> дорожной и уличной сети;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1CF">
        <w:rPr>
          <w:sz w:val="28"/>
          <w:szCs w:val="28"/>
          <w:bdr w:val="none" w:sz="0" w:space="0" w:color="auto" w:frame="1"/>
        </w:rPr>
        <w:t>-</w:t>
      </w:r>
      <w:r w:rsidRPr="004121CF">
        <w:rPr>
          <w:sz w:val="28"/>
          <w:szCs w:val="28"/>
        </w:rPr>
        <w:t xml:space="preserve"> по </w:t>
      </w:r>
      <w:r w:rsidR="00430061" w:rsidRPr="004121CF">
        <w:rPr>
          <w:sz w:val="28"/>
          <w:szCs w:val="28"/>
        </w:rPr>
        <w:t xml:space="preserve">реконструкции и </w:t>
      </w:r>
      <w:r w:rsidRPr="004121CF">
        <w:rPr>
          <w:sz w:val="28"/>
          <w:szCs w:val="28"/>
        </w:rPr>
        <w:t>строительству водопроводных сетей.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2.2. Совместно с единым региональным оператором продолжать вести работу по сбору и вывозу ТБО. </w:t>
      </w:r>
      <w:r w:rsidR="007A2D94" w:rsidRPr="004121CF">
        <w:rPr>
          <w:rFonts w:ascii="Times New Roman" w:hAnsi="Times New Roman" w:cs="Times New Roman"/>
          <w:sz w:val="28"/>
          <w:szCs w:val="28"/>
        </w:rPr>
        <w:t>В</w:t>
      </w:r>
      <w:r w:rsidRPr="004121CF">
        <w:rPr>
          <w:rFonts w:ascii="Times New Roman" w:hAnsi="Times New Roman" w:cs="Times New Roman"/>
          <w:sz w:val="28"/>
          <w:szCs w:val="28"/>
        </w:rPr>
        <w:t>ести актуализацию списочного состава граждан, зарегистрированных на территории сельского поселения.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2.3. Принимать </w:t>
      </w:r>
      <w:r w:rsidRPr="004121CF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r w:rsidR="00D569B8"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Поповского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Богучарского муниципального района Воронежской области.</w:t>
      </w:r>
    </w:p>
    <w:p w:rsidR="00287E24" w:rsidRPr="004121CF" w:rsidRDefault="00287E24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2.4. </w:t>
      </w:r>
      <w:r w:rsidR="00226A8F">
        <w:rPr>
          <w:rFonts w:ascii="Times New Roman" w:hAnsi="Times New Roman" w:cs="Times New Roman"/>
          <w:sz w:val="28"/>
          <w:szCs w:val="28"/>
        </w:rPr>
        <w:t>В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ести работу </w:t>
      </w:r>
      <w:r w:rsidRPr="004121CF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занятий физической культурой и спортом.</w:t>
      </w:r>
    </w:p>
    <w:p w:rsidR="001463A2" w:rsidRPr="004121CF" w:rsidRDefault="00E00BF6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2.5</w:t>
      </w:r>
      <w:r w:rsidR="001463A2" w:rsidRPr="004121CF">
        <w:rPr>
          <w:rFonts w:ascii="Times New Roman" w:hAnsi="Times New Roman" w:cs="Times New Roman"/>
          <w:sz w:val="28"/>
          <w:szCs w:val="28"/>
        </w:rPr>
        <w:t>.</w:t>
      </w:r>
      <w:r w:rsidR="001463A2" w:rsidRPr="004121CF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</w:t>
      </w:r>
      <w:r w:rsidR="002F1D24" w:rsidRPr="004121CF">
        <w:rPr>
          <w:rFonts w:ascii="Times New Roman" w:hAnsi="Times New Roman" w:cs="Times New Roman"/>
          <w:bCs/>
          <w:sz w:val="28"/>
          <w:szCs w:val="28"/>
        </w:rPr>
        <w:t>Совета народных депутатов Богучарского муниципального района.</w:t>
      </w:r>
    </w:p>
    <w:p w:rsidR="001463A2" w:rsidRPr="004121CF" w:rsidRDefault="001463A2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E00BF6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="00782446"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371FE" w:rsidRPr="004121CF" w:rsidRDefault="00D37C87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2.7. </w:t>
      </w:r>
      <w:r w:rsidR="00124481" w:rsidRPr="004121CF">
        <w:rPr>
          <w:rFonts w:ascii="Times New Roman" w:hAnsi="Times New Roman" w:cs="Times New Roman"/>
          <w:sz w:val="28"/>
          <w:szCs w:val="28"/>
        </w:rPr>
        <w:t>Провести работу по о</w:t>
      </w:r>
      <w:r w:rsidR="001371FE" w:rsidRPr="004121CF">
        <w:rPr>
          <w:rFonts w:ascii="Times New Roman" w:hAnsi="Times New Roman" w:cs="Times New Roman"/>
          <w:sz w:val="28"/>
          <w:szCs w:val="28"/>
        </w:rPr>
        <w:t>рганизаци</w:t>
      </w:r>
      <w:r w:rsidR="00124481" w:rsidRPr="004121CF">
        <w:rPr>
          <w:rFonts w:ascii="Times New Roman" w:hAnsi="Times New Roman" w:cs="Times New Roman"/>
          <w:sz w:val="28"/>
          <w:szCs w:val="28"/>
        </w:rPr>
        <w:t>и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124481" w:rsidRPr="004121CF">
        <w:rPr>
          <w:rFonts w:ascii="Times New Roman" w:hAnsi="Times New Roman" w:cs="Times New Roman"/>
          <w:sz w:val="28"/>
          <w:szCs w:val="28"/>
        </w:rPr>
        <w:t>ю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="00226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BE9" w:rsidRPr="004121CF">
        <w:rPr>
          <w:rFonts w:ascii="Times New Roman" w:hAnsi="Times New Roman" w:cs="Times New Roman"/>
          <w:sz w:val="28"/>
          <w:szCs w:val="28"/>
        </w:rPr>
        <w:t>регулирующийся</w:t>
      </w:r>
      <w:proofErr w:type="gramEnd"/>
      <w:r w:rsidR="001371FE"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1371FE"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</w:t>
      </w:r>
      <w:r w:rsidR="00124481" w:rsidRPr="004121CF">
        <w:rPr>
          <w:rFonts w:ascii="Times New Roman" w:hAnsi="Times New Roman" w:cs="Times New Roman"/>
          <w:sz w:val="28"/>
          <w:szCs w:val="28"/>
        </w:rPr>
        <w:t>ерации".</w:t>
      </w:r>
    </w:p>
    <w:p w:rsidR="00285364" w:rsidRPr="004121CF" w:rsidRDefault="0028536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8</w:t>
      </w:r>
      <w:r w:rsidR="00782446" w:rsidRPr="004121CF">
        <w:rPr>
          <w:rFonts w:ascii="Times New Roman" w:hAnsi="Times New Roman" w:cs="Times New Roman"/>
          <w:sz w:val="28"/>
          <w:szCs w:val="28"/>
        </w:rPr>
        <w:t>. Продолжить работы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по 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лагоустройству территории населенных пунктовс учетом принятых Правил благоустройства </w:t>
      </w:r>
      <w:r w:rsidR="00D569B8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Поповского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121CF" w:rsidRDefault="00287E2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11F5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4121CF" w:rsidRDefault="002451F9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содействие в работе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территориального самоуправления населенных пунктов Поповского сельского поселения.</w:t>
      </w:r>
      <w:r w:rsidR="00E339F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121CF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11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C11F56" w:rsidRPr="004121C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Pr="004121CF">
        <w:rPr>
          <w:rFonts w:ascii="Times New Roman" w:hAnsi="Times New Roman" w:cs="Times New Roman"/>
          <w:sz w:val="28"/>
          <w:szCs w:val="28"/>
        </w:rPr>
        <w:t>контрол</w:t>
      </w:r>
      <w:r w:rsidR="00C11F56" w:rsidRPr="004121CF">
        <w:rPr>
          <w:rFonts w:ascii="Times New Roman" w:hAnsi="Times New Roman" w:cs="Times New Roman"/>
          <w:sz w:val="28"/>
          <w:szCs w:val="28"/>
        </w:rPr>
        <w:t>ю за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AF5BE9" w:rsidRPr="004121CF">
        <w:rPr>
          <w:rFonts w:ascii="Times New Roman" w:hAnsi="Times New Roman" w:cs="Times New Roman"/>
          <w:sz w:val="28"/>
          <w:szCs w:val="28"/>
        </w:rPr>
        <w:t>м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4A66AE" w:rsidRPr="004121CF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D569B8" w:rsidRPr="004121CF">
        <w:rPr>
          <w:rFonts w:ascii="Times New Roman" w:hAnsi="Times New Roman" w:cs="Times New Roman"/>
          <w:sz w:val="28"/>
          <w:szCs w:val="28"/>
        </w:rPr>
        <w:t>Поповского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4121CF">
        <w:rPr>
          <w:rFonts w:ascii="Times New Roman" w:hAnsi="Times New Roman" w:cs="Times New Roman"/>
          <w:sz w:val="28"/>
          <w:szCs w:val="28"/>
        </w:rPr>
        <w:t>в случае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015BA1" w:rsidRPr="004121CF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10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C11F56" w:rsidRPr="004121CF" w:rsidRDefault="00C11F56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2DE0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1</w:t>
      </w:r>
      <w:r w:rsidR="00D62DE0" w:rsidRPr="004121CF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121CF" w:rsidRDefault="00C11F56" w:rsidP="00C11F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2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Организовать контроль за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ом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 xml:space="preserve"> проводимых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,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124481" w:rsidRPr="004121CF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3B4" w:rsidRPr="004121CF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9345C" w:rsidRPr="004121CF">
        <w:rPr>
          <w:rFonts w:ascii="Times New Roman" w:hAnsi="Times New Roman" w:cs="Times New Roman"/>
          <w:sz w:val="28"/>
          <w:szCs w:val="28"/>
        </w:rPr>
        <w:t xml:space="preserve">Вести работу, </w:t>
      </w:r>
      <w:r w:rsidR="00C11F56" w:rsidRPr="004121CF">
        <w:rPr>
          <w:rFonts w:ascii="Times New Roman" w:hAnsi="Times New Roman" w:cs="Times New Roman"/>
          <w:sz w:val="28"/>
          <w:szCs w:val="28"/>
        </w:rPr>
        <w:t xml:space="preserve">по </w:t>
      </w:r>
      <w:r w:rsidR="00C11F56"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121CF">
        <w:rPr>
          <w:rFonts w:ascii="Times New Roman" w:hAnsi="Times New Roman" w:cs="Times New Roman"/>
          <w:sz w:val="28"/>
          <w:szCs w:val="28"/>
        </w:rPr>
        <w:t>.</w:t>
      </w:r>
    </w:p>
    <w:p w:rsidR="00364C9C" w:rsidRPr="004121CF" w:rsidRDefault="00C11F56" w:rsidP="00364C9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</w:t>
      </w:r>
      <w:r w:rsidR="00364C9C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5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4121CF" w:rsidRDefault="00FE26F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F55EE" w:rsidRPr="004121CF">
        <w:rPr>
          <w:rFonts w:ascii="Times New Roman" w:hAnsi="Times New Roman" w:cs="Times New Roman"/>
          <w:sz w:val="28"/>
          <w:szCs w:val="28"/>
        </w:rPr>
        <w:t>Вести работы по созданию усло</w:t>
      </w:r>
      <w:r w:rsidR="00AD5E0F" w:rsidRPr="004121CF">
        <w:rPr>
          <w:rFonts w:ascii="Times New Roman" w:hAnsi="Times New Roman" w:cs="Times New Roman"/>
          <w:sz w:val="28"/>
          <w:szCs w:val="28"/>
        </w:rPr>
        <w:t>вий для привлечения</w:t>
      </w:r>
      <w:r w:rsidR="001F55EE" w:rsidRPr="004121CF">
        <w:rPr>
          <w:rFonts w:ascii="Times New Roman" w:hAnsi="Times New Roman" w:cs="Times New Roman"/>
          <w:sz w:val="28"/>
          <w:szCs w:val="28"/>
        </w:rPr>
        <w:t xml:space="preserve"> в поселение внешних инвестиций, </w:t>
      </w:r>
      <w:r w:rsidR="0089564B" w:rsidRPr="004121CF">
        <w:rPr>
          <w:rFonts w:ascii="Times New Roman" w:hAnsi="Times New Roman" w:cs="Times New Roman"/>
          <w:sz w:val="28"/>
          <w:szCs w:val="28"/>
        </w:rPr>
        <w:t xml:space="preserve">дополнительных доходов, </w:t>
      </w:r>
      <w:r w:rsidR="001F55EE" w:rsidRPr="004121CF">
        <w:rPr>
          <w:rFonts w:ascii="Times New Roman" w:hAnsi="Times New Roman" w:cs="Times New Roman"/>
          <w:sz w:val="28"/>
          <w:szCs w:val="28"/>
        </w:rPr>
        <w:t>организации работы новых предприятий и организаций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, необходимых для развития Поповского сельского поселения. 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Pr="004121CF" w:rsidRDefault="002451F9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8</w:t>
      </w:r>
      <w:r w:rsidR="000349B2" w:rsidRPr="004121CF">
        <w:rPr>
          <w:rFonts w:ascii="Times New Roman" w:hAnsi="Times New Roman" w:cs="Times New Roman"/>
          <w:sz w:val="28"/>
          <w:szCs w:val="28"/>
        </w:rPr>
        <w:t>. Привлекать дополнительные средства, путем обеспечения участия Поповского сельского поселения в региональных и федеральных программах.</w:t>
      </w:r>
    </w:p>
    <w:p w:rsidR="00944268" w:rsidRPr="004121CF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4121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12.02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41</w:t>
      </w:r>
      <w:r w:rsidR="0022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22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4A1C4A" w:rsidRPr="004121CF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4121CF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ости и охране окружающей среды (</w:t>
      </w:r>
      <w:proofErr w:type="spellStart"/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Ейбогин</w:t>
      </w:r>
      <w:proofErr w:type="spellEnd"/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4A1C4A" w:rsidRPr="004121CF">
        <w:rPr>
          <w:rFonts w:ascii="Times New Roman" w:eastAsia="Times New Roman" w:hAnsi="Times New Roman" w:cs="Times New Roman"/>
          <w:sz w:val="28"/>
          <w:szCs w:val="28"/>
        </w:rPr>
        <w:t>Ленченко О.А.</w:t>
      </w:r>
    </w:p>
    <w:p w:rsidR="00977111" w:rsidRPr="004121CF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4121CF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2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C4A" w:rsidRPr="004121CF">
        <w:rPr>
          <w:rFonts w:ascii="Times New Roman" w:eastAsia="Times New Roman" w:hAnsi="Times New Roman" w:cs="Times New Roman"/>
          <w:sz w:val="28"/>
          <w:szCs w:val="28"/>
        </w:rPr>
        <w:t>Поповского</w:t>
      </w:r>
      <w:r w:rsidR="0022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226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226A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C4A" w:rsidRPr="004121CF">
        <w:rPr>
          <w:rFonts w:ascii="Times New Roman" w:eastAsia="Times New Roman" w:hAnsi="Times New Roman" w:cs="Times New Roman"/>
          <w:sz w:val="28"/>
          <w:szCs w:val="28"/>
        </w:rPr>
        <w:t>О.А. Ленченко</w:t>
      </w:r>
      <w:bookmarkEnd w:id="0"/>
    </w:p>
    <w:sectPr w:rsidR="00944268" w:rsidRPr="004121CF" w:rsidSect="00F555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349B2"/>
    <w:rsid w:val="00093127"/>
    <w:rsid w:val="000B74E8"/>
    <w:rsid w:val="000F3DE9"/>
    <w:rsid w:val="00107F47"/>
    <w:rsid w:val="00115D99"/>
    <w:rsid w:val="00124481"/>
    <w:rsid w:val="00124526"/>
    <w:rsid w:val="001371FE"/>
    <w:rsid w:val="001463A2"/>
    <w:rsid w:val="00166955"/>
    <w:rsid w:val="001B5813"/>
    <w:rsid w:val="001E794D"/>
    <w:rsid w:val="001F55EE"/>
    <w:rsid w:val="00226A8F"/>
    <w:rsid w:val="00231C10"/>
    <w:rsid w:val="00236AB4"/>
    <w:rsid w:val="002451F9"/>
    <w:rsid w:val="00255321"/>
    <w:rsid w:val="00257BEE"/>
    <w:rsid w:val="00285364"/>
    <w:rsid w:val="00287E24"/>
    <w:rsid w:val="002B0B09"/>
    <w:rsid w:val="002C6F20"/>
    <w:rsid w:val="002F1D24"/>
    <w:rsid w:val="00364C9C"/>
    <w:rsid w:val="00372574"/>
    <w:rsid w:val="003861B3"/>
    <w:rsid w:val="0039345C"/>
    <w:rsid w:val="003D443D"/>
    <w:rsid w:val="00407BF9"/>
    <w:rsid w:val="004121CF"/>
    <w:rsid w:val="0042023A"/>
    <w:rsid w:val="00427DE1"/>
    <w:rsid w:val="00430061"/>
    <w:rsid w:val="004333A4"/>
    <w:rsid w:val="004A1C4A"/>
    <w:rsid w:val="004A66AE"/>
    <w:rsid w:val="004D4D2C"/>
    <w:rsid w:val="004D671E"/>
    <w:rsid w:val="005208F9"/>
    <w:rsid w:val="00525296"/>
    <w:rsid w:val="005255C2"/>
    <w:rsid w:val="005423E1"/>
    <w:rsid w:val="005571FC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82446"/>
    <w:rsid w:val="007A2D94"/>
    <w:rsid w:val="007B19A4"/>
    <w:rsid w:val="007B2B8D"/>
    <w:rsid w:val="007D1B1C"/>
    <w:rsid w:val="00865700"/>
    <w:rsid w:val="00871DF4"/>
    <w:rsid w:val="008835C3"/>
    <w:rsid w:val="0089564B"/>
    <w:rsid w:val="008A1BB9"/>
    <w:rsid w:val="008A5591"/>
    <w:rsid w:val="008D2F7D"/>
    <w:rsid w:val="009038F5"/>
    <w:rsid w:val="009240A3"/>
    <w:rsid w:val="00944268"/>
    <w:rsid w:val="00977111"/>
    <w:rsid w:val="009A6C0F"/>
    <w:rsid w:val="00A1365D"/>
    <w:rsid w:val="00A42BFE"/>
    <w:rsid w:val="00A5752B"/>
    <w:rsid w:val="00A90D8D"/>
    <w:rsid w:val="00AB069C"/>
    <w:rsid w:val="00AC42B8"/>
    <w:rsid w:val="00AD5E0F"/>
    <w:rsid w:val="00AF0821"/>
    <w:rsid w:val="00AF5BE9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11F56"/>
    <w:rsid w:val="00C31E51"/>
    <w:rsid w:val="00C37402"/>
    <w:rsid w:val="00C655E2"/>
    <w:rsid w:val="00C76310"/>
    <w:rsid w:val="00C85B7E"/>
    <w:rsid w:val="00C9347D"/>
    <w:rsid w:val="00CE0839"/>
    <w:rsid w:val="00D128B8"/>
    <w:rsid w:val="00D21BD9"/>
    <w:rsid w:val="00D33916"/>
    <w:rsid w:val="00D37C87"/>
    <w:rsid w:val="00D569B8"/>
    <w:rsid w:val="00D62DE0"/>
    <w:rsid w:val="00DC1AB4"/>
    <w:rsid w:val="00DD4A7F"/>
    <w:rsid w:val="00E00BF6"/>
    <w:rsid w:val="00E339F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DAB34-B639-4A07-A217-0C825C1B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popov.boguch</cp:lastModifiedBy>
  <cp:revision>51</cp:revision>
  <cp:lastPrinted>2021-02-08T11:24:00Z</cp:lastPrinted>
  <dcterms:created xsi:type="dcterms:W3CDTF">2021-02-05T07:09:00Z</dcterms:created>
  <dcterms:modified xsi:type="dcterms:W3CDTF">2022-02-26T09:08:00Z</dcterms:modified>
</cp:coreProperties>
</file>