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1" w:rsidRPr="000B10A9" w:rsidRDefault="00A57011" w:rsidP="00A57011">
      <w:pPr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3077348</wp:posOffset>
            </wp:positionH>
            <wp:positionV relativeFrom="paragraph">
              <wp:posOffset>-12175</wp:posOffset>
            </wp:positionV>
            <wp:extent cx="686628" cy="805069"/>
            <wp:effectExtent l="19050" t="0" r="0" b="0"/>
            <wp:wrapNone/>
            <wp:docPr id="5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8050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</w:t>
      </w:r>
      <w:r w:rsidRPr="000B10A9">
        <w:rPr>
          <w:b/>
          <w:sz w:val="28"/>
        </w:rPr>
        <w:t xml:space="preserve">                 </w:t>
      </w: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Pr="00CF6247" w:rsidRDefault="00CF6247" w:rsidP="00A5701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ab/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СОВЕТ НАРОДНЫХ ДЕПУТАТОВ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ДЬЯЧЕНКОВСКОГО  СЕЛЬСКОГО  ПОСЕЛЕНИЯ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БОГУЧАРСКОГО МУНИЦИПАЛЬНОГО  РАЙОНА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ВОРОНЕЖСКОЙ  ОБЛАСТИ</w:t>
      </w:r>
    </w:p>
    <w:p w:rsidR="00A57011" w:rsidRPr="0060762A" w:rsidRDefault="00A57011" w:rsidP="00A57011">
      <w:pPr>
        <w:pStyle w:val="a5"/>
        <w:jc w:val="center"/>
        <w:rPr>
          <w:sz w:val="28"/>
          <w:szCs w:val="28"/>
        </w:rPr>
      </w:pPr>
      <w:r w:rsidRPr="001120E6">
        <w:rPr>
          <w:b/>
          <w:sz w:val="28"/>
          <w:szCs w:val="28"/>
        </w:rPr>
        <w:t>РЕШЕНИЕ</w:t>
      </w:r>
    </w:p>
    <w:p w:rsidR="00A57011" w:rsidRDefault="00A57011" w:rsidP="00A57011">
      <w:pPr>
        <w:pStyle w:val="a3"/>
        <w:rPr>
          <w:szCs w:val="28"/>
        </w:rPr>
      </w:pPr>
    </w:p>
    <w:p w:rsidR="00A57011" w:rsidRPr="0060762A" w:rsidRDefault="00A57011" w:rsidP="00A57011">
      <w:pPr>
        <w:pStyle w:val="a5"/>
        <w:rPr>
          <w:sz w:val="28"/>
          <w:szCs w:val="28"/>
        </w:rPr>
      </w:pPr>
      <w:r w:rsidRPr="0060762A">
        <w:rPr>
          <w:sz w:val="28"/>
          <w:szCs w:val="28"/>
        </w:rPr>
        <w:t xml:space="preserve">от </w:t>
      </w:r>
      <w:r w:rsidR="000A156B">
        <w:rPr>
          <w:sz w:val="28"/>
          <w:szCs w:val="28"/>
        </w:rPr>
        <w:t>«</w:t>
      </w:r>
      <w:r w:rsidR="00D675B4">
        <w:rPr>
          <w:sz w:val="28"/>
          <w:szCs w:val="28"/>
        </w:rPr>
        <w:t>28</w:t>
      </w:r>
      <w:r w:rsidR="00A44A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A156B">
        <w:rPr>
          <w:sz w:val="28"/>
          <w:szCs w:val="28"/>
        </w:rPr>
        <w:t>декабря 202</w:t>
      </w:r>
      <w:r w:rsidR="00CF6247">
        <w:rPr>
          <w:sz w:val="28"/>
          <w:szCs w:val="28"/>
        </w:rPr>
        <w:t>1</w:t>
      </w:r>
      <w:r w:rsidRPr="0060762A">
        <w:rPr>
          <w:sz w:val="28"/>
          <w:szCs w:val="28"/>
        </w:rPr>
        <w:t xml:space="preserve"> г. № </w:t>
      </w:r>
      <w:r w:rsidR="00D675B4">
        <w:rPr>
          <w:sz w:val="28"/>
          <w:szCs w:val="28"/>
        </w:rPr>
        <w:t>84</w:t>
      </w:r>
      <w:r w:rsidRPr="0060762A">
        <w:rPr>
          <w:sz w:val="28"/>
          <w:szCs w:val="28"/>
        </w:rPr>
        <w:t xml:space="preserve"> </w:t>
      </w:r>
      <w:r w:rsidR="00CF6247">
        <w:rPr>
          <w:sz w:val="28"/>
          <w:szCs w:val="28"/>
        </w:rPr>
        <w:t xml:space="preserve"> </w:t>
      </w:r>
      <w:r w:rsidRPr="0060762A">
        <w:rPr>
          <w:sz w:val="28"/>
          <w:szCs w:val="28"/>
          <w:u w:val="single"/>
        </w:rPr>
        <w:t xml:space="preserve">    </w:t>
      </w:r>
      <w:r w:rsidRPr="0060762A">
        <w:rPr>
          <w:sz w:val="28"/>
          <w:szCs w:val="28"/>
        </w:rPr>
        <w:t xml:space="preserve">                              </w:t>
      </w:r>
    </w:p>
    <w:p w:rsidR="00A57011" w:rsidRDefault="00A57011" w:rsidP="00A570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762A">
        <w:rPr>
          <w:sz w:val="28"/>
          <w:szCs w:val="28"/>
        </w:rPr>
        <w:t xml:space="preserve"> с. Дьяченково</w:t>
      </w:r>
    </w:p>
    <w:p w:rsidR="00A57011" w:rsidRPr="0060762A" w:rsidRDefault="00A57011" w:rsidP="00A57011">
      <w:pPr>
        <w:pStyle w:val="a5"/>
        <w:rPr>
          <w:sz w:val="28"/>
          <w:szCs w:val="28"/>
        </w:rPr>
      </w:pPr>
    </w:p>
    <w:p w:rsidR="00A57011" w:rsidRPr="000A156B" w:rsidRDefault="00AA38C2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О р</w:t>
      </w:r>
      <w:r w:rsidR="00A57011" w:rsidRPr="000A156B">
        <w:rPr>
          <w:szCs w:val="28"/>
        </w:rPr>
        <w:t xml:space="preserve">еестре муниципального имущества </w:t>
      </w:r>
    </w:p>
    <w:p w:rsidR="00A57011" w:rsidRPr="000A156B" w:rsidRDefault="00A57011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Дьяченковского сельского поселения</w:t>
      </w:r>
    </w:p>
    <w:p w:rsidR="00A57011" w:rsidRPr="000A156B" w:rsidRDefault="00A57011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Богучарского муниципального района</w:t>
      </w:r>
    </w:p>
    <w:p w:rsidR="00A57011" w:rsidRDefault="00A57011" w:rsidP="00A57011">
      <w:pPr>
        <w:jc w:val="both"/>
        <w:rPr>
          <w:sz w:val="25"/>
          <w:szCs w:val="25"/>
        </w:rPr>
      </w:pPr>
    </w:p>
    <w:p w:rsidR="00A57011" w:rsidRPr="000449CD" w:rsidRDefault="00A57011" w:rsidP="00A57011">
      <w:pPr>
        <w:jc w:val="both"/>
        <w:rPr>
          <w:sz w:val="25"/>
          <w:szCs w:val="25"/>
        </w:rPr>
      </w:pPr>
    </w:p>
    <w:p w:rsidR="00A57011" w:rsidRPr="00B95F13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N 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Дьяченковского </w:t>
      </w:r>
      <w:r w:rsidRPr="00780C97">
        <w:rPr>
          <w:sz w:val="28"/>
          <w:szCs w:val="28"/>
        </w:rPr>
        <w:t>сельского поселения</w:t>
      </w:r>
      <w:r w:rsidRPr="000B5EE7">
        <w:rPr>
          <w:noProof/>
        </w:rPr>
        <w:t xml:space="preserve">  </w:t>
      </w:r>
      <w:r>
        <w:rPr>
          <w:noProof/>
        </w:rPr>
        <w:t xml:space="preserve"> </w:t>
      </w:r>
      <w:r w:rsidRPr="00B95F13">
        <w:rPr>
          <w:b/>
          <w:noProof/>
          <w:sz w:val="28"/>
          <w:szCs w:val="28"/>
        </w:rPr>
        <w:t>решил:</w:t>
      </w:r>
    </w:p>
    <w:p w:rsidR="00A57011" w:rsidRPr="000B5EE7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</w:t>
      </w:r>
      <w:r w:rsidR="003C60EE">
        <w:rPr>
          <w:sz w:val="28"/>
          <w:szCs w:val="28"/>
        </w:rPr>
        <w:t>ю</w:t>
      </w:r>
      <w:r w:rsidRPr="000B5EE7">
        <w:rPr>
          <w:sz w:val="28"/>
          <w:szCs w:val="28"/>
        </w:rPr>
        <w:t xml:space="preserve"> 1.</w:t>
      </w:r>
    </w:p>
    <w:p w:rsidR="00A57011" w:rsidRDefault="00A57011" w:rsidP="00A5701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A57011" w:rsidRPr="000B5EE7" w:rsidRDefault="00A57011" w:rsidP="00A5701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C60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Утвердить, что объектами учета в реестре муниципального имущества Дьяченковского сельского поселения является находящееся в муниципальной собственности движимое имущество, стоимость которого   превышает сорок тысяч рублей.</w:t>
      </w:r>
    </w:p>
    <w:p w:rsidR="00A57011" w:rsidRDefault="00A57011" w:rsidP="00A5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согласно</w:t>
      </w:r>
      <w:r w:rsidR="003C60EE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>приложению 3.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0A156B">
        <w:rPr>
          <w:sz w:val="28"/>
          <w:szCs w:val="28"/>
        </w:rPr>
        <w:t>15.05.2020</w:t>
      </w:r>
      <w:r w:rsidRPr="000B5EE7">
        <w:rPr>
          <w:sz w:val="28"/>
          <w:szCs w:val="28"/>
        </w:rPr>
        <w:t xml:space="preserve"> г. №</w:t>
      </w:r>
      <w:r w:rsidR="000A156B">
        <w:rPr>
          <w:sz w:val="28"/>
          <w:szCs w:val="28"/>
        </w:rPr>
        <w:t xml:space="preserve"> 307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муниципального имущества Дьяченковского сельского поселения Богучарского муниципального района»</w:t>
      </w:r>
      <w:r w:rsidRPr="000B5EE7">
        <w:rPr>
          <w:sz w:val="28"/>
          <w:szCs w:val="28"/>
        </w:rPr>
        <w:t>.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5. Контроль за выполнением данного решения возложить на главу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В.И.</w:t>
      </w:r>
      <w:r w:rsidR="00CF6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Сыкалова</w:t>
      </w:r>
      <w:proofErr w:type="spellEnd"/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Pr="008B0C7B" w:rsidRDefault="003464A1" w:rsidP="00A5701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C7B">
        <w:rPr>
          <w:b/>
          <w:sz w:val="28"/>
          <w:szCs w:val="28"/>
        </w:rPr>
        <w:t xml:space="preserve">      </w:t>
      </w:r>
      <w:r w:rsidR="00A57011" w:rsidRPr="008B0C7B">
        <w:rPr>
          <w:b/>
          <w:sz w:val="28"/>
          <w:szCs w:val="28"/>
        </w:rPr>
        <w:t>Глава Дьяченковского сельского поселения                                   В.И.</w:t>
      </w:r>
      <w:r w:rsidR="000E1950">
        <w:rPr>
          <w:b/>
          <w:sz w:val="28"/>
          <w:szCs w:val="28"/>
        </w:rPr>
        <w:t xml:space="preserve"> </w:t>
      </w:r>
      <w:proofErr w:type="spellStart"/>
      <w:r w:rsidR="00A57011" w:rsidRPr="008B0C7B">
        <w:rPr>
          <w:b/>
          <w:sz w:val="28"/>
          <w:szCs w:val="28"/>
        </w:rPr>
        <w:t>Сыкалов</w:t>
      </w:r>
      <w:proofErr w:type="spellEnd"/>
    </w:p>
    <w:p w:rsidR="00A57011" w:rsidRDefault="00A57011" w:rsidP="00A57011">
      <w:pPr>
        <w:jc w:val="right"/>
        <w:sectPr w:rsidR="00A57011" w:rsidSect="00E779EA">
          <w:pgSz w:w="11906" w:h="16838"/>
          <w:pgMar w:top="567" w:right="566" w:bottom="709" w:left="709" w:header="709" w:footer="709" w:gutter="0"/>
          <w:cols w:space="708"/>
          <w:docGrid w:linePitch="360"/>
        </w:sectPr>
      </w:pPr>
    </w:p>
    <w:p w:rsidR="00E779EA" w:rsidRDefault="00E779EA" w:rsidP="00E779EA">
      <w:pPr>
        <w:pStyle w:val="a5"/>
        <w:rPr>
          <w:sz w:val="28"/>
          <w:szCs w:val="28"/>
        </w:rPr>
      </w:pPr>
    </w:p>
    <w:p w:rsidR="00E779EA" w:rsidRPr="00456288" w:rsidRDefault="00E779EA" w:rsidP="00E779EA">
      <w:pPr>
        <w:jc w:val="right"/>
      </w:pPr>
      <w:r w:rsidRPr="00456288">
        <w:t xml:space="preserve">Приложение 1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Pr="00456288" w:rsidRDefault="00E779EA" w:rsidP="00E779EA">
      <w:pPr>
        <w:jc w:val="right"/>
      </w:pPr>
      <w:r w:rsidRPr="00456288">
        <w:t xml:space="preserve">от </w:t>
      </w:r>
      <w:r w:rsidR="005A027F">
        <w:t>28.12.2021г</w:t>
      </w:r>
      <w:r>
        <w:t xml:space="preserve"> </w:t>
      </w:r>
      <w:r w:rsidRPr="00456288">
        <w:t xml:space="preserve"> № </w:t>
      </w:r>
      <w:r w:rsidR="005A027F">
        <w:t>84</w:t>
      </w:r>
    </w:p>
    <w:p w:rsidR="00E779EA" w:rsidRDefault="00E779EA" w:rsidP="00E779EA">
      <w:pPr>
        <w:jc w:val="right"/>
      </w:pP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E779EA" w:rsidRDefault="00E779EA" w:rsidP="00E779EA">
      <w:pPr>
        <w:jc w:val="center"/>
      </w:pPr>
    </w:p>
    <w:tbl>
      <w:tblPr>
        <w:tblpPr w:leftFromText="180" w:rightFromText="180" w:vertAnchor="text" w:tblpX="817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76"/>
        <w:gridCol w:w="1417"/>
        <w:gridCol w:w="1701"/>
        <w:gridCol w:w="1701"/>
        <w:gridCol w:w="1134"/>
        <w:gridCol w:w="1418"/>
        <w:gridCol w:w="1276"/>
        <w:gridCol w:w="1417"/>
        <w:gridCol w:w="1559"/>
      </w:tblGrid>
      <w:tr w:rsidR="00E779EA" w:rsidRPr="004D2047" w:rsidTr="00E779EA">
        <w:trPr>
          <w:trHeight w:val="2092"/>
        </w:trPr>
        <w:tc>
          <w:tcPr>
            <w:tcW w:w="675" w:type="dxa"/>
          </w:tcPr>
          <w:p w:rsidR="00E779EA" w:rsidRPr="000809CA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09CA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0809CA">
              <w:rPr>
                <w:rFonts w:eastAsia="Calibri"/>
                <w:lang w:eastAsia="en-US"/>
              </w:rPr>
              <w:t>п</w:t>
            </w:r>
            <w:proofErr w:type="spellEnd"/>
            <w:r w:rsidRPr="000809CA">
              <w:rPr>
                <w:rFonts w:eastAsia="Calibri"/>
                <w:lang w:eastAsia="en-US"/>
              </w:rPr>
              <w:t>/</w:t>
            </w:r>
            <w:proofErr w:type="spellStart"/>
            <w:r w:rsidRPr="000809C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9EA" w:rsidRPr="001B3B8B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E779EA" w:rsidRPr="00340B55" w:rsidRDefault="00E779EA" w:rsidP="00E779E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40B55">
              <w:rPr>
                <w:color w:val="000000"/>
                <w:sz w:val="18"/>
                <w:szCs w:val="18"/>
              </w:rPr>
              <w:t>36:03:0200014:146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Pr="004D2047" w:rsidRDefault="00E779EA" w:rsidP="00E779EA">
            <w:pPr>
              <w:shd w:val="clear" w:color="auto" w:fill="FFFFFF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библиотеки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147а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Сарай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клуба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DE65CB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Pr="004D2047" w:rsidRDefault="003464A1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жилого дома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с. Дьяченково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ул. Кирова, 61а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E779EA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рублей,  начисленная амортизация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1959г.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E779EA" w:rsidRDefault="00E779EA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Полтавка 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3200м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Балансовая стоимость –</w:t>
            </w:r>
            <w:r>
              <w:rPr>
                <w:sz w:val="16"/>
                <w:szCs w:val="16"/>
              </w:rPr>
              <w:t>610131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</w:t>
            </w:r>
            <w:r w:rsidRPr="00CD617E">
              <w:rPr>
                <w:sz w:val="16"/>
                <w:szCs w:val="16"/>
              </w:rPr>
              <w:t>40272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DE65CB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1100м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148884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CD617E">
              <w:rPr>
                <w:sz w:val="16"/>
                <w:szCs w:val="16"/>
              </w:rPr>
              <w:t>9828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ул. Донская 46в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36:03:0300005:46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14734,44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с.Красногоровка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ападная , 11а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36:03:0400005:54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44984,10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с.Дьяченково ул.Ленинская 147б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36:03:0200004:136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63662,76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700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74667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247894,44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836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36:03:0000000:2825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241632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802218,24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844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36:03:0000000:2824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87904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291841,28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>Выписка из</w:t>
            </w:r>
            <w:r>
              <w:rPr>
                <w:sz w:val="16"/>
                <w:szCs w:val="16"/>
              </w:rPr>
              <w:t xml:space="preserve"> 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866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36:03:0000000:2823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57797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191886,04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9B66DC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9B66DC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9B66DC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«Рассвет»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139156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477305, 08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4100B4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CA2CE4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9B66DC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E779EA" w:rsidRPr="009B66DC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9B66DC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9B66DC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36:03:0000000:2860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218049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420834,57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36:03:0000000:2838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592734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1143976,62</w:t>
            </w:r>
          </w:p>
        </w:tc>
        <w:tc>
          <w:tcPr>
            <w:tcW w:w="1418" w:type="dxa"/>
          </w:tcPr>
          <w:p w:rsidR="00E779EA" w:rsidRDefault="00E779EA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36:03:0000000:2849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310314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598906,02</w:t>
            </w:r>
          </w:p>
        </w:tc>
        <w:tc>
          <w:tcPr>
            <w:tcW w:w="1418" w:type="dxa"/>
          </w:tcPr>
          <w:p w:rsidR="00E779EA" w:rsidRDefault="00E779EA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pPr>
              <w:rPr>
                <w:sz w:val="16"/>
                <w:szCs w:val="16"/>
              </w:rPr>
            </w:pPr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/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36:03:0000000:2859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242099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467251,07</w:t>
            </w:r>
          </w:p>
        </w:tc>
        <w:tc>
          <w:tcPr>
            <w:tcW w:w="1418" w:type="dxa"/>
          </w:tcPr>
          <w:p w:rsidR="00E779EA" w:rsidRDefault="00E779EA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</w:t>
            </w:r>
            <w:r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., 1425 м на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северо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- восток от балки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Забудьков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Яр, 1290 м на север от балки Белый Яр, в юго-восточном направлении от села Дьяченково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36:03:5400003:177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132763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382357,44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 г.</w:t>
            </w:r>
          </w:p>
        </w:tc>
        <w:tc>
          <w:tcPr>
            <w:tcW w:w="1276" w:type="dxa"/>
          </w:tcPr>
          <w:p w:rsidR="00E779EA" w:rsidRPr="00206931" w:rsidRDefault="00E779EA" w:rsidP="00E779EA">
            <w:pPr>
              <w:jc w:val="center"/>
              <w:rPr>
                <w:sz w:val="16"/>
                <w:szCs w:val="16"/>
              </w:rPr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Pr="00E0686D" w:rsidRDefault="00E779EA" w:rsidP="00E779EA">
            <w:pPr>
              <w:rPr>
                <w:sz w:val="16"/>
                <w:szCs w:val="16"/>
              </w:rPr>
            </w:pPr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р-он.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. Полтавка, ул. Центральная, уч.110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36:03:0500007:148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15351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5353814,76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р-он.,с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, ул. Донская, 50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36:03:0300003:201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18613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12556702,06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с.Красногоровка, ул. Западная, 14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36:03:0400003:132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12750992,62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11.09.2019 г. 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с.Дьяченково, ул. Советская, 63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36:03:0200016:189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11779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5006310,58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pPr>
              <w:rPr>
                <w:sz w:val="16"/>
                <w:szCs w:val="16"/>
              </w:rPr>
            </w:pPr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/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., с.Дьяченково, </w:t>
            </w:r>
          </w:p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ул. Луговая, 115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36:03:0200004:250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17983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7643134, 66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ерешково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,  ул.Партизанская, 23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36:03:0600010:146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7546817,83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E779EA" w:rsidRPr="000F0863" w:rsidRDefault="00E779EA" w:rsidP="00E779EA">
            <w:pPr>
              <w:jc w:val="center"/>
              <w:rPr>
                <w:sz w:val="16"/>
                <w:szCs w:val="16"/>
              </w:rPr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Pr="002B788B" w:rsidRDefault="00E779EA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E2106" w:rsidRPr="004D2047" w:rsidTr="00927A24">
        <w:tc>
          <w:tcPr>
            <w:tcW w:w="675" w:type="dxa"/>
          </w:tcPr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27</w:t>
            </w: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2106" w:rsidRDefault="00EE2106" w:rsidP="00EE2106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E2106" w:rsidRDefault="00EE2106" w:rsidP="00EE2106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амбулаторно-поликлинических учреждений</w:t>
            </w:r>
            <w:r w:rsidR="008D4715">
              <w:rPr>
                <w:color w:val="000000"/>
                <w:spacing w:val="-3"/>
                <w:sz w:val="16"/>
                <w:szCs w:val="16"/>
              </w:rPr>
              <w:t>, аптек</w:t>
            </w:r>
          </w:p>
        </w:tc>
        <w:tc>
          <w:tcPr>
            <w:tcW w:w="1276" w:type="dxa"/>
          </w:tcPr>
          <w:p w:rsidR="00EE2106" w:rsidRDefault="00EE2106" w:rsidP="00EE2106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с.Красногоровка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ул.</w:t>
            </w:r>
            <w:r w:rsidR="008D4715">
              <w:rPr>
                <w:color w:val="000000"/>
                <w:spacing w:val="-1"/>
                <w:sz w:val="16"/>
                <w:szCs w:val="16"/>
              </w:rPr>
              <w:t>Дороржная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8D4715">
              <w:rPr>
                <w:color w:val="000000"/>
                <w:spacing w:val="-1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EE2106" w:rsidRDefault="00EE2106" w:rsidP="00EE210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</w:t>
            </w:r>
            <w:r w:rsidR="008D471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0000</w:t>
            </w:r>
            <w:r w:rsidR="008D471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:13</w:t>
            </w:r>
            <w:r w:rsidR="008D4715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E2106" w:rsidRDefault="008D4715" w:rsidP="008D471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EE2106">
              <w:rPr>
                <w:sz w:val="16"/>
                <w:szCs w:val="16"/>
              </w:rPr>
              <w:t xml:space="preserve"> кв</w:t>
            </w:r>
            <w:proofErr w:type="gramStart"/>
            <w:r w:rsidR="00EE2106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E2106" w:rsidRPr="00E77991" w:rsidRDefault="00EE2106" w:rsidP="00EE2106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E2106" w:rsidRDefault="008D4715" w:rsidP="00EE210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1105970</w:t>
            </w:r>
          </w:p>
        </w:tc>
        <w:tc>
          <w:tcPr>
            <w:tcW w:w="1418" w:type="dxa"/>
          </w:tcPr>
          <w:p w:rsidR="00EE2106" w:rsidRDefault="008D4715" w:rsidP="00EE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 г.</w:t>
            </w:r>
          </w:p>
        </w:tc>
        <w:tc>
          <w:tcPr>
            <w:tcW w:w="1276" w:type="dxa"/>
          </w:tcPr>
          <w:p w:rsidR="00EE2106" w:rsidRPr="000F0863" w:rsidRDefault="00EE2106" w:rsidP="00EE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E2106" w:rsidRPr="002B788B" w:rsidRDefault="00EE2106" w:rsidP="00EE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E2106" w:rsidRDefault="00EE2106" w:rsidP="00EE2106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</w:tbl>
    <w:p w:rsidR="00E779EA" w:rsidRDefault="00E779EA" w:rsidP="00E779EA">
      <w:pPr>
        <w:jc w:val="right"/>
      </w:pPr>
      <w:r>
        <w:br w:type="textWrapping" w:clear="all"/>
      </w:r>
    </w:p>
    <w:p w:rsidR="00E779EA" w:rsidRDefault="00E779EA" w:rsidP="00E779EA">
      <w:pPr>
        <w:jc w:val="right"/>
      </w:pPr>
    </w:p>
    <w:p w:rsidR="00E779EA" w:rsidRDefault="00E779EA" w:rsidP="00E779EA">
      <w:pPr>
        <w:jc w:val="right"/>
      </w:pPr>
    </w:p>
    <w:p w:rsidR="00E779EA" w:rsidRDefault="00E779EA" w:rsidP="00E779EA">
      <w:pPr>
        <w:jc w:val="right"/>
        <w:sectPr w:rsidR="00E779EA" w:rsidSect="00E779EA">
          <w:pgSz w:w="16838" w:h="11906" w:orient="landscape"/>
          <w:pgMar w:top="709" w:right="567" w:bottom="180" w:left="709" w:header="709" w:footer="709" w:gutter="0"/>
          <w:cols w:space="708"/>
          <w:docGrid w:linePitch="360"/>
        </w:sectPr>
      </w:pPr>
    </w:p>
    <w:p w:rsidR="00E779EA" w:rsidRPr="00456288" w:rsidRDefault="00E779EA" w:rsidP="00E779EA">
      <w:pPr>
        <w:jc w:val="right"/>
      </w:pPr>
      <w:r w:rsidRPr="00456288">
        <w:lastRenderedPageBreak/>
        <w:t xml:space="preserve">Приложение 2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Default="00E779EA" w:rsidP="00E779EA">
      <w:pPr>
        <w:jc w:val="right"/>
      </w:pPr>
      <w:r w:rsidRPr="00456288">
        <w:t xml:space="preserve">от </w:t>
      </w:r>
      <w:r w:rsidR="003464A1">
        <w:t xml:space="preserve"> </w:t>
      </w:r>
      <w:r w:rsidR="005A027F">
        <w:t>28.12.2021</w:t>
      </w:r>
      <w:r>
        <w:t xml:space="preserve"> г.</w:t>
      </w:r>
      <w:r w:rsidRPr="00456288">
        <w:t xml:space="preserve"> №</w:t>
      </w:r>
      <w:r w:rsidR="005A027F">
        <w:t>84</w:t>
      </w: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 xml:space="preserve"> сельского поселения </w:t>
      </w: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>Богучарского муниципального района</w:t>
      </w:r>
    </w:p>
    <w:p w:rsidR="00E779EA" w:rsidRDefault="00E779EA" w:rsidP="00E779EA">
      <w:pPr>
        <w:jc w:val="center"/>
        <w:rPr>
          <w:sz w:val="28"/>
          <w:szCs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565"/>
        <w:gridCol w:w="1301"/>
        <w:gridCol w:w="1301"/>
        <w:gridCol w:w="1502"/>
        <w:gridCol w:w="1116"/>
        <w:gridCol w:w="1276"/>
        <w:gridCol w:w="2119"/>
        <w:gridCol w:w="900"/>
        <w:gridCol w:w="1386"/>
        <w:gridCol w:w="1800"/>
      </w:tblGrid>
      <w:tr w:rsidR="00E779EA" w:rsidTr="00E779EA">
        <w:trPr>
          <w:trHeight w:val="531"/>
        </w:trPr>
        <w:tc>
          <w:tcPr>
            <w:tcW w:w="1243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3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</w:tr>
      <w:tr w:rsidR="00E779EA" w:rsidTr="00E779EA">
        <w:trPr>
          <w:trHeight w:val="1533"/>
        </w:trPr>
        <w:tc>
          <w:tcPr>
            <w:tcW w:w="1243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779EA" w:rsidTr="00E779EA">
        <w:tc>
          <w:tcPr>
            <w:tcW w:w="1243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ВАЗ-21310-40-023</w:t>
            </w:r>
          </w:p>
        </w:tc>
        <w:tc>
          <w:tcPr>
            <w:tcW w:w="1565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393491,66 рублей,  начисленная амортизация – </w:t>
            </w:r>
            <w:r w:rsidRPr="00CD617E">
              <w:rPr>
                <w:sz w:val="22"/>
                <w:szCs w:val="22"/>
              </w:rPr>
              <w:t>57168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18.08.2014г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№ССБ0001526</w:t>
            </w:r>
          </w:p>
        </w:tc>
        <w:tc>
          <w:tcPr>
            <w:tcW w:w="1502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9EA" w:rsidTr="00E779EA">
        <w:tc>
          <w:tcPr>
            <w:tcW w:w="1243" w:type="dxa"/>
          </w:tcPr>
          <w:p w:rsidR="00E779EA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E779EA" w:rsidRPr="00CD39A6" w:rsidRDefault="00E779EA" w:rsidP="00E779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7135«Престиж»</w:t>
            </w:r>
          </w:p>
        </w:tc>
        <w:tc>
          <w:tcPr>
            <w:tcW w:w="1565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</w:t>
            </w:r>
            <w:r w:rsidRPr="00CD39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1000,00 рублей,  начисленная амортизация– </w:t>
            </w:r>
            <w:r w:rsidRPr="00CD617E">
              <w:rPr>
                <w:sz w:val="22"/>
                <w:szCs w:val="22"/>
              </w:rPr>
              <w:t>3843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31.03.2015г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 12</w:t>
            </w:r>
          </w:p>
        </w:tc>
        <w:tc>
          <w:tcPr>
            <w:tcW w:w="1502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779EA" w:rsidRDefault="00E779EA" w:rsidP="00E779EA">
      <w:pPr>
        <w:jc w:val="right"/>
      </w:pPr>
    </w:p>
    <w:p w:rsidR="008B0C7B" w:rsidRDefault="008B0C7B" w:rsidP="00E779EA">
      <w:pPr>
        <w:jc w:val="right"/>
      </w:pPr>
    </w:p>
    <w:p w:rsidR="008B0C7B" w:rsidRDefault="008B0C7B" w:rsidP="00E779EA">
      <w:pPr>
        <w:jc w:val="right"/>
      </w:pPr>
    </w:p>
    <w:p w:rsidR="008B0C7B" w:rsidRDefault="008B0C7B" w:rsidP="00E779EA">
      <w:pPr>
        <w:jc w:val="right"/>
      </w:pPr>
    </w:p>
    <w:p w:rsidR="00E779EA" w:rsidRPr="00456288" w:rsidRDefault="00E779EA" w:rsidP="00E779EA">
      <w:pPr>
        <w:jc w:val="right"/>
      </w:pPr>
      <w:r w:rsidRPr="00456288">
        <w:lastRenderedPageBreak/>
        <w:t xml:space="preserve">Приложение 3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Pr="00456288" w:rsidRDefault="00E779EA" w:rsidP="00E779EA">
      <w:pPr>
        <w:jc w:val="right"/>
      </w:pPr>
      <w:r>
        <w:t>о</w:t>
      </w:r>
      <w:r w:rsidRPr="00456288">
        <w:t>т</w:t>
      </w:r>
      <w:r w:rsidR="003464A1">
        <w:t xml:space="preserve"> </w:t>
      </w:r>
      <w:r w:rsidR="00CF6247">
        <w:t>________</w:t>
      </w:r>
      <w:r w:rsidRPr="00456288">
        <w:t xml:space="preserve"> </w:t>
      </w:r>
      <w:r>
        <w:t xml:space="preserve"> </w:t>
      </w:r>
      <w:r w:rsidRPr="00456288">
        <w:t xml:space="preserve"> №</w:t>
      </w:r>
      <w:r w:rsidR="00CF6247">
        <w:t>__</w:t>
      </w:r>
    </w:p>
    <w:p w:rsidR="00E779EA" w:rsidRPr="00456288" w:rsidRDefault="00E779EA" w:rsidP="00E779EA">
      <w:pPr>
        <w:jc w:val="right"/>
      </w:pPr>
    </w:p>
    <w:p w:rsidR="00E779EA" w:rsidRDefault="00E779EA" w:rsidP="00E779EA">
      <w:pPr>
        <w:jc w:val="right"/>
        <w:rPr>
          <w:sz w:val="28"/>
          <w:szCs w:val="28"/>
        </w:rPr>
      </w:pPr>
    </w:p>
    <w:p w:rsidR="00E779EA" w:rsidRDefault="00E779EA" w:rsidP="00E779EA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E779EA" w:rsidRPr="002234C1" w:rsidRDefault="00E779EA" w:rsidP="00E779EA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E779EA" w:rsidRPr="00BE77ED" w:rsidTr="00E779EA">
        <w:tc>
          <w:tcPr>
            <w:tcW w:w="1728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</w:tr>
      <w:tr w:rsidR="00E779EA" w:rsidTr="00E779EA">
        <w:tc>
          <w:tcPr>
            <w:tcW w:w="1728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449AA" w:rsidRDefault="008449AA" w:rsidP="003464A1">
      <w:pPr>
        <w:jc w:val="right"/>
      </w:pPr>
    </w:p>
    <w:sectPr w:rsidR="008449AA" w:rsidSect="00E779EA">
      <w:pgSz w:w="16838" w:h="11906" w:orient="landscape"/>
      <w:pgMar w:top="709" w:right="56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11"/>
    <w:rsid w:val="000A156B"/>
    <w:rsid w:val="000B10A9"/>
    <w:rsid w:val="000B664A"/>
    <w:rsid w:val="000E1950"/>
    <w:rsid w:val="00176301"/>
    <w:rsid w:val="001D55DB"/>
    <w:rsid w:val="002375EF"/>
    <w:rsid w:val="002B057C"/>
    <w:rsid w:val="00314A28"/>
    <w:rsid w:val="003464A1"/>
    <w:rsid w:val="00367D19"/>
    <w:rsid w:val="003B4867"/>
    <w:rsid w:val="003C3FCC"/>
    <w:rsid w:val="003C60EE"/>
    <w:rsid w:val="004024BF"/>
    <w:rsid w:val="00411FCB"/>
    <w:rsid w:val="004C19B0"/>
    <w:rsid w:val="005A027F"/>
    <w:rsid w:val="00647E88"/>
    <w:rsid w:val="008449AA"/>
    <w:rsid w:val="008B0C7B"/>
    <w:rsid w:val="008D0474"/>
    <w:rsid w:val="008D4715"/>
    <w:rsid w:val="00990398"/>
    <w:rsid w:val="00A42234"/>
    <w:rsid w:val="00A44A6F"/>
    <w:rsid w:val="00A57011"/>
    <w:rsid w:val="00AA38C2"/>
    <w:rsid w:val="00BE7C28"/>
    <w:rsid w:val="00CF6247"/>
    <w:rsid w:val="00D675B4"/>
    <w:rsid w:val="00DA53CD"/>
    <w:rsid w:val="00E779EA"/>
    <w:rsid w:val="00EE2106"/>
    <w:rsid w:val="00F336A9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701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70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22</cp:revision>
  <cp:lastPrinted>2018-12-26T06:56:00Z</cp:lastPrinted>
  <dcterms:created xsi:type="dcterms:W3CDTF">2018-12-17T11:42:00Z</dcterms:created>
  <dcterms:modified xsi:type="dcterms:W3CDTF">2022-01-27T07:16:00Z</dcterms:modified>
</cp:coreProperties>
</file>