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BD" w:rsidRDefault="007A03A6" w:rsidP="009F1193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адченскоеСП_ПП-01" style="position:absolute;left:0;text-align:left;margin-left:225.35pt;margin-top:-14.4pt;width:37.45pt;height:50.55pt;z-index:1;visibility:visible">
            <v:imagedata r:id="rId6" o:title="РадченскоеСП_ПП-01"/>
          </v:shape>
        </w:pict>
      </w:r>
      <w:r w:rsidR="003273F3">
        <w:rPr>
          <w:b/>
        </w:rPr>
        <w:t xml:space="preserve"> </w:t>
      </w:r>
    </w:p>
    <w:p w:rsidR="00441FBD" w:rsidRDefault="005542F0" w:rsidP="005542F0">
      <w:pPr>
        <w:tabs>
          <w:tab w:val="left" w:pos="9000"/>
        </w:tabs>
        <w:rPr>
          <w:b/>
        </w:rPr>
      </w:pPr>
      <w:r>
        <w:rPr>
          <w:b/>
        </w:rPr>
        <w:tab/>
      </w:r>
    </w:p>
    <w:p w:rsidR="00441FBD" w:rsidRDefault="00441FBD" w:rsidP="009F1193">
      <w:pPr>
        <w:jc w:val="center"/>
        <w:rPr>
          <w:b/>
        </w:rPr>
      </w:pP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СОВЕТ НАРОДНЫХ ДЕПУТАТОВ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РАДЧЕНСКОГО  СЕЛЬСКОГО ПОСЕЛЕНИЯ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БОГУЧАРСКОГО МУНИЦИПАЛЬНОГО РАЙОНА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ВОРОНЕЖСКОЙ ОБЛАСТИ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РЕШЕНИЕ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</w:p>
    <w:p w:rsidR="002A5662" w:rsidRPr="00495679" w:rsidRDefault="007A694A" w:rsidP="009F1193">
      <w:pPr>
        <w:pStyle w:val="a3"/>
        <w:rPr>
          <w:szCs w:val="28"/>
        </w:rPr>
      </w:pPr>
      <w:r w:rsidRPr="00495679">
        <w:rPr>
          <w:szCs w:val="28"/>
        </w:rPr>
        <w:t>от «</w:t>
      </w:r>
      <w:r w:rsidR="00E11DAB">
        <w:rPr>
          <w:szCs w:val="28"/>
        </w:rPr>
        <w:t xml:space="preserve"> </w:t>
      </w:r>
      <w:r w:rsidR="008E73F0">
        <w:rPr>
          <w:szCs w:val="28"/>
        </w:rPr>
        <w:t xml:space="preserve">28 </w:t>
      </w:r>
      <w:r w:rsidRPr="00495679">
        <w:rPr>
          <w:szCs w:val="28"/>
        </w:rPr>
        <w:t>» декабря 20</w:t>
      </w:r>
      <w:r w:rsidR="00B0691F">
        <w:rPr>
          <w:szCs w:val="28"/>
        </w:rPr>
        <w:t>2</w:t>
      </w:r>
      <w:r w:rsidR="008632D3">
        <w:rPr>
          <w:szCs w:val="28"/>
        </w:rPr>
        <w:t>1</w:t>
      </w:r>
      <w:r w:rsidR="002A5662" w:rsidRPr="00495679">
        <w:rPr>
          <w:szCs w:val="28"/>
        </w:rPr>
        <w:t xml:space="preserve"> г. № </w:t>
      </w:r>
      <w:r w:rsidR="008E73F0">
        <w:rPr>
          <w:szCs w:val="28"/>
        </w:rPr>
        <w:t xml:space="preserve"> 83</w:t>
      </w:r>
      <w:r w:rsidR="00B0691F">
        <w:rPr>
          <w:szCs w:val="28"/>
        </w:rPr>
        <w:t xml:space="preserve"> </w:t>
      </w:r>
      <w:r w:rsidR="002A5662" w:rsidRPr="00495679">
        <w:rPr>
          <w:szCs w:val="28"/>
        </w:rPr>
        <w:t xml:space="preserve">                                </w:t>
      </w:r>
    </w:p>
    <w:p w:rsidR="002A5662" w:rsidRPr="009F1193" w:rsidRDefault="002A5662" w:rsidP="009F1193">
      <w:pPr>
        <w:pStyle w:val="a3"/>
        <w:rPr>
          <w:sz w:val="24"/>
          <w:szCs w:val="24"/>
        </w:rPr>
      </w:pPr>
      <w:r w:rsidRPr="009F1193">
        <w:rPr>
          <w:sz w:val="24"/>
          <w:szCs w:val="24"/>
        </w:rPr>
        <w:t>с.Радченское</w:t>
      </w:r>
    </w:p>
    <w:p w:rsidR="002A5662" w:rsidRDefault="002A5662" w:rsidP="009F1193">
      <w:pPr>
        <w:pStyle w:val="a3"/>
        <w:jc w:val="left"/>
        <w:rPr>
          <w:b/>
          <w:sz w:val="25"/>
          <w:szCs w:val="25"/>
        </w:rPr>
      </w:pPr>
    </w:p>
    <w:p w:rsidR="002A5662" w:rsidRDefault="002A5662" w:rsidP="00A909BA">
      <w:pPr>
        <w:pStyle w:val="4"/>
        <w:ind w:right="4961"/>
        <w:rPr>
          <w:b/>
          <w:szCs w:val="28"/>
        </w:rPr>
      </w:pPr>
      <w:r w:rsidRPr="009F1193">
        <w:rPr>
          <w:b/>
          <w:szCs w:val="28"/>
        </w:rPr>
        <w:t>О Реестре муниципального имущества Радченского  сельского поселения</w:t>
      </w:r>
      <w:r w:rsidR="00A909BA">
        <w:rPr>
          <w:b/>
          <w:szCs w:val="28"/>
        </w:rPr>
        <w:t xml:space="preserve"> </w:t>
      </w:r>
      <w:r w:rsidRPr="009F1193">
        <w:rPr>
          <w:b/>
          <w:szCs w:val="28"/>
        </w:rPr>
        <w:t>Богучарского муниципального района</w:t>
      </w:r>
    </w:p>
    <w:p w:rsidR="00B0691F" w:rsidRDefault="00B0691F" w:rsidP="009F1193">
      <w:pPr>
        <w:pStyle w:val="a5"/>
        <w:ind w:firstLine="708"/>
        <w:jc w:val="both"/>
        <w:rPr>
          <w:sz w:val="28"/>
          <w:szCs w:val="28"/>
        </w:rPr>
      </w:pPr>
    </w:p>
    <w:p w:rsidR="002A5662" w:rsidRDefault="002A5662" w:rsidP="009F1193">
      <w:pPr>
        <w:pStyle w:val="a5"/>
        <w:ind w:firstLine="708"/>
        <w:jc w:val="both"/>
        <w:rPr>
          <w:b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90C52">
        <w:rPr>
          <w:sz w:val="28"/>
          <w:szCs w:val="28"/>
        </w:rPr>
        <w:t xml:space="preserve">Бюджетным </w:t>
      </w:r>
      <w:r w:rsidRPr="00766F53">
        <w:rPr>
          <w:sz w:val="28"/>
          <w:szCs w:val="28"/>
        </w:rPr>
        <w:t xml:space="preserve">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</w:t>
      </w:r>
      <w:r>
        <w:rPr>
          <w:sz w:val="28"/>
          <w:szCs w:val="28"/>
          <w:lang w:eastAsia="en-US"/>
        </w:rPr>
        <w:t>г.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  <w:lang w:eastAsia="en-US"/>
        </w:rPr>
        <w:t xml:space="preserve">»,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 Радченского с</w:t>
      </w:r>
      <w:r w:rsidRPr="00780C97">
        <w:rPr>
          <w:sz w:val="28"/>
          <w:szCs w:val="28"/>
        </w:rPr>
        <w:t>ельского поселения</w:t>
      </w:r>
      <w:r w:rsidRPr="000B5EE7">
        <w:rPr>
          <w:noProof/>
        </w:rPr>
        <w:t xml:space="preserve">  </w:t>
      </w:r>
      <w:r w:rsidRPr="002B79E8">
        <w:rPr>
          <w:b/>
          <w:noProof/>
          <w:sz w:val="28"/>
          <w:szCs w:val="28"/>
        </w:rPr>
        <w:t>решил</w:t>
      </w:r>
      <w:r w:rsidRPr="00D76F0B">
        <w:rPr>
          <w:b/>
          <w:sz w:val="28"/>
          <w:szCs w:val="28"/>
        </w:rPr>
        <w:t>:</w:t>
      </w:r>
    </w:p>
    <w:p w:rsidR="00495679" w:rsidRPr="00D76F0B" w:rsidRDefault="00495679" w:rsidP="009F1193">
      <w:pPr>
        <w:pStyle w:val="a5"/>
        <w:ind w:firstLine="708"/>
        <w:jc w:val="both"/>
        <w:rPr>
          <w:b/>
          <w:sz w:val="28"/>
          <w:szCs w:val="28"/>
        </w:rPr>
      </w:pPr>
    </w:p>
    <w:p w:rsidR="002A5662" w:rsidRPr="00D7568F" w:rsidRDefault="002A5662" w:rsidP="009F1193">
      <w:pPr>
        <w:pStyle w:val="a5"/>
        <w:jc w:val="both"/>
        <w:rPr>
          <w:i/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</w:t>
      </w:r>
      <w:r>
        <w:rPr>
          <w:sz w:val="28"/>
          <w:szCs w:val="28"/>
        </w:rPr>
        <w:t>о района согласно приложению</w:t>
      </w:r>
      <w:r w:rsidR="00D7568F">
        <w:rPr>
          <w:sz w:val="28"/>
          <w:szCs w:val="28"/>
        </w:rPr>
        <w:t xml:space="preserve"> 1.</w:t>
      </w:r>
      <w:r w:rsidRPr="00D7568F">
        <w:rPr>
          <w:i/>
          <w:sz w:val="28"/>
          <w:szCs w:val="28"/>
        </w:rPr>
        <w:t xml:space="preserve">  </w:t>
      </w:r>
    </w:p>
    <w:p w:rsidR="002A5662" w:rsidRPr="000B5EE7" w:rsidRDefault="002A5662" w:rsidP="009F1193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Радченского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2A5662" w:rsidRDefault="002A5662" w:rsidP="009F1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</w:t>
      </w:r>
      <w:r w:rsidR="003342CF">
        <w:rPr>
          <w:sz w:val="28"/>
          <w:szCs w:val="28"/>
        </w:rPr>
        <w:t>У</w:t>
      </w:r>
      <w:r w:rsidRPr="000B5EE7">
        <w:rPr>
          <w:sz w:val="28"/>
          <w:szCs w:val="28"/>
        </w:rPr>
        <w:t xml:space="preserve">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</w:p>
    <w:p w:rsidR="00540D16" w:rsidRPr="00540D16" w:rsidRDefault="002A5662" w:rsidP="008E73F0">
      <w:pPr>
        <w:pStyle w:val="a3"/>
        <w:ind w:firstLine="709"/>
        <w:rPr>
          <w:szCs w:val="28"/>
        </w:rPr>
      </w:pPr>
      <w:r>
        <w:rPr>
          <w:szCs w:val="28"/>
        </w:rPr>
        <w:t xml:space="preserve"> 4.  </w:t>
      </w:r>
      <w:r w:rsidR="008E73F0">
        <w:rPr>
          <w:szCs w:val="28"/>
        </w:rPr>
        <w:t>Ре</w:t>
      </w:r>
      <w:r w:rsidRPr="00495679">
        <w:rPr>
          <w:szCs w:val="28"/>
        </w:rPr>
        <w:t>шени</w:t>
      </w:r>
      <w:r w:rsidR="008E73F0">
        <w:rPr>
          <w:szCs w:val="28"/>
        </w:rPr>
        <w:t>е</w:t>
      </w:r>
      <w:r w:rsidRPr="00495679">
        <w:rPr>
          <w:szCs w:val="28"/>
        </w:rPr>
        <w:t xml:space="preserve"> Совета народных депутатов Радченского сельского поселения</w:t>
      </w:r>
      <w:r w:rsidR="008E73F0">
        <w:rPr>
          <w:szCs w:val="28"/>
        </w:rPr>
        <w:t xml:space="preserve"> </w:t>
      </w:r>
      <w:r w:rsidR="008E73F0" w:rsidRPr="00495679">
        <w:rPr>
          <w:szCs w:val="28"/>
        </w:rPr>
        <w:t>от</w:t>
      </w:r>
      <w:r w:rsidR="008E73F0">
        <w:rPr>
          <w:szCs w:val="28"/>
        </w:rPr>
        <w:t xml:space="preserve"> 28.12.</w:t>
      </w:r>
      <w:r w:rsidR="008E73F0" w:rsidRPr="00495679">
        <w:rPr>
          <w:szCs w:val="28"/>
        </w:rPr>
        <w:t xml:space="preserve"> 20</w:t>
      </w:r>
      <w:r w:rsidR="008E73F0">
        <w:rPr>
          <w:szCs w:val="28"/>
        </w:rPr>
        <w:t>20</w:t>
      </w:r>
      <w:r w:rsidR="008E73F0" w:rsidRPr="00495679">
        <w:rPr>
          <w:szCs w:val="28"/>
        </w:rPr>
        <w:t xml:space="preserve"> г. № </w:t>
      </w:r>
      <w:r w:rsidR="008E73F0" w:rsidRPr="008E73F0">
        <w:rPr>
          <w:szCs w:val="28"/>
        </w:rPr>
        <w:t>34  «О Реестре муниципального имущества Радченского  сельского поселения Богучарского муниципального района» признать</w:t>
      </w:r>
      <w:r w:rsidR="008E73F0">
        <w:rPr>
          <w:szCs w:val="28"/>
        </w:rPr>
        <w:t xml:space="preserve"> утратившим силу.</w:t>
      </w:r>
    </w:p>
    <w:p w:rsidR="002A5662" w:rsidRDefault="002A5662" w:rsidP="009F1193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>
        <w:rPr>
          <w:sz w:val="28"/>
          <w:szCs w:val="28"/>
        </w:rPr>
        <w:t xml:space="preserve"> 5</w:t>
      </w:r>
      <w:r w:rsidRPr="000B5EE7">
        <w:rPr>
          <w:sz w:val="28"/>
          <w:szCs w:val="28"/>
        </w:rPr>
        <w:t xml:space="preserve">. Контроль за </w:t>
      </w:r>
      <w:r w:rsidR="00495679">
        <w:rPr>
          <w:sz w:val="28"/>
          <w:szCs w:val="28"/>
        </w:rPr>
        <w:t>ис</w:t>
      </w:r>
      <w:r w:rsidRPr="000B5EE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</w:t>
      </w:r>
      <w:r w:rsidR="00B0691F">
        <w:rPr>
          <w:sz w:val="28"/>
          <w:szCs w:val="28"/>
        </w:rPr>
        <w:t xml:space="preserve"> Рыбянцева Н.А.</w:t>
      </w:r>
    </w:p>
    <w:p w:rsidR="008E73F0" w:rsidRPr="000B5EE7" w:rsidRDefault="008E73F0" w:rsidP="009F1193">
      <w:pPr>
        <w:pStyle w:val="a5"/>
        <w:jc w:val="both"/>
        <w:rPr>
          <w:sz w:val="28"/>
          <w:szCs w:val="28"/>
        </w:rPr>
      </w:pPr>
    </w:p>
    <w:p w:rsidR="00983652" w:rsidRDefault="002A566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Радченского сельского поселения</w:t>
      </w:r>
    </w:p>
    <w:p w:rsidR="00983652" w:rsidRDefault="0098365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2A5662" w:rsidRDefault="0098365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="002A5662">
        <w:rPr>
          <w:sz w:val="28"/>
          <w:szCs w:val="28"/>
        </w:rPr>
        <w:tab/>
      </w:r>
      <w:r w:rsidR="00B0691F">
        <w:rPr>
          <w:sz w:val="28"/>
          <w:szCs w:val="28"/>
        </w:rPr>
        <w:t>Н.А. Рыбянцев</w:t>
      </w:r>
    </w:p>
    <w:p w:rsidR="002A5662" w:rsidRDefault="002A5662" w:rsidP="002234C1">
      <w:pPr>
        <w:jc w:val="right"/>
        <w:rPr>
          <w:sz w:val="28"/>
          <w:szCs w:val="28"/>
        </w:rPr>
        <w:sectPr w:rsidR="002A5662" w:rsidSect="00E11DAB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983652" w:rsidRDefault="00983652" w:rsidP="002234C1">
      <w:pPr>
        <w:jc w:val="right"/>
      </w:pPr>
    </w:p>
    <w:p w:rsidR="002A5662" w:rsidRPr="009F1193" w:rsidRDefault="002A5662" w:rsidP="002234C1">
      <w:pPr>
        <w:jc w:val="right"/>
      </w:pPr>
      <w:r w:rsidRPr="009F1193">
        <w:t xml:space="preserve">Приложение 1 </w:t>
      </w:r>
    </w:p>
    <w:p w:rsidR="002A5662" w:rsidRPr="009F1193" w:rsidRDefault="002A5662" w:rsidP="002234C1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2234C1">
      <w:pPr>
        <w:jc w:val="right"/>
      </w:pPr>
      <w:r w:rsidRPr="009F1193">
        <w:t xml:space="preserve">Радченского  сельского поселения  </w:t>
      </w:r>
    </w:p>
    <w:p w:rsidR="00D7568F" w:rsidRDefault="002A5662" w:rsidP="002234C1">
      <w:pPr>
        <w:jc w:val="right"/>
      </w:pPr>
      <w:r w:rsidRPr="009F1193">
        <w:t>Богучарского муниципального района</w:t>
      </w:r>
    </w:p>
    <w:p w:rsidR="00D7568F" w:rsidRDefault="00D7568F" w:rsidP="002234C1">
      <w:pPr>
        <w:jc w:val="right"/>
      </w:pPr>
      <w:r>
        <w:t>от</w:t>
      </w:r>
      <w:r w:rsidR="00983652">
        <w:t xml:space="preserve"> </w:t>
      </w:r>
      <w:r w:rsidR="008E73F0">
        <w:t xml:space="preserve">28. 12. </w:t>
      </w:r>
      <w:r>
        <w:t>20</w:t>
      </w:r>
      <w:r w:rsidR="008632D3">
        <w:t>21</w:t>
      </w:r>
      <w:r w:rsidR="00540D16">
        <w:t xml:space="preserve"> </w:t>
      </w:r>
      <w:r w:rsidR="008632D3">
        <w:t xml:space="preserve"> № </w:t>
      </w:r>
      <w:r w:rsidR="008E73F0">
        <w:t>83</w:t>
      </w:r>
    </w:p>
    <w:p w:rsidR="00540D16" w:rsidRDefault="00540D16" w:rsidP="00540D16">
      <w:pPr>
        <w:jc w:val="right"/>
        <w:rPr>
          <w:b/>
          <w:sz w:val="28"/>
          <w:szCs w:val="28"/>
        </w:rPr>
      </w:pPr>
    </w:p>
    <w:p w:rsidR="00D7568F" w:rsidRPr="009F1193" w:rsidRDefault="00D7568F" w:rsidP="00D7568F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Раздел </w:t>
      </w:r>
      <w:r w:rsidRPr="009F1193">
        <w:rPr>
          <w:b/>
          <w:sz w:val="28"/>
          <w:szCs w:val="28"/>
          <w:lang w:val="en-US"/>
        </w:rPr>
        <w:t>I</w:t>
      </w:r>
      <w:r w:rsidRPr="009F1193">
        <w:rPr>
          <w:b/>
          <w:sz w:val="28"/>
          <w:szCs w:val="28"/>
        </w:rPr>
        <w:t>. Сведения о муниципальном недвижимом имуществе</w:t>
      </w:r>
    </w:p>
    <w:p w:rsidR="00D7568F" w:rsidRDefault="00D7568F" w:rsidP="00D7568F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>Радченского сельского поселения Богучарского  муниципального района</w:t>
      </w:r>
    </w:p>
    <w:p w:rsidR="00D7568F" w:rsidRPr="009F1193" w:rsidRDefault="00D7568F" w:rsidP="00D7568F">
      <w:pPr>
        <w:jc w:val="center"/>
        <w:rPr>
          <w:b/>
        </w:rPr>
      </w:pPr>
    </w:p>
    <w:tbl>
      <w:tblPr>
        <w:tblW w:w="16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843"/>
        <w:gridCol w:w="1984"/>
        <w:gridCol w:w="1276"/>
        <w:gridCol w:w="1276"/>
        <w:gridCol w:w="1276"/>
        <w:gridCol w:w="1135"/>
        <w:gridCol w:w="2408"/>
        <w:gridCol w:w="1418"/>
        <w:gridCol w:w="1556"/>
      </w:tblGrid>
      <w:tr w:rsidR="00D7568F" w:rsidRPr="00DB5046" w:rsidTr="00194613">
        <w:trPr>
          <w:trHeight w:val="1848"/>
        </w:trPr>
        <w:tc>
          <w:tcPr>
            <w:tcW w:w="567" w:type="dxa"/>
          </w:tcPr>
          <w:p w:rsidR="00D7568F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(износе),</w:t>
            </w:r>
          </w:p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руб.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руб.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Парк с.Радченское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д.66,б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36:03:3600005:172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2415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1987399,74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2014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о государственной регистрации 36АД328929</w:t>
            </w:r>
          </w:p>
        </w:tc>
        <w:tc>
          <w:tcPr>
            <w:tcW w:w="1418" w:type="dxa"/>
          </w:tcPr>
          <w:p w:rsidR="00D7568F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Радченское сельское</w:t>
            </w:r>
          </w:p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5C7C">
              <w:rPr>
                <w:sz w:val="20"/>
                <w:szCs w:val="20"/>
              </w:rPr>
              <w:t>дание админ</w:t>
            </w:r>
            <w:r>
              <w:rPr>
                <w:sz w:val="20"/>
                <w:szCs w:val="20"/>
              </w:rPr>
              <w:t>истрации</w:t>
            </w:r>
          </w:p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д.86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36:03:3600005:205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123,2 кв.м.-1этажное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269143,00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513863,50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 -1936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о государственной регистрации 36АД854631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85C7C">
              <w:rPr>
                <w:sz w:val="20"/>
                <w:szCs w:val="20"/>
              </w:rPr>
              <w:t>ежилое здание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(пожарка)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д.70 а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Pr="00D85C7C">
              <w:rPr>
                <w:sz w:val="20"/>
                <w:szCs w:val="20"/>
              </w:rPr>
              <w:t xml:space="preserve"> кв.м.-1этажное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261194-64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1963</w:t>
            </w:r>
          </w:p>
        </w:tc>
        <w:tc>
          <w:tcPr>
            <w:tcW w:w="2408" w:type="dxa"/>
          </w:tcPr>
          <w:p w:rsidR="00D7568F" w:rsidRPr="00D85C7C" w:rsidRDefault="00D7568F" w:rsidP="00672F5B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№ </w:t>
            </w:r>
            <w:r w:rsidR="00672F5B">
              <w:rPr>
                <w:sz w:val="20"/>
                <w:szCs w:val="20"/>
              </w:rPr>
              <w:t>171 от 04.04.2012 г о передачи нежилого здания в муниципальную собственность Радченского сельского поселения</w:t>
            </w:r>
            <w:r w:rsidRPr="00D85C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5C7C">
              <w:rPr>
                <w:sz w:val="20"/>
                <w:szCs w:val="20"/>
              </w:rPr>
              <w:t>дание Радченского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сДК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д.65</w:t>
            </w:r>
          </w:p>
        </w:tc>
        <w:tc>
          <w:tcPr>
            <w:tcW w:w="1984" w:type="dxa"/>
          </w:tcPr>
          <w:p w:rsidR="00D7568F" w:rsidRPr="00D85C7C" w:rsidRDefault="00D7568F" w:rsidP="00FB435E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</w:t>
            </w:r>
            <w:r w:rsidR="00FB435E">
              <w:rPr>
                <w:sz w:val="20"/>
                <w:szCs w:val="20"/>
              </w:rPr>
              <w:t>3600006:160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748 кв.м.,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2704645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ввода-1975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о государственной регистрации 36АА 790595</w:t>
            </w:r>
          </w:p>
          <w:p w:rsidR="00983652" w:rsidRPr="00D85C7C" w:rsidRDefault="00983652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36:03:3600004:9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3762561,30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ввода-1975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 от 05.04.2017 № 36:03:3600004:9-36/004/2017-1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Pr="00D85C7C">
              <w:rPr>
                <w:sz w:val="20"/>
                <w:szCs w:val="20"/>
              </w:rPr>
              <w:t>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5C7C">
              <w:rPr>
                <w:sz w:val="20"/>
                <w:szCs w:val="20"/>
              </w:rPr>
              <w:t>дание Криничанского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сДК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Криница</w:t>
            </w:r>
          </w:p>
          <w:p w:rsidR="00D7568F" w:rsidRPr="00D85C7C" w:rsidRDefault="00D7568F" w:rsidP="00861AF2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д.</w:t>
            </w:r>
            <w:r w:rsidR="00861AF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427 кв.м.,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580868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ввода-1966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Акт приемки передачи от 01.07.2006г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Криница</w:t>
            </w:r>
          </w:p>
          <w:p w:rsidR="00D7568F" w:rsidRPr="00D85C7C" w:rsidRDefault="00D7568F" w:rsidP="00861AF2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 </w:t>
            </w:r>
            <w:r w:rsidR="00861AF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1100608,0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ввода-1966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</w:t>
            </w:r>
            <w:r w:rsidR="003D5FCE">
              <w:rPr>
                <w:sz w:val="20"/>
                <w:szCs w:val="20"/>
              </w:rPr>
              <w:t xml:space="preserve"> основных средств в бюджетных учреждениях </w:t>
            </w:r>
            <w:r w:rsidRPr="00D85C7C">
              <w:rPr>
                <w:sz w:val="20"/>
                <w:szCs w:val="20"/>
              </w:rPr>
              <w:t>от 01.07.2006г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Криница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36:03:3900001:19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6221,08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недвижимости об основных характеристиках и зарегистрированных правах на объект недвижимости  от 29.03.2018 36/004/2018-4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здание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Травкинского клуба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Травкино,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ул.Парковая,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88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61199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год ввода-1936   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Травкино,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ул.Парковая,7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36:03:4000002:1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667800,0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год ввода-1936   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Тротуары с.Радченское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ул.Воробьева,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д.86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</w:t>
            </w:r>
            <w:r w:rsidR="000D1934">
              <w:rPr>
                <w:sz w:val="20"/>
                <w:szCs w:val="20"/>
              </w:rPr>
              <w:t>,</w:t>
            </w:r>
            <w:r w:rsidRPr="00D85C7C">
              <w:rPr>
                <w:sz w:val="20"/>
                <w:szCs w:val="20"/>
              </w:rPr>
              <w:t>7к</w:t>
            </w:r>
            <w:r>
              <w:rPr>
                <w:sz w:val="20"/>
                <w:szCs w:val="20"/>
              </w:rPr>
              <w:t>в.</w:t>
            </w:r>
            <w:r w:rsidRPr="00D85C7C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2824401,56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ввода-2015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Воробьева, 86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833630,901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06.08.2015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012941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  <w:r w:rsidRPr="00D85C7C">
              <w:rPr>
                <w:sz w:val="20"/>
                <w:szCs w:val="20"/>
              </w:rPr>
              <w:t xml:space="preserve">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12А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36:03:3700004:119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87 кв. м"/>
              </w:smartTagPr>
              <w:r>
                <w:rPr>
                  <w:sz w:val="20"/>
                  <w:szCs w:val="20"/>
                </w:rPr>
                <w:t>6187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1670,49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011145</w:t>
            </w:r>
          </w:p>
          <w:p w:rsidR="00983652" w:rsidRPr="00D85C7C" w:rsidRDefault="00983652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хутор 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Луговая,1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кв. м"/>
              </w:smartTagPr>
              <w:r>
                <w:rPr>
                  <w:sz w:val="20"/>
                  <w:szCs w:val="20"/>
                </w:rPr>
                <w:t>130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97398,60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19.04.2016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011144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№ 5а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36:03:0000000:2472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69580,42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19.04.2016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011146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«Криница»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36:03:5400027:149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144900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363699,00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29.04.2019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36:03:5500009:135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58189,25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36:03:5500009:136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134674,75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36:03:5500008:142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121842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349686,54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36:03:5500010:144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56658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162608,46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с.Радченское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пер.Тенистый,9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36:03:3600004:77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20599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6422150,23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10.12.2019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х.Дядин, ул.Первомайская1а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36:03:3700005:99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1594985,00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26.11. 2019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26.11.2019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с.Криница,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пер.Первомайский13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36:03:3900001:20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1861774,20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27.11.2019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х.Кравцово,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ул.Школьная,10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36:03:3800002:146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3710410,00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2408" w:type="dxa"/>
          </w:tcPr>
          <w:p w:rsidR="00D7568F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27.11.2019 </w:t>
            </w:r>
          </w:p>
          <w:p w:rsidR="00983652" w:rsidRPr="00D85C7C" w:rsidRDefault="00983652" w:rsidP="004F6A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Травкино,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1500м на северо-восток от балки Козловский Яр, 2580м на юго-восток от балки Васильев Яр, в северном направлении от села Травкино 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36:03:5500008:28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21.11.2019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объект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  <w:r>
              <w:rPr>
                <w:sz w:val="20"/>
                <w:szCs w:val="20"/>
              </w:rPr>
              <w:t xml:space="preserve"> ул. Воробьева,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 «б»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19461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826045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 объект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Луговая,1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05.07.2016 № 826044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объект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 ул. Первомайская,5а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1050 м"/>
              </w:smartTagPr>
              <w:r>
                <w:rPr>
                  <w:sz w:val="20"/>
                  <w:szCs w:val="20"/>
                </w:rPr>
                <w:t>1050 м</w:t>
              </w:r>
            </w:smartTag>
            <w:r>
              <w:rPr>
                <w:sz w:val="20"/>
                <w:szCs w:val="20"/>
              </w:rPr>
              <w:t xml:space="preserve"> на юго-восток от северо-западной границы б. Черемховая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36:03:0000000:1310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4872 куб. м"/>
              </w:smartTagPr>
              <w:r>
                <w:rPr>
                  <w:sz w:val="20"/>
                  <w:szCs w:val="20"/>
                </w:rPr>
                <w:t>334872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790 м"/>
              </w:smartTagPr>
              <w:r>
                <w:rPr>
                  <w:sz w:val="20"/>
                  <w:szCs w:val="20"/>
                </w:rPr>
                <w:t>790 м</w:t>
              </w:r>
            </w:smartTag>
            <w:r>
              <w:rPr>
                <w:sz w:val="20"/>
                <w:szCs w:val="20"/>
              </w:rPr>
              <w:t xml:space="preserve"> на северо-восток от северо-западной границы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б. Черемховая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36:03:0000000:575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940 куб. м"/>
              </w:smartTagPr>
              <w:r>
                <w:rPr>
                  <w:sz w:val="20"/>
                  <w:szCs w:val="20"/>
                </w:rPr>
                <w:t>203940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  <w:p w:rsidR="00194613" w:rsidRPr="00D85C7C" w:rsidRDefault="00194613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Радченское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 от башни Рожновского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40 м"/>
              </w:smartTagPr>
              <w:r>
                <w:rPr>
                  <w:sz w:val="20"/>
                  <w:szCs w:val="20"/>
                </w:rPr>
                <w:t>2340 м</w:t>
              </w:r>
            </w:smartTag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 ПМК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rPr>
          <w:trHeight w:val="2314"/>
        </w:trPr>
        <w:tc>
          <w:tcPr>
            <w:tcW w:w="567" w:type="dxa"/>
          </w:tcPr>
          <w:p w:rsidR="00861AF2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Радченское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 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61AF2" w:rsidRPr="00D85C7C" w:rsidTr="00194613">
        <w:tc>
          <w:tcPr>
            <w:tcW w:w="567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Богучарский район,230 м на запад от оврага Вишневый, 940 м  </w:t>
            </w:r>
            <w:r>
              <w:rPr>
                <w:sz w:val="20"/>
                <w:szCs w:val="20"/>
              </w:rPr>
              <w:lastRenderedPageBreak/>
              <w:t>на север от балки Егерьский Яр, в северо- западном направлении от села Криница</w:t>
            </w:r>
          </w:p>
        </w:tc>
        <w:tc>
          <w:tcPr>
            <w:tcW w:w="1984" w:type="dxa"/>
          </w:tcPr>
          <w:p w:rsidR="00861AF2" w:rsidRDefault="00861AF2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36:03:5400016:156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16кв.м.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46,08</w:t>
            </w:r>
          </w:p>
        </w:tc>
        <w:tc>
          <w:tcPr>
            <w:tcW w:w="1135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</w:t>
            </w:r>
          </w:p>
        </w:tc>
        <w:tc>
          <w:tcPr>
            <w:tcW w:w="2408" w:type="dxa"/>
          </w:tcPr>
          <w:p w:rsidR="00861AF2" w:rsidRDefault="00861AF2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</w:t>
            </w:r>
            <w:r w:rsidR="006E668B">
              <w:rPr>
                <w:sz w:val="20"/>
                <w:szCs w:val="20"/>
              </w:rPr>
              <w:t xml:space="preserve">из единого государственного реестра недвижимости об основных характеристиках и зарегистрированных </w:t>
            </w:r>
            <w:r w:rsidR="006E668B">
              <w:rPr>
                <w:sz w:val="20"/>
                <w:szCs w:val="20"/>
              </w:rPr>
              <w:lastRenderedPageBreak/>
              <w:t xml:space="preserve">правах на объект недвижимости </w:t>
            </w:r>
            <w:r>
              <w:rPr>
                <w:sz w:val="20"/>
                <w:szCs w:val="20"/>
              </w:rPr>
              <w:t xml:space="preserve">от 26.08.2020 </w:t>
            </w:r>
          </w:p>
        </w:tc>
        <w:tc>
          <w:tcPr>
            <w:tcW w:w="1418" w:type="dxa"/>
          </w:tcPr>
          <w:p w:rsidR="00861AF2" w:rsidRPr="00D85C7C" w:rsidRDefault="00861AF2" w:rsidP="00540D16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861AF2" w:rsidRPr="00D85C7C" w:rsidRDefault="00861AF2" w:rsidP="00540D1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61AF2" w:rsidRPr="00D85C7C" w:rsidTr="00194613">
        <w:tc>
          <w:tcPr>
            <w:tcW w:w="567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18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р-н Богучарский, 2430  м на восток от балки Таранов Яр,3160 м на запад от балки Крутой Яр, в северном направлении от х. Дядин</w:t>
            </w:r>
          </w:p>
        </w:tc>
        <w:tc>
          <w:tcPr>
            <w:tcW w:w="1984" w:type="dxa"/>
          </w:tcPr>
          <w:p w:rsidR="00861AF2" w:rsidRDefault="00861AF2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36:03:5500007:91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106405 кв.м.</w:t>
            </w:r>
          </w:p>
        </w:tc>
        <w:tc>
          <w:tcPr>
            <w:tcW w:w="1276" w:type="dxa"/>
          </w:tcPr>
          <w:p w:rsidR="00861AF2" w:rsidRDefault="00861AF2" w:rsidP="0086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306446,4</w:t>
            </w:r>
          </w:p>
        </w:tc>
        <w:tc>
          <w:tcPr>
            <w:tcW w:w="1135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</w:t>
            </w:r>
          </w:p>
        </w:tc>
        <w:tc>
          <w:tcPr>
            <w:tcW w:w="2408" w:type="dxa"/>
          </w:tcPr>
          <w:p w:rsidR="00861AF2" w:rsidRDefault="00861AF2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</w:t>
            </w:r>
            <w:r w:rsidR="006E668B">
              <w:rPr>
                <w:sz w:val="20"/>
                <w:szCs w:val="20"/>
              </w:rPr>
              <w:t>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>
              <w:rPr>
                <w:sz w:val="20"/>
                <w:szCs w:val="20"/>
              </w:rPr>
              <w:t xml:space="preserve"> от 26.08.2020 </w:t>
            </w:r>
          </w:p>
        </w:tc>
        <w:tc>
          <w:tcPr>
            <w:tcW w:w="1418" w:type="dxa"/>
          </w:tcPr>
          <w:p w:rsidR="00861AF2" w:rsidRPr="00D85C7C" w:rsidRDefault="00861AF2" w:rsidP="00540D16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861AF2" w:rsidRPr="00D85C7C" w:rsidRDefault="00861AF2" w:rsidP="00540D1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61AF2" w:rsidRPr="00D85C7C" w:rsidTr="00194613">
        <w:tc>
          <w:tcPr>
            <w:tcW w:w="567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Богучарский район, в границах СХА «Радченское»</w:t>
            </w:r>
          </w:p>
        </w:tc>
        <w:tc>
          <w:tcPr>
            <w:tcW w:w="1984" w:type="dxa"/>
          </w:tcPr>
          <w:p w:rsidR="00861AF2" w:rsidRDefault="00861AF2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36:03:0000000:2952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476160</w:t>
            </w:r>
          </w:p>
        </w:tc>
        <w:tc>
          <w:tcPr>
            <w:tcW w:w="1135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07.08.2020</w:t>
            </w:r>
          </w:p>
        </w:tc>
        <w:tc>
          <w:tcPr>
            <w:tcW w:w="2408" w:type="dxa"/>
          </w:tcPr>
          <w:p w:rsidR="00861AF2" w:rsidRDefault="00861AF2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</w:t>
            </w:r>
            <w:r w:rsidR="006E668B">
              <w:rPr>
                <w:sz w:val="20"/>
                <w:szCs w:val="20"/>
              </w:rPr>
              <w:t xml:space="preserve">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sz w:val="20"/>
                <w:szCs w:val="20"/>
              </w:rPr>
              <w:t xml:space="preserve">от 26.08.2020 </w:t>
            </w:r>
          </w:p>
        </w:tc>
        <w:tc>
          <w:tcPr>
            <w:tcW w:w="1418" w:type="dxa"/>
          </w:tcPr>
          <w:p w:rsidR="00861AF2" w:rsidRPr="00D85C7C" w:rsidRDefault="00861AF2" w:rsidP="00540D16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861AF2" w:rsidRPr="00D85C7C" w:rsidRDefault="00861AF2" w:rsidP="00540D1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B2793B" w:rsidRPr="00D85C7C" w:rsidTr="00194613">
        <w:tc>
          <w:tcPr>
            <w:tcW w:w="567" w:type="dxa"/>
          </w:tcPr>
          <w:p w:rsidR="00B2793B" w:rsidRDefault="00B2793B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 Богучарский район с. Криница пер. Кленовой,9</w:t>
            </w:r>
          </w:p>
        </w:tc>
        <w:tc>
          <w:tcPr>
            <w:tcW w:w="1984" w:type="dxa"/>
          </w:tcPr>
          <w:p w:rsidR="00B2793B" w:rsidRDefault="00B2793B" w:rsidP="00B2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36:03:3900007:150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30043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8274443,06</w:t>
            </w:r>
          </w:p>
        </w:tc>
        <w:tc>
          <w:tcPr>
            <w:tcW w:w="1135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  <w:tc>
          <w:tcPr>
            <w:tcW w:w="2408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недвижимости об основных характеристиках и зарегистрированных правах на объект недвижимости от 17.06.2021</w:t>
            </w:r>
          </w:p>
        </w:tc>
        <w:tc>
          <w:tcPr>
            <w:tcW w:w="1418" w:type="dxa"/>
          </w:tcPr>
          <w:p w:rsidR="00B2793B" w:rsidRPr="00D85C7C" w:rsidRDefault="00B2793B" w:rsidP="00B2793B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B2793B" w:rsidRPr="00D85C7C" w:rsidRDefault="00B2793B" w:rsidP="00B2793B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B2793B" w:rsidRPr="00D85C7C" w:rsidTr="00194613">
        <w:tc>
          <w:tcPr>
            <w:tcW w:w="567" w:type="dxa"/>
          </w:tcPr>
          <w:p w:rsidR="00B2793B" w:rsidRDefault="00B2793B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2793B" w:rsidRDefault="00B2793B" w:rsidP="00E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 Богучарский район с. Криница ул. Первомайская, уч 39</w:t>
            </w:r>
          </w:p>
        </w:tc>
        <w:tc>
          <w:tcPr>
            <w:tcW w:w="1984" w:type="dxa"/>
          </w:tcPr>
          <w:p w:rsidR="00B2793B" w:rsidRDefault="00B2793B" w:rsidP="00B2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36:03:3900002:214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10013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2757780,46</w:t>
            </w:r>
          </w:p>
        </w:tc>
        <w:tc>
          <w:tcPr>
            <w:tcW w:w="1135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2A087E">
              <w:rPr>
                <w:sz w:val="20"/>
                <w:szCs w:val="20"/>
              </w:rPr>
              <w:t>05.2021</w:t>
            </w:r>
          </w:p>
        </w:tc>
        <w:tc>
          <w:tcPr>
            <w:tcW w:w="2408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недвижимости об основных характеристиках и зарегистрированных правах на объект недвижимости от 17.06.2021</w:t>
            </w:r>
          </w:p>
        </w:tc>
        <w:tc>
          <w:tcPr>
            <w:tcW w:w="1418" w:type="dxa"/>
          </w:tcPr>
          <w:p w:rsidR="00B2793B" w:rsidRPr="00D85C7C" w:rsidRDefault="00B2793B" w:rsidP="00B2793B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B2793B" w:rsidRPr="00D85C7C" w:rsidRDefault="00B2793B" w:rsidP="00B2793B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</w:tbl>
    <w:p w:rsidR="00D7568F" w:rsidRDefault="00D7568F" w:rsidP="00D7568F">
      <w:pPr>
        <w:jc w:val="center"/>
      </w:pPr>
    </w:p>
    <w:p w:rsidR="00D7568F" w:rsidRDefault="00D7568F" w:rsidP="00D7568F">
      <w:pPr>
        <w:jc w:val="right"/>
      </w:pPr>
    </w:p>
    <w:p w:rsidR="006D5EF8" w:rsidRDefault="006D5EF8" w:rsidP="009F1193">
      <w:pPr>
        <w:jc w:val="center"/>
        <w:rPr>
          <w:b/>
          <w:sz w:val="28"/>
          <w:szCs w:val="28"/>
        </w:rPr>
      </w:pPr>
    </w:p>
    <w:p w:rsidR="00132CED" w:rsidRDefault="00132CED" w:rsidP="002234C1">
      <w:pPr>
        <w:jc w:val="right"/>
        <w:rPr>
          <w:sz w:val="28"/>
          <w:szCs w:val="28"/>
        </w:rPr>
      </w:pPr>
    </w:p>
    <w:p w:rsidR="00563325" w:rsidRDefault="00563325" w:rsidP="00563325">
      <w:pPr>
        <w:jc w:val="right"/>
      </w:pPr>
      <w:r>
        <w:t xml:space="preserve">Приложение </w:t>
      </w:r>
      <w:r w:rsidR="00983652">
        <w:t>2</w:t>
      </w:r>
      <w:r>
        <w:t xml:space="preserve"> </w:t>
      </w:r>
    </w:p>
    <w:p w:rsidR="00563325" w:rsidRDefault="00563325" w:rsidP="00563325">
      <w:pPr>
        <w:jc w:val="right"/>
      </w:pPr>
      <w:r>
        <w:t>к решению Совета народных депутатов</w:t>
      </w:r>
    </w:p>
    <w:p w:rsidR="00983652" w:rsidRDefault="00563325" w:rsidP="00563325">
      <w:pPr>
        <w:jc w:val="right"/>
      </w:pPr>
      <w:r>
        <w:t xml:space="preserve">Радченское сельского поселения </w:t>
      </w:r>
    </w:p>
    <w:p w:rsidR="00983652" w:rsidRDefault="00983652" w:rsidP="00983652">
      <w:pPr>
        <w:jc w:val="right"/>
      </w:pPr>
      <w:r w:rsidRPr="009F1193">
        <w:t>Богучарского муниципального района</w:t>
      </w:r>
    </w:p>
    <w:p w:rsidR="00563325" w:rsidRDefault="00563325" w:rsidP="00563325">
      <w:pPr>
        <w:jc w:val="right"/>
      </w:pPr>
      <w:r>
        <w:t xml:space="preserve">от  </w:t>
      </w:r>
      <w:r w:rsidR="00983652">
        <w:t>28</w:t>
      </w:r>
      <w:r w:rsidR="005542F0">
        <w:t>. 12</w:t>
      </w:r>
      <w:r>
        <w:t>. 20</w:t>
      </w:r>
      <w:r w:rsidR="00983652">
        <w:t>2</w:t>
      </w:r>
      <w:r w:rsidR="008E73F0">
        <w:t>1</w:t>
      </w:r>
      <w:r>
        <w:t xml:space="preserve"> №</w:t>
      </w:r>
      <w:r w:rsidR="00132CED">
        <w:t xml:space="preserve"> </w:t>
      </w:r>
      <w:r w:rsidR="008E73F0">
        <w:t>83</w:t>
      </w:r>
    </w:p>
    <w:p w:rsidR="00666E87" w:rsidRDefault="00666E87" w:rsidP="00563325">
      <w:pPr>
        <w:jc w:val="right"/>
      </w:pPr>
    </w:p>
    <w:p w:rsidR="00563325" w:rsidRDefault="00563325" w:rsidP="0056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Сведения о муниципальном движимом имуществе</w:t>
      </w:r>
    </w:p>
    <w:p w:rsidR="00563325" w:rsidRDefault="00563325" w:rsidP="0056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Радченского сельского поселения Богучарского муниципального района</w:t>
      </w:r>
    </w:p>
    <w:p w:rsidR="00666E87" w:rsidRDefault="00666E87" w:rsidP="00563325">
      <w:pPr>
        <w:jc w:val="center"/>
        <w:rPr>
          <w:sz w:val="28"/>
          <w:szCs w:val="28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6"/>
        <w:gridCol w:w="1417"/>
        <w:gridCol w:w="1133"/>
        <w:gridCol w:w="1391"/>
        <w:gridCol w:w="1728"/>
        <w:gridCol w:w="1350"/>
        <w:gridCol w:w="1276"/>
        <w:gridCol w:w="1701"/>
        <w:gridCol w:w="1134"/>
        <w:gridCol w:w="1701"/>
        <w:gridCol w:w="1343"/>
      </w:tblGrid>
      <w:tr w:rsidR="006D7D2A" w:rsidTr="006D7D2A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Наименова-</w:t>
            </w:r>
          </w:p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ние движимого имущества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ограничения(обременениях) с указанием основания и даты их возникновения и прекращения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6D7D2A" w:rsidTr="006D7D2A">
        <w:trPr>
          <w:trHeight w:val="3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6D7D2A" w:rsidRDefault="006D7D2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76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Номинальная стоимости акций</w:t>
            </w:r>
          </w:p>
          <w:p w:rsidR="006D7D2A" w:rsidRDefault="006D7D2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6D7D2A" w:rsidRDefault="006D7D2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6D7D2A" w:rsidTr="006D7D2A">
        <w:trPr>
          <w:trHeight w:val="1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Pr="00FE642B" w:rsidRDefault="006D7D2A" w:rsidP="0056332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Pr="00FE642B" w:rsidRDefault="006D7D2A" w:rsidP="00563325">
            <w:r w:rsidRPr="00FE642B">
              <w:t>ВАЗ - 21074</w:t>
            </w:r>
          </w:p>
          <w:p w:rsidR="006D7D2A" w:rsidRPr="00FE642B" w:rsidRDefault="006D7D2A" w:rsidP="005D620E">
            <w:pPr>
              <w:ind w:right="-109"/>
            </w:pPr>
            <w:r w:rsidRPr="00FE642B">
              <w:t>(ЛАДА 2107)</w:t>
            </w:r>
          </w:p>
          <w:p w:rsidR="006D7D2A" w:rsidRPr="00FE642B" w:rsidRDefault="006D7D2A" w:rsidP="005633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Pr="00FE642B" w:rsidRDefault="006D7D2A" w:rsidP="00FE642B">
            <w:pPr>
              <w:jc w:val="center"/>
            </w:pPr>
            <w:r w:rsidRPr="00FE642B">
              <w:t>146000,00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Pr="00FE642B" w:rsidRDefault="006D7D2A" w:rsidP="00FE642B">
            <w:pPr>
              <w:jc w:val="center"/>
            </w:pPr>
            <w:r w:rsidRPr="00FE642B">
              <w:t>2015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 w:rsidP="00FE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 63 МК 370766,</w:t>
            </w:r>
          </w:p>
          <w:p w:rsidR="006D7D2A" w:rsidRDefault="006D7D2A" w:rsidP="0013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регистр.ТС  №659309 от 13.02.2018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 w:rsidP="00FE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76"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Pr="00FE642B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FE642B">
              <w:rPr>
                <w:lang w:eastAsia="en-US"/>
              </w:rPr>
              <w:t>н980не36</w:t>
            </w:r>
            <w:r w:rsidRPr="00FE642B">
              <w:rPr>
                <w:lang w:val="en-US" w:eastAsia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ЛАДА</w:t>
            </w:r>
          </w:p>
          <w:p w:rsidR="006D7D2A" w:rsidRDefault="006D7D2A">
            <w:pPr>
              <w:jc w:val="center"/>
            </w:pPr>
            <w:r>
              <w:t>2109010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517080,65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регистр.ТС 99серия 08 №713133 от 28.03.2019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Радченского сельского поселения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н080вм 36 </w:t>
            </w:r>
            <w:r>
              <w:rPr>
                <w:lang w:val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ВАЗ- 21074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регистр.36УН№532902 от 19.01.2011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D4173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Радченского сельского поселения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к076те 36 </w:t>
            </w:r>
            <w:r>
              <w:rPr>
                <w:lang w:val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ind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108"/>
              <w:jc w:val="center"/>
            </w:pPr>
            <w:r>
              <w:t>экскаватор-погрузчик ЭО 2626/ Беларус- 826</w:t>
            </w:r>
          </w:p>
          <w:p w:rsidR="006D7D2A" w:rsidRDefault="006D7D2A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894870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регистрации ВН 189517 от 15.02.2011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36 ВС 6009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Трактор Беларус  МТЗ 82.1</w:t>
            </w:r>
          </w:p>
          <w:p w:rsidR="006D7D2A" w:rsidRDefault="006D7D2A" w:rsidP="00FE64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651643,00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2013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свид.о регистр.36 СА 749605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36 ВХ 1353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АРС – 14 (пожарка)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760199,04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1981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свид.о регистр.36 НО 880429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н783ут 36 </w:t>
            </w:r>
            <w:r>
              <w:rPr>
                <w:lang w:val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</w:tbl>
    <w:p w:rsidR="00563325" w:rsidRDefault="00563325" w:rsidP="00563325">
      <w:pPr>
        <w:rPr>
          <w:sz w:val="28"/>
          <w:szCs w:val="28"/>
        </w:rPr>
        <w:sectPr w:rsidR="00563325">
          <w:pgSz w:w="16838" w:h="11906" w:orient="landscape"/>
          <w:pgMar w:top="567" w:right="1134" w:bottom="568" w:left="1134" w:header="709" w:footer="709" w:gutter="0"/>
          <w:cols w:space="720"/>
        </w:sectPr>
      </w:pPr>
    </w:p>
    <w:p w:rsidR="002A5662" w:rsidRPr="009F1193" w:rsidRDefault="002A5662" w:rsidP="00BE77ED">
      <w:pPr>
        <w:jc w:val="right"/>
      </w:pPr>
      <w:r w:rsidRPr="009F1193">
        <w:lastRenderedPageBreak/>
        <w:t xml:space="preserve">Приложение 3 </w:t>
      </w:r>
    </w:p>
    <w:p w:rsidR="002A5662" w:rsidRPr="009F1193" w:rsidRDefault="002A5662" w:rsidP="00BE77ED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BE77ED">
      <w:pPr>
        <w:jc w:val="right"/>
      </w:pPr>
      <w:r w:rsidRPr="009F1193">
        <w:t xml:space="preserve">Радченского сельского поселения  </w:t>
      </w:r>
    </w:p>
    <w:p w:rsidR="002A5662" w:rsidRPr="009F1193" w:rsidRDefault="002A5662" w:rsidP="00BE77ED">
      <w:pPr>
        <w:jc w:val="right"/>
      </w:pPr>
      <w:r w:rsidRPr="009F1193">
        <w:t xml:space="preserve">Богучарского муниципального района </w:t>
      </w:r>
    </w:p>
    <w:p w:rsidR="002A5662" w:rsidRPr="009F1193" w:rsidRDefault="007A694A" w:rsidP="00BE77ED">
      <w:pPr>
        <w:jc w:val="right"/>
      </w:pPr>
      <w:r>
        <w:t>от 2</w:t>
      </w:r>
      <w:r w:rsidR="00983652">
        <w:t>8</w:t>
      </w:r>
      <w:r w:rsidR="002A5662" w:rsidRPr="009F1193">
        <w:t>.12.</w:t>
      </w:r>
      <w:r w:rsidR="00983652">
        <w:t xml:space="preserve"> </w:t>
      </w:r>
      <w:r w:rsidR="002A5662" w:rsidRPr="009F1193">
        <w:t>20</w:t>
      </w:r>
      <w:r w:rsidR="00983652">
        <w:t>2</w:t>
      </w:r>
      <w:r w:rsidR="008E73F0">
        <w:t>1</w:t>
      </w:r>
      <w:r>
        <w:t xml:space="preserve">  № </w:t>
      </w:r>
      <w:r w:rsidR="008E73F0">
        <w:t>83</w:t>
      </w:r>
    </w:p>
    <w:p w:rsidR="002A5662" w:rsidRDefault="002A5662" w:rsidP="00BE77ED">
      <w:pPr>
        <w:jc w:val="right"/>
        <w:rPr>
          <w:sz w:val="28"/>
          <w:szCs w:val="28"/>
        </w:rPr>
      </w:pPr>
    </w:p>
    <w:p w:rsidR="00666E87" w:rsidRDefault="002A5662" w:rsidP="00BE77ED">
      <w:pPr>
        <w:jc w:val="center"/>
        <w:rPr>
          <w:b/>
          <w:sz w:val="28"/>
          <w:szCs w:val="28"/>
        </w:rPr>
      </w:pPr>
      <w:r w:rsidRPr="00555EC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555ECF">
        <w:rPr>
          <w:b/>
          <w:sz w:val="28"/>
          <w:szCs w:val="28"/>
          <w:lang w:val="en-US"/>
        </w:rPr>
        <w:t>I</w:t>
      </w:r>
      <w:r w:rsidRPr="00555E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Сведения о муниципальных унитарных предприятиях, муниципальных учреждения, </w:t>
      </w:r>
    </w:p>
    <w:p w:rsidR="00666E87" w:rsidRDefault="002A5662" w:rsidP="00BE7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хозяйственных обществах, товариществах, акции,  доли (вклады) в уставном (складочном) капитале принадлежат муниципальным образованиям, иных юридических лицах, </w:t>
      </w:r>
    </w:p>
    <w:p w:rsidR="002A5662" w:rsidRPr="002234C1" w:rsidRDefault="002A5662" w:rsidP="00BE77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которых муниципальное образование  является учредителем (участником)  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1701"/>
        <w:gridCol w:w="2409"/>
        <w:gridCol w:w="1417"/>
        <w:gridCol w:w="1701"/>
        <w:gridCol w:w="1843"/>
        <w:gridCol w:w="1701"/>
      </w:tblGrid>
      <w:tr w:rsidR="002A5662" w:rsidRPr="00BE77ED" w:rsidTr="00495679"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985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адрес (местонахождение)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240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417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размер уставного фонда (для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B5046" w:rsidRDefault="002A5662" w:rsidP="00495679">
            <w:pPr>
              <w:autoSpaceDE w:val="0"/>
              <w:autoSpaceDN w:val="0"/>
              <w:adjustRightInd w:val="0"/>
              <w:jc w:val="both"/>
            </w:pPr>
            <w:r w:rsidRPr="00D85C7C">
              <w:rPr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товариществ),  %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</w:p>
        </w:tc>
      </w:tr>
      <w:tr w:rsidR="002A5662" w:rsidTr="00495679">
        <w:tc>
          <w:tcPr>
            <w:tcW w:w="1843" w:type="dxa"/>
          </w:tcPr>
          <w:p w:rsidR="002A5662" w:rsidRPr="00DB5046" w:rsidRDefault="002A5662" w:rsidP="005542F0">
            <w:pPr>
              <w:ind w:right="-108"/>
              <w:jc w:val="center"/>
            </w:pPr>
            <w:r w:rsidRPr="00DB5046">
              <w:t>Муниципальное Унитарное Предприятие «Радченское»</w:t>
            </w:r>
          </w:p>
        </w:tc>
        <w:tc>
          <w:tcPr>
            <w:tcW w:w="1985" w:type="dxa"/>
          </w:tcPr>
          <w:p w:rsidR="002A5662" w:rsidRPr="00DB5046" w:rsidRDefault="002A5662" w:rsidP="00D85C7C">
            <w:pPr>
              <w:jc w:val="center"/>
            </w:pPr>
            <w:r w:rsidRPr="00DB5046">
              <w:t>село Радченское</w:t>
            </w:r>
          </w:p>
          <w:p w:rsidR="002A5662" w:rsidRPr="00DB5046" w:rsidRDefault="002A5662" w:rsidP="005542F0">
            <w:pPr>
              <w:ind w:left="-108" w:right="-108"/>
              <w:jc w:val="center"/>
            </w:pPr>
            <w:r w:rsidRPr="00DB5046">
              <w:t>пер.Транспортный,4</w:t>
            </w:r>
          </w:p>
        </w:tc>
        <w:tc>
          <w:tcPr>
            <w:tcW w:w="1701" w:type="dxa"/>
          </w:tcPr>
          <w:p w:rsidR="002A5662" w:rsidRPr="00DB5046" w:rsidRDefault="002A5662" w:rsidP="005542F0">
            <w:pPr>
              <w:ind w:right="-107"/>
              <w:jc w:val="center"/>
            </w:pPr>
            <w:r w:rsidRPr="00DB5046">
              <w:t>1053672027518</w:t>
            </w:r>
          </w:p>
          <w:p w:rsidR="002A5662" w:rsidRPr="00DB5046" w:rsidRDefault="002A5662" w:rsidP="00D85C7C">
            <w:pPr>
              <w:jc w:val="center"/>
            </w:pPr>
            <w:r w:rsidRPr="00DB5046">
              <w:t>30.08. 2005 г.</w:t>
            </w:r>
          </w:p>
        </w:tc>
        <w:tc>
          <w:tcPr>
            <w:tcW w:w="2409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решение Совета народных депутатов Радченского сельского поселения от 30.06. 2005 г. № 11 «Об образовании Муниципального унитарного предприятия «Радченское» </w:t>
            </w:r>
          </w:p>
        </w:tc>
        <w:tc>
          <w:tcPr>
            <w:tcW w:w="1417" w:type="dxa"/>
          </w:tcPr>
          <w:p w:rsidR="002A5662" w:rsidRPr="00DB5046" w:rsidRDefault="002A5662" w:rsidP="00D85C7C">
            <w:pPr>
              <w:jc w:val="right"/>
            </w:pPr>
            <w:r w:rsidRPr="00DB5046">
              <w:t>110000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100</w:t>
            </w:r>
          </w:p>
        </w:tc>
        <w:tc>
          <w:tcPr>
            <w:tcW w:w="1843" w:type="dxa"/>
          </w:tcPr>
          <w:p w:rsidR="002A5662" w:rsidRPr="00DB5046" w:rsidRDefault="002A5662" w:rsidP="00D85C7C">
            <w:pPr>
              <w:jc w:val="right"/>
            </w:pPr>
            <w:r w:rsidRPr="00DB5046">
              <w:t>671160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4</w:t>
            </w:r>
          </w:p>
        </w:tc>
      </w:tr>
    </w:tbl>
    <w:p w:rsidR="002A5662" w:rsidRDefault="002A5662" w:rsidP="008B1CD5">
      <w:pPr>
        <w:jc w:val="right"/>
      </w:pPr>
    </w:p>
    <w:sectPr w:rsidR="002A5662" w:rsidSect="009F11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F3" w:rsidRPr="009F1193" w:rsidRDefault="00D65CF3" w:rsidP="009F1193">
      <w:r>
        <w:separator/>
      </w:r>
    </w:p>
  </w:endnote>
  <w:endnote w:type="continuationSeparator" w:id="1">
    <w:p w:rsidR="00D65CF3" w:rsidRPr="009F1193" w:rsidRDefault="00D65CF3" w:rsidP="009F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F3" w:rsidRPr="009F1193" w:rsidRDefault="00D65CF3" w:rsidP="009F1193">
      <w:r>
        <w:separator/>
      </w:r>
    </w:p>
  </w:footnote>
  <w:footnote w:type="continuationSeparator" w:id="1">
    <w:p w:rsidR="00D65CF3" w:rsidRPr="009F1193" w:rsidRDefault="00D65CF3" w:rsidP="009F1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04BC1"/>
    <w:rsid w:val="00017CB9"/>
    <w:rsid w:val="000449CD"/>
    <w:rsid w:val="00053783"/>
    <w:rsid w:val="00072766"/>
    <w:rsid w:val="00092C57"/>
    <w:rsid w:val="000A1C06"/>
    <w:rsid w:val="000B58EE"/>
    <w:rsid w:val="000B5EE7"/>
    <w:rsid w:val="000C4887"/>
    <w:rsid w:val="000D1934"/>
    <w:rsid w:val="000E30B5"/>
    <w:rsid w:val="000F19F1"/>
    <w:rsid w:val="00103F68"/>
    <w:rsid w:val="0012262B"/>
    <w:rsid w:val="00132CED"/>
    <w:rsid w:val="00173732"/>
    <w:rsid w:val="00177273"/>
    <w:rsid w:val="00181F55"/>
    <w:rsid w:val="00194613"/>
    <w:rsid w:val="001B340C"/>
    <w:rsid w:val="001C329A"/>
    <w:rsid w:val="001F44BE"/>
    <w:rsid w:val="002234C1"/>
    <w:rsid w:val="00244C0F"/>
    <w:rsid w:val="002730F4"/>
    <w:rsid w:val="0027758D"/>
    <w:rsid w:val="0029558B"/>
    <w:rsid w:val="002971D5"/>
    <w:rsid w:val="002A087E"/>
    <w:rsid w:val="002A375F"/>
    <w:rsid w:val="002A5662"/>
    <w:rsid w:val="002B6A52"/>
    <w:rsid w:val="002B79E8"/>
    <w:rsid w:val="002D2ED0"/>
    <w:rsid w:val="002E16B9"/>
    <w:rsid w:val="002E2FEC"/>
    <w:rsid w:val="002F0F22"/>
    <w:rsid w:val="00300ACD"/>
    <w:rsid w:val="00307D73"/>
    <w:rsid w:val="003109BC"/>
    <w:rsid w:val="003273F3"/>
    <w:rsid w:val="003342CF"/>
    <w:rsid w:val="00346B59"/>
    <w:rsid w:val="0035525B"/>
    <w:rsid w:val="00390C52"/>
    <w:rsid w:val="003D5FCE"/>
    <w:rsid w:val="003E66E8"/>
    <w:rsid w:val="00421A17"/>
    <w:rsid w:val="004360A8"/>
    <w:rsid w:val="004361AD"/>
    <w:rsid w:val="00441FBD"/>
    <w:rsid w:val="0046121D"/>
    <w:rsid w:val="00495679"/>
    <w:rsid w:val="00497149"/>
    <w:rsid w:val="004A1B1A"/>
    <w:rsid w:val="004C614A"/>
    <w:rsid w:val="004D7015"/>
    <w:rsid w:val="004F6631"/>
    <w:rsid w:val="004F6A6A"/>
    <w:rsid w:val="00514BB9"/>
    <w:rsid w:val="00540D16"/>
    <w:rsid w:val="005425B3"/>
    <w:rsid w:val="00552AF8"/>
    <w:rsid w:val="005542F0"/>
    <w:rsid w:val="00555ECF"/>
    <w:rsid w:val="005604DF"/>
    <w:rsid w:val="00563325"/>
    <w:rsid w:val="00571D3F"/>
    <w:rsid w:val="00575DED"/>
    <w:rsid w:val="00581A48"/>
    <w:rsid w:val="00585DD4"/>
    <w:rsid w:val="0058740B"/>
    <w:rsid w:val="00590249"/>
    <w:rsid w:val="00596406"/>
    <w:rsid w:val="005A67E7"/>
    <w:rsid w:val="005B1F90"/>
    <w:rsid w:val="005B6938"/>
    <w:rsid w:val="005D2C66"/>
    <w:rsid w:val="005D620E"/>
    <w:rsid w:val="005D6DBF"/>
    <w:rsid w:val="00602C8D"/>
    <w:rsid w:val="00630920"/>
    <w:rsid w:val="00644582"/>
    <w:rsid w:val="00651E1A"/>
    <w:rsid w:val="0065219D"/>
    <w:rsid w:val="00652B1A"/>
    <w:rsid w:val="006638B4"/>
    <w:rsid w:val="00666E87"/>
    <w:rsid w:val="00672F5B"/>
    <w:rsid w:val="00677963"/>
    <w:rsid w:val="00682634"/>
    <w:rsid w:val="006A0678"/>
    <w:rsid w:val="006A569B"/>
    <w:rsid w:val="006B0349"/>
    <w:rsid w:val="006D5EF8"/>
    <w:rsid w:val="006D7D2A"/>
    <w:rsid w:val="006E668B"/>
    <w:rsid w:val="00703067"/>
    <w:rsid w:val="00713465"/>
    <w:rsid w:val="007438FC"/>
    <w:rsid w:val="007449A7"/>
    <w:rsid w:val="007628C5"/>
    <w:rsid w:val="00764376"/>
    <w:rsid w:val="00766F53"/>
    <w:rsid w:val="00771A96"/>
    <w:rsid w:val="00780C97"/>
    <w:rsid w:val="007A03A6"/>
    <w:rsid w:val="007A694A"/>
    <w:rsid w:val="007B7A45"/>
    <w:rsid w:val="007D506C"/>
    <w:rsid w:val="007F0776"/>
    <w:rsid w:val="00816823"/>
    <w:rsid w:val="0082368E"/>
    <w:rsid w:val="00837744"/>
    <w:rsid w:val="008604C9"/>
    <w:rsid w:val="00861AF2"/>
    <w:rsid w:val="008632D3"/>
    <w:rsid w:val="0088590A"/>
    <w:rsid w:val="00890B96"/>
    <w:rsid w:val="008A46CB"/>
    <w:rsid w:val="008A4D2A"/>
    <w:rsid w:val="008B1CD5"/>
    <w:rsid w:val="008B7169"/>
    <w:rsid w:val="008C616A"/>
    <w:rsid w:val="008C75B6"/>
    <w:rsid w:val="008E73F0"/>
    <w:rsid w:val="00905FCC"/>
    <w:rsid w:val="00907CD4"/>
    <w:rsid w:val="009177F4"/>
    <w:rsid w:val="009522C6"/>
    <w:rsid w:val="009652F2"/>
    <w:rsid w:val="00972DF7"/>
    <w:rsid w:val="009758C5"/>
    <w:rsid w:val="00983652"/>
    <w:rsid w:val="00983F1F"/>
    <w:rsid w:val="0098668A"/>
    <w:rsid w:val="009B65C1"/>
    <w:rsid w:val="009C3C5D"/>
    <w:rsid w:val="009C48AC"/>
    <w:rsid w:val="009F1193"/>
    <w:rsid w:val="009F5277"/>
    <w:rsid w:val="009F6AEA"/>
    <w:rsid w:val="00A100D8"/>
    <w:rsid w:val="00A12095"/>
    <w:rsid w:val="00A259AB"/>
    <w:rsid w:val="00A327A5"/>
    <w:rsid w:val="00A40F29"/>
    <w:rsid w:val="00A6233F"/>
    <w:rsid w:val="00A7104D"/>
    <w:rsid w:val="00A8331E"/>
    <w:rsid w:val="00A909BA"/>
    <w:rsid w:val="00A927B8"/>
    <w:rsid w:val="00AA0C56"/>
    <w:rsid w:val="00AA6A94"/>
    <w:rsid w:val="00AA7006"/>
    <w:rsid w:val="00AC75C7"/>
    <w:rsid w:val="00AD35B4"/>
    <w:rsid w:val="00AE47B7"/>
    <w:rsid w:val="00B0691F"/>
    <w:rsid w:val="00B1571B"/>
    <w:rsid w:val="00B2793B"/>
    <w:rsid w:val="00B42EBE"/>
    <w:rsid w:val="00B94C61"/>
    <w:rsid w:val="00BB4AF0"/>
    <w:rsid w:val="00BC0566"/>
    <w:rsid w:val="00BE77ED"/>
    <w:rsid w:val="00C1795C"/>
    <w:rsid w:val="00C22254"/>
    <w:rsid w:val="00C424C4"/>
    <w:rsid w:val="00C46107"/>
    <w:rsid w:val="00C6642C"/>
    <w:rsid w:val="00C66A14"/>
    <w:rsid w:val="00C72DDA"/>
    <w:rsid w:val="00C81420"/>
    <w:rsid w:val="00C81955"/>
    <w:rsid w:val="00C86D0A"/>
    <w:rsid w:val="00CC369C"/>
    <w:rsid w:val="00CD12E2"/>
    <w:rsid w:val="00D03D7E"/>
    <w:rsid w:val="00D12B9D"/>
    <w:rsid w:val="00D13508"/>
    <w:rsid w:val="00D23B01"/>
    <w:rsid w:val="00D256DE"/>
    <w:rsid w:val="00D41735"/>
    <w:rsid w:val="00D643E7"/>
    <w:rsid w:val="00D65CF3"/>
    <w:rsid w:val="00D72F54"/>
    <w:rsid w:val="00D7568F"/>
    <w:rsid w:val="00D76293"/>
    <w:rsid w:val="00D76F0B"/>
    <w:rsid w:val="00D85C7C"/>
    <w:rsid w:val="00DA5963"/>
    <w:rsid w:val="00DB5046"/>
    <w:rsid w:val="00DD1AA1"/>
    <w:rsid w:val="00DE4812"/>
    <w:rsid w:val="00E116DB"/>
    <w:rsid w:val="00E11DAB"/>
    <w:rsid w:val="00E1784A"/>
    <w:rsid w:val="00E225B2"/>
    <w:rsid w:val="00E2439E"/>
    <w:rsid w:val="00E272B8"/>
    <w:rsid w:val="00E37D54"/>
    <w:rsid w:val="00E42D54"/>
    <w:rsid w:val="00E54912"/>
    <w:rsid w:val="00E56C64"/>
    <w:rsid w:val="00E61565"/>
    <w:rsid w:val="00E74C50"/>
    <w:rsid w:val="00E933ED"/>
    <w:rsid w:val="00E974C8"/>
    <w:rsid w:val="00EA14D2"/>
    <w:rsid w:val="00EE29FE"/>
    <w:rsid w:val="00EE396C"/>
    <w:rsid w:val="00EF4E23"/>
    <w:rsid w:val="00F037DD"/>
    <w:rsid w:val="00F37353"/>
    <w:rsid w:val="00F445D2"/>
    <w:rsid w:val="00F66E58"/>
    <w:rsid w:val="00F9093D"/>
    <w:rsid w:val="00F914A8"/>
    <w:rsid w:val="00FA059E"/>
    <w:rsid w:val="00FA3F5F"/>
    <w:rsid w:val="00FB435E"/>
    <w:rsid w:val="00FD6AC6"/>
    <w:rsid w:val="00FE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Radchen</cp:lastModifiedBy>
  <cp:revision>122</cp:revision>
  <cp:lastPrinted>2022-01-21T07:42:00Z</cp:lastPrinted>
  <dcterms:created xsi:type="dcterms:W3CDTF">2013-07-11T07:06:00Z</dcterms:created>
  <dcterms:modified xsi:type="dcterms:W3CDTF">2022-01-21T07:42:00Z</dcterms:modified>
</cp:coreProperties>
</file>