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>СОГЛАШЕНИ</w:t>
      </w:r>
      <w:r>
        <w:t>Е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между администрацией Богучарского муниципального района Воронежской области и администрацией </w:t>
      </w:r>
      <w:r w:rsidR="00742865" w:rsidRPr="00742865">
        <w:t>Поповского</w:t>
      </w:r>
      <w:r w:rsidRPr="008B26F2">
        <w:t xml:space="preserve"> сельского поселения о  достижении значений  показателей  эффективности  развития  сельского  поселения</w:t>
      </w:r>
      <w:r w:rsidR="00080BD5">
        <w:t xml:space="preserve"> на 2022 год</w:t>
      </w:r>
      <w:r w:rsidRPr="008B26F2">
        <w:t>.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642BB0" w:rsidRPr="008B26F2" w:rsidRDefault="00642BB0" w:rsidP="00642B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г.</w:t>
      </w:r>
      <w:r w:rsidR="00742865">
        <w:rPr>
          <w:rFonts w:ascii="Times New Roman" w:hAnsi="Times New Roman" w:cs="Times New Roman"/>
          <w:sz w:val="28"/>
          <w:szCs w:val="28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</w:rPr>
        <w:t xml:space="preserve">Богучар                                                                  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609EC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080BD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ноября  20</w:t>
      </w:r>
      <w:r w:rsidR="004D6AB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609E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642BB0" w:rsidRPr="008B26F2" w:rsidRDefault="00642BB0" w:rsidP="00642B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 xml:space="preserve">Администрация Богучарского муниципального района, именуемая в дальнейшем «Администрация муниципального района», в лице </w:t>
      </w:r>
      <w:r w:rsidR="004D6AB4"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</w:t>
      </w:r>
      <w:r w:rsidRPr="008B26F2">
        <w:rPr>
          <w:rFonts w:ascii="Times New Roman" w:hAnsi="Times New Roman" w:cs="Times New Roman"/>
          <w:sz w:val="28"/>
          <w:szCs w:val="28"/>
        </w:rPr>
        <w:t xml:space="preserve">главы Богучарского муниципального района </w:t>
      </w:r>
      <w:r w:rsidR="004D6AB4">
        <w:rPr>
          <w:rFonts w:ascii="Times New Roman" w:hAnsi="Times New Roman" w:cs="Times New Roman"/>
          <w:sz w:val="28"/>
          <w:szCs w:val="28"/>
        </w:rPr>
        <w:t>Величенко Юрия Михайловича</w:t>
      </w:r>
      <w:r w:rsidRPr="008B26F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Богучарского муниципального района, с одной стороны, и администрация </w:t>
      </w:r>
      <w:r w:rsidR="00742865">
        <w:rPr>
          <w:rFonts w:ascii="Times New Roman" w:hAnsi="Times New Roman" w:cs="Times New Roman"/>
          <w:sz w:val="28"/>
          <w:szCs w:val="28"/>
        </w:rPr>
        <w:t>Поповского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поселения, именуемая в дальнейшем «Администрация сельского поселения», в лице главы  сельского поселения </w:t>
      </w:r>
      <w:r w:rsidR="00742865">
        <w:rPr>
          <w:rFonts w:ascii="Times New Roman" w:hAnsi="Times New Roman" w:cs="Times New Roman"/>
          <w:sz w:val="28"/>
          <w:szCs w:val="28"/>
        </w:rPr>
        <w:t>Ленченко Ольги Александровны, действующей</w:t>
      </w:r>
      <w:r w:rsidRPr="008B26F2">
        <w:rPr>
          <w:rFonts w:ascii="Times New Roman" w:hAnsi="Times New Roman" w:cs="Times New Roman"/>
          <w:sz w:val="28"/>
          <w:szCs w:val="28"/>
        </w:rPr>
        <w:t xml:space="preserve"> на основании Устава, с другой стороны, именуемые далее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«Стороны», в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4D6AB4" w:rsidRPr="00EE3F83" w:rsidRDefault="00642BB0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r w:rsidR="004D6AB4" w:rsidRPr="00EE3F83">
        <w:rPr>
          <w:rFonts w:ascii="Times New Roman" w:hAnsi="Times New Roman"/>
          <w:sz w:val="28"/>
          <w:szCs w:val="28"/>
        </w:rPr>
        <w:t>Предметом настоящего Соглашения является взаимодействие сторон, направленное на достижение значений  показателей эффективности развития</w:t>
      </w:r>
      <w:r w:rsidR="00FF4CEB">
        <w:rPr>
          <w:rFonts w:ascii="Times New Roman" w:hAnsi="Times New Roman"/>
          <w:sz w:val="28"/>
          <w:szCs w:val="28"/>
        </w:rPr>
        <w:t xml:space="preserve"> </w:t>
      </w:r>
      <w:r w:rsidR="00742865">
        <w:rPr>
          <w:rFonts w:ascii="Times New Roman" w:hAnsi="Times New Roman"/>
          <w:sz w:val="28"/>
          <w:szCs w:val="28"/>
        </w:rPr>
        <w:t>Поповского</w:t>
      </w:r>
      <w:r w:rsidR="004D6AB4">
        <w:rPr>
          <w:rFonts w:ascii="Times New Roman" w:hAnsi="Times New Roman"/>
          <w:sz w:val="28"/>
          <w:szCs w:val="28"/>
        </w:rPr>
        <w:t xml:space="preserve"> сельского </w:t>
      </w:r>
      <w:r w:rsidR="004D6AB4" w:rsidRPr="00EE3F83">
        <w:rPr>
          <w:rFonts w:ascii="Times New Roman" w:hAnsi="Times New Roman"/>
          <w:sz w:val="28"/>
          <w:szCs w:val="28"/>
        </w:rPr>
        <w:t>поселени</w:t>
      </w:r>
      <w:r w:rsidR="004D6AB4">
        <w:rPr>
          <w:rFonts w:ascii="Times New Roman" w:hAnsi="Times New Roman"/>
          <w:sz w:val="28"/>
          <w:szCs w:val="28"/>
        </w:rPr>
        <w:t>я</w:t>
      </w:r>
      <w:r w:rsidR="004D6AB4" w:rsidRPr="00EE3F83">
        <w:rPr>
          <w:rFonts w:ascii="Times New Roman" w:hAnsi="Times New Roman"/>
          <w:sz w:val="28"/>
          <w:szCs w:val="28"/>
        </w:rPr>
        <w:t xml:space="preserve"> </w:t>
      </w:r>
      <w:r w:rsidR="004D6AB4">
        <w:rPr>
          <w:rFonts w:ascii="Times New Roman" w:hAnsi="Times New Roman"/>
          <w:sz w:val="28"/>
          <w:szCs w:val="28"/>
        </w:rPr>
        <w:t>Богучарского</w:t>
      </w:r>
      <w:r w:rsidR="004D6AB4"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="004D6AB4" w:rsidRPr="00EE3F83">
        <w:rPr>
          <w:rFonts w:ascii="Times New Roman" w:hAnsi="Times New Roman"/>
          <w:sz w:val="28"/>
          <w:szCs w:val="28"/>
        </w:rPr>
        <w:t xml:space="preserve"> согласно </w:t>
      </w:r>
      <w:r w:rsidR="004D6AB4">
        <w:rPr>
          <w:rFonts w:ascii="Times New Roman" w:hAnsi="Times New Roman"/>
          <w:sz w:val="28"/>
          <w:szCs w:val="28"/>
        </w:rPr>
        <w:t xml:space="preserve">приложению </w:t>
      </w:r>
      <w:r w:rsidR="004D6AB4" w:rsidRPr="00EE3F83">
        <w:rPr>
          <w:rFonts w:ascii="Times New Roman" w:hAnsi="Times New Roman"/>
          <w:sz w:val="28"/>
          <w:szCs w:val="28"/>
        </w:rPr>
        <w:t>к настоящему Соглашению.</w:t>
      </w:r>
    </w:p>
    <w:p w:rsidR="004D6AB4" w:rsidRPr="00EE3F83" w:rsidRDefault="004D6AB4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3F83">
        <w:rPr>
          <w:rFonts w:ascii="Times New Roman" w:hAnsi="Times New Roman"/>
          <w:sz w:val="28"/>
          <w:szCs w:val="28"/>
        </w:rPr>
        <w:t xml:space="preserve">Администрация муниципального района и Администрация поселения  сотрудничают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Целями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инфраструктуры социальной сферы;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1.4.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Задачами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укрепление взаимодействия Администрации муниципального района и Администрации поселения в обеспечении выполнения согласованных целей;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использования бюджетных средств</w:t>
      </w:r>
      <w:r>
        <w:rPr>
          <w:rFonts w:ascii="Times New Roman" w:eastAsia="Calibri" w:hAnsi="Times New Roman"/>
          <w:sz w:val="28"/>
          <w:szCs w:val="28"/>
          <w:lang w:eastAsia="en-US"/>
        </w:rPr>
        <w:t>, качества и результативности управления социально-экономическим развитием муниципальных образований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D6AB4" w:rsidRDefault="004D6AB4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2.1. Администрация муниципального района в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своих полномочий: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значений региональных показателей  эффективности развития Богучарского муниципального района;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поселение  в пределах полномочий по решению вопросов местного значения: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21F5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 годом, представляет в Администрацию муниципального района информацию о достигнутых значениях  показателей эффективности развития за отчетный год для подведения итогов;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3.1. Стороны по взаимному согласованию могут внести изменения в настоящее Соглашение. Изменения оформляются в письменном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и подписываются обеими сторонами.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3.3. Соглашение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вступает в силу со дня его подписания и действует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</w:t>
      </w:r>
      <w:r w:rsidR="005609EC">
        <w:rPr>
          <w:rFonts w:ascii="Times New Roman" w:hAnsi="Times New Roman" w:cs="Times New Roman"/>
          <w:sz w:val="28"/>
          <w:szCs w:val="28"/>
        </w:rPr>
        <w:t>до 31 декабря 2022 года</w:t>
      </w:r>
      <w:r w:rsidRPr="008B26F2">
        <w:rPr>
          <w:rFonts w:ascii="Times New Roman" w:hAnsi="Times New Roman" w:cs="Times New Roman"/>
          <w:sz w:val="28"/>
          <w:szCs w:val="28"/>
        </w:rPr>
        <w:t>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642BB0" w:rsidRPr="008B26F2" w:rsidTr="00661D48">
        <w:tc>
          <w:tcPr>
            <w:tcW w:w="250" w:type="dxa"/>
          </w:tcPr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321F51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</w:t>
            </w:r>
          </w:p>
          <w:p w:rsidR="00C63BE3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Богучарского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D5" w:rsidRDefault="00642BB0" w:rsidP="00080B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Ю.М.Величенко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BD5" w:rsidRDefault="00080BD5" w:rsidP="00080B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080BD5" w:rsidP="00080B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644" w:type="dxa"/>
            <w:hideMark/>
          </w:tcPr>
          <w:p w:rsidR="00642BB0" w:rsidRPr="00C63BE3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42865">
              <w:rPr>
                <w:rFonts w:ascii="Times New Roman" w:hAnsi="Times New Roman" w:cs="Times New Roman"/>
                <w:sz w:val="28"/>
                <w:szCs w:val="28"/>
              </w:rPr>
              <w:t>Поповского</w:t>
            </w:r>
            <w:proofErr w:type="gramEnd"/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1CF" w:rsidRDefault="00ED11CF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428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О.А. Ленченко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42BB0" w:rsidRPr="008B26F2" w:rsidRDefault="00080BD5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8449AA" w:rsidRDefault="00080BD5" w:rsidP="004D6AB4">
      <w:r>
        <w:t xml:space="preserve">    </w:t>
      </w:r>
    </w:p>
    <w:p w:rsidR="007250B8" w:rsidRDefault="007250B8"/>
    <w:p w:rsidR="007250B8" w:rsidRDefault="007250B8"/>
    <w:p w:rsidR="007250B8" w:rsidRDefault="007250B8">
      <w:pPr>
        <w:sectPr w:rsidR="007250B8" w:rsidSect="00844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0B8" w:rsidRDefault="007250B8" w:rsidP="007250B8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администрацией    </w:t>
      </w:r>
      <w:proofErr w:type="gramStart"/>
      <w:r w:rsidR="00742865">
        <w:rPr>
          <w:rFonts w:ascii="Times New Roman" w:hAnsi="Times New Roman"/>
          <w:bCs/>
        </w:rPr>
        <w:t>Поповского</w:t>
      </w:r>
      <w:proofErr w:type="gramEnd"/>
      <w:r>
        <w:rPr>
          <w:rFonts w:ascii="Times New Roman" w:hAnsi="Times New Roman"/>
          <w:bCs/>
        </w:rPr>
        <w:t xml:space="preserve">  сельского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</w:t>
      </w:r>
      <w:r w:rsidR="00742865">
        <w:rPr>
          <w:rFonts w:ascii="Times New Roman" w:hAnsi="Times New Roman"/>
          <w:b/>
          <w:sz w:val="24"/>
          <w:szCs w:val="24"/>
        </w:rPr>
        <w:t>Поповского</w:t>
      </w:r>
      <w:r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 на 202</w:t>
      </w:r>
      <w:r w:rsidR="006E234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E15115" w:rsidRDefault="00E15115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244"/>
        <w:gridCol w:w="3544"/>
        <w:gridCol w:w="1701"/>
        <w:gridCol w:w="1985"/>
        <w:gridCol w:w="1701"/>
      </w:tblGrid>
      <w:tr w:rsidR="007250B8" w:rsidTr="00E15115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7250B8" w:rsidTr="00E15115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</w:t>
            </w:r>
            <w:r w:rsidR="006E234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6E2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20</w:t>
            </w:r>
            <w:r w:rsidR="000D5A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E23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6E23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План 202</w:t>
            </w:r>
            <w:r w:rsidR="006E234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г. </w:t>
            </w:r>
          </w:p>
        </w:tc>
      </w:tr>
      <w:tr w:rsidR="00B71C43" w:rsidTr="00E15115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6E2342">
            <w:pPr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поступлений налоговых и неналоговых доходов поселений в сопоставимых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C43" w:rsidRPr="00A464DE" w:rsidRDefault="00B71C43" w:rsidP="009C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1C43" w:rsidRPr="00A464DE" w:rsidRDefault="00B71C43" w:rsidP="009C6F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Pr="009C3FFB" w:rsidRDefault="00B71C43" w:rsidP="00590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105,8</w:t>
            </w:r>
            <w:r w:rsidR="00590C14">
              <w:rPr>
                <w:rFonts w:ascii="Times New Roman" w:hAnsi="Times New Roman" w:cs="Times New Roman"/>
              </w:rPr>
              <w:t xml:space="preserve"> %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1C43" w:rsidTr="00E15115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C43" w:rsidRPr="009C3FFB" w:rsidRDefault="00B71C43" w:rsidP="006F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1C43" w:rsidRPr="009C3FFB" w:rsidRDefault="00B71C43" w:rsidP="00590C14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9,4 %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Pr="009C3FFB" w:rsidRDefault="00B71C43" w:rsidP="009C6FE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8,3 %</w:t>
            </w:r>
          </w:p>
        </w:tc>
      </w:tr>
      <w:tr w:rsidR="00B71C43" w:rsidTr="00E15115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C43" w:rsidRPr="00063BBA" w:rsidRDefault="00B71C43" w:rsidP="009C6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9C6FE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56,5 %</w:t>
            </w:r>
          </w:p>
          <w:p w:rsidR="00B71C43" w:rsidRPr="00063BBA" w:rsidRDefault="00B71C43" w:rsidP="009C6FE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Pr="00063BBA" w:rsidRDefault="00B71C43" w:rsidP="009C6FE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26,</w:t>
            </w:r>
            <w:r w:rsidRPr="00063BBA">
              <w:rPr>
                <w:rFonts w:asciiTheme="majorHAnsi" w:hAnsiTheme="majorHAnsi"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%</w:t>
            </w:r>
          </w:p>
        </w:tc>
      </w:tr>
      <w:tr w:rsidR="00B71C43" w:rsidTr="00E15115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Pr="00E15115" w:rsidRDefault="00B71C43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месяц.</w:t>
            </w:r>
          </w:p>
          <w:p w:rsidR="00B71C43" w:rsidRPr="00E15115" w:rsidRDefault="00B71C43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 2 месяца.</w:t>
            </w:r>
          </w:p>
          <w:p w:rsidR="00B71C43" w:rsidRPr="00E15115" w:rsidRDefault="00B71C43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квартал.</w:t>
            </w:r>
          </w:p>
          <w:p w:rsidR="00B71C43" w:rsidRDefault="00B71C43" w:rsidP="00BB3C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Не  организован.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C43" w:rsidRPr="00637B50" w:rsidRDefault="00B71C43" w:rsidP="009C6F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50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Организован 1 и более раз в месяц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1C43" w:rsidRPr="00637B50" w:rsidRDefault="00B71C43" w:rsidP="009C6F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50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Организован 1 и более раз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Pr="00637B50" w:rsidRDefault="00B71C43" w:rsidP="009C6FEF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37B50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Организован 1 и более раз в месяц</w:t>
            </w:r>
          </w:p>
        </w:tc>
      </w:tr>
      <w:tr w:rsidR="00B71C43" w:rsidTr="00E1511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C43" w:rsidRPr="007B1517" w:rsidRDefault="00B71C43" w:rsidP="009C6FE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A33A32">
              <w:rPr>
                <w:rFonts w:asciiTheme="majorHAnsi" w:hAnsiTheme="majorHAnsi"/>
                <w:sz w:val="24"/>
                <w:szCs w:val="24"/>
              </w:rPr>
              <w:t>100 %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9C6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33A32">
              <w:rPr>
                <w:rFonts w:asciiTheme="majorHAnsi" w:hAnsiTheme="majorHAnsi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Pr="007B1517" w:rsidRDefault="00B71C43" w:rsidP="009C6FE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A33A32">
              <w:rPr>
                <w:rFonts w:asciiTheme="majorHAnsi" w:hAnsiTheme="majorHAnsi"/>
                <w:sz w:val="24"/>
                <w:szCs w:val="24"/>
              </w:rPr>
              <w:t>100 %</w:t>
            </w:r>
          </w:p>
        </w:tc>
      </w:tr>
      <w:tr w:rsidR="00B71C43" w:rsidTr="00E1511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C43" w:rsidRPr="00464E4E" w:rsidRDefault="00B71C43" w:rsidP="009C6FE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6223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A622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1C43" w:rsidRPr="00637B50" w:rsidRDefault="00B71C43" w:rsidP="009C6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C43" w:rsidRPr="00637B50" w:rsidRDefault="00B71C43" w:rsidP="009C6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50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  <w:p w:rsidR="00B71C43" w:rsidRPr="00637B50" w:rsidRDefault="00B71C43" w:rsidP="009C6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Pr="00637B50" w:rsidRDefault="00B71C43" w:rsidP="009C6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C43" w:rsidRDefault="00B71C43" w:rsidP="009C6FEF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37B50">
              <w:rPr>
                <w:rFonts w:asciiTheme="majorHAnsi" w:hAnsiTheme="majorHAnsi"/>
                <w:sz w:val="16"/>
                <w:szCs w:val="16"/>
              </w:rPr>
              <w:t>4,4</w:t>
            </w:r>
          </w:p>
          <w:p w:rsidR="00B71C43" w:rsidRDefault="00B71C43" w:rsidP="009C6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C43" w:rsidRPr="00637B50" w:rsidRDefault="00B71C43" w:rsidP="009C6FEF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71C43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C43" w:rsidRPr="00480DFD" w:rsidRDefault="00B71C43" w:rsidP="009C6FE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1C43" w:rsidRPr="002A5692" w:rsidRDefault="00B71C43" w:rsidP="009C6FE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Pr="007B1517" w:rsidRDefault="00B71C43" w:rsidP="009C6FE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0,36</w:t>
            </w:r>
          </w:p>
        </w:tc>
      </w:tr>
      <w:tr w:rsidR="00B71C43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C43" w:rsidRPr="007B1517" w:rsidRDefault="00B71C43" w:rsidP="009C6FE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9C6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Pr="007B1517" w:rsidRDefault="00B71C43" w:rsidP="009C6FE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</w:p>
        </w:tc>
      </w:tr>
      <w:tr w:rsidR="00B71C43" w:rsidTr="00E15115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6E2342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норматива на формирование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в Воронежской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7306D9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71C43" w:rsidRPr="006B37AD" w:rsidRDefault="00B71C43" w:rsidP="00730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100% - соблюден;</w:t>
            </w:r>
          </w:p>
          <w:p w:rsidR="00B71C43" w:rsidRPr="006B37AD" w:rsidRDefault="00B71C43" w:rsidP="00730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0% -не соблюден.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B71C43" w:rsidRDefault="00B71C43" w:rsidP="00E15115">
            <w:pPr>
              <w:spacing w:after="0"/>
              <w:ind w:left="34" w:right="-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C43" w:rsidRPr="00AB5E7A" w:rsidRDefault="00B71C43" w:rsidP="009C6F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1C43" w:rsidRPr="00AB5E7A" w:rsidRDefault="00B71C43" w:rsidP="009C6F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Pr="00AB5E7A" w:rsidRDefault="00B71C43" w:rsidP="009C6F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B71C43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BB3CE6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поселения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государственных программ</w:t>
            </w:r>
          </w:p>
          <w:p w:rsidR="00590C14" w:rsidRDefault="00590C14" w:rsidP="00BB3CE6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C43" w:rsidRPr="007B1517" w:rsidRDefault="00B71C43" w:rsidP="009C6FE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9C6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Pr="007B1517" w:rsidRDefault="00B71C43" w:rsidP="009C6FE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B71C43" w:rsidTr="00E15115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C43" w:rsidRPr="007B1517" w:rsidRDefault="00B71C43" w:rsidP="009C6FE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9C6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Pr="00AA7192" w:rsidRDefault="00B71C43" w:rsidP="009C6FE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27,9</w:t>
            </w:r>
          </w:p>
        </w:tc>
      </w:tr>
      <w:tr w:rsidR="00B71C43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C43" w:rsidRPr="007B1517" w:rsidRDefault="00B71C43" w:rsidP="009C6FE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44 %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9C6FEF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Pr="0000327E" w:rsidRDefault="00B71C43" w:rsidP="009C6FE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93,3 %</w:t>
            </w:r>
          </w:p>
        </w:tc>
      </w:tr>
      <w:tr w:rsidR="00B71C43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указателей / </w:t>
            </w:r>
          </w:p>
          <w:p w:rsidR="00B71C43" w:rsidRDefault="00B71C43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одно домовладение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C43" w:rsidRPr="007B1517" w:rsidRDefault="00B71C43" w:rsidP="009C6FEF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9C6FEF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Pr="007B1517" w:rsidRDefault="00B71C43" w:rsidP="009C6FEF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B71C43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BB3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C43" w:rsidRDefault="00B71C43" w:rsidP="009C6FE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50,2</w:t>
            </w:r>
          </w:p>
          <w:p w:rsidR="00B7210D" w:rsidRPr="007B1517" w:rsidRDefault="00B7210D" w:rsidP="009C6FE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9C6FEF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50,2</w:t>
            </w:r>
          </w:p>
          <w:p w:rsidR="00B7210D" w:rsidRDefault="00B7210D" w:rsidP="009C6FEF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9C6FE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50,2</w:t>
            </w:r>
          </w:p>
          <w:p w:rsidR="00B7210D" w:rsidRPr="007B1517" w:rsidRDefault="00B7210D" w:rsidP="009C6FE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71C43" w:rsidTr="00E15115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C43" w:rsidRDefault="00B71C43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  <w:p w:rsidR="00590C14" w:rsidRDefault="00590C14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C43" w:rsidRPr="007B1517" w:rsidRDefault="00B71C43" w:rsidP="009C6FE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9C6FEF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Pr="007B1517" w:rsidRDefault="00B71C43" w:rsidP="009C6FE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</w:tr>
      <w:tr w:rsidR="00B71C43" w:rsidTr="00E15115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C43" w:rsidRDefault="00B71C43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C43" w:rsidRPr="008156AD" w:rsidRDefault="00B71C43" w:rsidP="009C6FE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156AD">
              <w:rPr>
                <w:rFonts w:asciiTheme="majorHAnsi" w:hAnsiTheme="majorHAnsi"/>
                <w:sz w:val="24"/>
                <w:szCs w:val="24"/>
              </w:rPr>
              <w:t>79 %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1C43" w:rsidRPr="008156AD" w:rsidRDefault="00B71C43" w:rsidP="009C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AD">
              <w:rPr>
                <w:rFonts w:ascii="Times New Roman" w:eastAsia="Times New Roman" w:hAnsi="Times New Roman" w:cs="Times New Roman"/>
                <w:sz w:val="24"/>
                <w:szCs w:val="24"/>
              </w:rPr>
              <w:t>68 %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Pr="00464E4E" w:rsidRDefault="00B71C43" w:rsidP="009C6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68 %</w:t>
            </w:r>
          </w:p>
        </w:tc>
      </w:tr>
      <w:tr w:rsidR="00B71C43" w:rsidTr="00E15115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C43" w:rsidRDefault="00B71C43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C43" w:rsidRPr="008E7500" w:rsidRDefault="00B71C43" w:rsidP="009C6FE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8E7500">
              <w:rPr>
                <w:rFonts w:asciiTheme="majorHAnsi" w:hAnsiTheme="majorHAnsi"/>
                <w:sz w:val="24"/>
                <w:szCs w:val="24"/>
              </w:rPr>
              <w:t>1,45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1C43" w:rsidRPr="008E7500" w:rsidRDefault="00B71C43" w:rsidP="009C6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Pr="007B1517" w:rsidRDefault="00B71C43" w:rsidP="009C6FE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1,46</w:t>
            </w:r>
          </w:p>
        </w:tc>
      </w:tr>
      <w:tr w:rsidR="00B71C43" w:rsidTr="00E15115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C43" w:rsidRDefault="00B71C43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C43" w:rsidRPr="007B1517" w:rsidRDefault="00B71C43" w:rsidP="009C6FE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1C43" w:rsidRDefault="00B71C43" w:rsidP="009C6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43" w:rsidRPr="007B1517" w:rsidRDefault="00B71C43" w:rsidP="009C6FE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</w:tbl>
    <w:p w:rsidR="007250B8" w:rsidRDefault="007250B8" w:rsidP="00725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AC6" w:rsidRDefault="000D5AC6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главы</w:t>
      </w: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Богучарского     муниципального района                                         </w:t>
      </w:r>
      <w:r w:rsidR="000D5AC6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Глава  </w:t>
      </w:r>
      <w:r w:rsidR="00742865">
        <w:rPr>
          <w:rFonts w:ascii="Times New Roman" w:hAnsi="Times New Roman"/>
          <w:sz w:val="24"/>
          <w:szCs w:val="24"/>
        </w:rPr>
        <w:t>Поповского</w:t>
      </w:r>
      <w:r w:rsidR="000D5A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250B8" w:rsidRDefault="007250B8" w:rsidP="007250B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0D5AC6">
        <w:rPr>
          <w:rFonts w:ascii="Times New Roman" w:hAnsi="Times New Roman"/>
          <w:sz w:val="24"/>
          <w:szCs w:val="24"/>
          <w:u w:val="single"/>
        </w:rPr>
        <w:t>Ю.М.Величенко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       </w:t>
      </w:r>
      <w:r w:rsidR="00742865">
        <w:rPr>
          <w:rFonts w:ascii="Times New Roman" w:hAnsi="Times New Roman"/>
          <w:sz w:val="24"/>
          <w:szCs w:val="24"/>
        </w:rPr>
        <w:t>О.А. Ленченко</w:t>
      </w:r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Pr="000D5AC6" w:rsidRDefault="007250B8" w:rsidP="000D5AC6">
      <w:pPr>
        <w:spacing w:after="0" w:line="240" w:lineRule="auto"/>
        <w:rPr>
          <w:rFonts w:ascii="Times New Roman" w:hAnsi="Times New Roman"/>
          <w:u w:val="single"/>
        </w:rPr>
        <w:sectPr w:rsidR="007250B8" w:rsidRPr="000D5AC6" w:rsidSect="00E71867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sectPr w:rsidR="007250B8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F8F"/>
    <w:multiLevelType w:val="multilevel"/>
    <w:tmpl w:val="22AEB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2BB0"/>
    <w:rsid w:val="0000235F"/>
    <w:rsid w:val="00080BD5"/>
    <w:rsid w:val="000D5AC6"/>
    <w:rsid w:val="00130DC6"/>
    <w:rsid w:val="001445BC"/>
    <w:rsid w:val="00187EC5"/>
    <w:rsid w:val="00286D40"/>
    <w:rsid w:val="00287736"/>
    <w:rsid w:val="002F7725"/>
    <w:rsid w:val="00312EBE"/>
    <w:rsid w:val="00321F51"/>
    <w:rsid w:val="003B25D4"/>
    <w:rsid w:val="003D2B65"/>
    <w:rsid w:val="0046303F"/>
    <w:rsid w:val="004D6AB4"/>
    <w:rsid w:val="005609EC"/>
    <w:rsid w:val="00590C14"/>
    <w:rsid w:val="00642BB0"/>
    <w:rsid w:val="006E2342"/>
    <w:rsid w:val="006F3194"/>
    <w:rsid w:val="007250B8"/>
    <w:rsid w:val="007306D9"/>
    <w:rsid w:val="00742865"/>
    <w:rsid w:val="008449AA"/>
    <w:rsid w:val="008A14E3"/>
    <w:rsid w:val="008F0AAF"/>
    <w:rsid w:val="00910514"/>
    <w:rsid w:val="00B24F94"/>
    <w:rsid w:val="00B71C43"/>
    <w:rsid w:val="00B7210D"/>
    <w:rsid w:val="00C050F0"/>
    <w:rsid w:val="00C23E3F"/>
    <w:rsid w:val="00C61462"/>
    <w:rsid w:val="00C63BE3"/>
    <w:rsid w:val="00CA7343"/>
    <w:rsid w:val="00D53ADA"/>
    <w:rsid w:val="00DD4E5A"/>
    <w:rsid w:val="00E0030D"/>
    <w:rsid w:val="00E15115"/>
    <w:rsid w:val="00E71867"/>
    <w:rsid w:val="00ED11CF"/>
    <w:rsid w:val="00F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mHanukova</cp:lastModifiedBy>
  <cp:revision>23</cp:revision>
  <cp:lastPrinted>2021-11-24T11:16:00Z</cp:lastPrinted>
  <dcterms:created xsi:type="dcterms:W3CDTF">2020-11-12T12:02:00Z</dcterms:created>
  <dcterms:modified xsi:type="dcterms:W3CDTF">2021-11-24T11:21:00Z</dcterms:modified>
</cp:coreProperties>
</file>