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BA" w:rsidRPr="00BA2FAA" w:rsidRDefault="00476ABA" w:rsidP="00476ABA">
      <w:pPr>
        <w:jc w:val="center"/>
        <w:rPr>
          <w:sz w:val="28"/>
          <w:szCs w:val="28"/>
        </w:rPr>
      </w:pPr>
    </w:p>
    <w:p w:rsidR="00B705B8" w:rsidRDefault="00B705B8" w:rsidP="00476ABA">
      <w:pPr>
        <w:pStyle w:val="aff7"/>
        <w:jc w:val="center"/>
        <w:rPr>
          <w:b/>
          <w:sz w:val="28"/>
          <w:szCs w:val="28"/>
        </w:rPr>
      </w:pPr>
      <w:r>
        <w:rPr>
          <w:noProof/>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476ABA" w:rsidRPr="00640ABF" w:rsidRDefault="00476ABA" w:rsidP="00476ABA">
      <w:pPr>
        <w:pStyle w:val="aff7"/>
        <w:jc w:val="center"/>
        <w:rPr>
          <w:b/>
          <w:sz w:val="28"/>
          <w:szCs w:val="28"/>
        </w:rPr>
      </w:pPr>
      <w:r w:rsidRPr="00640ABF">
        <w:rPr>
          <w:b/>
          <w:sz w:val="28"/>
          <w:szCs w:val="28"/>
        </w:rPr>
        <w:t>СОВЕТ НАРОДНЫХ ДЕПУТАТОВ</w:t>
      </w:r>
    </w:p>
    <w:p w:rsidR="00476ABA" w:rsidRPr="00640ABF" w:rsidRDefault="00476ABA" w:rsidP="00476ABA">
      <w:pPr>
        <w:pStyle w:val="aff7"/>
        <w:jc w:val="center"/>
        <w:rPr>
          <w:b/>
          <w:sz w:val="28"/>
          <w:szCs w:val="28"/>
        </w:rPr>
      </w:pPr>
      <w:r>
        <w:rPr>
          <w:b/>
          <w:sz w:val="28"/>
          <w:szCs w:val="28"/>
        </w:rPr>
        <w:t>ПОПОВСКОГО</w:t>
      </w:r>
      <w:r w:rsidRPr="00640ABF">
        <w:rPr>
          <w:b/>
          <w:sz w:val="28"/>
          <w:szCs w:val="28"/>
        </w:rPr>
        <w:t xml:space="preserve"> СЕЛЬСКОГО ПОСЕЛЕНИЯ</w:t>
      </w:r>
    </w:p>
    <w:p w:rsidR="00476ABA" w:rsidRPr="00640ABF" w:rsidRDefault="00476ABA" w:rsidP="00476ABA">
      <w:pPr>
        <w:pStyle w:val="aff7"/>
        <w:jc w:val="center"/>
        <w:rPr>
          <w:b/>
          <w:sz w:val="28"/>
          <w:szCs w:val="28"/>
        </w:rPr>
      </w:pPr>
      <w:r w:rsidRPr="00640ABF">
        <w:rPr>
          <w:b/>
          <w:sz w:val="28"/>
          <w:szCs w:val="28"/>
        </w:rPr>
        <w:t>БОГУЧАРСКОГО МУНИЦИПАЛЬНОГО РАЙОНА</w:t>
      </w:r>
    </w:p>
    <w:p w:rsidR="00476ABA" w:rsidRPr="00640ABF" w:rsidRDefault="00476ABA" w:rsidP="00476ABA">
      <w:pPr>
        <w:pStyle w:val="aff7"/>
        <w:jc w:val="center"/>
        <w:rPr>
          <w:b/>
          <w:sz w:val="28"/>
          <w:szCs w:val="28"/>
        </w:rPr>
      </w:pPr>
      <w:r w:rsidRPr="00640ABF">
        <w:rPr>
          <w:b/>
          <w:sz w:val="28"/>
          <w:szCs w:val="28"/>
        </w:rPr>
        <w:t>ВОРОНЕЖСКОЙ ОБЛАСТИ</w:t>
      </w:r>
    </w:p>
    <w:p w:rsidR="00476ABA" w:rsidRPr="00640ABF" w:rsidRDefault="00476ABA" w:rsidP="00476ABA">
      <w:pPr>
        <w:pStyle w:val="aff7"/>
        <w:jc w:val="center"/>
        <w:rPr>
          <w:b/>
          <w:sz w:val="28"/>
          <w:szCs w:val="28"/>
        </w:rPr>
      </w:pPr>
      <w:r w:rsidRPr="00640ABF">
        <w:rPr>
          <w:b/>
          <w:sz w:val="28"/>
          <w:szCs w:val="28"/>
        </w:rPr>
        <w:t>РЕШЕНИЕ</w:t>
      </w:r>
    </w:p>
    <w:p w:rsidR="00476ABA" w:rsidRDefault="00B705B8" w:rsidP="00476ABA">
      <w:r>
        <w:t xml:space="preserve">от  « 09 </w:t>
      </w:r>
      <w:r w:rsidR="00476ABA">
        <w:t xml:space="preserve">» </w:t>
      </w:r>
      <w:r>
        <w:t xml:space="preserve"> ноября </w:t>
      </w:r>
      <w:r w:rsidR="00476ABA">
        <w:t>2018 г.</w:t>
      </w:r>
      <w:r>
        <w:t xml:space="preserve"> № 251</w:t>
      </w:r>
    </w:p>
    <w:p w:rsidR="00476ABA" w:rsidRDefault="00476ABA" w:rsidP="00476ABA">
      <w:r>
        <w:t>с. Лофицкое</w:t>
      </w:r>
    </w:p>
    <w:p w:rsidR="00476ABA" w:rsidRDefault="00476ABA" w:rsidP="00476ABA">
      <w:pPr>
        <w:rPr>
          <w:sz w:val="28"/>
          <w:szCs w:val="28"/>
        </w:rPr>
      </w:pPr>
    </w:p>
    <w:p w:rsidR="00476ABA" w:rsidRPr="008F7A28" w:rsidRDefault="00476ABA" w:rsidP="00476ABA">
      <w:pPr>
        <w:rPr>
          <w:b/>
          <w:sz w:val="28"/>
          <w:szCs w:val="28"/>
        </w:rPr>
      </w:pPr>
      <w:r w:rsidRPr="008F7A28">
        <w:rPr>
          <w:b/>
          <w:sz w:val="28"/>
          <w:szCs w:val="28"/>
        </w:rPr>
        <w:t>О внесении изменений в решение</w:t>
      </w:r>
    </w:p>
    <w:p w:rsidR="00476ABA" w:rsidRPr="008F7A28" w:rsidRDefault="00476ABA" w:rsidP="00476ABA">
      <w:pPr>
        <w:rPr>
          <w:b/>
          <w:sz w:val="28"/>
          <w:szCs w:val="28"/>
        </w:rPr>
      </w:pPr>
      <w:r w:rsidRPr="008F7A28">
        <w:rPr>
          <w:b/>
          <w:sz w:val="28"/>
          <w:szCs w:val="28"/>
        </w:rPr>
        <w:t>Совета народных депутатов</w:t>
      </w:r>
    </w:p>
    <w:p w:rsidR="00476ABA" w:rsidRPr="008F7A28" w:rsidRDefault="00476ABA" w:rsidP="00476ABA">
      <w:pPr>
        <w:rPr>
          <w:b/>
          <w:sz w:val="28"/>
          <w:szCs w:val="28"/>
        </w:rPr>
      </w:pPr>
      <w:r w:rsidRPr="008F7A28">
        <w:rPr>
          <w:b/>
          <w:sz w:val="28"/>
          <w:szCs w:val="28"/>
        </w:rPr>
        <w:t>Поповского сельского поселения от 06.11.2012  №129</w:t>
      </w:r>
    </w:p>
    <w:p w:rsidR="00476ABA" w:rsidRPr="008F7A28" w:rsidRDefault="00476ABA" w:rsidP="00476ABA">
      <w:pPr>
        <w:rPr>
          <w:b/>
          <w:sz w:val="28"/>
          <w:szCs w:val="28"/>
        </w:rPr>
      </w:pPr>
      <w:r w:rsidRPr="008F7A28">
        <w:rPr>
          <w:b/>
          <w:sz w:val="28"/>
          <w:szCs w:val="28"/>
        </w:rPr>
        <w:t xml:space="preserve">«Об утверждении Правил землепользования и застройки </w:t>
      </w:r>
    </w:p>
    <w:p w:rsidR="00476ABA" w:rsidRPr="008F7A28" w:rsidRDefault="00476ABA" w:rsidP="00476ABA">
      <w:pPr>
        <w:rPr>
          <w:b/>
          <w:sz w:val="28"/>
          <w:szCs w:val="28"/>
        </w:rPr>
      </w:pPr>
      <w:r w:rsidRPr="008F7A28">
        <w:rPr>
          <w:b/>
          <w:sz w:val="28"/>
          <w:szCs w:val="28"/>
        </w:rPr>
        <w:t xml:space="preserve">Поповского сельского поселения </w:t>
      </w:r>
    </w:p>
    <w:p w:rsidR="00476ABA" w:rsidRPr="008F7A28" w:rsidRDefault="00476ABA" w:rsidP="00476ABA">
      <w:pPr>
        <w:rPr>
          <w:b/>
          <w:sz w:val="28"/>
          <w:szCs w:val="28"/>
        </w:rPr>
      </w:pPr>
      <w:r w:rsidRPr="008F7A28">
        <w:rPr>
          <w:b/>
          <w:sz w:val="28"/>
          <w:szCs w:val="28"/>
        </w:rPr>
        <w:t xml:space="preserve">Богучарского муниципального района </w:t>
      </w:r>
    </w:p>
    <w:p w:rsidR="00476ABA" w:rsidRPr="008F7A28" w:rsidRDefault="00476ABA" w:rsidP="00476ABA">
      <w:pPr>
        <w:rPr>
          <w:b/>
          <w:sz w:val="28"/>
          <w:szCs w:val="28"/>
        </w:rPr>
      </w:pPr>
      <w:r w:rsidRPr="008F7A28">
        <w:rPr>
          <w:b/>
          <w:sz w:val="28"/>
          <w:szCs w:val="28"/>
        </w:rPr>
        <w:t>Воронежской области»</w:t>
      </w:r>
    </w:p>
    <w:p w:rsidR="00476ABA" w:rsidRDefault="00476ABA" w:rsidP="00476ABA">
      <w:pPr>
        <w:rPr>
          <w:sz w:val="28"/>
          <w:szCs w:val="28"/>
        </w:rPr>
      </w:pPr>
    </w:p>
    <w:p w:rsidR="00476ABA" w:rsidRDefault="00476ABA" w:rsidP="00476ABA">
      <w:pPr>
        <w:ind w:firstLine="794"/>
        <w:jc w:val="both"/>
        <w:rPr>
          <w:sz w:val="28"/>
          <w:szCs w:val="28"/>
        </w:rPr>
      </w:pPr>
      <w:r>
        <w:rPr>
          <w:sz w:val="28"/>
          <w:szCs w:val="28"/>
        </w:rPr>
        <w:t xml:space="preserve">В соответствии со статьей 31 Градостроительного Кодекса Российской Федерации, Федеральным законом от 06.01.2003 № 131-ФЗ «Об общих принципах организации местного самоуправления в Российской Федерации, Уставом Поповского сельского поселения Богучарского муниципального района Воронежской области, в целях проведения благоустройства населенных пунктов Поповского сельского поселения, Совет народных депутатов Поповского сельского поселения Богучарского муниципального района Воронежской области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476ABA" w:rsidRDefault="00476ABA" w:rsidP="00476ABA">
      <w:pPr>
        <w:tabs>
          <w:tab w:val="left" w:pos="993"/>
        </w:tabs>
        <w:jc w:val="both"/>
        <w:rPr>
          <w:sz w:val="28"/>
          <w:szCs w:val="28"/>
        </w:rPr>
      </w:pPr>
      <w:r>
        <w:rPr>
          <w:sz w:val="28"/>
          <w:szCs w:val="28"/>
        </w:rPr>
        <w:tab/>
        <w:t>1. Внести изменения в следующие материалы приложения к решению Совета народных депутатов Поповского сельского поселения от 06.11.2012 № 129 «Об утверждении Правил землепользования и застройки Поповского сельского поселения Богучарского муниципального района Воронежс</w:t>
      </w:r>
      <w:r w:rsidR="00C56ECE">
        <w:rPr>
          <w:sz w:val="28"/>
          <w:szCs w:val="28"/>
        </w:rPr>
        <w:t>кой области» согласно приложению</w:t>
      </w:r>
      <w:r>
        <w:rPr>
          <w:sz w:val="28"/>
          <w:szCs w:val="28"/>
        </w:rPr>
        <w:t xml:space="preserve"> к настоящему решению:</w:t>
      </w:r>
    </w:p>
    <w:p w:rsidR="00476ABA" w:rsidRPr="00DA6DDE" w:rsidRDefault="00476ABA" w:rsidP="00476ABA">
      <w:pPr>
        <w:pStyle w:val="0"/>
        <w:ind w:firstLine="284"/>
        <w:outlineLvl w:val="0"/>
        <w:rPr>
          <w:sz w:val="28"/>
          <w:szCs w:val="28"/>
          <w:u w:val="single"/>
        </w:rPr>
      </w:pPr>
      <w:r>
        <w:rPr>
          <w:sz w:val="28"/>
          <w:szCs w:val="28"/>
        </w:rPr>
        <w:tab/>
        <w:t xml:space="preserve">1.1. </w:t>
      </w:r>
      <w:r w:rsidRPr="00DA6DDE">
        <w:rPr>
          <w:sz w:val="28"/>
          <w:szCs w:val="28"/>
          <w:u w:val="single"/>
          <w:lang w:val="en-US"/>
        </w:rPr>
        <w:t>I</w:t>
      </w:r>
      <w:r w:rsidRPr="00DA6DDE">
        <w:rPr>
          <w:sz w:val="28"/>
          <w:szCs w:val="28"/>
          <w:u w:val="single"/>
        </w:rPr>
        <w:t>. Текстовая часть:</w:t>
      </w:r>
    </w:p>
    <w:p w:rsidR="00476ABA" w:rsidRPr="00DA6DDE" w:rsidRDefault="00476ABA" w:rsidP="00476ABA">
      <w:pPr>
        <w:pStyle w:val="0"/>
        <w:ind w:firstLine="284"/>
        <w:rPr>
          <w:sz w:val="28"/>
          <w:szCs w:val="28"/>
        </w:rPr>
      </w:pPr>
      <w:r w:rsidRPr="00DA6DDE">
        <w:rPr>
          <w:sz w:val="28"/>
          <w:szCs w:val="28"/>
          <w:u w:val="single"/>
        </w:rPr>
        <w:t xml:space="preserve">Часть </w:t>
      </w:r>
      <w:r w:rsidRPr="00DA6DDE">
        <w:rPr>
          <w:sz w:val="28"/>
          <w:szCs w:val="28"/>
          <w:u w:val="single"/>
          <w:lang w:val="en-US"/>
        </w:rPr>
        <w:t>III</w:t>
      </w:r>
      <w:r w:rsidRPr="00DA6DDE">
        <w:rPr>
          <w:sz w:val="28"/>
          <w:szCs w:val="28"/>
        </w:rPr>
        <w:t>. Градостроительные регламенты:</w:t>
      </w:r>
    </w:p>
    <w:p w:rsidR="00476ABA" w:rsidRPr="00DA6DDE" w:rsidRDefault="00476ABA" w:rsidP="00476ABA">
      <w:pPr>
        <w:pStyle w:val="0"/>
        <w:ind w:firstLine="567"/>
        <w:rPr>
          <w:sz w:val="28"/>
          <w:szCs w:val="28"/>
        </w:rPr>
      </w:pPr>
      <w:r w:rsidRPr="00DA6DDE">
        <w:rPr>
          <w:sz w:val="28"/>
          <w:szCs w:val="28"/>
        </w:rPr>
        <w:t>Раздел 7. Схемы (карты) градостроительного зонирования.</w:t>
      </w:r>
    </w:p>
    <w:p w:rsidR="00476ABA" w:rsidRPr="00DA6DDE" w:rsidRDefault="00476ABA" w:rsidP="00476ABA">
      <w:pPr>
        <w:pStyle w:val="0"/>
        <w:ind w:left="709" w:firstLine="0"/>
        <w:rPr>
          <w:sz w:val="28"/>
          <w:szCs w:val="28"/>
        </w:rPr>
      </w:pPr>
      <w:r w:rsidRPr="00DA6DDE">
        <w:rPr>
          <w:sz w:val="28"/>
          <w:szCs w:val="28"/>
        </w:rPr>
        <w:t xml:space="preserve">Статья 7.2. Перечень территориальных зон и </w:t>
      </w:r>
      <w:proofErr w:type="spellStart"/>
      <w:r w:rsidRPr="00DA6DDE">
        <w:rPr>
          <w:sz w:val="28"/>
          <w:szCs w:val="28"/>
        </w:rPr>
        <w:t>подзон</w:t>
      </w:r>
      <w:proofErr w:type="spellEnd"/>
      <w:r w:rsidRPr="00DA6DDE">
        <w:rPr>
          <w:sz w:val="28"/>
          <w:szCs w:val="28"/>
        </w:rPr>
        <w:t xml:space="preserve"> градостроительного зонирования.</w:t>
      </w:r>
    </w:p>
    <w:p w:rsidR="00476ABA" w:rsidRPr="00DA6DDE" w:rsidRDefault="00476ABA" w:rsidP="00476ABA">
      <w:pPr>
        <w:pStyle w:val="0"/>
        <w:rPr>
          <w:sz w:val="28"/>
          <w:szCs w:val="28"/>
          <w:highlight w:val="red"/>
        </w:rPr>
      </w:pPr>
      <w:r w:rsidRPr="00DA6DDE">
        <w:rPr>
          <w:sz w:val="28"/>
          <w:szCs w:val="28"/>
        </w:rPr>
        <w:t>Раздел 8. Градостроительные регламенты о видах использования территории.</w:t>
      </w:r>
    </w:p>
    <w:p w:rsidR="00476ABA" w:rsidRPr="00DA6DDE" w:rsidRDefault="00476ABA" w:rsidP="00476ABA">
      <w:pPr>
        <w:pStyle w:val="0"/>
        <w:ind w:firstLine="709"/>
        <w:rPr>
          <w:sz w:val="28"/>
          <w:szCs w:val="28"/>
        </w:rPr>
      </w:pPr>
      <w:r w:rsidRPr="00DA6DDE">
        <w:rPr>
          <w:sz w:val="28"/>
          <w:szCs w:val="28"/>
        </w:rPr>
        <w:t xml:space="preserve">Статья 8.3. Жилые зоны. </w:t>
      </w:r>
    </w:p>
    <w:p w:rsidR="00476ABA" w:rsidRPr="00DA6DDE" w:rsidRDefault="00476ABA" w:rsidP="00476ABA">
      <w:pPr>
        <w:pStyle w:val="0"/>
        <w:ind w:firstLine="851"/>
        <w:rPr>
          <w:sz w:val="28"/>
          <w:szCs w:val="28"/>
        </w:rPr>
      </w:pPr>
      <w:r w:rsidRPr="00DA6DDE">
        <w:rPr>
          <w:sz w:val="28"/>
          <w:szCs w:val="28"/>
        </w:rPr>
        <w:t>п.</w:t>
      </w:r>
      <w:r w:rsidRPr="00DA6DDE">
        <w:rPr>
          <w:b/>
          <w:bCs/>
          <w:iCs/>
          <w:sz w:val="28"/>
          <w:szCs w:val="28"/>
        </w:rPr>
        <w:t xml:space="preserve"> </w:t>
      </w:r>
      <w:r w:rsidRPr="00DA6DDE">
        <w:rPr>
          <w:sz w:val="28"/>
          <w:szCs w:val="28"/>
        </w:rPr>
        <w:t>8.3.1. Зона индивидуальной жилой застройки – Ж</w:t>
      </w:r>
      <w:proofErr w:type="gramStart"/>
      <w:r w:rsidRPr="00DA6DDE">
        <w:rPr>
          <w:sz w:val="28"/>
          <w:szCs w:val="28"/>
        </w:rPr>
        <w:t>1</w:t>
      </w:r>
      <w:proofErr w:type="gramEnd"/>
      <w:r w:rsidRPr="00DA6DDE">
        <w:rPr>
          <w:sz w:val="28"/>
          <w:szCs w:val="28"/>
        </w:rPr>
        <w:t>.</w:t>
      </w:r>
    </w:p>
    <w:p w:rsidR="00476ABA" w:rsidRPr="00DA6DDE" w:rsidRDefault="00476ABA" w:rsidP="00476ABA">
      <w:pPr>
        <w:pStyle w:val="0"/>
        <w:ind w:firstLine="709"/>
        <w:rPr>
          <w:sz w:val="28"/>
          <w:szCs w:val="28"/>
        </w:rPr>
      </w:pPr>
      <w:r w:rsidRPr="00DA6DDE">
        <w:rPr>
          <w:sz w:val="28"/>
          <w:szCs w:val="28"/>
        </w:rPr>
        <w:t xml:space="preserve">Статья 8.4. Общественно-деловые зоны. </w:t>
      </w:r>
    </w:p>
    <w:p w:rsidR="00476ABA" w:rsidRPr="00DA6DDE" w:rsidRDefault="00476ABA" w:rsidP="00476ABA">
      <w:pPr>
        <w:pStyle w:val="0"/>
        <w:ind w:firstLine="851"/>
        <w:rPr>
          <w:sz w:val="28"/>
          <w:szCs w:val="28"/>
        </w:rPr>
      </w:pPr>
      <w:r w:rsidRPr="00DA6DDE">
        <w:rPr>
          <w:sz w:val="28"/>
          <w:szCs w:val="28"/>
        </w:rPr>
        <w:t>п.</w:t>
      </w:r>
      <w:r w:rsidRPr="00DA6DDE">
        <w:rPr>
          <w:b/>
          <w:bCs/>
          <w:iCs/>
          <w:sz w:val="28"/>
          <w:szCs w:val="28"/>
        </w:rPr>
        <w:t xml:space="preserve"> </w:t>
      </w:r>
      <w:r w:rsidRPr="00DA6DDE">
        <w:rPr>
          <w:sz w:val="28"/>
          <w:szCs w:val="28"/>
        </w:rPr>
        <w:t>8.4.1. Зона общественного центра – О</w:t>
      </w:r>
      <w:proofErr w:type="gramStart"/>
      <w:r w:rsidRPr="00DA6DDE">
        <w:rPr>
          <w:sz w:val="28"/>
          <w:szCs w:val="28"/>
        </w:rPr>
        <w:t>1</w:t>
      </w:r>
      <w:proofErr w:type="gramEnd"/>
      <w:r w:rsidRPr="00DA6DDE">
        <w:rPr>
          <w:sz w:val="28"/>
          <w:szCs w:val="28"/>
        </w:rPr>
        <w:t>.</w:t>
      </w:r>
    </w:p>
    <w:p w:rsidR="00476ABA" w:rsidRPr="00DA6DDE" w:rsidRDefault="00476ABA" w:rsidP="00476ABA">
      <w:pPr>
        <w:pStyle w:val="0"/>
        <w:ind w:firstLine="709"/>
        <w:outlineLvl w:val="0"/>
        <w:rPr>
          <w:sz w:val="28"/>
          <w:szCs w:val="28"/>
        </w:rPr>
      </w:pPr>
      <w:r w:rsidRPr="00DA6DDE">
        <w:rPr>
          <w:sz w:val="28"/>
          <w:szCs w:val="28"/>
        </w:rPr>
        <w:t xml:space="preserve">Статья 8.5. Производственно-коммунальные зоны. </w:t>
      </w:r>
    </w:p>
    <w:p w:rsidR="00476ABA" w:rsidRPr="00DA6DDE" w:rsidRDefault="00476ABA" w:rsidP="00476ABA">
      <w:pPr>
        <w:pStyle w:val="0"/>
        <w:ind w:left="851" w:firstLine="0"/>
        <w:outlineLvl w:val="0"/>
        <w:rPr>
          <w:sz w:val="28"/>
          <w:szCs w:val="28"/>
        </w:rPr>
      </w:pPr>
      <w:r w:rsidRPr="00DA6DDE">
        <w:rPr>
          <w:sz w:val="28"/>
          <w:szCs w:val="28"/>
        </w:rPr>
        <w:t>п.</w:t>
      </w:r>
      <w:r w:rsidRPr="00DA6DDE">
        <w:rPr>
          <w:bCs/>
          <w:iCs/>
          <w:sz w:val="28"/>
          <w:szCs w:val="28"/>
        </w:rPr>
        <w:t xml:space="preserve"> </w:t>
      </w:r>
      <w:r w:rsidRPr="00DA6DDE">
        <w:rPr>
          <w:sz w:val="28"/>
          <w:szCs w:val="28"/>
        </w:rPr>
        <w:t xml:space="preserve">8.5.2. Зона планируемого размещения промышленно-коммунальных, сельскохозяйственных  предприятий и транспортных хозяйств </w:t>
      </w:r>
      <w:r w:rsidRPr="00DA6DDE">
        <w:rPr>
          <w:sz w:val="28"/>
          <w:szCs w:val="28"/>
          <w:lang w:val="en-US"/>
        </w:rPr>
        <w:t>IV</w:t>
      </w:r>
      <w:r w:rsidRPr="00DA6DDE">
        <w:rPr>
          <w:sz w:val="28"/>
          <w:szCs w:val="28"/>
        </w:rPr>
        <w:t>-</w:t>
      </w:r>
      <w:r w:rsidRPr="00DA6DDE">
        <w:rPr>
          <w:sz w:val="28"/>
          <w:szCs w:val="28"/>
          <w:lang w:val="en-US"/>
        </w:rPr>
        <w:t>V</w:t>
      </w:r>
      <w:r w:rsidRPr="00DA6DDE">
        <w:rPr>
          <w:sz w:val="28"/>
          <w:szCs w:val="28"/>
        </w:rPr>
        <w:t xml:space="preserve"> класса санитарной вредности – П</w:t>
      </w:r>
      <w:proofErr w:type="gramStart"/>
      <w:r w:rsidRPr="00DA6DDE">
        <w:rPr>
          <w:sz w:val="28"/>
          <w:szCs w:val="28"/>
        </w:rPr>
        <w:t>1</w:t>
      </w:r>
      <w:proofErr w:type="gramEnd"/>
      <w:r w:rsidRPr="00DA6DDE">
        <w:rPr>
          <w:sz w:val="28"/>
          <w:szCs w:val="28"/>
        </w:rPr>
        <w:t>(</w:t>
      </w:r>
      <w:proofErr w:type="spellStart"/>
      <w:r w:rsidRPr="00DA6DDE">
        <w:rPr>
          <w:sz w:val="28"/>
          <w:szCs w:val="28"/>
        </w:rPr>
        <w:t>п</w:t>
      </w:r>
      <w:proofErr w:type="spellEnd"/>
      <w:r w:rsidRPr="00DA6DDE">
        <w:rPr>
          <w:sz w:val="28"/>
          <w:szCs w:val="28"/>
        </w:rPr>
        <w:t>).</w:t>
      </w:r>
    </w:p>
    <w:p w:rsidR="00476ABA" w:rsidRPr="00DA6DDE" w:rsidRDefault="00476ABA" w:rsidP="00476ABA">
      <w:pPr>
        <w:pStyle w:val="0"/>
        <w:ind w:left="851" w:firstLine="0"/>
        <w:outlineLvl w:val="0"/>
        <w:rPr>
          <w:sz w:val="28"/>
          <w:szCs w:val="28"/>
        </w:rPr>
      </w:pPr>
      <w:r w:rsidRPr="00DA6DDE">
        <w:rPr>
          <w:sz w:val="28"/>
          <w:szCs w:val="28"/>
        </w:rPr>
        <w:lastRenderedPageBreak/>
        <w:t>п.</w:t>
      </w:r>
      <w:r w:rsidRPr="00DA6DDE">
        <w:rPr>
          <w:bCs/>
          <w:iCs/>
          <w:sz w:val="28"/>
          <w:szCs w:val="28"/>
        </w:rPr>
        <w:t xml:space="preserve"> </w:t>
      </w:r>
      <w:r w:rsidRPr="00DA6DDE">
        <w:rPr>
          <w:sz w:val="28"/>
          <w:szCs w:val="28"/>
        </w:rPr>
        <w:t>8.5.3. Зона размещения промышленно-коммунальных предприятий II-III класса санитарной вредности (существующая и планируемая) – П</w:t>
      </w:r>
      <w:proofErr w:type="gramStart"/>
      <w:r w:rsidRPr="00DA6DDE">
        <w:rPr>
          <w:sz w:val="28"/>
          <w:szCs w:val="28"/>
        </w:rPr>
        <w:t>2</w:t>
      </w:r>
      <w:proofErr w:type="gramEnd"/>
      <w:r w:rsidRPr="00DA6DDE">
        <w:rPr>
          <w:sz w:val="28"/>
          <w:szCs w:val="28"/>
        </w:rPr>
        <w:t>/П2(</w:t>
      </w:r>
      <w:proofErr w:type="spellStart"/>
      <w:r w:rsidRPr="00DA6DDE">
        <w:rPr>
          <w:sz w:val="28"/>
          <w:szCs w:val="28"/>
        </w:rPr>
        <w:t>п</w:t>
      </w:r>
      <w:proofErr w:type="spellEnd"/>
      <w:r w:rsidRPr="00DA6DDE">
        <w:rPr>
          <w:sz w:val="28"/>
          <w:szCs w:val="28"/>
        </w:rPr>
        <w:t>) – П2(</w:t>
      </w:r>
      <w:proofErr w:type="spellStart"/>
      <w:r w:rsidRPr="00DA6DDE">
        <w:rPr>
          <w:sz w:val="28"/>
          <w:szCs w:val="28"/>
        </w:rPr>
        <w:t>п</w:t>
      </w:r>
      <w:proofErr w:type="spellEnd"/>
      <w:r w:rsidRPr="00DA6DDE">
        <w:rPr>
          <w:sz w:val="28"/>
          <w:szCs w:val="28"/>
        </w:rPr>
        <w:t>).</w:t>
      </w:r>
    </w:p>
    <w:p w:rsidR="00476ABA" w:rsidRPr="00DA6DDE" w:rsidRDefault="00476ABA" w:rsidP="00476ABA">
      <w:pPr>
        <w:pStyle w:val="0"/>
        <w:ind w:firstLine="709"/>
        <w:outlineLvl w:val="0"/>
        <w:rPr>
          <w:sz w:val="28"/>
          <w:szCs w:val="28"/>
        </w:rPr>
      </w:pPr>
      <w:r w:rsidRPr="00DA6DDE">
        <w:rPr>
          <w:sz w:val="28"/>
          <w:szCs w:val="28"/>
        </w:rPr>
        <w:t>Статья 8.7. Рекреационные зоны.</w:t>
      </w:r>
    </w:p>
    <w:p w:rsidR="00476ABA" w:rsidRPr="00DA6DDE" w:rsidRDefault="00476ABA" w:rsidP="00476ABA">
      <w:pPr>
        <w:pStyle w:val="0"/>
        <w:ind w:left="851" w:firstLine="0"/>
        <w:outlineLvl w:val="0"/>
        <w:rPr>
          <w:sz w:val="28"/>
          <w:szCs w:val="28"/>
        </w:rPr>
      </w:pPr>
      <w:r w:rsidRPr="00DA6DDE">
        <w:rPr>
          <w:sz w:val="28"/>
          <w:szCs w:val="28"/>
        </w:rPr>
        <w:t>п.</w:t>
      </w:r>
      <w:r w:rsidRPr="00DA6DDE">
        <w:rPr>
          <w:bCs/>
          <w:iCs/>
          <w:sz w:val="28"/>
          <w:szCs w:val="28"/>
        </w:rPr>
        <w:t xml:space="preserve"> </w:t>
      </w:r>
      <w:r w:rsidRPr="00DA6DDE">
        <w:rPr>
          <w:sz w:val="28"/>
          <w:szCs w:val="28"/>
        </w:rPr>
        <w:t>8.7.2. Зона планируемого размещения зеленых насаждений специального насаждения - Р</w:t>
      </w:r>
      <w:proofErr w:type="gramStart"/>
      <w:r w:rsidRPr="00DA6DDE">
        <w:rPr>
          <w:sz w:val="28"/>
          <w:szCs w:val="28"/>
        </w:rPr>
        <w:t>2</w:t>
      </w:r>
      <w:proofErr w:type="gramEnd"/>
      <w:r w:rsidRPr="00DA6DDE">
        <w:rPr>
          <w:sz w:val="28"/>
          <w:szCs w:val="28"/>
        </w:rPr>
        <w:t>(</w:t>
      </w:r>
      <w:proofErr w:type="spellStart"/>
      <w:r w:rsidRPr="00DA6DDE">
        <w:rPr>
          <w:sz w:val="28"/>
          <w:szCs w:val="28"/>
        </w:rPr>
        <w:t>п</w:t>
      </w:r>
      <w:proofErr w:type="spellEnd"/>
      <w:r w:rsidRPr="00DA6DDE">
        <w:rPr>
          <w:sz w:val="28"/>
          <w:szCs w:val="28"/>
        </w:rPr>
        <w:t>).</w:t>
      </w:r>
    </w:p>
    <w:p w:rsidR="00476ABA" w:rsidRPr="00DA6DDE" w:rsidRDefault="00476ABA" w:rsidP="00476ABA">
      <w:pPr>
        <w:pStyle w:val="0"/>
        <w:ind w:left="851" w:firstLine="0"/>
        <w:outlineLvl w:val="0"/>
        <w:rPr>
          <w:sz w:val="28"/>
          <w:szCs w:val="28"/>
        </w:rPr>
      </w:pPr>
      <w:r w:rsidRPr="00DA6DDE">
        <w:rPr>
          <w:sz w:val="28"/>
          <w:szCs w:val="28"/>
        </w:rPr>
        <w:t>Статья 8.8. Зоны специального назначения.</w:t>
      </w:r>
    </w:p>
    <w:p w:rsidR="00476ABA" w:rsidRPr="00DA6DDE" w:rsidRDefault="00476ABA" w:rsidP="00476ABA">
      <w:pPr>
        <w:pStyle w:val="0"/>
        <w:ind w:left="851" w:firstLine="0"/>
        <w:outlineLvl w:val="0"/>
        <w:rPr>
          <w:sz w:val="28"/>
          <w:szCs w:val="28"/>
        </w:rPr>
      </w:pPr>
      <w:r w:rsidRPr="00DA6DDE">
        <w:rPr>
          <w:sz w:val="28"/>
          <w:szCs w:val="28"/>
        </w:rPr>
        <w:t>п.8.8.1. Зона кладбищ – СП</w:t>
      </w:r>
      <w:proofErr w:type="gramStart"/>
      <w:r w:rsidRPr="00DA6DDE">
        <w:rPr>
          <w:sz w:val="28"/>
          <w:szCs w:val="28"/>
        </w:rPr>
        <w:t>1</w:t>
      </w:r>
      <w:proofErr w:type="gramEnd"/>
      <w:r w:rsidRPr="00DA6DDE">
        <w:rPr>
          <w:sz w:val="28"/>
          <w:szCs w:val="28"/>
        </w:rPr>
        <w:t>.</w:t>
      </w:r>
    </w:p>
    <w:p w:rsidR="00476ABA" w:rsidRPr="00DA6DDE" w:rsidRDefault="00476ABA" w:rsidP="00476ABA">
      <w:pPr>
        <w:pStyle w:val="0"/>
        <w:ind w:left="709" w:firstLine="0"/>
        <w:outlineLvl w:val="0"/>
        <w:rPr>
          <w:sz w:val="28"/>
          <w:szCs w:val="28"/>
        </w:rPr>
      </w:pPr>
      <w:r w:rsidRPr="00DA6DDE">
        <w:rPr>
          <w:sz w:val="28"/>
          <w:szCs w:val="28"/>
        </w:rPr>
        <w:t>Статья 8.9. Зоны сельскохозяйственного использования.</w:t>
      </w:r>
    </w:p>
    <w:p w:rsidR="00476ABA" w:rsidRDefault="00476ABA" w:rsidP="00476ABA">
      <w:pPr>
        <w:pStyle w:val="0"/>
        <w:ind w:left="851" w:firstLine="0"/>
        <w:outlineLvl w:val="0"/>
        <w:rPr>
          <w:sz w:val="28"/>
          <w:szCs w:val="28"/>
        </w:rPr>
      </w:pPr>
      <w:r w:rsidRPr="00DA6DDE">
        <w:rPr>
          <w:sz w:val="28"/>
          <w:szCs w:val="28"/>
        </w:rPr>
        <w:t>п. 8.9.1. Зона сельскохозяйственных угодий – С</w:t>
      </w:r>
      <w:proofErr w:type="gramStart"/>
      <w:r w:rsidRPr="00DA6DDE">
        <w:rPr>
          <w:sz w:val="28"/>
          <w:szCs w:val="28"/>
        </w:rPr>
        <w:t>1</w:t>
      </w:r>
      <w:proofErr w:type="gramEnd"/>
      <w:r w:rsidRPr="00DA6DDE">
        <w:rPr>
          <w:sz w:val="28"/>
          <w:szCs w:val="28"/>
        </w:rPr>
        <w:t>.</w:t>
      </w:r>
    </w:p>
    <w:p w:rsidR="00476ABA" w:rsidRPr="00DA6DDE" w:rsidRDefault="00476ABA" w:rsidP="00476ABA">
      <w:pPr>
        <w:pStyle w:val="0"/>
        <w:ind w:firstLine="284"/>
        <w:outlineLvl w:val="0"/>
        <w:rPr>
          <w:sz w:val="28"/>
          <w:szCs w:val="28"/>
          <w:u w:val="single"/>
        </w:rPr>
      </w:pPr>
      <w:r>
        <w:rPr>
          <w:sz w:val="28"/>
          <w:szCs w:val="28"/>
        </w:rPr>
        <w:tab/>
      </w:r>
      <w:r w:rsidRPr="00DA6DDE">
        <w:rPr>
          <w:sz w:val="28"/>
          <w:szCs w:val="28"/>
        </w:rPr>
        <w:t xml:space="preserve">1.2. </w:t>
      </w:r>
      <w:r w:rsidRPr="00DA6DDE">
        <w:rPr>
          <w:sz w:val="28"/>
          <w:szCs w:val="28"/>
          <w:u w:val="single"/>
          <w:lang w:val="en-US"/>
        </w:rPr>
        <w:t>II</w:t>
      </w:r>
      <w:r w:rsidRPr="00DA6DDE">
        <w:rPr>
          <w:sz w:val="28"/>
          <w:szCs w:val="28"/>
          <w:u w:val="single"/>
        </w:rPr>
        <w:t>. Графическая часть:</w:t>
      </w:r>
    </w:p>
    <w:p w:rsidR="00476ABA" w:rsidRPr="00DA6DDE" w:rsidRDefault="00476ABA" w:rsidP="00476ABA">
      <w:pPr>
        <w:pStyle w:val="0"/>
        <w:ind w:left="426" w:firstLine="0"/>
        <w:outlineLvl w:val="0"/>
        <w:rPr>
          <w:sz w:val="28"/>
          <w:szCs w:val="28"/>
        </w:rPr>
      </w:pPr>
      <w:r>
        <w:rPr>
          <w:sz w:val="28"/>
          <w:szCs w:val="28"/>
        </w:rPr>
        <w:t>1)</w:t>
      </w:r>
      <w:r w:rsidRPr="00DA6DDE">
        <w:rPr>
          <w:sz w:val="28"/>
          <w:szCs w:val="28"/>
        </w:rPr>
        <w:t xml:space="preserve"> Карта градостроительного зонирования населенных пунктов </w:t>
      </w:r>
      <w:proofErr w:type="gramStart"/>
      <w:r w:rsidRPr="00DA6DDE">
        <w:rPr>
          <w:sz w:val="28"/>
          <w:szCs w:val="28"/>
        </w:rPr>
        <w:t>с</w:t>
      </w:r>
      <w:proofErr w:type="gramEnd"/>
      <w:r w:rsidRPr="00DA6DDE">
        <w:rPr>
          <w:sz w:val="28"/>
          <w:szCs w:val="28"/>
        </w:rPr>
        <w:t>. Поповка, с. Вервековка, с. Лофицкое, с. Купянка. М 1:5000.</w:t>
      </w:r>
    </w:p>
    <w:p w:rsidR="00476ABA" w:rsidRDefault="00476ABA" w:rsidP="00476ABA">
      <w:pPr>
        <w:pStyle w:val="0"/>
        <w:ind w:left="426" w:firstLine="0"/>
        <w:outlineLvl w:val="0"/>
        <w:rPr>
          <w:sz w:val="28"/>
          <w:szCs w:val="28"/>
        </w:rPr>
      </w:pPr>
      <w:r>
        <w:rPr>
          <w:sz w:val="28"/>
          <w:szCs w:val="28"/>
        </w:rPr>
        <w:t>2)</w:t>
      </w:r>
      <w:r w:rsidRPr="00DA6DDE">
        <w:rPr>
          <w:sz w:val="28"/>
          <w:szCs w:val="28"/>
        </w:rPr>
        <w:t xml:space="preserve">   Карта зонирования сельского поселения. М 1:25 000.</w:t>
      </w:r>
    </w:p>
    <w:p w:rsidR="00476ABA" w:rsidRPr="00B705B8" w:rsidRDefault="00B705B8" w:rsidP="00B705B8">
      <w:pPr>
        <w:tabs>
          <w:tab w:val="left" w:pos="993"/>
        </w:tabs>
        <w:jc w:val="both"/>
        <w:rPr>
          <w:sz w:val="28"/>
          <w:szCs w:val="28"/>
        </w:rPr>
      </w:pPr>
      <w:r>
        <w:rPr>
          <w:sz w:val="28"/>
          <w:szCs w:val="28"/>
        </w:rPr>
        <w:t xml:space="preserve">      </w:t>
      </w:r>
      <w:r w:rsidR="00476ABA" w:rsidRPr="00B705B8">
        <w:rPr>
          <w:sz w:val="28"/>
          <w:szCs w:val="28"/>
        </w:rPr>
        <w:t>2. Обнародовать данное решение на территории Поповского сельского поселения Богучарского муниципального района Воронежской области.</w:t>
      </w:r>
    </w:p>
    <w:p w:rsidR="00476ABA" w:rsidRDefault="00476ABA" w:rsidP="00476ABA">
      <w:pPr>
        <w:ind w:left="567" w:firstLine="284"/>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главу Поповского сельского поселения Богучарского муниципального района Воронежской области Ленченко О. А.</w:t>
      </w:r>
    </w:p>
    <w:p w:rsidR="00476ABA" w:rsidRDefault="00476ABA" w:rsidP="00476ABA">
      <w:pPr>
        <w:ind w:left="567" w:firstLine="284"/>
        <w:jc w:val="both"/>
        <w:rPr>
          <w:sz w:val="28"/>
          <w:szCs w:val="28"/>
        </w:rPr>
      </w:pPr>
    </w:p>
    <w:p w:rsidR="00476ABA" w:rsidRDefault="00476ABA" w:rsidP="00476ABA">
      <w:pPr>
        <w:ind w:left="567" w:firstLine="284"/>
        <w:jc w:val="both"/>
        <w:rPr>
          <w:sz w:val="28"/>
          <w:szCs w:val="28"/>
        </w:rPr>
      </w:pPr>
    </w:p>
    <w:p w:rsidR="00476ABA" w:rsidRDefault="00476ABA" w:rsidP="00476ABA">
      <w:pPr>
        <w:ind w:left="567" w:firstLine="284"/>
        <w:jc w:val="both"/>
        <w:rPr>
          <w:sz w:val="28"/>
          <w:szCs w:val="28"/>
        </w:rPr>
      </w:pPr>
    </w:p>
    <w:p w:rsidR="00476ABA" w:rsidRDefault="00476ABA" w:rsidP="00476ABA">
      <w:pPr>
        <w:ind w:left="567" w:firstLine="284"/>
        <w:jc w:val="both"/>
        <w:rPr>
          <w:sz w:val="28"/>
          <w:szCs w:val="28"/>
        </w:rPr>
      </w:pPr>
      <w:r>
        <w:rPr>
          <w:sz w:val="28"/>
          <w:szCs w:val="28"/>
        </w:rPr>
        <w:t xml:space="preserve">Глава Поповского сельского поселения                       </w:t>
      </w:r>
    </w:p>
    <w:p w:rsidR="00476ABA" w:rsidRDefault="00476ABA" w:rsidP="00476ABA">
      <w:pPr>
        <w:ind w:left="567" w:firstLine="284"/>
        <w:rPr>
          <w:sz w:val="28"/>
          <w:szCs w:val="28"/>
        </w:rPr>
      </w:pPr>
      <w:r>
        <w:rPr>
          <w:sz w:val="28"/>
          <w:szCs w:val="28"/>
        </w:rPr>
        <w:t>Богучарского муниципального района</w:t>
      </w:r>
    </w:p>
    <w:p w:rsidR="00476ABA" w:rsidRDefault="00476ABA" w:rsidP="00476ABA">
      <w:pPr>
        <w:ind w:left="567" w:firstLine="284"/>
        <w:rPr>
          <w:sz w:val="28"/>
          <w:szCs w:val="28"/>
        </w:rPr>
      </w:pPr>
      <w:r>
        <w:rPr>
          <w:sz w:val="28"/>
          <w:szCs w:val="28"/>
        </w:rPr>
        <w:t>Воронежской области                                                        О. А. Ленченко</w:t>
      </w: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476ABA" w:rsidRDefault="00476ABA" w:rsidP="00476ABA">
      <w:pPr>
        <w:ind w:left="6120"/>
      </w:pPr>
    </w:p>
    <w:p w:rsidR="00884BFF" w:rsidRDefault="00884BFF" w:rsidP="00476ABA">
      <w:pPr>
        <w:ind w:left="6120"/>
      </w:pPr>
    </w:p>
    <w:p w:rsidR="00884BFF" w:rsidRDefault="00884BFF" w:rsidP="00476ABA">
      <w:pPr>
        <w:ind w:left="6120"/>
      </w:pPr>
    </w:p>
    <w:p w:rsidR="00884BFF" w:rsidRDefault="00884BFF" w:rsidP="00476ABA">
      <w:pPr>
        <w:ind w:left="6120"/>
      </w:pPr>
    </w:p>
    <w:p w:rsidR="00884BFF" w:rsidRDefault="00884BFF" w:rsidP="00476ABA">
      <w:pPr>
        <w:ind w:left="6120"/>
      </w:pPr>
    </w:p>
    <w:p w:rsidR="00884BFF" w:rsidRDefault="00884BFF" w:rsidP="00476ABA">
      <w:pPr>
        <w:ind w:left="6120"/>
      </w:pPr>
    </w:p>
    <w:p w:rsidR="00884BFF" w:rsidRDefault="00884BFF" w:rsidP="00E95697"/>
    <w:p w:rsidR="00E95697" w:rsidRDefault="00E95697" w:rsidP="00E95697"/>
    <w:p w:rsidR="00476ABA" w:rsidRDefault="00476ABA" w:rsidP="00476ABA">
      <w:pPr>
        <w:ind w:left="6120"/>
      </w:pPr>
    </w:p>
    <w:p w:rsidR="00476ABA" w:rsidRDefault="00476ABA" w:rsidP="00476ABA">
      <w:pPr>
        <w:ind w:left="6120"/>
      </w:pPr>
    </w:p>
    <w:p w:rsidR="00476ABA" w:rsidRDefault="00476ABA" w:rsidP="00476ABA">
      <w:pPr>
        <w:ind w:left="6120"/>
      </w:pPr>
      <w:r>
        <w:lastRenderedPageBreak/>
        <w:t>Приложение к решению</w:t>
      </w:r>
    </w:p>
    <w:p w:rsidR="00476ABA" w:rsidRDefault="00476ABA" w:rsidP="00476ABA">
      <w:pPr>
        <w:ind w:left="6120"/>
      </w:pPr>
      <w:r>
        <w:t xml:space="preserve">Совета народных депутатов </w:t>
      </w:r>
      <w:r>
        <w:rPr>
          <w:bCs/>
        </w:rPr>
        <w:t xml:space="preserve">Поповского </w:t>
      </w:r>
      <w:r>
        <w:t>сельского поселения</w:t>
      </w:r>
    </w:p>
    <w:p w:rsidR="00476ABA" w:rsidRDefault="00476ABA" w:rsidP="00476ABA">
      <w:pPr>
        <w:jc w:val="center"/>
        <w:rPr>
          <w:rFonts w:cs="Tahoma"/>
          <w:b/>
        </w:rPr>
      </w:pPr>
      <w:r>
        <w:t xml:space="preserve">                                                                   </w:t>
      </w:r>
      <w:r w:rsidR="00B705B8">
        <w:t xml:space="preserve">                     от 09.11.2018 № 251</w:t>
      </w:r>
    </w:p>
    <w:p w:rsidR="00476ABA" w:rsidRDefault="00476ABA" w:rsidP="00476ABA">
      <w:pPr>
        <w:jc w:val="center"/>
        <w:rPr>
          <w:rFonts w:cs="Tahoma"/>
          <w:b/>
        </w:rPr>
      </w:pPr>
    </w:p>
    <w:p w:rsidR="00476ABA" w:rsidRPr="001D493E" w:rsidRDefault="00476ABA" w:rsidP="00476ABA">
      <w:pPr>
        <w:pStyle w:val="20"/>
        <w:rPr>
          <w:i w:val="0"/>
        </w:rPr>
      </w:pPr>
      <w:r w:rsidRPr="001D493E">
        <w:rPr>
          <w:i w:val="0"/>
        </w:rPr>
        <w:t xml:space="preserve">2. Раздел 7. Схемы (карты) градостроительного зонирования. Статья 7.2. Перечень территориальных зон и </w:t>
      </w:r>
      <w:proofErr w:type="spellStart"/>
      <w:r w:rsidRPr="001D493E">
        <w:rPr>
          <w:i w:val="0"/>
        </w:rPr>
        <w:t>подзон</w:t>
      </w:r>
      <w:proofErr w:type="spellEnd"/>
      <w:r w:rsidRPr="001D493E">
        <w:rPr>
          <w:i w:val="0"/>
        </w:rPr>
        <w:t xml:space="preserve"> градостроительного зонирования.</w:t>
      </w:r>
    </w:p>
    <w:p w:rsidR="00476ABA" w:rsidRDefault="00476ABA" w:rsidP="00476ABA">
      <w:pPr>
        <w:pStyle w:val="0"/>
        <w:ind w:firstLine="0"/>
        <w:jc w:val="center"/>
      </w:pPr>
      <w:r w:rsidRPr="003D06AC">
        <w:t>(с изменениями от 09.04.2018 г.)</w:t>
      </w:r>
    </w:p>
    <w:p w:rsidR="00476ABA" w:rsidRPr="00D139DF" w:rsidRDefault="00476ABA" w:rsidP="00476ABA">
      <w:pPr>
        <w:jc w:val="both"/>
        <w:rPr>
          <w:b/>
        </w:rPr>
      </w:pPr>
    </w:p>
    <w:p w:rsidR="00476ABA" w:rsidRDefault="00476ABA" w:rsidP="00476ABA">
      <w:pPr>
        <w:ind w:firstLine="567"/>
        <w:jc w:val="center"/>
      </w:pPr>
      <w:r>
        <w:t>Жилые зоны</w:t>
      </w:r>
    </w:p>
    <w:p w:rsidR="00476ABA" w:rsidRDefault="00476ABA" w:rsidP="00476ABA">
      <w:pPr>
        <w:ind w:firstLine="567"/>
        <w:jc w:val="both"/>
      </w:pPr>
      <w:proofErr w:type="gramStart"/>
      <w:r>
        <w:rPr>
          <w:rFonts w:cs="Tahoma"/>
        </w:rPr>
        <w:t>Ж</w:t>
      </w:r>
      <w:proofErr w:type="gramEnd"/>
      <w:r>
        <w:t xml:space="preserve"> 1 – Зона индивидуальной жилой застройки.</w:t>
      </w:r>
    </w:p>
    <w:p w:rsidR="00476ABA" w:rsidRDefault="00476ABA" w:rsidP="00476ABA">
      <w:pPr>
        <w:ind w:firstLine="567"/>
        <w:jc w:val="both"/>
      </w:pPr>
      <w:r>
        <w:rPr>
          <w:rFonts w:cs="Tahoma"/>
        </w:rPr>
        <w:t>Ж</w:t>
      </w:r>
      <w:proofErr w:type="gramStart"/>
      <w:r>
        <w:rPr>
          <w:rFonts w:cs="Tahoma"/>
        </w:rPr>
        <w:t>1</w:t>
      </w:r>
      <w:proofErr w:type="gramEnd"/>
      <w:r>
        <w:t xml:space="preserve"> (</w:t>
      </w:r>
      <w:proofErr w:type="spellStart"/>
      <w:r>
        <w:t>п</w:t>
      </w:r>
      <w:proofErr w:type="spellEnd"/>
      <w:r>
        <w:t>) – Зона планируемого размещения индивидуальной жилой застройки.</w:t>
      </w:r>
    </w:p>
    <w:p w:rsidR="00476ABA" w:rsidRDefault="00476ABA" w:rsidP="00476ABA">
      <w:pPr>
        <w:ind w:firstLine="360"/>
        <w:jc w:val="both"/>
      </w:pPr>
    </w:p>
    <w:p w:rsidR="00476ABA" w:rsidRDefault="00476ABA" w:rsidP="00476ABA">
      <w:pPr>
        <w:ind w:firstLine="360"/>
        <w:jc w:val="center"/>
      </w:pPr>
      <w:r>
        <w:t>Общ</w:t>
      </w:r>
      <w:r>
        <w:rPr>
          <w:rFonts w:cs="Tahoma"/>
        </w:rPr>
        <w:t>ественно-деловые</w:t>
      </w:r>
      <w:r>
        <w:t xml:space="preserve"> зоны</w:t>
      </w:r>
    </w:p>
    <w:p w:rsidR="00476ABA" w:rsidRDefault="00476ABA" w:rsidP="00476ABA">
      <w:pPr>
        <w:pStyle w:val="0"/>
      </w:pPr>
      <w:r>
        <w:t>О</w:t>
      </w:r>
      <w:proofErr w:type="gramStart"/>
      <w:r>
        <w:t>1</w:t>
      </w:r>
      <w:proofErr w:type="gramEnd"/>
      <w:r>
        <w:rPr>
          <w:rFonts w:eastAsia="Times New Roman"/>
        </w:rPr>
        <w:t xml:space="preserve"> – </w:t>
      </w:r>
      <w:r>
        <w:t>Зона</w:t>
      </w:r>
      <w:r>
        <w:rPr>
          <w:rFonts w:eastAsia="Times New Roman"/>
        </w:rPr>
        <w:t xml:space="preserve"> </w:t>
      </w:r>
      <w:r>
        <w:t>общественного</w:t>
      </w:r>
      <w:r>
        <w:rPr>
          <w:rFonts w:eastAsia="Times New Roman"/>
        </w:rPr>
        <w:t xml:space="preserve"> </w:t>
      </w:r>
      <w:r>
        <w:t>центра.</w:t>
      </w:r>
    </w:p>
    <w:p w:rsidR="00476ABA" w:rsidRDefault="00476ABA" w:rsidP="00476ABA">
      <w:pPr>
        <w:pStyle w:val="0"/>
      </w:pPr>
      <w:r>
        <w:t>О</w:t>
      </w:r>
      <w:proofErr w:type="gramStart"/>
      <w:r>
        <w:t>1</w:t>
      </w:r>
      <w:proofErr w:type="gramEnd"/>
      <w:r>
        <w:t>(</w:t>
      </w:r>
      <w:proofErr w:type="spellStart"/>
      <w:r>
        <w:t>п</w:t>
      </w:r>
      <w:proofErr w:type="spellEnd"/>
      <w:r>
        <w:t>)</w:t>
      </w:r>
      <w:r>
        <w:rPr>
          <w:rFonts w:eastAsia="Times New Roman"/>
        </w:rPr>
        <w:t xml:space="preserve"> – </w:t>
      </w:r>
      <w:r>
        <w:t>Зона</w:t>
      </w:r>
      <w:r>
        <w:rPr>
          <w:rFonts w:eastAsia="Times New Roman"/>
        </w:rPr>
        <w:t xml:space="preserve"> </w:t>
      </w:r>
      <w:r>
        <w:t>планируемого</w:t>
      </w:r>
      <w:r>
        <w:rPr>
          <w:rFonts w:eastAsia="Times New Roman"/>
        </w:rPr>
        <w:t xml:space="preserve"> </w:t>
      </w:r>
      <w:r>
        <w:t>размещения</w:t>
      </w:r>
      <w:r>
        <w:rPr>
          <w:rFonts w:eastAsia="Times New Roman"/>
        </w:rPr>
        <w:t xml:space="preserve"> </w:t>
      </w:r>
      <w:r>
        <w:t>объектов</w:t>
      </w:r>
      <w:r>
        <w:rPr>
          <w:rFonts w:eastAsia="Times New Roman"/>
        </w:rPr>
        <w:t xml:space="preserve"> </w:t>
      </w:r>
      <w:r>
        <w:t>общественно-делового</w:t>
      </w:r>
      <w:r>
        <w:rPr>
          <w:rFonts w:eastAsia="Times New Roman"/>
        </w:rPr>
        <w:t xml:space="preserve"> </w:t>
      </w:r>
      <w:r>
        <w:t>назначения.</w:t>
      </w:r>
    </w:p>
    <w:p w:rsidR="00476ABA" w:rsidRDefault="00476ABA" w:rsidP="00476ABA">
      <w:pPr>
        <w:pStyle w:val="0"/>
        <w:tabs>
          <w:tab w:val="left" w:pos="7139"/>
        </w:tabs>
      </w:pPr>
    </w:p>
    <w:p w:rsidR="00476ABA" w:rsidRDefault="00476ABA" w:rsidP="00476ABA">
      <w:pPr>
        <w:pStyle w:val="0"/>
        <w:jc w:val="center"/>
      </w:pPr>
      <w:r>
        <w:t>Производственно-коммунальные</w:t>
      </w:r>
      <w:r>
        <w:rPr>
          <w:rFonts w:eastAsia="Times New Roman"/>
        </w:rPr>
        <w:t xml:space="preserve"> </w:t>
      </w:r>
      <w:r>
        <w:t>зоны</w:t>
      </w:r>
    </w:p>
    <w:p w:rsidR="00476ABA" w:rsidRDefault="00476ABA" w:rsidP="00476ABA">
      <w:pPr>
        <w:pStyle w:val="0"/>
      </w:pPr>
      <w:r>
        <w:t>П</w:t>
      </w:r>
      <w:proofErr w:type="gramStart"/>
      <w:r>
        <w:t>1</w:t>
      </w:r>
      <w:proofErr w:type="gramEnd"/>
      <w:r>
        <w:rPr>
          <w:rFonts w:eastAsia="Times New Roman"/>
        </w:rPr>
        <w:t xml:space="preserve"> – </w:t>
      </w:r>
      <w:r>
        <w:t>Зона</w:t>
      </w:r>
      <w:r>
        <w:rPr>
          <w:rFonts w:eastAsia="Times New Roman"/>
        </w:rPr>
        <w:t xml:space="preserve"> </w:t>
      </w:r>
      <w:r>
        <w:t>промышленно-коммунальных,</w:t>
      </w:r>
      <w:r>
        <w:rPr>
          <w:rFonts w:eastAsia="Times New Roman"/>
        </w:rPr>
        <w:t xml:space="preserve"> </w:t>
      </w:r>
      <w:r>
        <w:t>сельскохозяйственных</w:t>
      </w:r>
      <w:r>
        <w:rPr>
          <w:rFonts w:eastAsia="Times New Roman"/>
        </w:rPr>
        <w:t xml:space="preserve"> </w:t>
      </w:r>
      <w:r>
        <w:t>предприятий</w:t>
      </w:r>
      <w:r>
        <w:rPr>
          <w:rFonts w:eastAsia="Times New Roman"/>
        </w:rPr>
        <w:t xml:space="preserve"> </w:t>
      </w:r>
      <w:r>
        <w:t>и</w:t>
      </w:r>
      <w:r>
        <w:rPr>
          <w:rFonts w:eastAsia="Times New Roman"/>
        </w:rPr>
        <w:t xml:space="preserve"> </w:t>
      </w:r>
      <w:r>
        <w:t>транспортных</w:t>
      </w:r>
      <w:r>
        <w:rPr>
          <w:rFonts w:eastAsia="Times New Roman"/>
        </w:rPr>
        <w:t xml:space="preserve"> </w:t>
      </w:r>
      <w:r>
        <w:t>хозяйств</w:t>
      </w:r>
      <w:r>
        <w:rPr>
          <w:rFonts w:eastAsia="Times New Roman"/>
        </w:rPr>
        <w:t xml:space="preserve"> </w:t>
      </w:r>
      <w:r>
        <w:rPr>
          <w:lang w:val="en-US"/>
        </w:rPr>
        <w:t>IV</w:t>
      </w:r>
      <w:r>
        <w:t>-</w:t>
      </w:r>
      <w:r>
        <w:rPr>
          <w:lang w:val="en-US"/>
        </w:rPr>
        <w:t>V</w:t>
      </w:r>
      <w:r>
        <w:rPr>
          <w:rFonts w:eastAsia="Times New Roman"/>
        </w:rPr>
        <w:t xml:space="preserve"> </w:t>
      </w:r>
      <w:r>
        <w:t>класса</w:t>
      </w:r>
      <w:r>
        <w:rPr>
          <w:rFonts w:eastAsia="Times New Roman"/>
        </w:rPr>
        <w:t xml:space="preserve"> </w:t>
      </w:r>
      <w:r>
        <w:t>санитарной</w:t>
      </w:r>
      <w:r>
        <w:rPr>
          <w:rFonts w:eastAsia="Times New Roman"/>
        </w:rPr>
        <w:t xml:space="preserve"> </w:t>
      </w:r>
      <w:r>
        <w:t>вредности.</w:t>
      </w:r>
    </w:p>
    <w:p w:rsidR="00476ABA" w:rsidRPr="006D70E0" w:rsidRDefault="00476ABA" w:rsidP="00476ABA">
      <w:pPr>
        <w:pStyle w:val="0"/>
        <w:rPr>
          <w:b/>
          <w:i/>
        </w:rPr>
      </w:pPr>
      <w:r w:rsidRPr="003D06AC">
        <w:rPr>
          <w:b/>
          <w:i/>
        </w:rPr>
        <w:t>П</w:t>
      </w:r>
      <w:proofErr w:type="gramStart"/>
      <w:r w:rsidRPr="003D06AC">
        <w:rPr>
          <w:b/>
          <w:i/>
        </w:rPr>
        <w:t>1</w:t>
      </w:r>
      <w:proofErr w:type="gramEnd"/>
      <w:r w:rsidRPr="003D06AC">
        <w:rPr>
          <w:b/>
          <w:i/>
        </w:rPr>
        <w:t>(</w:t>
      </w:r>
      <w:proofErr w:type="spellStart"/>
      <w:r w:rsidRPr="003D06AC">
        <w:rPr>
          <w:b/>
          <w:i/>
        </w:rPr>
        <w:t>п</w:t>
      </w:r>
      <w:proofErr w:type="spellEnd"/>
      <w:r w:rsidRPr="003D06AC">
        <w:rPr>
          <w:b/>
          <w:i/>
        </w:rPr>
        <w:t>)</w:t>
      </w:r>
      <w:r w:rsidRPr="003D06AC">
        <w:rPr>
          <w:rFonts w:eastAsia="Times New Roman"/>
          <w:b/>
          <w:i/>
        </w:rPr>
        <w:t xml:space="preserve"> </w:t>
      </w:r>
      <w:r w:rsidRPr="003D06AC">
        <w:rPr>
          <w:b/>
          <w:i/>
        </w:rPr>
        <w:t>-</w:t>
      </w:r>
      <w:r w:rsidRPr="003D06AC">
        <w:rPr>
          <w:rFonts w:eastAsia="Times New Roman"/>
          <w:b/>
          <w:i/>
        </w:rPr>
        <w:t xml:space="preserve"> </w:t>
      </w:r>
      <w:r w:rsidRPr="003D06AC">
        <w:rPr>
          <w:b/>
          <w:i/>
        </w:rPr>
        <w:t xml:space="preserve">Зона планируемого размещения промышленно-коммунальных, сельскохозяйственных  предприятий и транспортных хозяйств </w:t>
      </w:r>
      <w:r w:rsidRPr="003D06AC">
        <w:rPr>
          <w:b/>
          <w:i/>
          <w:lang w:val="en-US"/>
        </w:rPr>
        <w:t>IV</w:t>
      </w:r>
      <w:r w:rsidRPr="003D06AC">
        <w:rPr>
          <w:b/>
          <w:i/>
        </w:rPr>
        <w:t>-</w:t>
      </w:r>
      <w:r w:rsidRPr="003D06AC">
        <w:rPr>
          <w:b/>
          <w:i/>
          <w:lang w:val="en-US"/>
        </w:rPr>
        <w:t>V</w:t>
      </w:r>
      <w:r w:rsidRPr="003D06AC">
        <w:rPr>
          <w:b/>
          <w:i/>
        </w:rPr>
        <w:t xml:space="preserve"> класса санитарной вредности (зона удалена).</w:t>
      </w:r>
    </w:p>
    <w:p w:rsidR="00476ABA" w:rsidRDefault="00476ABA" w:rsidP="00476ABA">
      <w:pPr>
        <w:pStyle w:val="0"/>
      </w:pPr>
      <w:r w:rsidRPr="00FB20B6">
        <w:t>П</w:t>
      </w:r>
      <w:proofErr w:type="gramStart"/>
      <w:r w:rsidRPr="00FB20B6">
        <w:t>2</w:t>
      </w:r>
      <w:proofErr w:type="gramEnd"/>
      <w:r w:rsidRPr="00FB20B6">
        <w:t>/П2(</w:t>
      </w:r>
      <w:proofErr w:type="spellStart"/>
      <w:r w:rsidRPr="00FB20B6">
        <w:t>п</w:t>
      </w:r>
      <w:proofErr w:type="spellEnd"/>
      <w:r w:rsidRPr="00FB20B6">
        <w:t>)</w:t>
      </w:r>
      <w:r>
        <w:t xml:space="preserve"> - </w:t>
      </w:r>
      <w:r w:rsidRPr="00FB20B6">
        <w:t>Зона размещения промышленно-коммунальных предприятий II-III класса санитарной вредност</w:t>
      </w:r>
      <w:r>
        <w:t>и (существующая и планируемая).</w:t>
      </w:r>
    </w:p>
    <w:p w:rsidR="00476ABA" w:rsidRDefault="00476ABA" w:rsidP="00476ABA">
      <w:pPr>
        <w:pStyle w:val="0"/>
      </w:pPr>
      <w:proofErr w:type="gramStart"/>
      <w:r>
        <w:t>П</w:t>
      </w:r>
      <w:proofErr w:type="gramEnd"/>
      <w:r>
        <w:t xml:space="preserve"> - </w:t>
      </w:r>
      <w:r w:rsidRPr="00EE5B77">
        <w:rPr>
          <w:rFonts w:eastAsia="Times New Roman"/>
          <w:kern w:val="0"/>
          <w:szCs w:val="20"/>
        </w:rPr>
        <w:t xml:space="preserve">Зона </w:t>
      </w:r>
      <w:r>
        <w:t xml:space="preserve">промышленных и </w:t>
      </w:r>
      <w:r w:rsidRPr="00EE5B77">
        <w:rPr>
          <w:rFonts w:eastAsia="Times New Roman"/>
          <w:kern w:val="0"/>
          <w:szCs w:val="20"/>
        </w:rPr>
        <w:t xml:space="preserve">сельскохозяйственных </w:t>
      </w:r>
      <w:r>
        <w:t>объектов.</w:t>
      </w:r>
    </w:p>
    <w:p w:rsidR="00476ABA" w:rsidRDefault="00476ABA" w:rsidP="00476ABA">
      <w:pPr>
        <w:pStyle w:val="0"/>
        <w:ind w:firstLine="0"/>
      </w:pPr>
    </w:p>
    <w:p w:rsidR="00476ABA" w:rsidRDefault="00476ABA" w:rsidP="00476ABA">
      <w:pPr>
        <w:pStyle w:val="0"/>
        <w:jc w:val="center"/>
      </w:pPr>
      <w:r>
        <w:t>Зоны</w:t>
      </w:r>
      <w:r>
        <w:rPr>
          <w:rFonts w:eastAsia="Times New Roman"/>
        </w:rPr>
        <w:t xml:space="preserve"> </w:t>
      </w:r>
      <w:r>
        <w:t>инженерной</w:t>
      </w:r>
      <w:r>
        <w:rPr>
          <w:rFonts w:eastAsia="Times New Roman"/>
        </w:rPr>
        <w:t xml:space="preserve"> </w:t>
      </w:r>
      <w:r>
        <w:t>и</w:t>
      </w:r>
      <w:r>
        <w:rPr>
          <w:rFonts w:eastAsia="Times New Roman"/>
        </w:rPr>
        <w:t xml:space="preserve"> </w:t>
      </w:r>
      <w:r>
        <w:t>транспортной</w:t>
      </w:r>
      <w:r>
        <w:rPr>
          <w:rFonts w:eastAsia="Times New Roman"/>
        </w:rPr>
        <w:t xml:space="preserve"> </w:t>
      </w:r>
      <w:r>
        <w:t>инфраструктуры</w:t>
      </w:r>
    </w:p>
    <w:p w:rsidR="00476ABA" w:rsidRDefault="00476ABA" w:rsidP="00476ABA">
      <w:pPr>
        <w:pStyle w:val="0"/>
      </w:pPr>
      <w:r>
        <w:t>ИТ</w:t>
      </w:r>
      <w:proofErr w:type="gramStart"/>
      <w:r>
        <w:t>1</w:t>
      </w:r>
      <w:proofErr w:type="gramEnd"/>
      <w:r>
        <w:rPr>
          <w:rFonts w:eastAsia="Times New Roman"/>
        </w:rPr>
        <w:t xml:space="preserve"> – </w:t>
      </w:r>
      <w:r>
        <w:t>Зона</w:t>
      </w:r>
      <w:r>
        <w:rPr>
          <w:rFonts w:eastAsia="Times New Roman"/>
        </w:rPr>
        <w:t xml:space="preserve"> </w:t>
      </w:r>
      <w:r>
        <w:t>улиц</w:t>
      </w:r>
      <w:r>
        <w:rPr>
          <w:rFonts w:eastAsia="Times New Roman"/>
        </w:rPr>
        <w:t xml:space="preserve"> </w:t>
      </w:r>
      <w:r>
        <w:t>и</w:t>
      </w:r>
      <w:r>
        <w:rPr>
          <w:rFonts w:eastAsia="Times New Roman"/>
        </w:rPr>
        <w:t xml:space="preserve"> </w:t>
      </w:r>
      <w:r>
        <w:t>дорог.</w:t>
      </w:r>
    </w:p>
    <w:p w:rsidR="00476ABA" w:rsidRDefault="00476ABA" w:rsidP="00476ABA">
      <w:pPr>
        <w:pStyle w:val="0"/>
      </w:pPr>
    </w:p>
    <w:p w:rsidR="00476ABA" w:rsidRDefault="00476ABA" w:rsidP="00476ABA">
      <w:pPr>
        <w:pStyle w:val="0"/>
        <w:jc w:val="center"/>
      </w:pPr>
      <w:r>
        <w:t>Рекреационные</w:t>
      </w:r>
      <w:r>
        <w:rPr>
          <w:rFonts w:eastAsia="Times New Roman"/>
        </w:rPr>
        <w:t xml:space="preserve"> </w:t>
      </w:r>
      <w:r>
        <w:t>зоны</w:t>
      </w:r>
      <w:r>
        <w:rPr>
          <w:rFonts w:eastAsia="Times New Roman"/>
        </w:rPr>
        <w:t xml:space="preserve"> </w:t>
      </w:r>
      <w:r>
        <w:t>(планируемые).</w:t>
      </w:r>
    </w:p>
    <w:p w:rsidR="00476ABA" w:rsidRDefault="00476ABA" w:rsidP="00476ABA">
      <w:pPr>
        <w:pStyle w:val="0"/>
        <w:rPr>
          <w:rFonts w:eastAsia="Times New Roman"/>
        </w:rPr>
      </w:pPr>
      <w:r>
        <w:t>Р</w:t>
      </w:r>
      <w:proofErr w:type="gramStart"/>
      <w:r>
        <w:t>1</w:t>
      </w:r>
      <w:proofErr w:type="gramEnd"/>
      <w:r>
        <w:t>(</w:t>
      </w:r>
      <w:proofErr w:type="spellStart"/>
      <w:r>
        <w:t>п</w:t>
      </w:r>
      <w:proofErr w:type="spellEnd"/>
      <w:r>
        <w:t>)</w:t>
      </w:r>
      <w:r>
        <w:rPr>
          <w:rFonts w:eastAsia="Times New Roman"/>
        </w:rPr>
        <w:t xml:space="preserve"> – </w:t>
      </w:r>
      <w:r>
        <w:t>Зона планируемого размещения озелененных территорий общего пользования.</w:t>
      </w:r>
    </w:p>
    <w:p w:rsidR="00476ABA" w:rsidRDefault="00476ABA" w:rsidP="00476ABA">
      <w:pPr>
        <w:pStyle w:val="0"/>
      </w:pPr>
      <w:r>
        <w:t>Р</w:t>
      </w:r>
      <w:proofErr w:type="gramStart"/>
      <w:r>
        <w:t>2</w:t>
      </w:r>
      <w:proofErr w:type="gramEnd"/>
      <w:r>
        <w:t>(</w:t>
      </w:r>
      <w:proofErr w:type="spellStart"/>
      <w:r>
        <w:t>п</w:t>
      </w:r>
      <w:proofErr w:type="spellEnd"/>
      <w:r>
        <w:t>)</w:t>
      </w:r>
      <w:r>
        <w:rPr>
          <w:rFonts w:eastAsia="Times New Roman"/>
        </w:rPr>
        <w:t xml:space="preserve"> </w:t>
      </w:r>
      <w:r>
        <w:t>-</w:t>
      </w:r>
      <w:r>
        <w:rPr>
          <w:rFonts w:eastAsia="Times New Roman"/>
        </w:rPr>
        <w:t xml:space="preserve"> </w:t>
      </w:r>
      <w:r>
        <w:t>Зона планируемого размещения зеленых насаждений специального назначения.</w:t>
      </w:r>
    </w:p>
    <w:p w:rsidR="00476ABA" w:rsidRDefault="00476ABA" w:rsidP="00476ABA">
      <w:pPr>
        <w:pStyle w:val="0"/>
      </w:pPr>
      <w:r>
        <w:t>Р3(</w:t>
      </w:r>
      <w:proofErr w:type="spellStart"/>
      <w:r>
        <w:t>п</w:t>
      </w:r>
      <w:proofErr w:type="spellEnd"/>
      <w:r>
        <w:t>)</w:t>
      </w:r>
      <w:r>
        <w:rPr>
          <w:rFonts w:eastAsia="Times New Roman"/>
        </w:rPr>
        <w:t xml:space="preserve"> – </w:t>
      </w:r>
      <w:r>
        <w:t>Зона и объекты</w:t>
      </w:r>
      <w:r>
        <w:rPr>
          <w:rFonts w:eastAsia="Times New Roman"/>
        </w:rPr>
        <w:t xml:space="preserve"> </w:t>
      </w:r>
      <w:r>
        <w:t>отдыха,</w:t>
      </w:r>
      <w:r>
        <w:rPr>
          <w:rFonts w:eastAsia="Times New Roman"/>
        </w:rPr>
        <w:t xml:space="preserve"> </w:t>
      </w:r>
      <w:r>
        <w:t>физической</w:t>
      </w:r>
      <w:r>
        <w:rPr>
          <w:rFonts w:eastAsia="Times New Roman"/>
        </w:rPr>
        <w:t xml:space="preserve"> </w:t>
      </w:r>
      <w:r>
        <w:t>культуры</w:t>
      </w:r>
      <w:r>
        <w:rPr>
          <w:rFonts w:eastAsia="Times New Roman"/>
        </w:rPr>
        <w:t xml:space="preserve"> </w:t>
      </w:r>
      <w:r>
        <w:t>и</w:t>
      </w:r>
      <w:r>
        <w:rPr>
          <w:rFonts w:eastAsia="Times New Roman"/>
        </w:rPr>
        <w:t xml:space="preserve"> </w:t>
      </w:r>
      <w:r>
        <w:t>спорта.</w:t>
      </w:r>
    </w:p>
    <w:p w:rsidR="00476ABA" w:rsidRDefault="00476ABA" w:rsidP="00476ABA">
      <w:pPr>
        <w:pStyle w:val="0"/>
      </w:pPr>
    </w:p>
    <w:p w:rsidR="00476ABA" w:rsidRDefault="00476ABA" w:rsidP="00476ABA">
      <w:pPr>
        <w:pStyle w:val="0"/>
        <w:jc w:val="center"/>
      </w:pPr>
      <w:r>
        <w:t>Зона</w:t>
      </w:r>
      <w:r>
        <w:rPr>
          <w:rFonts w:eastAsia="Times New Roman"/>
        </w:rPr>
        <w:t xml:space="preserve"> </w:t>
      </w:r>
      <w:r>
        <w:t>специального</w:t>
      </w:r>
      <w:r>
        <w:rPr>
          <w:rFonts w:eastAsia="Times New Roman"/>
        </w:rPr>
        <w:t xml:space="preserve"> </w:t>
      </w:r>
      <w:r>
        <w:t>назначения</w:t>
      </w:r>
    </w:p>
    <w:p w:rsidR="00476ABA" w:rsidRDefault="00476ABA" w:rsidP="00476ABA">
      <w:pPr>
        <w:pStyle w:val="0"/>
      </w:pPr>
      <w:r>
        <w:t>СП</w:t>
      </w:r>
      <w:proofErr w:type="gramStart"/>
      <w:r>
        <w:t>1</w:t>
      </w:r>
      <w:proofErr w:type="gramEnd"/>
      <w:r>
        <w:rPr>
          <w:rFonts w:eastAsia="Times New Roman"/>
        </w:rPr>
        <w:t xml:space="preserve"> – </w:t>
      </w:r>
      <w:r>
        <w:t>Зона</w:t>
      </w:r>
      <w:r>
        <w:rPr>
          <w:rFonts w:eastAsia="Times New Roman"/>
        </w:rPr>
        <w:t xml:space="preserve"> </w:t>
      </w:r>
      <w:r>
        <w:t>кладбищ.</w:t>
      </w:r>
    </w:p>
    <w:p w:rsidR="00476ABA" w:rsidRDefault="00476ABA" w:rsidP="00476ABA">
      <w:pPr>
        <w:pStyle w:val="0"/>
      </w:pPr>
      <w:r>
        <w:t>СП</w:t>
      </w:r>
      <w:r>
        <w:rPr>
          <w:rFonts w:eastAsia="Times New Roman"/>
        </w:rPr>
        <w:t xml:space="preserve"> – </w:t>
      </w:r>
      <w:r>
        <w:t>Зона</w:t>
      </w:r>
      <w:r>
        <w:rPr>
          <w:rFonts w:eastAsia="Times New Roman"/>
        </w:rPr>
        <w:t xml:space="preserve"> </w:t>
      </w:r>
      <w:r>
        <w:t>объектов специального назначения.</w:t>
      </w:r>
    </w:p>
    <w:p w:rsidR="00476ABA" w:rsidRDefault="00476ABA" w:rsidP="00476ABA">
      <w:pPr>
        <w:pStyle w:val="0"/>
      </w:pPr>
    </w:p>
    <w:p w:rsidR="00476ABA" w:rsidRDefault="00476ABA" w:rsidP="00476ABA">
      <w:pPr>
        <w:pStyle w:val="0"/>
        <w:jc w:val="center"/>
      </w:pPr>
      <w:r>
        <w:t>Зона</w:t>
      </w:r>
      <w:r>
        <w:rPr>
          <w:rFonts w:eastAsia="Times New Roman"/>
        </w:rPr>
        <w:t xml:space="preserve"> </w:t>
      </w:r>
      <w:r>
        <w:t>сельскохозяйственного</w:t>
      </w:r>
      <w:r>
        <w:rPr>
          <w:rFonts w:eastAsia="Times New Roman"/>
        </w:rPr>
        <w:t xml:space="preserve"> </w:t>
      </w:r>
      <w:r>
        <w:t>использования</w:t>
      </w:r>
    </w:p>
    <w:p w:rsidR="00476ABA" w:rsidRDefault="00476ABA" w:rsidP="00476ABA">
      <w:pPr>
        <w:pStyle w:val="0"/>
      </w:pPr>
      <w:r>
        <w:t>С</w:t>
      </w:r>
      <w:proofErr w:type="gramStart"/>
      <w:r>
        <w:t>1</w:t>
      </w:r>
      <w:proofErr w:type="gramEnd"/>
      <w:r>
        <w:rPr>
          <w:rFonts w:eastAsia="Times New Roman"/>
        </w:rPr>
        <w:t xml:space="preserve"> – </w:t>
      </w:r>
      <w:r>
        <w:t>Зона</w:t>
      </w:r>
      <w:r>
        <w:rPr>
          <w:rFonts w:eastAsia="Times New Roman"/>
        </w:rPr>
        <w:t xml:space="preserve"> </w:t>
      </w:r>
      <w:r>
        <w:t>сельскохозяйственных</w:t>
      </w:r>
      <w:r>
        <w:rPr>
          <w:rFonts w:eastAsia="Times New Roman"/>
        </w:rPr>
        <w:t xml:space="preserve"> </w:t>
      </w:r>
      <w:r>
        <w:t>угодий.</w:t>
      </w:r>
    </w:p>
    <w:p w:rsidR="00476ABA" w:rsidRDefault="00476ABA" w:rsidP="00476ABA">
      <w:pPr>
        <w:pStyle w:val="0"/>
      </w:pPr>
      <w:r>
        <w:t>Сх</w:t>
      </w:r>
      <w:proofErr w:type="gramStart"/>
      <w:r>
        <w:t>1</w:t>
      </w:r>
      <w:proofErr w:type="gramEnd"/>
      <w:r>
        <w:t xml:space="preserve"> - Зона сельскохозяйственных угодий на землях сельскохозяйственного назначения.</w:t>
      </w:r>
    </w:p>
    <w:p w:rsidR="00476ABA" w:rsidRDefault="00476ABA" w:rsidP="00476ABA">
      <w:pPr>
        <w:pStyle w:val="0"/>
      </w:pPr>
      <w:r>
        <w:t>Сх</w:t>
      </w:r>
      <w:proofErr w:type="gramStart"/>
      <w:r>
        <w:t>2</w:t>
      </w:r>
      <w:proofErr w:type="gramEnd"/>
      <w:r>
        <w:t xml:space="preserve"> - </w:t>
      </w:r>
      <w:r w:rsidRPr="002D01F3">
        <w:t>Зона для ведения садоводства и дачного хозяйства на землях сельскохозяйственного назначения</w:t>
      </w:r>
      <w:r>
        <w:t>.</w:t>
      </w:r>
    </w:p>
    <w:p w:rsidR="00476ABA" w:rsidRDefault="00476ABA" w:rsidP="00476ABA">
      <w:pPr>
        <w:pStyle w:val="0"/>
      </w:pPr>
    </w:p>
    <w:p w:rsidR="00476ABA" w:rsidRDefault="00476ABA" w:rsidP="00476ABA">
      <w:pPr>
        <w:pStyle w:val="0"/>
        <w:jc w:val="center"/>
      </w:pPr>
      <w:r w:rsidRPr="0000510C">
        <w:rPr>
          <w:rFonts w:cs="Arial"/>
          <w:bCs/>
        </w:rPr>
        <w:t>Зоны водных объектов.</w:t>
      </w:r>
    </w:p>
    <w:p w:rsidR="00476ABA" w:rsidRDefault="00476ABA" w:rsidP="00476ABA">
      <w:pPr>
        <w:pStyle w:val="0"/>
        <w:rPr>
          <w:b/>
          <w:szCs w:val="20"/>
        </w:rPr>
      </w:pPr>
      <w:r>
        <w:t>В</w:t>
      </w:r>
      <w:proofErr w:type="gramStart"/>
      <w:r>
        <w:t>1</w:t>
      </w:r>
      <w:proofErr w:type="gramEnd"/>
      <w:r>
        <w:t xml:space="preserve"> - </w:t>
      </w:r>
      <w:r w:rsidRPr="0000510C">
        <w:rPr>
          <w:szCs w:val="20"/>
        </w:rPr>
        <w:t>Зона земель водного фонда</w:t>
      </w:r>
      <w:r>
        <w:rPr>
          <w:b/>
          <w:szCs w:val="20"/>
        </w:rPr>
        <w:t>.</w:t>
      </w:r>
    </w:p>
    <w:p w:rsidR="00476ABA" w:rsidRDefault="00476ABA" w:rsidP="00476ABA">
      <w:pPr>
        <w:pStyle w:val="0"/>
        <w:rPr>
          <w:szCs w:val="20"/>
        </w:rPr>
      </w:pPr>
      <w:r w:rsidRPr="0000510C">
        <w:rPr>
          <w:szCs w:val="20"/>
        </w:rPr>
        <w:t>В</w:t>
      </w:r>
      <w:proofErr w:type="gramStart"/>
      <w:r w:rsidRPr="0000510C">
        <w:rPr>
          <w:szCs w:val="20"/>
        </w:rPr>
        <w:t>2</w:t>
      </w:r>
      <w:proofErr w:type="gramEnd"/>
      <w:r>
        <w:rPr>
          <w:b/>
          <w:szCs w:val="20"/>
        </w:rPr>
        <w:t xml:space="preserve"> - </w:t>
      </w:r>
      <w:r w:rsidRPr="0000510C">
        <w:rPr>
          <w:szCs w:val="20"/>
        </w:rPr>
        <w:t>Зона водных объектов в составе земель сельскохозяйственного назначения.</w:t>
      </w:r>
    </w:p>
    <w:p w:rsidR="00476ABA" w:rsidRDefault="00476ABA" w:rsidP="00476ABA">
      <w:pPr>
        <w:pStyle w:val="0"/>
        <w:jc w:val="center"/>
        <w:rPr>
          <w:rFonts w:cs="Arial"/>
          <w:bCs/>
        </w:rPr>
      </w:pPr>
      <w:r w:rsidRPr="0000510C">
        <w:rPr>
          <w:rFonts w:cs="Arial"/>
          <w:bCs/>
        </w:rPr>
        <w:t>Зоны лесов.</w:t>
      </w:r>
    </w:p>
    <w:p w:rsidR="00476ABA" w:rsidRDefault="00476ABA" w:rsidP="00476ABA">
      <w:pPr>
        <w:pStyle w:val="0"/>
        <w:jc w:val="left"/>
        <w:rPr>
          <w:szCs w:val="20"/>
        </w:rPr>
      </w:pPr>
      <w:r w:rsidRPr="0000510C">
        <w:rPr>
          <w:szCs w:val="20"/>
        </w:rPr>
        <w:t>Л</w:t>
      </w:r>
      <w:proofErr w:type="gramStart"/>
      <w:r w:rsidRPr="0000510C">
        <w:rPr>
          <w:szCs w:val="20"/>
        </w:rPr>
        <w:t>1</w:t>
      </w:r>
      <w:proofErr w:type="gramEnd"/>
      <w:r w:rsidRPr="0000510C">
        <w:rPr>
          <w:szCs w:val="20"/>
        </w:rPr>
        <w:t xml:space="preserve"> - Зона земель лесного фонда.</w:t>
      </w:r>
    </w:p>
    <w:p w:rsidR="00476ABA" w:rsidRPr="0000510C" w:rsidRDefault="00476ABA" w:rsidP="00476ABA">
      <w:pPr>
        <w:pStyle w:val="0"/>
        <w:jc w:val="left"/>
        <w:rPr>
          <w:rFonts w:cs="Arial"/>
          <w:bCs/>
        </w:rPr>
      </w:pPr>
      <w:r>
        <w:rPr>
          <w:rFonts w:cs="Arial"/>
          <w:bCs/>
        </w:rPr>
        <w:t>Л</w:t>
      </w:r>
      <w:proofErr w:type="gramStart"/>
      <w:r>
        <w:rPr>
          <w:rFonts w:cs="Arial"/>
          <w:bCs/>
        </w:rPr>
        <w:t>2</w:t>
      </w:r>
      <w:proofErr w:type="gramEnd"/>
      <w:r>
        <w:rPr>
          <w:rFonts w:cs="Arial"/>
          <w:bCs/>
        </w:rPr>
        <w:t xml:space="preserve"> - </w:t>
      </w:r>
      <w:r w:rsidRPr="0000510C">
        <w:rPr>
          <w:szCs w:val="20"/>
        </w:rPr>
        <w:t>Зона лесонасаждений в составе земель сельскохозяйственного назначения.</w:t>
      </w:r>
    </w:p>
    <w:p w:rsidR="00476ABA" w:rsidRDefault="00476ABA" w:rsidP="00476ABA">
      <w:pPr>
        <w:pStyle w:val="0"/>
        <w:ind w:firstLine="0"/>
      </w:pPr>
    </w:p>
    <w:p w:rsidR="00476ABA" w:rsidRDefault="00476ABA" w:rsidP="00476ABA">
      <w:pPr>
        <w:pStyle w:val="0"/>
        <w:ind w:left="720" w:firstLine="0"/>
      </w:pPr>
    </w:p>
    <w:p w:rsidR="00476ABA" w:rsidRPr="001D493E" w:rsidRDefault="00476ABA" w:rsidP="00476ABA">
      <w:pPr>
        <w:pStyle w:val="20"/>
        <w:rPr>
          <w:i w:val="0"/>
        </w:rPr>
      </w:pPr>
      <w:r w:rsidRPr="001D493E">
        <w:rPr>
          <w:i w:val="0"/>
        </w:rPr>
        <w:lastRenderedPageBreak/>
        <w:t>3. Раздел 8. Градостроительные регламенты о видах использования территории. Статья 8.3. Жилые зоны</w:t>
      </w:r>
      <w:proofErr w:type="gramStart"/>
      <w:r w:rsidRPr="001D493E">
        <w:rPr>
          <w:i w:val="0"/>
        </w:rPr>
        <w:t>.</w:t>
      </w:r>
      <w:proofErr w:type="gramEnd"/>
      <w:r w:rsidRPr="001D493E">
        <w:rPr>
          <w:i w:val="0"/>
        </w:rPr>
        <w:t xml:space="preserve"> </w:t>
      </w:r>
      <w:proofErr w:type="gramStart"/>
      <w:r w:rsidRPr="001D493E">
        <w:rPr>
          <w:i w:val="0"/>
        </w:rPr>
        <w:t>п</w:t>
      </w:r>
      <w:proofErr w:type="gramEnd"/>
      <w:r w:rsidRPr="001D493E">
        <w:rPr>
          <w:i w:val="0"/>
        </w:rPr>
        <w:t>. 8.3.1. Зона индивидуальной жилой застройки – Ж</w:t>
      </w:r>
      <w:proofErr w:type="gramStart"/>
      <w:r w:rsidRPr="001D493E">
        <w:rPr>
          <w:i w:val="0"/>
        </w:rPr>
        <w:t>1</w:t>
      </w:r>
      <w:proofErr w:type="gramEnd"/>
    </w:p>
    <w:p w:rsidR="00476ABA" w:rsidRPr="003D06AC" w:rsidRDefault="00476ABA" w:rsidP="00476ABA">
      <w:pPr>
        <w:pStyle w:val="0"/>
        <w:ind w:firstLine="0"/>
        <w:jc w:val="center"/>
      </w:pPr>
      <w:r w:rsidRPr="003D06AC">
        <w:t>(с изменениями от 09.04.2018 г.)</w:t>
      </w:r>
    </w:p>
    <w:p w:rsidR="00476ABA" w:rsidRPr="003D06AC" w:rsidRDefault="00476ABA" w:rsidP="00476ABA">
      <w:pPr>
        <w:pStyle w:val="0"/>
        <w:ind w:firstLine="0"/>
        <w:jc w:val="center"/>
      </w:pPr>
    </w:p>
    <w:p w:rsidR="00476ABA" w:rsidRPr="003D06AC" w:rsidRDefault="00476ABA" w:rsidP="00476ABA">
      <w:pPr>
        <w:ind w:firstLine="360"/>
        <w:jc w:val="both"/>
        <w:rPr>
          <w:rFonts w:cs="Tahoma"/>
        </w:rPr>
      </w:pPr>
      <w:r w:rsidRPr="003D06AC">
        <w:rPr>
          <w:rFonts w:cs="Tahoma"/>
        </w:rPr>
        <w:t>Изменены зоны Ж</w:t>
      </w:r>
      <w:proofErr w:type="gramStart"/>
      <w:r w:rsidRPr="003D06AC">
        <w:rPr>
          <w:rFonts w:cs="Tahoma"/>
        </w:rPr>
        <w:t>1</w:t>
      </w:r>
      <w:proofErr w:type="gramEnd"/>
      <w:r w:rsidRPr="003D06AC">
        <w:rPr>
          <w:rFonts w:cs="Tahoma"/>
        </w:rPr>
        <w:t>/2/8, Ж1/2/9, Ж1/4/15; удалены зоны Ж1/2/11, Ж1/2/12.</w:t>
      </w:r>
    </w:p>
    <w:p w:rsidR="00476ABA" w:rsidRPr="003D06AC" w:rsidRDefault="00476ABA" w:rsidP="00476ABA">
      <w:pPr>
        <w:jc w:val="both"/>
        <w:rPr>
          <w:rFonts w:cs="Tahoma"/>
        </w:rPr>
      </w:pPr>
    </w:p>
    <w:p w:rsidR="00476ABA" w:rsidRPr="003D06AC" w:rsidRDefault="00476ABA" w:rsidP="00476ABA">
      <w:pPr>
        <w:ind w:firstLine="539"/>
        <w:jc w:val="both"/>
        <w:rPr>
          <w:rFonts w:eastAsia="Calibri"/>
          <w:color w:val="000000"/>
          <w:kern w:val="24"/>
          <w:lang w:eastAsia="en-US"/>
        </w:rPr>
      </w:pPr>
      <w:r w:rsidRPr="003D06AC">
        <w:rPr>
          <w:rFonts w:eastAsia="Calibri"/>
          <w:color w:val="000000"/>
          <w:kern w:val="24"/>
          <w:lang w:eastAsia="en-US"/>
        </w:rPr>
        <w:t xml:space="preserve">На территории </w:t>
      </w:r>
      <w:r w:rsidRPr="003D06AC">
        <w:rPr>
          <w:rFonts w:eastAsia="Calibri"/>
          <w:bCs/>
          <w:color w:val="000000"/>
          <w:kern w:val="24"/>
          <w:lang w:eastAsia="en-US"/>
        </w:rPr>
        <w:t>Поповского</w:t>
      </w:r>
      <w:r w:rsidRPr="003D06AC">
        <w:rPr>
          <w:rFonts w:eastAsia="Calibri"/>
          <w:color w:val="000000"/>
          <w:kern w:val="24"/>
          <w:lang w:eastAsia="en-US"/>
        </w:rPr>
        <w:t xml:space="preserve"> сельского поселения выделяются участки зоны застройки индивидуальными жилыми домами в том числе:</w:t>
      </w:r>
    </w:p>
    <w:p w:rsidR="00476ABA" w:rsidRPr="003D06AC" w:rsidRDefault="00476ABA" w:rsidP="00476ABA">
      <w:pPr>
        <w:ind w:firstLine="539"/>
        <w:jc w:val="both"/>
        <w:rPr>
          <w:rFonts w:eastAsia="Calibri"/>
          <w:color w:val="000000"/>
          <w:kern w:val="24"/>
          <w:lang w:eastAsia="en-US"/>
        </w:rPr>
      </w:pPr>
      <w:r w:rsidRPr="003D06AC">
        <w:rPr>
          <w:rFonts w:eastAsia="Calibri"/>
          <w:color w:val="000000"/>
          <w:kern w:val="24"/>
          <w:lang w:eastAsia="en-US"/>
        </w:rPr>
        <w:t>в населенном пункте с</w:t>
      </w:r>
      <w:proofErr w:type="gramStart"/>
      <w:r w:rsidRPr="003D06AC">
        <w:rPr>
          <w:rFonts w:eastAsia="Calibri"/>
          <w:color w:val="000000"/>
          <w:kern w:val="24"/>
          <w:lang w:eastAsia="en-US"/>
        </w:rPr>
        <w:t>.П</w:t>
      </w:r>
      <w:proofErr w:type="gramEnd"/>
      <w:r w:rsidRPr="003D06AC">
        <w:rPr>
          <w:rFonts w:eastAsia="Calibri"/>
          <w:color w:val="000000"/>
          <w:kern w:val="24"/>
          <w:lang w:eastAsia="en-US"/>
        </w:rPr>
        <w:t xml:space="preserve">оповка  </w:t>
      </w:r>
      <w:r w:rsidRPr="003D06AC">
        <w:rPr>
          <w:rFonts w:eastAsia="Calibri"/>
          <w:color w:val="000000"/>
          <w:kern w:val="24"/>
          <w:lang w:eastAsia="en-US"/>
        </w:rPr>
        <w:tab/>
      </w:r>
      <w:r w:rsidRPr="003D06AC">
        <w:rPr>
          <w:rFonts w:eastAsia="Calibri"/>
          <w:color w:val="000000"/>
          <w:kern w:val="24"/>
          <w:u w:val="single"/>
          <w:lang w:eastAsia="en-US"/>
        </w:rPr>
        <w:t>13</w:t>
      </w:r>
      <w:r w:rsidRPr="003D06AC">
        <w:rPr>
          <w:rFonts w:eastAsia="Calibri"/>
          <w:color w:val="000000"/>
          <w:kern w:val="24"/>
          <w:lang w:eastAsia="en-US"/>
        </w:rPr>
        <w:t xml:space="preserve">  участков;</w:t>
      </w:r>
    </w:p>
    <w:p w:rsidR="00476ABA" w:rsidRPr="005658D4" w:rsidRDefault="00476ABA" w:rsidP="00476ABA">
      <w:pPr>
        <w:ind w:firstLine="539"/>
        <w:jc w:val="both"/>
        <w:rPr>
          <w:rFonts w:eastAsia="Calibri"/>
          <w:b/>
          <w:i/>
          <w:color w:val="000000"/>
          <w:kern w:val="24"/>
          <w:lang w:eastAsia="en-US"/>
        </w:rPr>
      </w:pPr>
      <w:r w:rsidRPr="003D06AC">
        <w:rPr>
          <w:rFonts w:eastAsia="Calibri"/>
          <w:color w:val="000000"/>
          <w:kern w:val="24"/>
          <w:lang w:eastAsia="en-US"/>
        </w:rPr>
        <w:t xml:space="preserve">в населенном пункте </w:t>
      </w:r>
      <w:proofErr w:type="spellStart"/>
      <w:r w:rsidRPr="003D06AC">
        <w:rPr>
          <w:rFonts w:eastAsia="Calibri" w:cs="Tahoma"/>
          <w:color w:val="000000"/>
          <w:kern w:val="24"/>
          <w:lang w:eastAsia="en-US"/>
        </w:rPr>
        <w:t>с</w:t>
      </w:r>
      <w:proofErr w:type="gramStart"/>
      <w:r w:rsidRPr="003D06AC">
        <w:rPr>
          <w:rFonts w:eastAsia="Calibri" w:cs="Tahoma"/>
          <w:color w:val="000000"/>
          <w:kern w:val="24"/>
          <w:lang w:eastAsia="en-US"/>
        </w:rPr>
        <w:t>.В</w:t>
      </w:r>
      <w:proofErr w:type="gramEnd"/>
      <w:r w:rsidRPr="003D06AC">
        <w:rPr>
          <w:rFonts w:eastAsia="Calibri" w:cs="Tahoma"/>
          <w:color w:val="000000"/>
          <w:kern w:val="24"/>
          <w:lang w:eastAsia="en-US"/>
        </w:rPr>
        <w:t>ервековка</w:t>
      </w:r>
      <w:proofErr w:type="spellEnd"/>
      <w:r w:rsidRPr="003D06AC">
        <w:rPr>
          <w:rFonts w:eastAsia="Calibri" w:cs="Tahoma"/>
          <w:color w:val="000000"/>
          <w:kern w:val="24"/>
          <w:lang w:eastAsia="en-US"/>
        </w:rPr>
        <w:t xml:space="preserve">   </w:t>
      </w:r>
      <w:r w:rsidRPr="003D06AC">
        <w:rPr>
          <w:rFonts w:eastAsia="Calibri" w:cs="Tahoma"/>
          <w:b/>
          <w:i/>
          <w:color w:val="000000"/>
          <w:kern w:val="24"/>
          <w:u w:val="single"/>
          <w:lang w:eastAsia="en-US"/>
        </w:rPr>
        <w:t>11</w:t>
      </w:r>
      <w:r w:rsidRPr="003D06AC">
        <w:rPr>
          <w:rFonts w:eastAsia="Calibri" w:cs="Tahoma"/>
          <w:b/>
          <w:i/>
          <w:color w:val="000000"/>
          <w:kern w:val="24"/>
          <w:lang w:eastAsia="en-US"/>
        </w:rPr>
        <w:t xml:space="preserve">  участков;</w:t>
      </w:r>
      <w:r w:rsidRPr="005658D4">
        <w:rPr>
          <w:rFonts w:eastAsia="Calibri"/>
          <w:b/>
          <w:i/>
          <w:color w:val="000000"/>
          <w:kern w:val="24"/>
          <w:lang w:eastAsia="en-US"/>
        </w:rPr>
        <w:t xml:space="preserve"> </w:t>
      </w: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в населенном пункте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w:t>
      </w:r>
      <w:r w:rsidRPr="00A04ECF">
        <w:rPr>
          <w:rFonts w:eastAsia="Calibri" w:cs="Tahoma"/>
          <w:color w:val="000000"/>
          <w:kern w:val="24"/>
          <w:lang w:eastAsia="en-US"/>
        </w:rPr>
        <w:tab/>
      </w:r>
      <w:r w:rsidRPr="00A04ECF">
        <w:rPr>
          <w:rFonts w:eastAsia="Calibri" w:cs="Tahoma"/>
          <w:color w:val="000000"/>
          <w:kern w:val="24"/>
          <w:u w:val="single"/>
          <w:lang w:eastAsia="en-US"/>
        </w:rPr>
        <w:t>22</w:t>
      </w:r>
      <w:r w:rsidRPr="00A04ECF">
        <w:rPr>
          <w:rFonts w:eastAsia="Calibri" w:cs="Tahoma"/>
          <w:color w:val="000000"/>
          <w:kern w:val="24"/>
          <w:lang w:eastAsia="en-US"/>
        </w:rPr>
        <w:t xml:space="preserve"> участка</w:t>
      </w:r>
      <w:r>
        <w:rPr>
          <w:rFonts w:eastAsia="Calibri" w:cs="Tahoma"/>
          <w:color w:val="000000"/>
          <w:kern w:val="24"/>
          <w:lang w:eastAsia="en-US"/>
        </w:rPr>
        <w:t>;</w:t>
      </w: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в населенном пункте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w:t>
      </w:r>
      <w:r w:rsidRPr="00A04ECF">
        <w:rPr>
          <w:rFonts w:eastAsia="Calibri" w:cs="Tahoma"/>
          <w:color w:val="000000"/>
          <w:kern w:val="24"/>
          <w:lang w:eastAsia="en-US"/>
        </w:rPr>
        <w:tab/>
      </w:r>
      <w:r w:rsidRPr="00A04ECF">
        <w:rPr>
          <w:rFonts w:eastAsia="Calibri" w:cs="Tahoma"/>
          <w:color w:val="000000"/>
          <w:kern w:val="24"/>
          <w:u w:val="single"/>
          <w:lang w:eastAsia="en-US"/>
        </w:rPr>
        <w:t>18</w:t>
      </w:r>
      <w:r w:rsidRPr="00A04ECF">
        <w:rPr>
          <w:rFonts w:eastAsia="Calibri" w:cs="Tahoma"/>
          <w:color w:val="000000"/>
          <w:kern w:val="24"/>
          <w:lang w:eastAsia="en-US"/>
        </w:rPr>
        <w:t xml:space="preserve"> участков.</w:t>
      </w:r>
    </w:p>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1. Градостроительный регламент.</w:t>
      </w:r>
    </w:p>
    <w:p w:rsidR="00476ABA" w:rsidRPr="00A04ECF" w:rsidRDefault="00476ABA" w:rsidP="00476ABA">
      <w:pPr>
        <w:ind w:firstLine="539"/>
        <w:jc w:val="both"/>
        <w:rPr>
          <w:rFonts w:eastAsia="Calibri"/>
          <w:color w:val="000000"/>
          <w:kern w:val="24"/>
          <w:lang w:eastAsia="en-US"/>
        </w:rPr>
      </w:pPr>
    </w:p>
    <w:tbl>
      <w:tblPr>
        <w:tblW w:w="9813" w:type="dxa"/>
        <w:tblInd w:w="-214" w:type="dxa"/>
        <w:tblLayout w:type="fixed"/>
        <w:tblLook w:val="0000"/>
      </w:tblPr>
      <w:tblGrid>
        <w:gridCol w:w="603"/>
        <w:gridCol w:w="3905"/>
        <w:gridCol w:w="350"/>
        <w:gridCol w:w="4955"/>
      </w:tblGrid>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color w:val="000000"/>
                <w:kern w:val="24"/>
                <w:lang w:eastAsia="en-US"/>
              </w:rPr>
              <w:t xml:space="preserve">№ </w:t>
            </w:r>
            <w:proofErr w:type="spellStart"/>
            <w:proofErr w:type="gramStart"/>
            <w:r w:rsidRPr="00A04ECF">
              <w:rPr>
                <w:rFonts w:eastAsia="Calibri"/>
                <w:color w:val="000000"/>
                <w:kern w:val="24"/>
                <w:lang w:eastAsia="en-US"/>
              </w:rPr>
              <w:t>п</w:t>
            </w:r>
            <w:proofErr w:type="spellEnd"/>
            <w:proofErr w:type="gramEnd"/>
            <w:r w:rsidRPr="00A04ECF">
              <w:rPr>
                <w:rFonts w:eastAsia="Calibri"/>
                <w:color w:val="000000"/>
                <w:kern w:val="24"/>
                <w:lang w:eastAsia="en-US"/>
              </w:rPr>
              <w:t>/</w:t>
            </w:r>
            <w:proofErr w:type="spellStart"/>
            <w:r w:rsidRPr="00A04ECF">
              <w:rPr>
                <w:rFonts w:eastAsia="Calibri"/>
                <w:color w:val="000000"/>
                <w:kern w:val="24"/>
                <w:lang w:eastAsia="en-US"/>
              </w:rPr>
              <w:t>п</w:t>
            </w:r>
            <w:proofErr w:type="spellEnd"/>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Виды</w:t>
            </w:r>
            <w:r w:rsidRPr="00A04ECF">
              <w:rPr>
                <w:color w:val="000000"/>
                <w:kern w:val="24"/>
                <w:lang w:eastAsia="en-US"/>
              </w:rPr>
              <w:t xml:space="preserve"> </w:t>
            </w:r>
            <w:r w:rsidRPr="00A04ECF">
              <w:rPr>
                <w:rFonts w:eastAsia="Calibri"/>
                <w:color w:val="000000"/>
                <w:kern w:val="24"/>
                <w:lang w:eastAsia="en-US"/>
              </w:rPr>
              <w:t>разрешенного</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земельных</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объектов</w:t>
            </w:r>
            <w:r w:rsidRPr="00A04ECF">
              <w:rPr>
                <w:color w:val="000000"/>
                <w:kern w:val="24"/>
                <w:lang w:eastAsia="en-US"/>
              </w:rPr>
              <w:t xml:space="preserve"> </w:t>
            </w:r>
            <w:r w:rsidRPr="00A04ECF">
              <w:rPr>
                <w:rFonts w:eastAsia="Calibri"/>
                <w:color w:val="000000"/>
                <w:kern w:val="24"/>
                <w:lang w:eastAsia="en-US"/>
              </w:rPr>
              <w:t>капитального</w:t>
            </w:r>
            <w:r w:rsidRPr="00A04ECF">
              <w:rPr>
                <w:color w:val="000000"/>
                <w:kern w:val="24"/>
                <w:lang w:eastAsia="en-US"/>
              </w:rPr>
              <w:t xml:space="preserve"> </w:t>
            </w:r>
            <w:r w:rsidRPr="00A04ECF">
              <w:rPr>
                <w:rFonts w:eastAsia="Calibri"/>
                <w:color w:val="000000"/>
                <w:kern w:val="24"/>
                <w:lang w:eastAsia="en-US"/>
              </w:rPr>
              <w:t>строительства</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1.</w:t>
            </w: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Основные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(установленные</w:t>
            </w:r>
            <w:r w:rsidRPr="00A04ECF">
              <w:rPr>
                <w:b/>
                <w:color w:val="000000"/>
                <w:kern w:val="24"/>
                <w:lang w:eastAsia="en-US"/>
              </w:rPr>
              <w:t xml:space="preserve"> </w:t>
            </w:r>
            <w:proofErr w:type="gramStart"/>
            <w:r w:rsidRPr="00A04ECF">
              <w:rPr>
                <w:rFonts w:eastAsia="Calibri"/>
                <w:b/>
                <w:color w:val="000000"/>
                <w:kern w:val="24"/>
                <w:lang w:eastAsia="en-US"/>
              </w:rPr>
              <w:t>к</w:t>
            </w:r>
            <w:proofErr w:type="gramEnd"/>
            <w:r w:rsidRPr="00A04ECF">
              <w:rPr>
                <w:b/>
                <w:color w:val="000000"/>
                <w:kern w:val="24"/>
                <w:lang w:eastAsia="en-US"/>
              </w:rPr>
              <w:t xml:space="preserve"> </w:t>
            </w:r>
            <w:r w:rsidRPr="00A04ECF">
              <w:rPr>
                <w:rFonts w:eastAsia="Calibri"/>
                <w:b/>
                <w:color w:val="000000"/>
                <w:kern w:val="24"/>
                <w:lang w:eastAsia="en-US"/>
              </w:rPr>
              <w:t>основным)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numPr>
                <w:ilvl w:val="0"/>
                <w:numId w:val="13"/>
              </w:numPr>
              <w:tabs>
                <w:tab w:val="left" w:pos="126"/>
              </w:tabs>
              <w:snapToGrid w:val="0"/>
              <w:ind w:left="122" w:hanging="180"/>
              <w:jc w:val="both"/>
              <w:rPr>
                <w:rFonts w:eastAsia="Calibri"/>
                <w:color w:val="000000"/>
                <w:kern w:val="24"/>
                <w:lang w:eastAsia="en-US"/>
              </w:rPr>
            </w:pPr>
            <w:r w:rsidRPr="00A04ECF">
              <w:rPr>
                <w:rFonts w:eastAsia="Calibri"/>
                <w:color w:val="000000"/>
                <w:kern w:val="24"/>
                <w:lang w:eastAsia="en-US"/>
              </w:rPr>
              <w:t>Индивидуальные</w:t>
            </w:r>
            <w:r w:rsidRPr="00A04ECF">
              <w:rPr>
                <w:color w:val="000000"/>
                <w:kern w:val="24"/>
                <w:lang w:eastAsia="en-US"/>
              </w:rPr>
              <w:t xml:space="preserve"> </w:t>
            </w:r>
            <w:r w:rsidRPr="00A04ECF">
              <w:rPr>
                <w:rFonts w:eastAsia="Calibri"/>
                <w:color w:val="000000"/>
                <w:kern w:val="24"/>
                <w:lang w:eastAsia="en-US"/>
              </w:rPr>
              <w:t>жилые</w:t>
            </w:r>
            <w:r w:rsidRPr="00A04ECF">
              <w:rPr>
                <w:color w:val="000000"/>
                <w:kern w:val="24"/>
                <w:lang w:eastAsia="en-US"/>
              </w:rPr>
              <w:t xml:space="preserve"> </w:t>
            </w:r>
            <w:r w:rsidRPr="00A04ECF">
              <w:rPr>
                <w:rFonts w:eastAsia="Calibri"/>
                <w:color w:val="000000"/>
                <w:kern w:val="24"/>
                <w:lang w:eastAsia="en-US"/>
              </w:rPr>
              <w:t>дома</w:t>
            </w:r>
            <w:r w:rsidRPr="00A04ECF">
              <w:rPr>
                <w:color w:val="000000"/>
                <w:kern w:val="24"/>
                <w:lang w:eastAsia="en-US"/>
              </w:rPr>
              <w:t xml:space="preserve"> </w:t>
            </w:r>
            <w:r w:rsidRPr="00A04ECF">
              <w:rPr>
                <w:rFonts w:eastAsia="Calibri"/>
                <w:color w:val="000000"/>
                <w:kern w:val="24"/>
                <w:lang w:eastAsia="en-US"/>
              </w:rPr>
              <w:t>(усадебного</w:t>
            </w:r>
            <w:r w:rsidRPr="00A04ECF">
              <w:rPr>
                <w:color w:val="000000"/>
                <w:kern w:val="24"/>
                <w:lang w:eastAsia="en-US"/>
              </w:rPr>
              <w:t xml:space="preserve"> </w:t>
            </w:r>
            <w:r w:rsidRPr="00A04ECF">
              <w:rPr>
                <w:rFonts w:eastAsia="Calibri"/>
                <w:color w:val="000000"/>
                <w:kern w:val="24"/>
                <w:lang w:eastAsia="en-US"/>
              </w:rPr>
              <w:t>типа)</w:t>
            </w:r>
            <w:r w:rsidRPr="00A04ECF">
              <w:rPr>
                <w:color w:val="000000"/>
                <w:kern w:val="24"/>
                <w:lang w:eastAsia="en-US"/>
              </w:rPr>
              <w:t xml:space="preserve"> </w:t>
            </w:r>
            <w:r w:rsidRPr="00A04ECF">
              <w:rPr>
                <w:rFonts w:eastAsia="Calibri"/>
                <w:color w:val="000000"/>
                <w:kern w:val="24"/>
                <w:lang w:eastAsia="en-US"/>
              </w:rPr>
              <w:t>одноквартирные.</w:t>
            </w:r>
          </w:p>
          <w:p w:rsidR="00476ABA" w:rsidRPr="00A04ECF" w:rsidRDefault="00476ABA" w:rsidP="00E95697">
            <w:pPr>
              <w:numPr>
                <w:ilvl w:val="0"/>
                <w:numId w:val="13"/>
              </w:numPr>
              <w:tabs>
                <w:tab w:val="left" w:pos="126"/>
              </w:tabs>
              <w:ind w:left="122" w:hanging="180"/>
              <w:jc w:val="both"/>
              <w:rPr>
                <w:rFonts w:eastAsia="Calibri"/>
                <w:color w:val="000000"/>
                <w:kern w:val="24"/>
                <w:lang w:eastAsia="en-US"/>
              </w:rPr>
            </w:pPr>
            <w:r w:rsidRPr="00A04ECF">
              <w:rPr>
                <w:rFonts w:eastAsia="Calibri"/>
                <w:color w:val="000000"/>
                <w:kern w:val="24"/>
                <w:lang w:eastAsia="en-US"/>
              </w:rPr>
              <w:t>Дома</w:t>
            </w:r>
            <w:r w:rsidRPr="00A04ECF">
              <w:rPr>
                <w:color w:val="000000"/>
                <w:kern w:val="24"/>
                <w:lang w:eastAsia="en-US"/>
              </w:rPr>
              <w:t xml:space="preserve"> </w:t>
            </w:r>
            <w:r w:rsidRPr="00A04ECF">
              <w:rPr>
                <w:rFonts w:eastAsia="Calibri"/>
                <w:color w:val="000000"/>
                <w:kern w:val="24"/>
                <w:lang w:eastAsia="en-US"/>
              </w:rPr>
              <w:t>блокированные</w:t>
            </w:r>
            <w:r w:rsidRPr="00A04ECF">
              <w:rPr>
                <w:color w:val="000000"/>
                <w:kern w:val="24"/>
                <w:lang w:eastAsia="en-US"/>
              </w:rPr>
              <w:t xml:space="preserve"> </w:t>
            </w:r>
            <w:r w:rsidRPr="00A04ECF">
              <w:rPr>
                <w:rFonts w:eastAsia="Calibri"/>
                <w:color w:val="000000"/>
                <w:kern w:val="24"/>
                <w:lang w:eastAsia="en-US"/>
              </w:rPr>
              <w:t>двухквартирные</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участками</w:t>
            </w:r>
            <w:r w:rsidRPr="00A04ECF">
              <w:rPr>
                <w:color w:val="000000"/>
                <w:kern w:val="24"/>
                <w:lang w:eastAsia="en-US"/>
              </w:rPr>
              <w:t xml:space="preserve"> </w:t>
            </w:r>
            <w:r w:rsidRPr="00A04ECF">
              <w:rPr>
                <w:rFonts w:eastAsia="Calibri"/>
                <w:color w:val="000000"/>
                <w:kern w:val="24"/>
                <w:lang w:eastAsia="en-US"/>
              </w:rPr>
              <w:t>при</w:t>
            </w:r>
            <w:r w:rsidRPr="00A04ECF">
              <w:rPr>
                <w:color w:val="000000"/>
                <w:kern w:val="24"/>
                <w:lang w:eastAsia="en-US"/>
              </w:rPr>
              <w:t xml:space="preserve"> </w:t>
            </w:r>
            <w:r w:rsidRPr="00A04ECF">
              <w:rPr>
                <w:rFonts w:eastAsia="Calibri"/>
                <w:color w:val="000000"/>
                <w:kern w:val="24"/>
                <w:lang w:eastAsia="en-US"/>
              </w:rPr>
              <w:t>каждой</w:t>
            </w:r>
            <w:r w:rsidRPr="00A04ECF">
              <w:rPr>
                <w:color w:val="000000"/>
                <w:kern w:val="24"/>
                <w:lang w:eastAsia="en-US"/>
              </w:rPr>
              <w:t xml:space="preserve"> </w:t>
            </w:r>
            <w:r w:rsidRPr="00A04ECF">
              <w:rPr>
                <w:rFonts w:eastAsia="Calibri"/>
                <w:color w:val="000000"/>
                <w:kern w:val="24"/>
                <w:lang w:eastAsia="en-US"/>
              </w:rPr>
              <w:t>квартире.</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13"/>
              </w:numPr>
              <w:tabs>
                <w:tab w:val="left" w:pos="142"/>
              </w:tabs>
              <w:snapToGrid w:val="0"/>
              <w:ind w:left="122" w:hanging="180"/>
              <w:jc w:val="both"/>
              <w:rPr>
                <w:rFonts w:eastAsia="Calibri"/>
                <w:color w:val="000000"/>
                <w:kern w:val="24"/>
                <w:lang w:eastAsia="en-US"/>
              </w:rPr>
            </w:pPr>
            <w:r w:rsidRPr="00A04ECF">
              <w:rPr>
                <w:rFonts w:eastAsia="Calibri"/>
                <w:color w:val="000000"/>
                <w:kern w:val="24"/>
                <w:lang w:eastAsia="en-US"/>
              </w:rPr>
              <w:t>хозяйственные</w:t>
            </w:r>
            <w:r w:rsidRPr="00A04ECF">
              <w:rPr>
                <w:color w:val="000000"/>
                <w:kern w:val="24"/>
                <w:lang w:eastAsia="en-US"/>
              </w:rPr>
              <w:t xml:space="preserve"> </w:t>
            </w:r>
            <w:r w:rsidRPr="00A04ECF">
              <w:rPr>
                <w:rFonts w:eastAsia="Calibri"/>
                <w:color w:val="000000"/>
                <w:kern w:val="24"/>
                <w:lang w:eastAsia="en-US"/>
              </w:rPr>
              <w:t>постройки;</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гаражи</w:t>
            </w:r>
            <w:r w:rsidRPr="00A04ECF">
              <w:rPr>
                <w:color w:val="000000"/>
                <w:kern w:val="24"/>
                <w:lang w:eastAsia="en-US"/>
              </w:rPr>
              <w:t xml:space="preserve"> </w:t>
            </w:r>
            <w:r w:rsidRPr="00A04ECF">
              <w:rPr>
                <w:rFonts w:eastAsia="Calibri"/>
                <w:color w:val="000000"/>
                <w:kern w:val="24"/>
                <w:lang w:eastAsia="en-US"/>
              </w:rPr>
              <w:t>не</w:t>
            </w:r>
            <w:r w:rsidRPr="00A04ECF">
              <w:rPr>
                <w:color w:val="000000"/>
                <w:kern w:val="24"/>
                <w:lang w:eastAsia="en-US"/>
              </w:rPr>
              <w:t xml:space="preserve"> </w:t>
            </w:r>
            <w:r w:rsidRPr="00A04ECF">
              <w:rPr>
                <w:rFonts w:eastAsia="Calibri"/>
                <w:color w:val="000000"/>
                <w:kern w:val="24"/>
                <w:lang w:eastAsia="en-US"/>
              </w:rPr>
              <w:t>более</w:t>
            </w:r>
            <w:r w:rsidRPr="00A04ECF">
              <w:rPr>
                <w:color w:val="000000"/>
                <w:kern w:val="24"/>
                <w:lang w:eastAsia="en-US"/>
              </w:rPr>
              <w:t xml:space="preserve"> </w:t>
            </w:r>
            <w:r w:rsidRPr="00A04ECF">
              <w:rPr>
                <w:rFonts w:eastAsia="Calibri"/>
                <w:color w:val="000000"/>
                <w:kern w:val="24"/>
                <w:lang w:eastAsia="en-US"/>
              </w:rPr>
              <w:t>чем</w:t>
            </w:r>
            <w:r w:rsidRPr="00A04ECF">
              <w:rPr>
                <w:color w:val="000000"/>
                <w:kern w:val="24"/>
                <w:lang w:eastAsia="en-US"/>
              </w:rPr>
              <w:t xml:space="preserve"> </w:t>
            </w:r>
            <w:r w:rsidRPr="00A04ECF">
              <w:rPr>
                <w:rFonts w:eastAsia="Calibri"/>
                <w:color w:val="000000"/>
                <w:kern w:val="24"/>
                <w:lang w:eastAsia="en-US"/>
              </w:rPr>
              <w:t>на</w:t>
            </w:r>
            <w:r w:rsidRPr="00A04ECF">
              <w:rPr>
                <w:color w:val="000000"/>
                <w:kern w:val="24"/>
                <w:lang w:eastAsia="en-US"/>
              </w:rPr>
              <w:t xml:space="preserve"> </w:t>
            </w:r>
            <w:r w:rsidRPr="00A04ECF">
              <w:rPr>
                <w:rFonts w:eastAsia="Calibri"/>
                <w:color w:val="000000"/>
                <w:kern w:val="24"/>
                <w:lang w:eastAsia="en-US"/>
              </w:rPr>
              <w:t>2</w:t>
            </w:r>
            <w:r w:rsidRPr="00A04ECF">
              <w:rPr>
                <w:color w:val="000000"/>
                <w:kern w:val="24"/>
                <w:lang w:eastAsia="en-US"/>
              </w:rPr>
              <w:t xml:space="preserve"> </w:t>
            </w:r>
            <w:r w:rsidRPr="00A04ECF">
              <w:rPr>
                <w:rFonts w:eastAsia="Calibri"/>
                <w:color w:val="000000"/>
                <w:kern w:val="24"/>
                <w:lang w:eastAsia="en-US"/>
              </w:rPr>
              <w:t>машины,</w:t>
            </w:r>
            <w:r w:rsidRPr="00A04ECF">
              <w:rPr>
                <w:color w:val="000000"/>
                <w:kern w:val="24"/>
                <w:lang w:eastAsia="en-US"/>
              </w:rPr>
              <w:t xml:space="preserve"> </w:t>
            </w:r>
            <w:r w:rsidRPr="00A04ECF">
              <w:rPr>
                <w:rFonts w:eastAsia="Calibri"/>
                <w:color w:val="000000"/>
                <w:kern w:val="24"/>
                <w:lang w:eastAsia="en-US"/>
              </w:rPr>
              <w:t>в</w:t>
            </w:r>
            <w:r w:rsidRPr="00A04ECF">
              <w:rPr>
                <w:color w:val="000000"/>
                <w:kern w:val="24"/>
                <w:lang w:eastAsia="en-US"/>
              </w:rPr>
              <w:t xml:space="preserve"> </w:t>
            </w:r>
            <w:r w:rsidRPr="00A04ECF">
              <w:rPr>
                <w:rFonts w:eastAsia="Calibri"/>
                <w:color w:val="000000"/>
                <w:kern w:val="24"/>
                <w:lang w:eastAsia="en-US"/>
              </w:rPr>
              <w:t>т.ч.</w:t>
            </w:r>
            <w:r w:rsidRPr="00A04ECF">
              <w:rPr>
                <w:color w:val="000000"/>
                <w:kern w:val="24"/>
                <w:lang w:eastAsia="en-US"/>
              </w:rPr>
              <w:t xml:space="preserve"> </w:t>
            </w:r>
            <w:r w:rsidRPr="00A04ECF">
              <w:rPr>
                <w:rFonts w:eastAsia="Calibri"/>
                <w:color w:val="000000"/>
                <w:kern w:val="24"/>
                <w:lang w:eastAsia="en-US"/>
              </w:rPr>
              <w:t>встроенные</w:t>
            </w:r>
            <w:r w:rsidRPr="00A04ECF">
              <w:rPr>
                <w:color w:val="000000"/>
                <w:kern w:val="24"/>
                <w:lang w:eastAsia="en-US"/>
              </w:rPr>
              <w:t xml:space="preserve"> </w:t>
            </w:r>
            <w:r w:rsidRPr="00A04ECF">
              <w:rPr>
                <w:rFonts w:eastAsia="Calibri"/>
                <w:color w:val="000000"/>
                <w:kern w:val="24"/>
                <w:lang w:eastAsia="en-US"/>
              </w:rPr>
              <w:t>в</w:t>
            </w:r>
            <w:r w:rsidRPr="00A04ECF">
              <w:rPr>
                <w:color w:val="000000"/>
                <w:kern w:val="24"/>
                <w:lang w:eastAsia="en-US"/>
              </w:rPr>
              <w:t xml:space="preserve"> </w:t>
            </w:r>
            <w:r w:rsidRPr="00A04ECF">
              <w:rPr>
                <w:rFonts w:eastAsia="Calibri"/>
                <w:color w:val="000000"/>
                <w:kern w:val="24"/>
                <w:lang w:eastAsia="en-US"/>
              </w:rPr>
              <w:t>1</w:t>
            </w:r>
            <w:r w:rsidRPr="00A04ECF">
              <w:rPr>
                <w:color w:val="000000"/>
                <w:kern w:val="24"/>
                <w:lang w:eastAsia="en-US"/>
              </w:rPr>
              <w:t xml:space="preserve"> </w:t>
            </w:r>
            <w:r w:rsidRPr="00A04ECF">
              <w:rPr>
                <w:rFonts w:eastAsia="Calibri"/>
                <w:color w:val="000000"/>
                <w:kern w:val="24"/>
                <w:lang w:eastAsia="en-US"/>
              </w:rPr>
              <w:t>этажи</w:t>
            </w:r>
            <w:r w:rsidRPr="00A04ECF">
              <w:rPr>
                <w:color w:val="000000"/>
                <w:kern w:val="24"/>
                <w:lang w:eastAsia="en-US"/>
              </w:rPr>
              <w:t xml:space="preserve"> </w:t>
            </w:r>
            <w:r w:rsidRPr="00A04ECF">
              <w:rPr>
                <w:rFonts w:eastAsia="Calibri"/>
                <w:color w:val="000000"/>
                <w:kern w:val="24"/>
                <w:lang w:eastAsia="en-US"/>
              </w:rPr>
              <w:t>жилых</w:t>
            </w:r>
            <w:r w:rsidRPr="00A04ECF">
              <w:rPr>
                <w:color w:val="000000"/>
                <w:kern w:val="24"/>
                <w:lang w:eastAsia="en-US"/>
              </w:rPr>
              <w:t xml:space="preserve"> </w:t>
            </w:r>
            <w:r w:rsidRPr="00A04ECF">
              <w:rPr>
                <w:rFonts w:eastAsia="Calibri"/>
                <w:color w:val="000000"/>
                <w:kern w:val="24"/>
                <w:lang w:eastAsia="en-US"/>
              </w:rPr>
              <w:t>домов;</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закрытые</w:t>
            </w:r>
            <w:r w:rsidRPr="00A04ECF">
              <w:rPr>
                <w:color w:val="000000"/>
                <w:kern w:val="24"/>
                <w:lang w:eastAsia="en-US"/>
              </w:rPr>
              <w:t xml:space="preserve"> </w:t>
            </w:r>
            <w:r w:rsidRPr="00A04ECF">
              <w:rPr>
                <w:rFonts w:eastAsia="Calibri"/>
                <w:color w:val="000000"/>
                <w:kern w:val="24"/>
                <w:lang w:eastAsia="en-US"/>
              </w:rPr>
              <w:t>автостоянки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грузового</w:t>
            </w:r>
            <w:r w:rsidRPr="00A04ECF">
              <w:rPr>
                <w:color w:val="000000"/>
                <w:kern w:val="24"/>
                <w:lang w:eastAsia="en-US"/>
              </w:rPr>
              <w:t xml:space="preserve"> </w:t>
            </w:r>
            <w:r w:rsidRPr="00A04ECF">
              <w:rPr>
                <w:rFonts w:eastAsia="Calibri"/>
                <w:color w:val="000000"/>
                <w:kern w:val="24"/>
                <w:lang w:eastAsia="en-US"/>
              </w:rPr>
              <w:t>транспорта</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транспорта</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перевозки</w:t>
            </w:r>
            <w:r w:rsidRPr="00A04ECF">
              <w:rPr>
                <w:color w:val="000000"/>
                <w:kern w:val="24"/>
                <w:lang w:eastAsia="en-US"/>
              </w:rPr>
              <w:t xml:space="preserve"> </w:t>
            </w:r>
            <w:r w:rsidRPr="00A04ECF">
              <w:rPr>
                <w:rFonts w:eastAsia="Calibri"/>
                <w:color w:val="000000"/>
                <w:kern w:val="24"/>
                <w:lang w:eastAsia="en-US"/>
              </w:rPr>
              <w:t>людей,</w:t>
            </w:r>
            <w:r w:rsidRPr="00A04ECF">
              <w:rPr>
                <w:color w:val="000000"/>
                <w:kern w:val="24"/>
                <w:lang w:eastAsia="en-US"/>
              </w:rPr>
              <w:t xml:space="preserve"> </w:t>
            </w:r>
            <w:r w:rsidRPr="00A04ECF">
              <w:rPr>
                <w:rFonts w:eastAsia="Calibri"/>
                <w:color w:val="000000"/>
                <w:kern w:val="24"/>
                <w:lang w:eastAsia="en-US"/>
              </w:rPr>
              <w:t>находящегося</w:t>
            </w:r>
            <w:r w:rsidRPr="00A04ECF">
              <w:rPr>
                <w:color w:val="000000"/>
                <w:kern w:val="24"/>
                <w:lang w:eastAsia="en-US"/>
              </w:rPr>
              <w:t xml:space="preserve"> </w:t>
            </w:r>
            <w:r w:rsidRPr="00A04ECF">
              <w:rPr>
                <w:rFonts w:eastAsia="Calibri"/>
                <w:color w:val="000000"/>
                <w:kern w:val="24"/>
                <w:lang w:eastAsia="en-US"/>
              </w:rPr>
              <w:t>в</w:t>
            </w:r>
            <w:r w:rsidRPr="00A04ECF">
              <w:rPr>
                <w:color w:val="000000"/>
                <w:kern w:val="24"/>
                <w:lang w:eastAsia="en-US"/>
              </w:rPr>
              <w:t xml:space="preserve"> </w:t>
            </w:r>
            <w:r w:rsidRPr="00A04ECF">
              <w:rPr>
                <w:rFonts w:eastAsia="Calibri"/>
                <w:color w:val="000000"/>
                <w:kern w:val="24"/>
                <w:lang w:eastAsia="en-US"/>
              </w:rPr>
              <w:t>личной</w:t>
            </w:r>
            <w:r w:rsidRPr="00A04ECF">
              <w:rPr>
                <w:color w:val="000000"/>
                <w:kern w:val="24"/>
                <w:lang w:eastAsia="en-US"/>
              </w:rPr>
              <w:t xml:space="preserve"> </w:t>
            </w:r>
            <w:r w:rsidRPr="00A04ECF">
              <w:rPr>
                <w:rFonts w:eastAsia="Calibri"/>
                <w:color w:val="000000"/>
                <w:kern w:val="24"/>
                <w:lang w:eastAsia="en-US"/>
              </w:rPr>
              <w:t>собственности,</w:t>
            </w:r>
            <w:r w:rsidRPr="00A04ECF">
              <w:rPr>
                <w:color w:val="000000"/>
                <w:kern w:val="24"/>
                <w:lang w:eastAsia="en-US"/>
              </w:rPr>
              <w:t xml:space="preserve"> </w:t>
            </w:r>
            <w:r w:rsidRPr="00A04ECF">
              <w:rPr>
                <w:rFonts w:eastAsia="Calibri"/>
                <w:color w:val="000000"/>
                <w:kern w:val="24"/>
                <w:lang w:eastAsia="en-US"/>
              </w:rPr>
              <w:t>грузоподъемностью</w:t>
            </w:r>
            <w:r w:rsidRPr="00A04ECF">
              <w:rPr>
                <w:color w:val="000000"/>
                <w:kern w:val="24"/>
                <w:lang w:eastAsia="en-US"/>
              </w:rPr>
              <w:t xml:space="preserve"> </w:t>
            </w:r>
            <w:r w:rsidRPr="00A04ECF">
              <w:rPr>
                <w:rFonts w:eastAsia="Calibri"/>
                <w:color w:val="000000"/>
                <w:kern w:val="24"/>
                <w:lang w:eastAsia="en-US"/>
              </w:rPr>
              <w:t>менее</w:t>
            </w:r>
            <w:r w:rsidRPr="00A04ECF">
              <w:rPr>
                <w:color w:val="000000"/>
                <w:kern w:val="24"/>
                <w:lang w:eastAsia="en-US"/>
              </w:rPr>
              <w:t xml:space="preserve"> </w:t>
            </w:r>
            <w:r w:rsidRPr="00A04ECF">
              <w:rPr>
                <w:rFonts w:eastAsia="Calibri"/>
                <w:color w:val="000000"/>
                <w:kern w:val="24"/>
                <w:lang w:eastAsia="en-US"/>
              </w:rPr>
              <w:t>1,5</w:t>
            </w:r>
            <w:r w:rsidRPr="00A04ECF">
              <w:rPr>
                <w:color w:val="000000"/>
                <w:kern w:val="24"/>
                <w:lang w:eastAsia="en-US"/>
              </w:rPr>
              <w:t xml:space="preserve"> </w:t>
            </w:r>
            <w:r w:rsidRPr="00A04ECF">
              <w:rPr>
                <w:rFonts w:eastAsia="Calibri"/>
                <w:color w:val="000000"/>
                <w:kern w:val="24"/>
                <w:lang w:eastAsia="en-US"/>
              </w:rPr>
              <w:t>тонны;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открытые</w:t>
            </w:r>
            <w:r w:rsidRPr="00A04ECF">
              <w:rPr>
                <w:color w:val="000000"/>
                <w:kern w:val="24"/>
                <w:lang w:eastAsia="en-US"/>
              </w:rPr>
              <w:t xml:space="preserve"> </w:t>
            </w:r>
            <w:r w:rsidRPr="00A04ECF">
              <w:rPr>
                <w:rFonts w:eastAsia="Calibri"/>
                <w:color w:val="000000"/>
                <w:kern w:val="24"/>
                <w:lang w:eastAsia="en-US"/>
              </w:rPr>
              <w:t>места</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стоянки</w:t>
            </w:r>
            <w:r w:rsidRPr="00A04ECF">
              <w:rPr>
                <w:color w:val="000000"/>
                <w:kern w:val="24"/>
                <w:lang w:eastAsia="en-US"/>
              </w:rPr>
              <w:t xml:space="preserve"> </w:t>
            </w:r>
            <w:r w:rsidRPr="00A04ECF">
              <w:rPr>
                <w:rFonts w:eastAsia="Calibri"/>
                <w:color w:val="000000"/>
                <w:kern w:val="24"/>
                <w:lang w:eastAsia="en-US"/>
              </w:rPr>
              <w:t>автомобилей;</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места</w:t>
            </w:r>
            <w:r w:rsidRPr="00A04ECF">
              <w:rPr>
                <w:color w:val="000000"/>
                <w:kern w:val="24"/>
                <w:lang w:eastAsia="en-US"/>
              </w:rPr>
              <w:t xml:space="preserve"> </w:t>
            </w:r>
            <w:r w:rsidRPr="00A04ECF">
              <w:rPr>
                <w:rFonts w:eastAsia="Calibri"/>
                <w:color w:val="000000"/>
                <w:kern w:val="24"/>
                <w:lang w:eastAsia="en-US"/>
              </w:rPr>
              <w:t>хранения</w:t>
            </w:r>
            <w:r w:rsidRPr="00A04ECF">
              <w:rPr>
                <w:color w:val="000000"/>
                <w:kern w:val="24"/>
                <w:lang w:eastAsia="en-US"/>
              </w:rPr>
              <w:t xml:space="preserve"> </w:t>
            </w:r>
            <w:r w:rsidRPr="00A04ECF">
              <w:rPr>
                <w:rFonts w:eastAsia="Calibri"/>
                <w:color w:val="000000"/>
                <w:kern w:val="24"/>
                <w:lang w:eastAsia="en-US"/>
              </w:rPr>
              <w:t>мотоциклов,</w:t>
            </w:r>
            <w:r w:rsidRPr="00A04ECF">
              <w:rPr>
                <w:color w:val="000000"/>
                <w:kern w:val="24"/>
                <w:lang w:eastAsia="en-US"/>
              </w:rPr>
              <w:t xml:space="preserve"> </w:t>
            </w:r>
            <w:r w:rsidRPr="00A04ECF">
              <w:rPr>
                <w:rFonts w:eastAsia="Calibri"/>
                <w:color w:val="000000"/>
                <w:kern w:val="24"/>
                <w:lang w:eastAsia="en-US"/>
              </w:rPr>
              <w:t>мопедов;</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летние</w:t>
            </w:r>
            <w:r w:rsidRPr="00A04ECF">
              <w:rPr>
                <w:color w:val="000000"/>
                <w:kern w:val="24"/>
                <w:lang w:eastAsia="en-US"/>
              </w:rPr>
              <w:t xml:space="preserve"> </w:t>
            </w:r>
            <w:r w:rsidRPr="00A04ECF">
              <w:rPr>
                <w:rFonts w:eastAsia="Calibri"/>
                <w:color w:val="000000"/>
                <w:kern w:val="24"/>
                <w:lang w:eastAsia="en-US"/>
              </w:rPr>
              <w:t>кухни;</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отдельно</w:t>
            </w:r>
            <w:r w:rsidRPr="00A04ECF">
              <w:rPr>
                <w:color w:val="000000"/>
                <w:kern w:val="24"/>
                <w:lang w:eastAsia="en-US"/>
              </w:rPr>
              <w:t xml:space="preserve"> </w:t>
            </w:r>
            <w:r w:rsidRPr="00A04ECF">
              <w:rPr>
                <w:rFonts w:eastAsia="Calibri"/>
                <w:color w:val="000000"/>
                <w:kern w:val="24"/>
                <w:lang w:eastAsia="en-US"/>
              </w:rPr>
              <w:t>стоящие</w:t>
            </w:r>
            <w:r w:rsidRPr="00A04ECF">
              <w:rPr>
                <w:color w:val="000000"/>
                <w:kern w:val="24"/>
                <w:lang w:eastAsia="en-US"/>
              </w:rPr>
              <w:t xml:space="preserve"> </w:t>
            </w:r>
            <w:r w:rsidRPr="00A04ECF">
              <w:rPr>
                <w:rFonts w:eastAsia="Calibri"/>
                <w:color w:val="000000"/>
                <w:kern w:val="24"/>
                <w:lang w:eastAsia="en-US"/>
              </w:rPr>
              <w:t>беседки</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навесы,</w:t>
            </w:r>
            <w:r w:rsidRPr="00A04ECF">
              <w:rPr>
                <w:color w:val="000000"/>
                <w:kern w:val="24"/>
                <w:lang w:eastAsia="en-US"/>
              </w:rPr>
              <w:t xml:space="preserve"> </w:t>
            </w:r>
            <w:r w:rsidRPr="00A04ECF">
              <w:rPr>
                <w:rFonts w:eastAsia="Calibri"/>
                <w:color w:val="000000"/>
                <w:kern w:val="24"/>
                <w:lang w:eastAsia="en-US"/>
              </w:rPr>
              <w:t>в</w:t>
            </w:r>
            <w:r w:rsidRPr="00A04ECF">
              <w:rPr>
                <w:color w:val="000000"/>
                <w:kern w:val="24"/>
                <w:lang w:eastAsia="en-US"/>
              </w:rPr>
              <w:t xml:space="preserve"> </w:t>
            </w:r>
            <w:r w:rsidRPr="00A04ECF">
              <w:rPr>
                <w:rFonts w:eastAsia="Calibri"/>
                <w:color w:val="000000"/>
                <w:kern w:val="24"/>
                <w:lang w:eastAsia="en-US"/>
              </w:rPr>
              <w:t>т.ч.</w:t>
            </w:r>
            <w:r w:rsidRPr="00A04ECF">
              <w:rPr>
                <w:color w:val="000000"/>
                <w:kern w:val="24"/>
                <w:lang w:eastAsia="en-US"/>
              </w:rPr>
              <w:t xml:space="preserve"> </w:t>
            </w:r>
            <w:r w:rsidRPr="00A04ECF">
              <w:rPr>
                <w:rFonts w:eastAsia="Calibri"/>
                <w:color w:val="000000"/>
                <w:kern w:val="24"/>
                <w:lang w:eastAsia="en-US"/>
              </w:rPr>
              <w:t>предназначенные</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осуществления</w:t>
            </w:r>
            <w:r w:rsidRPr="00A04ECF">
              <w:rPr>
                <w:color w:val="000000"/>
                <w:kern w:val="24"/>
                <w:lang w:eastAsia="en-US"/>
              </w:rPr>
              <w:t xml:space="preserve"> </w:t>
            </w:r>
            <w:r w:rsidRPr="00A04ECF">
              <w:rPr>
                <w:rFonts w:eastAsia="Calibri"/>
                <w:color w:val="000000"/>
                <w:kern w:val="24"/>
                <w:lang w:eastAsia="en-US"/>
              </w:rPr>
              <w:t>хозяйственной</w:t>
            </w:r>
            <w:r w:rsidRPr="00A04ECF">
              <w:rPr>
                <w:color w:val="000000"/>
                <w:kern w:val="24"/>
                <w:lang w:eastAsia="en-US"/>
              </w:rPr>
              <w:t xml:space="preserve"> </w:t>
            </w:r>
            <w:r w:rsidRPr="00A04ECF">
              <w:rPr>
                <w:rFonts w:eastAsia="Calibri"/>
                <w:color w:val="000000"/>
                <w:kern w:val="24"/>
                <w:lang w:eastAsia="en-US"/>
              </w:rPr>
              <w:t>деятельности;</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строения</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домашних</w:t>
            </w:r>
            <w:r w:rsidRPr="00A04ECF">
              <w:rPr>
                <w:color w:val="000000"/>
                <w:kern w:val="24"/>
                <w:lang w:eastAsia="en-US"/>
              </w:rPr>
              <w:t xml:space="preserve"> </w:t>
            </w:r>
            <w:r w:rsidRPr="00A04ECF">
              <w:rPr>
                <w:rFonts w:eastAsia="Calibri"/>
                <w:color w:val="000000"/>
                <w:kern w:val="24"/>
                <w:lang w:eastAsia="en-US"/>
              </w:rPr>
              <w:t>животных</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птицы;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отдельно</w:t>
            </w:r>
            <w:r w:rsidRPr="00A04ECF">
              <w:rPr>
                <w:color w:val="000000"/>
                <w:kern w:val="24"/>
                <w:lang w:eastAsia="en-US"/>
              </w:rPr>
              <w:t xml:space="preserve"> </w:t>
            </w:r>
            <w:r w:rsidRPr="00A04ECF">
              <w:rPr>
                <w:rFonts w:eastAsia="Calibri"/>
                <w:color w:val="000000"/>
                <w:kern w:val="24"/>
                <w:lang w:eastAsia="en-US"/>
              </w:rPr>
              <w:t>стоящие</w:t>
            </w:r>
            <w:r w:rsidRPr="00A04ECF">
              <w:rPr>
                <w:color w:val="000000"/>
                <w:kern w:val="24"/>
                <w:lang w:eastAsia="en-US"/>
              </w:rPr>
              <w:t xml:space="preserve"> </w:t>
            </w:r>
            <w:r w:rsidRPr="00A04ECF">
              <w:rPr>
                <w:rFonts w:eastAsia="Calibri"/>
                <w:color w:val="000000"/>
                <w:kern w:val="24"/>
                <w:lang w:eastAsia="en-US"/>
              </w:rPr>
              <w:t>индивидуальные</w:t>
            </w:r>
            <w:r w:rsidRPr="00A04ECF">
              <w:rPr>
                <w:color w:val="000000"/>
                <w:kern w:val="24"/>
                <w:lang w:eastAsia="en-US"/>
              </w:rPr>
              <w:t xml:space="preserve"> </w:t>
            </w:r>
            <w:r w:rsidRPr="00A04ECF">
              <w:rPr>
                <w:rFonts w:eastAsia="Calibri"/>
                <w:color w:val="000000"/>
                <w:kern w:val="24"/>
                <w:lang w:eastAsia="en-US"/>
              </w:rPr>
              <w:t>душевые,</w:t>
            </w:r>
            <w:r w:rsidRPr="00A04ECF">
              <w:rPr>
                <w:color w:val="000000"/>
                <w:kern w:val="24"/>
                <w:lang w:eastAsia="en-US"/>
              </w:rPr>
              <w:t xml:space="preserve"> </w:t>
            </w:r>
            <w:r w:rsidRPr="00A04ECF">
              <w:rPr>
                <w:rFonts w:eastAsia="Calibri"/>
                <w:color w:val="000000"/>
                <w:kern w:val="24"/>
                <w:lang w:eastAsia="en-US"/>
              </w:rPr>
              <w:t>бани,</w:t>
            </w:r>
            <w:r w:rsidRPr="00A04ECF">
              <w:rPr>
                <w:color w:val="000000"/>
                <w:kern w:val="24"/>
                <w:lang w:eastAsia="en-US"/>
              </w:rPr>
              <w:t xml:space="preserve"> </w:t>
            </w:r>
            <w:r w:rsidRPr="00A04ECF">
              <w:rPr>
                <w:rFonts w:eastAsia="Calibri"/>
                <w:color w:val="000000"/>
                <w:kern w:val="24"/>
                <w:lang w:eastAsia="en-US"/>
              </w:rPr>
              <w:t>сауны,</w:t>
            </w:r>
            <w:r w:rsidRPr="00A04ECF">
              <w:rPr>
                <w:color w:val="000000"/>
                <w:kern w:val="24"/>
                <w:lang w:eastAsia="en-US"/>
              </w:rPr>
              <w:t xml:space="preserve"> </w:t>
            </w:r>
            <w:r w:rsidRPr="00A04ECF">
              <w:rPr>
                <w:rFonts w:eastAsia="Calibri"/>
                <w:color w:val="000000"/>
                <w:kern w:val="24"/>
                <w:lang w:eastAsia="en-US"/>
              </w:rPr>
              <w:t>бассейны,</w:t>
            </w:r>
            <w:r w:rsidRPr="00A04ECF">
              <w:rPr>
                <w:color w:val="000000"/>
                <w:kern w:val="24"/>
                <w:lang w:eastAsia="en-US"/>
              </w:rPr>
              <w:t xml:space="preserve"> </w:t>
            </w:r>
            <w:r w:rsidRPr="00A04ECF">
              <w:rPr>
                <w:rFonts w:eastAsia="Calibri"/>
                <w:color w:val="000000"/>
                <w:kern w:val="24"/>
                <w:lang w:eastAsia="en-US"/>
              </w:rPr>
              <w:t>расположенные</w:t>
            </w:r>
            <w:r w:rsidRPr="00A04ECF">
              <w:rPr>
                <w:color w:val="000000"/>
                <w:kern w:val="24"/>
                <w:lang w:eastAsia="en-US"/>
              </w:rPr>
              <w:t xml:space="preserve"> </w:t>
            </w:r>
            <w:r w:rsidRPr="00A04ECF">
              <w:rPr>
                <w:rFonts w:eastAsia="Calibri"/>
                <w:color w:val="000000"/>
                <w:kern w:val="24"/>
                <w:lang w:eastAsia="en-US"/>
              </w:rPr>
              <w:t>на</w:t>
            </w:r>
            <w:r w:rsidRPr="00A04ECF">
              <w:rPr>
                <w:color w:val="000000"/>
                <w:kern w:val="24"/>
                <w:lang w:eastAsia="en-US"/>
              </w:rPr>
              <w:t xml:space="preserve"> </w:t>
            </w:r>
            <w:r w:rsidRPr="00A04ECF">
              <w:rPr>
                <w:rFonts w:eastAsia="Calibri"/>
                <w:color w:val="000000"/>
                <w:kern w:val="24"/>
                <w:lang w:eastAsia="en-US"/>
              </w:rPr>
              <w:t>приусадебных</w:t>
            </w:r>
            <w:r w:rsidRPr="00A04ECF">
              <w:rPr>
                <w:color w:val="000000"/>
                <w:kern w:val="24"/>
                <w:lang w:eastAsia="en-US"/>
              </w:rPr>
              <w:t xml:space="preserve"> </w:t>
            </w:r>
            <w:r w:rsidRPr="00A04ECF">
              <w:rPr>
                <w:rFonts w:eastAsia="Calibri"/>
                <w:color w:val="000000"/>
                <w:kern w:val="24"/>
                <w:lang w:eastAsia="en-US"/>
              </w:rPr>
              <w:t>участках;</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теплицы,</w:t>
            </w:r>
            <w:r w:rsidRPr="00A04ECF">
              <w:rPr>
                <w:color w:val="000000"/>
                <w:kern w:val="24"/>
                <w:lang w:eastAsia="en-US"/>
              </w:rPr>
              <w:t xml:space="preserve"> </w:t>
            </w:r>
            <w:r w:rsidRPr="00A04ECF">
              <w:rPr>
                <w:rFonts w:eastAsia="Calibri"/>
                <w:color w:val="000000"/>
                <w:kern w:val="24"/>
                <w:lang w:eastAsia="en-US"/>
              </w:rPr>
              <w:t>оранжереи;</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надворные</w:t>
            </w:r>
            <w:r w:rsidRPr="00A04ECF">
              <w:rPr>
                <w:color w:val="000000"/>
                <w:kern w:val="24"/>
                <w:lang w:eastAsia="en-US"/>
              </w:rPr>
              <w:t xml:space="preserve"> </w:t>
            </w:r>
            <w:r w:rsidRPr="00A04ECF">
              <w:rPr>
                <w:rFonts w:eastAsia="Calibri"/>
                <w:color w:val="000000"/>
                <w:kern w:val="24"/>
                <w:lang w:eastAsia="en-US"/>
              </w:rPr>
              <w:t>туалеты</w:t>
            </w:r>
            <w:r w:rsidRPr="00A04ECF">
              <w:rPr>
                <w:color w:val="000000"/>
                <w:kern w:val="24"/>
                <w:lang w:eastAsia="en-US"/>
              </w:rPr>
              <w:t xml:space="preserve"> </w:t>
            </w:r>
            <w:r w:rsidRPr="00A04ECF">
              <w:rPr>
                <w:rFonts w:eastAsia="Calibri"/>
                <w:color w:val="000000"/>
                <w:kern w:val="24"/>
                <w:lang w:eastAsia="en-US"/>
              </w:rPr>
              <w:t>(при</w:t>
            </w:r>
            <w:r w:rsidRPr="00A04ECF">
              <w:rPr>
                <w:color w:val="000000"/>
                <w:kern w:val="24"/>
                <w:lang w:eastAsia="en-US"/>
              </w:rPr>
              <w:t xml:space="preserve"> </w:t>
            </w:r>
            <w:r w:rsidRPr="00A04ECF">
              <w:rPr>
                <w:rFonts w:eastAsia="Calibri"/>
                <w:color w:val="000000"/>
                <w:kern w:val="24"/>
                <w:lang w:eastAsia="en-US"/>
              </w:rPr>
              <w:t>условии</w:t>
            </w:r>
            <w:r w:rsidRPr="00A04ECF">
              <w:rPr>
                <w:color w:val="000000"/>
                <w:kern w:val="24"/>
                <w:lang w:eastAsia="en-US"/>
              </w:rPr>
              <w:t xml:space="preserve"> </w:t>
            </w:r>
            <w:r w:rsidRPr="00A04ECF">
              <w:rPr>
                <w:rFonts w:eastAsia="Calibri"/>
                <w:color w:val="000000"/>
                <w:kern w:val="24"/>
                <w:lang w:eastAsia="en-US"/>
              </w:rPr>
              <w:t>устройства</w:t>
            </w:r>
            <w:r w:rsidRPr="00A04ECF">
              <w:rPr>
                <w:color w:val="000000"/>
                <w:kern w:val="24"/>
                <w:lang w:eastAsia="en-US"/>
              </w:rPr>
              <w:t xml:space="preserve"> </w:t>
            </w:r>
            <w:r w:rsidRPr="00A04ECF">
              <w:rPr>
                <w:rFonts w:eastAsia="Calibri"/>
                <w:color w:val="000000"/>
                <w:kern w:val="24"/>
                <w:lang w:eastAsia="en-US"/>
              </w:rPr>
              <w:t>септика</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фильтрующим</w:t>
            </w:r>
            <w:r w:rsidRPr="00A04ECF">
              <w:rPr>
                <w:color w:val="000000"/>
                <w:kern w:val="24"/>
                <w:lang w:eastAsia="en-US"/>
              </w:rPr>
              <w:t xml:space="preserve"> </w:t>
            </w:r>
            <w:r w:rsidRPr="00A04ECF">
              <w:rPr>
                <w:rFonts w:eastAsia="Calibri"/>
                <w:color w:val="000000"/>
                <w:kern w:val="24"/>
                <w:lang w:eastAsia="en-US"/>
              </w:rPr>
              <w:t>колодцем);</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индивидуальные</w:t>
            </w:r>
            <w:r w:rsidRPr="00A04ECF">
              <w:rPr>
                <w:color w:val="000000"/>
                <w:kern w:val="24"/>
                <w:lang w:eastAsia="en-US"/>
              </w:rPr>
              <w:t xml:space="preserve"> </w:t>
            </w:r>
            <w:r w:rsidRPr="00A04ECF">
              <w:rPr>
                <w:rFonts w:eastAsia="Calibri"/>
                <w:color w:val="000000"/>
                <w:kern w:val="24"/>
                <w:lang w:eastAsia="en-US"/>
              </w:rPr>
              <w:t>резервуары</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хранения</w:t>
            </w:r>
            <w:r w:rsidRPr="00A04ECF">
              <w:rPr>
                <w:color w:val="000000"/>
                <w:kern w:val="24"/>
                <w:lang w:eastAsia="en-US"/>
              </w:rPr>
              <w:t xml:space="preserve"> </w:t>
            </w:r>
            <w:r w:rsidRPr="00A04ECF">
              <w:rPr>
                <w:rFonts w:eastAsia="Calibri"/>
                <w:color w:val="000000"/>
                <w:kern w:val="24"/>
                <w:lang w:eastAsia="en-US"/>
              </w:rPr>
              <w:t>воды,</w:t>
            </w:r>
            <w:r w:rsidRPr="00A04ECF">
              <w:rPr>
                <w:color w:val="000000"/>
                <w:kern w:val="24"/>
                <w:lang w:eastAsia="en-US"/>
              </w:rPr>
              <w:t xml:space="preserve"> </w:t>
            </w:r>
            <w:r w:rsidRPr="00A04ECF">
              <w:rPr>
                <w:rFonts w:eastAsia="Calibri"/>
                <w:color w:val="000000"/>
                <w:kern w:val="24"/>
                <w:lang w:eastAsia="en-US"/>
              </w:rPr>
              <w:t>скважины</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забора</w:t>
            </w:r>
            <w:r w:rsidRPr="00A04ECF">
              <w:rPr>
                <w:color w:val="000000"/>
                <w:kern w:val="24"/>
                <w:lang w:eastAsia="en-US"/>
              </w:rPr>
              <w:t xml:space="preserve"> </w:t>
            </w:r>
            <w:r w:rsidRPr="00A04ECF">
              <w:rPr>
                <w:rFonts w:eastAsia="Calibri"/>
                <w:color w:val="000000"/>
                <w:kern w:val="24"/>
                <w:lang w:eastAsia="en-US"/>
              </w:rPr>
              <w:t>воды,</w:t>
            </w:r>
            <w:r w:rsidRPr="00A04ECF">
              <w:rPr>
                <w:color w:val="000000"/>
                <w:kern w:val="24"/>
                <w:lang w:eastAsia="en-US"/>
              </w:rPr>
              <w:t xml:space="preserve"> </w:t>
            </w:r>
            <w:r w:rsidRPr="00A04ECF">
              <w:rPr>
                <w:rFonts w:eastAsia="Calibri"/>
                <w:color w:val="000000"/>
                <w:kern w:val="24"/>
                <w:lang w:eastAsia="en-US"/>
              </w:rPr>
              <w:t>индивидуальные</w:t>
            </w:r>
            <w:r w:rsidRPr="00A04ECF">
              <w:rPr>
                <w:color w:val="000000"/>
                <w:kern w:val="24"/>
                <w:lang w:eastAsia="en-US"/>
              </w:rPr>
              <w:t xml:space="preserve"> </w:t>
            </w:r>
            <w:r w:rsidRPr="00A04ECF">
              <w:rPr>
                <w:rFonts w:eastAsia="Calibri"/>
                <w:color w:val="000000"/>
                <w:kern w:val="24"/>
                <w:lang w:eastAsia="en-US"/>
              </w:rPr>
              <w:t>колодцы;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сады,</w:t>
            </w:r>
            <w:r w:rsidRPr="00A04ECF">
              <w:rPr>
                <w:color w:val="000000"/>
                <w:kern w:val="24"/>
                <w:lang w:eastAsia="en-US"/>
              </w:rPr>
              <w:t xml:space="preserve"> </w:t>
            </w:r>
            <w:r w:rsidRPr="00A04ECF">
              <w:rPr>
                <w:rFonts w:eastAsia="Calibri"/>
                <w:color w:val="000000"/>
                <w:kern w:val="24"/>
                <w:lang w:eastAsia="en-US"/>
              </w:rPr>
              <w:t>огороды</w:t>
            </w:r>
            <w:r w:rsidRPr="00A04ECF">
              <w:rPr>
                <w:color w:val="000000"/>
                <w:kern w:val="24"/>
                <w:lang w:eastAsia="en-US"/>
              </w:rPr>
              <w:t xml:space="preserve"> </w:t>
            </w:r>
            <w:r w:rsidRPr="00A04ECF">
              <w:rPr>
                <w:rFonts w:eastAsia="Calibri"/>
                <w:color w:val="000000"/>
                <w:kern w:val="24"/>
                <w:lang w:eastAsia="en-US"/>
              </w:rPr>
              <w:t>палисадники;</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открытые</w:t>
            </w:r>
            <w:r w:rsidRPr="00A04ECF">
              <w:rPr>
                <w:color w:val="000000"/>
                <w:kern w:val="24"/>
                <w:lang w:eastAsia="en-US"/>
              </w:rPr>
              <w:t xml:space="preserve"> </w:t>
            </w: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индивидуальных</w:t>
            </w:r>
            <w:r w:rsidRPr="00A04ECF">
              <w:rPr>
                <w:color w:val="000000"/>
                <w:kern w:val="24"/>
                <w:lang w:eastAsia="en-US"/>
              </w:rPr>
              <w:t xml:space="preserve"> </w:t>
            </w:r>
            <w:r w:rsidRPr="00A04ECF">
              <w:rPr>
                <w:rFonts w:eastAsia="Calibri"/>
                <w:color w:val="000000"/>
                <w:kern w:val="24"/>
                <w:lang w:eastAsia="en-US"/>
              </w:rPr>
              <w:t>занятий</w:t>
            </w:r>
            <w:r w:rsidRPr="00A04ECF">
              <w:rPr>
                <w:color w:val="000000"/>
                <w:kern w:val="24"/>
                <w:lang w:eastAsia="en-US"/>
              </w:rPr>
              <w:t xml:space="preserve"> </w:t>
            </w:r>
            <w:r w:rsidRPr="00A04ECF">
              <w:rPr>
                <w:rFonts w:eastAsia="Calibri"/>
                <w:color w:val="000000"/>
                <w:kern w:val="24"/>
                <w:lang w:eastAsia="en-US"/>
              </w:rPr>
              <w:t>спортом</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физкультурой;</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отдыха</w:t>
            </w:r>
            <w:r w:rsidRPr="00A04ECF">
              <w:rPr>
                <w:color w:val="000000"/>
                <w:kern w:val="24"/>
                <w:lang w:eastAsia="en-US"/>
              </w:rPr>
              <w:t xml:space="preserve"> </w:t>
            </w:r>
            <w:r w:rsidRPr="00A04ECF">
              <w:rPr>
                <w:rFonts w:eastAsia="Calibri"/>
                <w:color w:val="000000"/>
                <w:kern w:val="24"/>
                <w:lang w:eastAsia="en-US"/>
              </w:rPr>
              <w:t>взрослого</w:t>
            </w:r>
            <w:r w:rsidRPr="00A04ECF">
              <w:rPr>
                <w:color w:val="000000"/>
                <w:kern w:val="24"/>
                <w:lang w:eastAsia="en-US"/>
              </w:rPr>
              <w:t xml:space="preserve"> </w:t>
            </w:r>
            <w:r w:rsidRPr="00A04ECF">
              <w:rPr>
                <w:rFonts w:eastAsia="Calibri"/>
                <w:color w:val="000000"/>
                <w:kern w:val="24"/>
                <w:lang w:eastAsia="en-US"/>
              </w:rPr>
              <w:t>населения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детей;</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сбора</w:t>
            </w:r>
            <w:r w:rsidRPr="00A04ECF">
              <w:rPr>
                <w:color w:val="000000"/>
                <w:kern w:val="24"/>
                <w:lang w:eastAsia="en-US"/>
              </w:rPr>
              <w:t xml:space="preserve"> </w:t>
            </w:r>
            <w:r w:rsidRPr="00A04ECF">
              <w:rPr>
                <w:rFonts w:eastAsia="Calibri"/>
                <w:color w:val="000000"/>
                <w:kern w:val="24"/>
                <w:lang w:eastAsia="en-US"/>
              </w:rPr>
              <w:t>мусора;</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устройства</w:t>
            </w:r>
            <w:r w:rsidRPr="00A04ECF">
              <w:rPr>
                <w:color w:val="000000"/>
                <w:kern w:val="24"/>
                <w:lang w:eastAsia="en-US"/>
              </w:rPr>
              <w:t xml:space="preserve"> </w:t>
            </w:r>
            <w:r w:rsidRPr="00A04ECF">
              <w:rPr>
                <w:rFonts w:eastAsia="Calibri"/>
                <w:color w:val="000000"/>
                <w:kern w:val="24"/>
                <w:lang w:eastAsia="en-US"/>
              </w:rPr>
              <w:t>сетей</w:t>
            </w:r>
            <w:r w:rsidRPr="00A04ECF">
              <w:rPr>
                <w:color w:val="000000"/>
                <w:kern w:val="24"/>
                <w:lang w:eastAsia="en-US"/>
              </w:rPr>
              <w:t xml:space="preserve"> </w:t>
            </w:r>
            <w:r w:rsidRPr="00A04ECF">
              <w:rPr>
                <w:rFonts w:eastAsia="Calibri"/>
                <w:color w:val="000000"/>
                <w:kern w:val="24"/>
                <w:lang w:eastAsia="en-US"/>
              </w:rPr>
              <w:t>инженерно-технического</w:t>
            </w:r>
            <w:r w:rsidRPr="00A04ECF">
              <w:rPr>
                <w:color w:val="000000"/>
                <w:kern w:val="24"/>
                <w:lang w:eastAsia="en-US"/>
              </w:rPr>
              <w:t xml:space="preserve"> </w:t>
            </w:r>
            <w:r w:rsidRPr="00A04ECF">
              <w:rPr>
                <w:rFonts w:eastAsia="Calibri"/>
                <w:color w:val="000000"/>
                <w:kern w:val="24"/>
                <w:lang w:eastAsia="en-US"/>
              </w:rPr>
              <w:t>обеспечения;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придомовые</w:t>
            </w:r>
            <w:r w:rsidRPr="00A04ECF">
              <w:rPr>
                <w:color w:val="000000"/>
                <w:kern w:val="24"/>
                <w:lang w:eastAsia="en-US"/>
              </w:rPr>
              <w:t xml:space="preserve"> </w:t>
            </w:r>
            <w:r w:rsidRPr="00A04ECF">
              <w:rPr>
                <w:rFonts w:eastAsia="Calibri"/>
                <w:color w:val="000000"/>
                <w:kern w:val="24"/>
                <w:lang w:eastAsia="en-US"/>
              </w:rPr>
              <w:t>зеленые</w:t>
            </w:r>
            <w:r w:rsidRPr="00A04ECF">
              <w:rPr>
                <w:color w:val="000000"/>
                <w:kern w:val="24"/>
                <w:lang w:eastAsia="en-US"/>
              </w:rPr>
              <w:t xml:space="preserve"> </w:t>
            </w:r>
            <w:r w:rsidRPr="00A04ECF">
              <w:rPr>
                <w:rFonts w:eastAsia="Calibri"/>
                <w:color w:val="000000"/>
                <w:kern w:val="24"/>
                <w:lang w:eastAsia="en-US"/>
              </w:rPr>
              <w:t>насаждения;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объекты</w:t>
            </w:r>
            <w:r w:rsidRPr="00A04ECF">
              <w:rPr>
                <w:color w:val="000000"/>
                <w:kern w:val="24"/>
                <w:lang w:eastAsia="en-US"/>
              </w:rPr>
              <w:t xml:space="preserve"> </w:t>
            </w:r>
            <w:r w:rsidRPr="00A04ECF">
              <w:rPr>
                <w:rFonts w:eastAsia="Calibri"/>
                <w:color w:val="000000"/>
                <w:kern w:val="24"/>
                <w:lang w:eastAsia="en-US"/>
              </w:rPr>
              <w:t>пожарной</w:t>
            </w:r>
            <w:r w:rsidRPr="00A04ECF">
              <w:rPr>
                <w:color w:val="000000"/>
                <w:kern w:val="24"/>
                <w:lang w:eastAsia="en-US"/>
              </w:rPr>
              <w:t xml:space="preserve"> </w:t>
            </w:r>
            <w:r w:rsidRPr="00A04ECF">
              <w:rPr>
                <w:rFonts w:eastAsia="Calibri"/>
                <w:color w:val="000000"/>
                <w:kern w:val="24"/>
                <w:lang w:eastAsia="en-US"/>
              </w:rPr>
              <w:t>охраны</w:t>
            </w:r>
            <w:r w:rsidRPr="00A04ECF">
              <w:rPr>
                <w:color w:val="000000"/>
                <w:kern w:val="24"/>
                <w:lang w:eastAsia="en-US"/>
              </w:rPr>
              <w:t xml:space="preserve"> </w:t>
            </w:r>
            <w:r w:rsidRPr="00A04ECF">
              <w:rPr>
                <w:rFonts w:eastAsia="Calibri"/>
                <w:color w:val="000000"/>
                <w:kern w:val="24"/>
                <w:lang w:eastAsia="en-US"/>
              </w:rPr>
              <w:t>(гидранты,</w:t>
            </w:r>
            <w:r w:rsidRPr="00A04ECF">
              <w:rPr>
                <w:color w:val="000000"/>
                <w:kern w:val="24"/>
                <w:lang w:eastAsia="en-US"/>
              </w:rPr>
              <w:t xml:space="preserve"> </w:t>
            </w:r>
            <w:r w:rsidRPr="00A04ECF">
              <w:rPr>
                <w:rFonts w:eastAsia="Calibri"/>
                <w:color w:val="000000"/>
                <w:kern w:val="24"/>
                <w:lang w:eastAsia="en-US"/>
              </w:rPr>
              <w:t>резервуары</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т.п.)</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2.</w:t>
            </w: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Условно</w:t>
            </w:r>
            <w:r w:rsidRPr="00A04ECF">
              <w:rPr>
                <w:b/>
                <w:color w:val="000000"/>
                <w:kern w:val="24"/>
                <w:lang w:eastAsia="en-US"/>
              </w:rPr>
              <w:t xml:space="preserve"> </w:t>
            </w:r>
            <w:r w:rsidRPr="00A04ECF">
              <w:rPr>
                <w:rFonts w:eastAsia="Calibri"/>
                <w:b/>
                <w:color w:val="000000"/>
                <w:kern w:val="24"/>
                <w:lang w:eastAsia="en-US"/>
              </w:rPr>
              <w:t>разрешенные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для</w:t>
            </w:r>
            <w:r w:rsidRPr="00A04ECF">
              <w:rPr>
                <w:b/>
                <w:color w:val="000000"/>
                <w:kern w:val="24"/>
                <w:lang w:eastAsia="en-US"/>
              </w:rPr>
              <w:t xml:space="preserve"> </w:t>
            </w:r>
            <w:r w:rsidRPr="00A04ECF">
              <w:rPr>
                <w:rFonts w:eastAsia="Calibri"/>
                <w:b/>
                <w:color w:val="000000"/>
                <w:kern w:val="24"/>
                <w:lang w:eastAsia="en-US"/>
              </w:rPr>
              <w:t>условно-разрешенных</w:t>
            </w:r>
            <w:r w:rsidRPr="00A04ECF">
              <w:rPr>
                <w:b/>
                <w:color w:val="000000"/>
                <w:kern w:val="24"/>
                <w:lang w:eastAsia="en-US"/>
              </w:rPr>
              <w:t xml:space="preserve"> </w:t>
            </w:r>
            <w:r w:rsidRPr="00A04ECF">
              <w:rPr>
                <w:rFonts w:eastAsia="Calibri"/>
                <w:b/>
                <w:color w:val="000000"/>
                <w:kern w:val="24"/>
                <w:lang w:eastAsia="en-US"/>
              </w:rPr>
              <w:lastRenderedPageBreak/>
              <w:t>видов</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numPr>
                <w:ilvl w:val="0"/>
                <w:numId w:val="5"/>
              </w:numPr>
              <w:tabs>
                <w:tab w:val="left" w:pos="122"/>
                <w:tab w:val="num" w:pos="2804"/>
              </w:tabs>
              <w:snapToGrid w:val="0"/>
              <w:ind w:left="122" w:hanging="180"/>
              <w:jc w:val="both"/>
              <w:rPr>
                <w:rFonts w:eastAsia="Calibri"/>
                <w:color w:val="000000"/>
                <w:kern w:val="24"/>
                <w:lang w:eastAsia="en-US"/>
              </w:rPr>
            </w:pPr>
            <w:r w:rsidRPr="00A04ECF">
              <w:rPr>
                <w:rFonts w:eastAsia="Calibri" w:cs="Tahoma"/>
                <w:color w:val="000000"/>
                <w:kern w:val="24"/>
                <w:lang w:eastAsia="en-US"/>
              </w:rPr>
              <w:t>временные</w:t>
            </w:r>
            <w:r w:rsidRPr="00A04ECF">
              <w:rPr>
                <w:color w:val="000000"/>
                <w:kern w:val="24"/>
                <w:lang w:eastAsia="en-US"/>
              </w:rPr>
              <w:t xml:space="preserve"> </w:t>
            </w:r>
            <w:r w:rsidRPr="00A04ECF">
              <w:rPr>
                <w:rFonts w:eastAsia="Calibri"/>
                <w:color w:val="000000"/>
                <w:kern w:val="24"/>
                <w:lang w:eastAsia="en-US"/>
              </w:rPr>
              <w:t>павильоны</w:t>
            </w:r>
            <w:r w:rsidRPr="00A04ECF">
              <w:rPr>
                <w:color w:val="000000"/>
                <w:kern w:val="24"/>
                <w:lang w:eastAsia="en-US"/>
              </w:rPr>
              <w:t xml:space="preserve"> </w:t>
            </w:r>
            <w:r w:rsidRPr="00A04ECF">
              <w:rPr>
                <w:rFonts w:eastAsia="Calibri"/>
                <w:color w:val="000000"/>
                <w:kern w:val="24"/>
                <w:lang w:eastAsia="en-US"/>
              </w:rPr>
              <w:t>розничной</w:t>
            </w:r>
            <w:r w:rsidRPr="00A04ECF">
              <w:rPr>
                <w:color w:val="000000"/>
                <w:kern w:val="24"/>
                <w:lang w:eastAsia="en-US"/>
              </w:rPr>
              <w:t xml:space="preserve"> </w:t>
            </w:r>
            <w:r w:rsidRPr="00A04ECF">
              <w:rPr>
                <w:rFonts w:eastAsia="Calibri"/>
                <w:color w:val="000000"/>
                <w:kern w:val="24"/>
                <w:lang w:eastAsia="en-US"/>
              </w:rPr>
              <w:t>торговли;</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магазины</w:t>
            </w:r>
            <w:r w:rsidRPr="00A04ECF">
              <w:rPr>
                <w:color w:val="000000"/>
                <w:kern w:val="24"/>
                <w:lang w:eastAsia="en-US"/>
              </w:rPr>
              <w:t xml:space="preserve"> </w:t>
            </w:r>
            <w:r w:rsidRPr="00A04ECF">
              <w:rPr>
                <w:rFonts w:eastAsia="Calibri"/>
                <w:color w:val="000000"/>
                <w:kern w:val="24"/>
                <w:lang w:eastAsia="en-US"/>
              </w:rPr>
              <w:t>продовольственные</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промтоварные</w:t>
            </w:r>
            <w:r w:rsidRPr="00A04ECF">
              <w:rPr>
                <w:color w:val="000000"/>
                <w:kern w:val="24"/>
                <w:lang w:eastAsia="en-US"/>
              </w:rPr>
              <w:t xml:space="preserve"> </w:t>
            </w:r>
            <w:r w:rsidRPr="00A04ECF">
              <w:rPr>
                <w:rFonts w:eastAsia="Calibri"/>
                <w:color w:val="000000"/>
                <w:kern w:val="24"/>
                <w:lang w:eastAsia="en-US"/>
              </w:rPr>
              <w:t>торговой</w:t>
            </w:r>
            <w:r w:rsidRPr="00A04ECF">
              <w:rPr>
                <w:color w:val="000000"/>
                <w:kern w:val="24"/>
                <w:lang w:eastAsia="en-US"/>
              </w:rPr>
              <w:t xml:space="preserve"> </w:t>
            </w:r>
            <w:r w:rsidRPr="00A04ECF">
              <w:rPr>
                <w:rFonts w:eastAsia="Calibri"/>
                <w:color w:val="000000"/>
                <w:kern w:val="24"/>
                <w:lang w:eastAsia="en-US"/>
              </w:rPr>
              <w:t>площадью</w:t>
            </w:r>
            <w:r w:rsidRPr="00A04ECF">
              <w:rPr>
                <w:color w:val="000000"/>
                <w:kern w:val="24"/>
                <w:lang w:eastAsia="en-US"/>
              </w:rPr>
              <w:t xml:space="preserve"> </w:t>
            </w:r>
            <w:r w:rsidRPr="00A04ECF">
              <w:rPr>
                <w:rFonts w:eastAsia="Calibri"/>
                <w:color w:val="000000"/>
                <w:kern w:val="24"/>
                <w:lang w:eastAsia="en-US"/>
              </w:rPr>
              <w:t>не</w:t>
            </w:r>
            <w:r w:rsidRPr="00A04ECF">
              <w:rPr>
                <w:color w:val="000000"/>
                <w:kern w:val="24"/>
                <w:lang w:eastAsia="en-US"/>
              </w:rPr>
              <w:t xml:space="preserve"> </w:t>
            </w:r>
            <w:r w:rsidRPr="00A04ECF">
              <w:rPr>
                <w:rFonts w:eastAsia="Calibri"/>
                <w:color w:val="000000"/>
                <w:kern w:val="24"/>
                <w:lang w:eastAsia="en-US"/>
              </w:rPr>
              <w:t>более</w:t>
            </w:r>
            <w:r w:rsidRPr="00A04ECF">
              <w:rPr>
                <w:color w:val="000000"/>
                <w:kern w:val="24"/>
                <w:lang w:eastAsia="en-US"/>
              </w:rPr>
              <w:t xml:space="preserve"> </w:t>
            </w:r>
            <w:r w:rsidRPr="00A04ECF">
              <w:rPr>
                <w:rFonts w:eastAsia="Calibri"/>
                <w:color w:val="000000"/>
                <w:kern w:val="24"/>
                <w:lang w:eastAsia="en-US"/>
              </w:rPr>
              <w:t>50</w:t>
            </w:r>
            <w:r w:rsidRPr="00A04ECF">
              <w:rPr>
                <w:color w:val="000000"/>
                <w:kern w:val="24"/>
                <w:lang w:eastAsia="en-US"/>
              </w:rPr>
              <w:t xml:space="preserve"> </w:t>
            </w:r>
            <w:r w:rsidRPr="00A04ECF">
              <w:rPr>
                <w:rFonts w:eastAsia="Calibri"/>
                <w:color w:val="000000"/>
                <w:kern w:val="24"/>
                <w:lang w:eastAsia="en-US"/>
              </w:rPr>
              <w:t>кв</w:t>
            </w:r>
            <w:proofErr w:type="gramStart"/>
            <w:r w:rsidRPr="00A04ECF">
              <w:rPr>
                <w:rFonts w:eastAsia="Calibri"/>
                <w:color w:val="000000"/>
                <w:kern w:val="24"/>
                <w:lang w:eastAsia="en-US"/>
              </w:rPr>
              <w:t>.м</w:t>
            </w:r>
            <w:proofErr w:type="gramEnd"/>
            <w:r w:rsidRPr="00A04ECF">
              <w:rPr>
                <w:rFonts w:eastAsia="Calibri"/>
                <w:color w:val="000000"/>
                <w:kern w:val="24"/>
                <w:lang w:eastAsia="en-US"/>
              </w:rPr>
              <w:t>;</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предприятия</w:t>
            </w:r>
            <w:r w:rsidRPr="00A04ECF">
              <w:rPr>
                <w:color w:val="000000"/>
                <w:kern w:val="24"/>
                <w:lang w:eastAsia="en-US"/>
              </w:rPr>
              <w:t xml:space="preserve"> </w:t>
            </w:r>
            <w:r w:rsidRPr="00A04ECF">
              <w:rPr>
                <w:rFonts w:eastAsia="Calibri"/>
                <w:color w:val="000000"/>
                <w:kern w:val="24"/>
                <w:lang w:eastAsia="en-US"/>
              </w:rPr>
              <w:t>общественного</w:t>
            </w:r>
            <w:r w:rsidRPr="00A04ECF">
              <w:rPr>
                <w:color w:val="000000"/>
                <w:kern w:val="24"/>
                <w:lang w:eastAsia="en-US"/>
              </w:rPr>
              <w:t xml:space="preserve"> </w:t>
            </w:r>
            <w:r w:rsidRPr="00A04ECF">
              <w:rPr>
                <w:rFonts w:eastAsia="Calibri"/>
                <w:color w:val="000000"/>
                <w:kern w:val="24"/>
                <w:lang w:eastAsia="en-US"/>
              </w:rPr>
              <w:t>питания;</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объекты</w:t>
            </w:r>
            <w:r w:rsidRPr="00A04ECF">
              <w:rPr>
                <w:color w:val="000000"/>
                <w:kern w:val="24"/>
                <w:lang w:eastAsia="en-US"/>
              </w:rPr>
              <w:t xml:space="preserve"> </w:t>
            </w:r>
            <w:r w:rsidRPr="00A04ECF">
              <w:rPr>
                <w:rFonts w:eastAsia="Calibri"/>
                <w:color w:val="000000"/>
                <w:kern w:val="24"/>
                <w:lang w:eastAsia="en-US"/>
              </w:rPr>
              <w:t>индивидуальной</w:t>
            </w:r>
            <w:r w:rsidRPr="00A04ECF">
              <w:rPr>
                <w:color w:val="000000"/>
                <w:kern w:val="24"/>
                <w:lang w:eastAsia="en-US"/>
              </w:rPr>
              <w:t xml:space="preserve"> </w:t>
            </w:r>
            <w:r w:rsidRPr="00A04ECF">
              <w:rPr>
                <w:rFonts w:eastAsia="Calibri"/>
                <w:color w:val="000000"/>
                <w:kern w:val="24"/>
                <w:lang w:eastAsia="en-US"/>
              </w:rPr>
              <w:t>трудовой</w:t>
            </w:r>
            <w:r w:rsidRPr="00A04ECF">
              <w:rPr>
                <w:color w:val="000000"/>
                <w:kern w:val="24"/>
                <w:lang w:eastAsia="en-US"/>
              </w:rPr>
              <w:t xml:space="preserve"> </w:t>
            </w:r>
            <w:r w:rsidRPr="00A04ECF">
              <w:rPr>
                <w:rFonts w:eastAsia="Calibri"/>
                <w:color w:val="000000"/>
                <w:kern w:val="24"/>
                <w:lang w:eastAsia="en-US"/>
              </w:rPr>
              <w:t>деятельности;</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почтовые</w:t>
            </w:r>
            <w:r w:rsidRPr="00A04ECF">
              <w:rPr>
                <w:color w:val="000000"/>
                <w:kern w:val="24"/>
                <w:lang w:eastAsia="en-US"/>
              </w:rPr>
              <w:t xml:space="preserve"> </w:t>
            </w:r>
            <w:r w:rsidRPr="00A04ECF">
              <w:rPr>
                <w:rFonts w:eastAsia="Calibri"/>
                <w:color w:val="000000"/>
                <w:kern w:val="24"/>
                <w:lang w:eastAsia="en-US"/>
              </w:rPr>
              <w:t>отделения;</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учреждения</w:t>
            </w:r>
            <w:r w:rsidRPr="00A04ECF">
              <w:rPr>
                <w:color w:val="000000"/>
                <w:kern w:val="24"/>
                <w:lang w:eastAsia="en-US"/>
              </w:rPr>
              <w:t xml:space="preserve"> </w:t>
            </w:r>
            <w:r w:rsidRPr="00A04ECF">
              <w:rPr>
                <w:rFonts w:eastAsia="Calibri"/>
                <w:color w:val="000000"/>
                <w:kern w:val="24"/>
                <w:lang w:eastAsia="en-US"/>
              </w:rPr>
              <w:t>социальной</w:t>
            </w:r>
            <w:r w:rsidRPr="00A04ECF">
              <w:rPr>
                <w:color w:val="000000"/>
                <w:kern w:val="24"/>
                <w:lang w:eastAsia="en-US"/>
              </w:rPr>
              <w:t xml:space="preserve"> </w:t>
            </w:r>
            <w:r w:rsidRPr="00A04ECF">
              <w:rPr>
                <w:rFonts w:eastAsia="Calibri"/>
                <w:color w:val="000000"/>
                <w:kern w:val="24"/>
                <w:lang w:eastAsia="en-US"/>
              </w:rPr>
              <w:t>защиты</w:t>
            </w:r>
            <w:r w:rsidRPr="00A04ECF">
              <w:rPr>
                <w:color w:val="000000"/>
                <w:kern w:val="24"/>
                <w:lang w:eastAsia="en-US"/>
              </w:rPr>
              <w:t xml:space="preserve"> </w:t>
            </w:r>
            <w:r w:rsidRPr="00A04ECF">
              <w:rPr>
                <w:rFonts w:eastAsia="Calibri"/>
                <w:color w:val="000000"/>
                <w:kern w:val="24"/>
                <w:lang w:eastAsia="en-US"/>
              </w:rPr>
              <w:t>(дома-интернаты,</w:t>
            </w:r>
            <w:r w:rsidRPr="00A04ECF">
              <w:rPr>
                <w:color w:val="000000"/>
                <w:kern w:val="24"/>
                <w:lang w:eastAsia="en-US"/>
              </w:rPr>
              <w:t xml:space="preserve"> </w:t>
            </w:r>
            <w:r w:rsidRPr="00A04ECF">
              <w:rPr>
                <w:rFonts w:eastAsia="Calibri"/>
                <w:color w:val="000000"/>
                <w:kern w:val="24"/>
                <w:lang w:eastAsia="en-US"/>
              </w:rPr>
              <w:t>дома</w:t>
            </w:r>
            <w:r w:rsidRPr="00A04ECF">
              <w:rPr>
                <w:color w:val="000000"/>
                <w:kern w:val="24"/>
                <w:lang w:eastAsia="en-US"/>
              </w:rPr>
              <w:t xml:space="preserve"> </w:t>
            </w:r>
            <w:r w:rsidRPr="00A04ECF">
              <w:rPr>
                <w:rFonts w:eastAsia="Calibri"/>
                <w:color w:val="000000"/>
                <w:kern w:val="24"/>
                <w:lang w:eastAsia="en-US"/>
              </w:rPr>
              <w:t>ребенка);</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дошкольные</w:t>
            </w:r>
            <w:r w:rsidRPr="00A04ECF">
              <w:rPr>
                <w:color w:val="000000"/>
                <w:kern w:val="24"/>
                <w:lang w:eastAsia="en-US"/>
              </w:rPr>
              <w:t xml:space="preserve"> </w:t>
            </w:r>
            <w:r w:rsidRPr="00A04ECF">
              <w:rPr>
                <w:rFonts w:eastAsia="Calibri"/>
                <w:color w:val="000000"/>
                <w:kern w:val="24"/>
                <w:lang w:eastAsia="en-US"/>
              </w:rPr>
              <w:t>образовательные</w:t>
            </w:r>
            <w:r w:rsidRPr="00A04ECF">
              <w:rPr>
                <w:color w:val="000000"/>
                <w:kern w:val="24"/>
                <w:lang w:eastAsia="en-US"/>
              </w:rPr>
              <w:t xml:space="preserve"> </w:t>
            </w:r>
            <w:r w:rsidRPr="00A04ECF">
              <w:rPr>
                <w:rFonts w:eastAsia="Calibri"/>
                <w:color w:val="000000"/>
                <w:kern w:val="24"/>
                <w:lang w:eastAsia="en-US"/>
              </w:rPr>
              <w:t>учреждения;</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школы;</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многоквартирные</w:t>
            </w:r>
            <w:r w:rsidRPr="00A04ECF">
              <w:rPr>
                <w:color w:val="000000"/>
                <w:kern w:val="24"/>
                <w:lang w:eastAsia="en-US"/>
              </w:rPr>
              <w:t xml:space="preserve"> </w:t>
            </w:r>
            <w:r w:rsidRPr="00A04ECF">
              <w:rPr>
                <w:rFonts w:eastAsia="Calibri"/>
                <w:color w:val="000000"/>
                <w:kern w:val="24"/>
                <w:lang w:eastAsia="en-US"/>
              </w:rPr>
              <w:t>малоэтажные</w:t>
            </w:r>
            <w:r w:rsidRPr="00A04ECF">
              <w:rPr>
                <w:color w:val="000000"/>
                <w:kern w:val="24"/>
                <w:lang w:eastAsia="en-US"/>
              </w:rPr>
              <w:t xml:space="preserve"> </w:t>
            </w:r>
            <w:r w:rsidRPr="00A04ECF">
              <w:rPr>
                <w:rFonts w:eastAsia="Calibri"/>
                <w:color w:val="000000"/>
                <w:kern w:val="24"/>
                <w:lang w:eastAsia="en-US"/>
              </w:rPr>
              <w:t>секционные</w:t>
            </w:r>
            <w:r w:rsidRPr="00A04ECF">
              <w:rPr>
                <w:color w:val="000000"/>
                <w:kern w:val="24"/>
                <w:lang w:eastAsia="en-US"/>
              </w:rPr>
              <w:t xml:space="preserve"> </w:t>
            </w:r>
            <w:r w:rsidRPr="00A04ECF">
              <w:rPr>
                <w:rFonts w:eastAsia="Calibri"/>
                <w:color w:val="000000"/>
                <w:kern w:val="24"/>
                <w:lang w:eastAsia="en-US"/>
              </w:rPr>
              <w:t>дома;</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фельдшерско-акушерские</w:t>
            </w:r>
            <w:r w:rsidRPr="00A04ECF">
              <w:rPr>
                <w:color w:val="000000"/>
                <w:kern w:val="24"/>
                <w:lang w:eastAsia="en-US"/>
              </w:rPr>
              <w:t xml:space="preserve"> </w:t>
            </w:r>
            <w:r w:rsidRPr="00A04ECF">
              <w:rPr>
                <w:rFonts w:eastAsia="Calibri"/>
                <w:color w:val="000000"/>
                <w:kern w:val="24"/>
                <w:lang w:eastAsia="en-US"/>
              </w:rPr>
              <w:t>пункты,</w:t>
            </w:r>
            <w:r w:rsidRPr="00A04ECF">
              <w:rPr>
                <w:color w:val="000000"/>
                <w:kern w:val="24"/>
                <w:lang w:eastAsia="en-US"/>
              </w:rPr>
              <w:t xml:space="preserve"> </w:t>
            </w:r>
            <w:r w:rsidRPr="00A04ECF">
              <w:rPr>
                <w:rFonts w:eastAsia="Calibri"/>
                <w:color w:val="000000"/>
                <w:kern w:val="24"/>
                <w:lang w:eastAsia="en-US"/>
              </w:rPr>
              <w:t>аптеки;</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ветлечебницы</w:t>
            </w:r>
            <w:r w:rsidRPr="00A04ECF">
              <w:rPr>
                <w:color w:val="000000"/>
                <w:kern w:val="24"/>
                <w:lang w:eastAsia="en-US"/>
              </w:rPr>
              <w:t xml:space="preserve"> </w:t>
            </w:r>
            <w:r w:rsidRPr="00A04ECF">
              <w:rPr>
                <w:rFonts w:eastAsia="Calibri"/>
                <w:color w:val="000000"/>
                <w:kern w:val="24"/>
                <w:lang w:eastAsia="en-US"/>
              </w:rPr>
              <w:t>без</w:t>
            </w:r>
            <w:r w:rsidRPr="00A04ECF">
              <w:rPr>
                <w:color w:val="000000"/>
                <w:kern w:val="24"/>
                <w:lang w:eastAsia="en-US"/>
              </w:rPr>
              <w:t xml:space="preserve"> </w:t>
            </w:r>
            <w:r w:rsidRPr="00A04ECF">
              <w:rPr>
                <w:rFonts w:eastAsia="Calibri"/>
                <w:color w:val="000000"/>
                <w:kern w:val="24"/>
                <w:lang w:eastAsia="en-US"/>
              </w:rPr>
              <w:t>постоянного</w:t>
            </w:r>
            <w:r w:rsidRPr="00A04ECF">
              <w:rPr>
                <w:color w:val="000000"/>
                <w:kern w:val="24"/>
                <w:lang w:eastAsia="en-US"/>
              </w:rPr>
              <w:t xml:space="preserve"> </w:t>
            </w:r>
            <w:r w:rsidRPr="00A04ECF">
              <w:rPr>
                <w:rFonts w:eastAsia="Calibri"/>
                <w:color w:val="000000"/>
                <w:kern w:val="24"/>
                <w:lang w:eastAsia="en-US"/>
              </w:rPr>
              <w:t>содержания</w:t>
            </w:r>
            <w:r w:rsidRPr="00A04ECF">
              <w:rPr>
                <w:color w:val="000000"/>
                <w:kern w:val="24"/>
                <w:lang w:eastAsia="en-US"/>
              </w:rPr>
              <w:t xml:space="preserve"> </w:t>
            </w:r>
            <w:r w:rsidRPr="00A04ECF">
              <w:rPr>
                <w:rFonts w:eastAsia="Calibri"/>
                <w:color w:val="000000"/>
                <w:kern w:val="24"/>
                <w:lang w:eastAsia="en-US"/>
              </w:rPr>
              <w:t>животных;</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памятники</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памятные</w:t>
            </w:r>
            <w:r w:rsidRPr="00A04ECF">
              <w:rPr>
                <w:color w:val="000000"/>
                <w:kern w:val="24"/>
                <w:lang w:eastAsia="en-US"/>
              </w:rPr>
              <w:t xml:space="preserve"> </w:t>
            </w:r>
            <w:r w:rsidRPr="00A04ECF">
              <w:rPr>
                <w:rFonts w:eastAsia="Calibri"/>
                <w:color w:val="000000"/>
                <w:kern w:val="24"/>
                <w:lang w:eastAsia="en-US"/>
              </w:rPr>
              <w:t>знаки;</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религиозные</w:t>
            </w:r>
            <w:r w:rsidRPr="00A04ECF">
              <w:rPr>
                <w:color w:val="000000"/>
                <w:kern w:val="24"/>
                <w:lang w:eastAsia="en-US"/>
              </w:rPr>
              <w:t xml:space="preserve"> </w:t>
            </w:r>
            <w:r w:rsidRPr="00A04ECF">
              <w:rPr>
                <w:rFonts w:eastAsia="Calibri"/>
                <w:color w:val="000000"/>
                <w:kern w:val="24"/>
                <w:lang w:eastAsia="en-US"/>
              </w:rPr>
              <w:t>объекты.</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5"/>
              </w:numPr>
              <w:tabs>
                <w:tab w:val="num" w:pos="193"/>
              </w:tabs>
              <w:snapToGrid w:val="0"/>
              <w:ind w:left="122" w:hanging="180"/>
              <w:jc w:val="both"/>
              <w:rPr>
                <w:rFonts w:eastAsia="Calibri"/>
                <w:color w:val="000000"/>
                <w:kern w:val="24"/>
                <w:lang w:eastAsia="en-US"/>
              </w:rPr>
            </w:pP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локального</w:t>
            </w:r>
            <w:r w:rsidRPr="00A04ECF">
              <w:rPr>
                <w:color w:val="000000"/>
                <w:kern w:val="24"/>
                <w:lang w:eastAsia="en-US"/>
              </w:rPr>
              <w:t xml:space="preserve"> </w:t>
            </w:r>
            <w:r w:rsidRPr="00A04ECF">
              <w:rPr>
                <w:rFonts w:eastAsia="Calibri"/>
                <w:color w:val="000000"/>
                <w:kern w:val="24"/>
                <w:lang w:eastAsia="en-US"/>
              </w:rPr>
              <w:t>инженерного</w:t>
            </w:r>
            <w:r w:rsidRPr="00A04ECF">
              <w:rPr>
                <w:color w:val="000000"/>
                <w:kern w:val="24"/>
                <w:lang w:eastAsia="en-US"/>
              </w:rPr>
              <w:t xml:space="preserve"> </w:t>
            </w:r>
            <w:r w:rsidRPr="00A04ECF">
              <w:rPr>
                <w:rFonts w:eastAsia="Calibri"/>
                <w:color w:val="000000"/>
                <w:kern w:val="24"/>
                <w:lang w:eastAsia="en-US"/>
              </w:rPr>
              <w:t>обеспечения;</w:t>
            </w:r>
          </w:p>
          <w:p w:rsidR="00476ABA" w:rsidRPr="00A04ECF" w:rsidRDefault="00476ABA" w:rsidP="00E95697">
            <w:pPr>
              <w:numPr>
                <w:ilvl w:val="0"/>
                <w:numId w:val="5"/>
              </w:numPr>
              <w:tabs>
                <w:tab w:val="num" w:pos="193"/>
              </w:tabs>
              <w:ind w:left="122" w:hanging="180"/>
              <w:jc w:val="both"/>
              <w:rPr>
                <w:rFonts w:eastAsia="Calibri"/>
                <w:color w:val="000000"/>
                <w:kern w:val="24"/>
                <w:lang w:eastAsia="en-US"/>
              </w:rPr>
            </w:pPr>
            <w:r w:rsidRPr="00A04ECF">
              <w:rPr>
                <w:rFonts w:eastAsia="Calibri"/>
                <w:color w:val="000000"/>
                <w:kern w:val="24"/>
                <w:lang w:eastAsia="en-US"/>
              </w:rPr>
              <w:t>надворные</w:t>
            </w:r>
            <w:r w:rsidRPr="00A04ECF">
              <w:rPr>
                <w:color w:val="000000"/>
                <w:kern w:val="24"/>
                <w:lang w:eastAsia="en-US"/>
              </w:rPr>
              <w:t xml:space="preserve"> </w:t>
            </w:r>
            <w:r w:rsidRPr="00A04ECF">
              <w:rPr>
                <w:rFonts w:eastAsia="Calibri"/>
                <w:color w:val="000000"/>
                <w:kern w:val="24"/>
                <w:lang w:eastAsia="en-US"/>
              </w:rPr>
              <w:t>туалеты</w:t>
            </w:r>
            <w:r w:rsidRPr="00A04ECF">
              <w:rPr>
                <w:color w:val="000000"/>
                <w:kern w:val="24"/>
                <w:lang w:eastAsia="en-US"/>
              </w:rPr>
              <w:t xml:space="preserve"> </w:t>
            </w:r>
            <w:r w:rsidRPr="00A04ECF">
              <w:rPr>
                <w:rFonts w:eastAsia="Calibri"/>
                <w:color w:val="000000"/>
                <w:kern w:val="24"/>
                <w:lang w:eastAsia="en-US"/>
              </w:rPr>
              <w:t>(при</w:t>
            </w:r>
            <w:r w:rsidRPr="00A04ECF">
              <w:rPr>
                <w:color w:val="000000"/>
                <w:kern w:val="24"/>
                <w:lang w:eastAsia="en-US"/>
              </w:rPr>
              <w:t xml:space="preserve"> </w:t>
            </w:r>
            <w:r w:rsidRPr="00A04ECF">
              <w:rPr>
                <w:rFonts w:eastAsia="Calibri"/>
                <w:color w:val="000000"/>
                <w:kern w:val="24"/>
                <w:lang w:eastAsia="en-US"/>
              </w:rPr>
              <w:t>условии</w:t>
            </w:r>
            <w:r w:rsidRPr="00A04ECF">
              <w:rPr>
                <w:color w:val="000000"/>
                <w:kern w:val="24"/>
                <w:lang w:eastAsia="en-US"/>
              </w:rPr>
              <w:t xml:space="preserve"> </w:t>
            </w:r>
            <w:r w:rsidRPr="00A04ECF">
              <w:rPr>
                <w:rFonts w:eastAsia="Calibri"/>
                <w:color w:val="000000"/>
                <w:kern w:val="24"/>
                <w:lang w:eastAsia="en-US"/>
              </w:rPr>
              <w:t>устройства</w:t>
            </w:r>
            <w:r w:rsidRPr="00A04ECF">
              <w:rPr>
                <w:color w:val="000000"/>
                <w:kern w:val="24"/>
                <w:lang w:eastAsia="en-US"/>
              </w:rPr>
              <w:t xml:space="preserve"> </w:t>
            </w:r>
            <w:r w:rsidRPr="00A04ECF">
              <w:rPr>
                <w:rFonts w:eastAsia="Calibri"/>
                <w:color w:val="000000"/>
                <w:kern w:val="24"/>
                <w:lang w:eastAsia="en-US"/>
              </w:rPr>
              <w:t>септика</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фильтрующим</w:t>
            </w:r>
            <w:r w:rsidRPr="00A04ECF">
              <w:rPr>
                <w:color w:val="000000"/>
                <w:kern w:val="24"/>
                <w:lang w:eastAsia="en-US"/>
              </w:rPr>
              <w:t xml:space="preserve"> </w:t>
            </w:r>
            <w:r w:rsidRPr="00A04ECF">
              <w:rPr>
                <w:rFonts w:eastAsia="Calibri"/>
                <w:color w:val="000000"/>
                <w:kern w:val="24"/>
                <w:lang w:eastAsia="en-US"/>
              </w:rPr>
              <w:t>колодцем);</w:t>
            </w:r>
          </w:p>
          <w:p w:rsidR="00476ABA" w:rsidRPr="00A04ECF" w:rsidRDefault="00476ABA" w:rsidP="00E95697">
            <w:pPr>
              <w:numPr>
                <w:ilvl w:val="0"/>
                <w:numId w:val="5"/>
              </w:numPr>
              <w:tabs>
                <w:tab w:val="num" w:pos="193"/>
              </w:tabs>
              <w:ind w:left="122" w:hanging="180"/>
              <w:jc w:val="both"/>
              <w:rPr>
                <w:rFonts w:eastAsia="Calibri"/>
                <w:color w:val="000000"/>
                <w:kern w:val="24"/>
                <w:lang w:eastAsia="en-US"/>
              </w:rPr>
            </w:pPr>
            <w:r w:rsidRPr="00A04ECF">
              <w:rPr>
                <w:rFonts w:eastAsia="Calibri"/>
                <w:color w:val="000000"/>
                <w:kern w:val="24"/>
                <w:lang w:eastAsia="en-US"/>
              </w:rPr>
              <w:t>гаражи</w:t>
            </w:r>
            <w:r w:rsidRPr="00A04ECF">
              <w:rPr>
                <w:color w:val="000000"/>
                <w:kern w:val="24"/>
                <w:lang w:eastAsia="en-US"/>
              </w:rPr>
              <w:t xml:space="preserve"> </w:t>
            </w:r>
            <w:r w:rsidRPr="00A04ECF">
              <w:rPr>
                <w:rFonts w:eastAsia="Calibri"/>
                <w:color w:val="000000"/>
                <w:kern w:val="24"/>
                <w:lang w:eastAsia="en-US"/>
              </w:rPr>
              <w:t>служебного</w:t>
            </w:r>
            <w:r w:rsidRPr="00A04ECF">
              <w:rPr>
                <w:color w:val="000000"/>
                <w:kern w:val="24"/>
                <w:lang w:eastAsia="en-US"/>
              </w:rPr>
              <w:t xml:space="preserve"> </w:t>
            </w:r>
            <w:r w:rsidRPr="00A04ECF">
              <w:rPr>
                <w:rFonts w:eastAsia="Calibri"/>
                <w:color w:val="000000"/>
                <w:kern w:val="24"/>
                <w:lang w:eastAsia="en-US"/>
              </w:rPr>
              <w:t>транспорта;</w:t>
            </w:r>
          </w:p>
          <w:p w:rsidR="00476ABA" w:rsidRPr="00A04ECF" w:rsidRDefault="00476ABA" w:rsidP="00E95697">
            <w:pPr>
              <w:numPr>
                <w:ilvl w:val="0"/>
                <w:numId w:val="5"/>
              </w:numPr>
              <w:tabs>
                <w:tab w:val="num" w:pos="193"/>
              </w:tabs>
              <w:ind w:left="122" w:hanging="180"/>
              <w:jc w:val="both"/>
              <w:rPr>
                <w:rFonts w:eastAsia="Calibri"/>
                <w:color w:val="000000"/>
                <w:kern w:val="24"/>
                <w:lang w:eastAsia="en-US"/>
              </w:rPr>
            </w:pPr>
            <w:r w:rsidRPr="00A04ECF">
              <w:rPr>
                <w:rFonts w:eastAsia="Calibri"/>
                <w:color w:val="000000"/>
                <w:kern w:val="24"/>
                <w:lang w:eastAsia="en-US"/>
              </w:rPr>
              <w:t>автостоянки;</w:t>
            </w:r>
          </w:p>
          <w:p w:rsidR="00476ABA" w:rsidRPr="00A04ECF" w:rsidRDefault="00476ABA" w:rsidP="00E95697">
            <w:pPr>
              <w:numPr>
                <w:ilvl w:val="0"/>
                <w:numId w:val="5"/>
              </w:numPr>
              <w:tabs>
                <w:tab w:val="num" w:pos="193"/>
              </w:tabs>
              <w:ind w:left="122" w:hanging="180"/>
              <w:jc w:val="both"/>
              <w:rPr>
                <w:rFonts w:eastAsia="Calibri"/>
                <w:color w:val="000000"/>
                <w:kern w:val="24"/>
                <w:lang w:eastAsia="en-US"/>
              </w:rPr>
            </w:pP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сбора</w:t>
            </w:r>
            <w:r w:rsidRPr="00A04ECF">
              <w:rPr>
                <w:color w:val="000000"/>
                <w:kern w:val="24"/>
                <w:lang w:eastAsia="en-US"/>
              </w:rPr>
              <w:t xml:space="preserve"> </w:t>
            </w:r>
            <w:r w:rsidRPr="00A04ECF">
              <w:rPr>
                <w:rFonts w:eastAsia="Calibri"/>
                <w:color w:val="000000"/>
                <w:kern w:val="24"/>
                <w:lang w:eastAsia="en-US"/>
              </w:rPr>
              <w:t>мусора;</w:t>
            </w:r>
          </w:p>
          <w:p w:rsidR="00476ABA" w:rsidRPr="00A04ECF" w:rsidRDefault="00476ABA" w:rsidP="00E95697">
            <w:pPr>
              <w:numPr>
                <w:ilvl w:val="0"/>
                <w:numId w:val="5"/>
              </w:numPr>
              <w:tabs>
                <w:tab w:val="num" w:pos="193"/>
              </w:tabs>
              <w:ind w:left="122" w:hanging="180"/>
              <w:jc w:val="both"/>
              <w:rPr>
                <w:rFonts w:eastAsia="Calibri"/>
                <w:color w:val="000000"/>
                <w:kern w:val="24"/>
                <w:lang w:eastAsia="en-US"/>
              </w:rPr>
            </w:pPr>
            <w:r w:rsidRPr="00A04ECF">
              <w:rPr>
                <w:rFonts w:eastAsia="Calibri"/>
                <w:color w:val="000000"/>
                <w:kern w:val="24"/>
                <w:lang w:eastAsia="en-US"/>
              </w:rPr>
              <w:t>объекты</w:t>
            </w:r>
            <w:r w:rsidRPr="00A04ECF">
              <w:rPr>
                <w:color w:val="000000"/>
                <w:kern w:val="24"/>
                <w:lang w:eastAsia="en-US"/>
              </w:rPr>
              <w:t xml:space="preserve"> </w:t>
            </w:r>
            <w:r w:rsidRPr="00A04ECF">
              <w:rPr>
                <w:rFonts w:eastAsia="Calibri"/>
                <w:color w:val="000000"/>
                <w:kern w:val="24"/>
                <w:lang w:eastAsia="en-US"/>
              </w:rPr>
              <w:t>пожарной</w:t>
            </w:r>
            <w:r w:rsidRPr="00A04ECF">
              <w:rPr>
                <w:color w:val="000000"/>
                <w:kern w:val="24"/>
                <w:lang w:eastAsia="en-US"/>
              </w:rPr>
              <w:t xml:space="preserve"> </w:t>
            </w:r>
            <w:r w:rsidRPr="00A04ECF">
              <w:rPr>
                <w:rFonts w:eastAsia="Calibri"/>
                <w:color w:val="000000"/>
                <w:kern w:val="24"/>
                <w:lang w:eastAsia="en-US"/>
              </w:rPr>
              <w:t>охраны.</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3.</w:t>
            </w: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tabs>
                <w:tab w:val="num" w:pos="2804"/>
              </w:tabs>
              <w:snapToGrid w:val="0"/>
              <w:ind w:left="122"/>
              <w:jc w:val="center"/>
              <w:rPr>
                <w:rFonts w:eastAsia="Calibri"/>
                <w:color w:val="000000"/>
                <w:kern w:val="24"/>
                <w:lang w:eastAsia="en-US"/>
              </w:rPr>
            </w:pPr>
            <w:r w:rsidRPr="00A04ECF">
              <w:rPr>
                <w:rFonts w:eastAsia="Calibri"/>
                <w:b/>
                <w:i/>
                <w:color w:val="000000"/>
                <w:kern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22"/>
              <w:jc w:val="center"/>
              <w:rPr>
                <w:rFonts w:eastAsia="Calibri"/>
                <w:color w:val="000000"/>
                <w:kern w:val="24"/>
                <w:lang w:eastAsia="en-US"/>
              </w:rPr>
            </w:pPr>
            <w:r w:rsidRPr="00A04ECF">
              <w:rPr>
                <w:rFonts w:eastAsia="Calibri"/>
                <w:bCs/>
                <w:iCs/>
                <w:color w:val="000000"/>
                <w:kern w:val="24"/>
                <w:u w:val="single"/>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tabs>
                <w:tab w:val="left" w:pos="122"/>
              </w:tabs>
              <w:snapToGrid w:val="0"/>
              <w:ind w:left="122"/>
              <w:jc w:val="both"/>
              <w:rPr>
                <w:rFonts w:eastAsia="Calibri" w:cs="Tahoma"/>
                <w:color w:val="000000"/>
                <w:kern w:val="24"/>
                <w:lang w:eastAsia="en-US"/>
              </w:rPr>
            </w:pPr>
            <w:r w:rsidRPr="00A04ECF">
              <w:rPr>
                <w:rFonts w:eastAsia="Calibri"/>
                <w:bCs/>
                <w:iCs/>
                <w:color w:val="000000"/>
                <w:kern w:val="24"/>
              </w:rPr>
              <w:t>Предельные (минимальные и (или) максимальные) размеры земельных участков</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b/>
                <w:bCs/>
                <w:iCs/>
              </w:rPr>
            </w:pPr>
            <w:r w:rsidRPr="00A04ECF">
              <w:rPr>
                <w:b/>
                <w:bCs/>
                <w:iCs/>
              </w:rPr>
              <w:t>Максимальный - 1500 кв</w:t>
            </w:r>
            <w:proofErr w:type="gramStart"/>
            <w:r w:rsidRPr="00A04ECF">
              <w:rPr>
                <w:b/>
                <w:bCs/>
                <w:iCs/>
              </w:rPr>
              <w:t>.м</w:t>
            </w:r>
            <w:proofErr w:type="gramEnd"/>
          </w:p>
          <w:p w:rsidR="00476ABA" w:rsidRPr="00A04ECF" w:rsidRDefault="00476ABA" w:rsidP="00E95697">
            <w:pPr>
              <w:snapToGrid w:val="0"/>
              <w:jc w:val="both"/>
              <w:rPr>
                <w:rFonts w:eastAsia="Calibri"/>
                <w:color w:val="000000"/>
                <w:kern w:val="24"/>
                <w:lang w:eastAsia="en-US"/>
              </w:rPr>
            </w:pPr>
            <w:r w:rsidRPr="00A04ECF">
              <w:rPr>
                <w:rFonts w:eastAsia="Calibri"/>
                <w:b/>
                <w:bCs/>
                <w:iCs/>
                <w:color w:val="000000"/>
                <w:kern w:val="24"/>
              </w:rPr>
              <w:t>Минимальный - 400 кв. 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tabs>
                <w:tab w:val="left" w:pos="122"/>
              </w:tabs>
              <w:snapToGrid w:val="0"/>
              <w:ind w:left="122"/>
              <w:jc w:val="both"/>
              <w:rPr>
                <w:rFonts w:eastAsia="Calibri"/>
                <w:bCs/>
                <w:iCs/>
                <w:color w:val="000000"/>
                <w:kern w:val="24"/>
              </w:rPr>
            </w:pPr>
            <w:r w:rsidRPr="00A04ECF">
              <w:rPr>
                <w:rFonts w:eastAsia="Calibri"/>
                <w:bCs/>
                <w:iCs/>
                <w:color w:val="000000"/>
                <w:kern w:val="24"/>
              </w:rPr>
              <w:t>Минимальные отступы от границ земельных участков в целях определения мест допустимого размещения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b/>
                <w:bCs/>
                <w:iCs/>
              </w:rPr>
            </w:pPr>
            <w:r w:rsidRPr="00A04ECF">
              <w:rPr>
                <w:b/>
                <w:bCs/>
                <w:iCs/>
              </w:rPr>
              <w:t>3 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3 этажа</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50%</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center"/>
              <w:rPr>
                <w:b/>
                <w:bCs/>
                <w:iCs/>
              </w:rPr>
            </w:pPr>
            <w:r w:rsidRPr="00A04ECF">
              <w:rPr>
                <w:bCs/>
                <w:iCs/>
                <w:u w:val="single"/>
              </w:rPr>
              <w:t>Для  земельных участков малоэтажной многоквартирной жилой застройки</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tabs>
                <w:tab w:val="left" w:pos="122"/>
              </w:tabs>
              <w:snapToGrid w:val="0"/>
              <w:ind w:left="122"/>
              <w:jc w:val="both"/>
              <w:rPr>
                <w:rFonts w:eastAsia="Calibri"/>
                <w:bCs/>
                <w:iCs/>
                <w:color w:val="000000"/>
                <w:kern w:val="24"/>
              </w:rPr>
            </w:pPr>
            <w:r w:rsidRPr="00A04ECF">
              <w:rPr>
                <w:rFonts w:eastAsia="Calibri"/>
                <w:bCs/>
                <w:iCs/>
                <w:color w:val="000000"/>
                <w:kern w:val="24"/>
              </w:rPr>
              <w:t>Предельные (минимальные и (или) максимальные) размеры земельных участков</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b/>
                <w:bCs/>
                <w:iCs/>
              </w:rPr>
            </w:pPr>
            <w:r w:rsidRPr="00A04ECF">
              <w:rPr>
                <w:b/>
                <w:bCs/>
                <w:iCs/>
              </w:rPr>
              <w:t>Минимальный - 300 кв</w:t>
            </w:r>
            <w:proofErr w:type="gramStart"/>
            <w:r w:rsidRPr="00A04ECF">
              <w:rPr>
                <w:b/>
                <w:bCs/>
                <w:iCs/>
              </w:rPr>
              <w:t>.м</w:t>
            </w:r>
            <w:proofErr w:type="gramEnd"/>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tabs>
                <w:tab w:val="left" w:pos="122"/>
              </w:tabs>
              <w:snapToGrid w:val="0"/>
              <w:ind w:left="122"/>
              <w:jc w:val="both"/>
              <w:rPr>
                <w:rFonts w:eastAsia="Calibri"/>
                <w:bCs/>
                <w:iCs/>
                <w:color w:val="000000"/>
                <w:kern w:val="24"/>
              </w:rPr>
            </w:pPr>
            <w:r w:rsidRPr="00A04ECF">
              <w:rPr>
                <w:rFonts w:eastAsia="Calibri"/>
                <w:bCs/>
                <w:iCs/>
                <w:color w:val="000000"/>
                <w:kern w:val="24"/>
              </w:rPr>
              <w:t>Минимальные отступы от границ земельных участков в целях определения мест допустимого размещения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b/>
                <w:bCs/>
                <w:iCs/>
              </w:rPr>
            </w:pPr>
            <w:r w:rsidRPr="00A04ECF">
              <w:rPr>
                <w:b/>
                <w:bCs/>
                <w:iCs/>
              </w:rPr>
              <w:t>6 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4 этажа</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40%</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bCs/>
                <w:iCs/>
              </w:rPr>
            </w:pPr>
            <w:r w:rsidRPr="00A04ECF">
              <w:rPr>
                <w:bCs/>
                <w:iCs/>
                <w:u w:val="single"/>
              </w:rPr>
              <w:t xml:space="preserve">Для земельных участков </w:t>
            </w:r>
            <w:r w:rsidRPr="00A04ECF">
              <w:rPr>
                <w:u w:val="single"/>
              </w:rPr>
              <w:t>дошкольного, начального и среднего общего образования</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- 0,4 га</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 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3 этажа</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60%</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bCs/>
                <w:iCs/>
              </w:rPr>
            </w:pPr>
            <w:r w:rsidRPr="00A04ECF">
              <w:rPr>
                <w:bCs/>
                <w:iCs/>
                <w:u w:val="single"/>
              </w:rPr>
              <w:t xml:space="preserve">Для земельных участков объектов </w:t>
            </w:r>
            <w:r w:rsidRPr="00A04ECF">
              <w:rPr>
                <w:u w:val="single"/>
              </w:rPr>
              <w:t>коммунального обслуживания</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- 4 кв</w:t>
            </w:r>
            <w:proofErr w:type="gramStart"/>
            <w:r w:rsidRPr="00A04ECF">
              <w:rPr>
                <w:b/>
                <w:bCs/>
                <w:iCs/>
              </w:rPr>
              <w:t>.м</w:t>
            </w:r>
            <w:proofErr w:type="gramEnd"/>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1 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Предельная высота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15 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80%</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Cs/>
                <w:iCs/>
                <w:u w:val="single"/>
              </w:rPr>
              <w:t>Для прочих земельных участков, не относящихся к жилой застройке</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- 400 кв</w:t>
            </w:r>
            <w:proofErr w:type="gramStart"/>
            <w:r w:rsidRPr="00A04ECF">
              <w:rPr>
                <w:b/>
                <w:bCs/>
                <w:iCs/>
              </w:rPr>
              <w:t>.м</w:t>
            </w:r>
            <w:proofErr w:type="gramEnd"/>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 м</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1 этаж</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3905"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60%</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bCs/>
                <w:iCs/>
              </w:rPr>
            </w:pPr>
            <w:r w:rsidRPr="00A04ECF">
              <w:rPr>
                <w:b/>
                <w:bCs/>
                <w:i/>
                <w:iCs/>
              </w:rPr>
              <w:t>Архитектурно-строительные требования</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10"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tabs>
                <w:tab w:val="left" w:pos="0"/>
              </w:tabs>
              <w:ind w:left="12" w:firstLine="524"/>
              <w:jc w:val="both"/>
              <w:rPr>
                <w:bCs/>
                <w:iCs/>
              </w:rPr>
            </w:pPr>
            <w:r w:rsidRPr="00A04ECF">
              <w:rPr>
                <w:bCs/>
                <w:iCs/>
              </w:rPr>
              <w:t>Нормативные размеры земельных участков для объектов образования местного значения:</w:t>
            </w:r>
          </w:p>
          <w:p w:rsidR="00476ABA" w:rsidRPr="00A04ECF" w:rsidRDefault="00476ABA" w:rsidP="00E95697">
            <w:pPr>
              <w:tabs>
                <w:tab w:val="left" w:pos="0"/>
              </w:tabs>
              <w:ind w:left="-14" w:firstLine="450"/>
              <w:jc w:val="both"/>
              <w:rPr>
                <w:bCs/>
                <w:iCs/>
              </w:rPr>
            </w:pPr>
            <w:r w:rsidRPr="00A04ECF">
              <w:rPr>
                <w:bCs/>
                <w:iCs/>
              </w:rPr>
              <w:t>- дошкольное образовательное учреждение - 35 м² на 1 место,</w:t>
            </w:r>
          </w:p>
          <w:p w:rsidR="00476ABA" w:rsidRPr="00A04ECF" w:rsidRDefault="00476ABA" w:rsidP="00E95697">
            <w:pPr>
              <w:tabs>
                <w:tab w:val="left" w:pos="-14"/>
              </w:tabs>
              <w:ind w:firstLine="552"/>
              <w:jc w:val="both"/>
              <w:rPr>
                <w:bCs/>
                <w:iCs/>
              </w:rPr>
            </w:pPr>
            <w:r w:rsidRPr="00A04ECF">
              <w:rPr>
                <w:bCs/>
                <w:iCs/>
              </w:rPr>
              <w:t>- общеобразовательные учреждения при вместимости 40-600 мест - 50 м² на 1 место; 600-800 мест - 40 м² на 1 место.</w:t>
            </w:r>
          </w:p>
          <w:p w:rsidR="00476ABA" w:rsidRPr="00A04ECF" w:rsidRDefault="00476ABA" w:rsidP="00E95697">
            <w:pPr>
              <w:ind w:left="192"/>
              <w:jc w:val="both"/>
              <w:rPr>
                <w:bCs/>
                <w:iCs/>
              </w:rPr>
            </w:pPr>
          </w:p>
          <w:p w:rsidR="00476ABA" w:rsidRPr="00A04ECF" w:rsidRDefault="00476ABA" w:rsidP="00E95697">
            <w:pPr>
              <w:autoSpaceDE w:val="0"/>
              <w:ind w:firstLine="536"/>
              <w:jc w:val="both"/>
            </w:pPr>
            <w:r w:rsidRPr="00A04ECF">
              <w:rPr>
                <w:rFonts w:eastAsia="Calibri"/>
              </w:rPr>
              <w:t>В</w:t>
            </w:r>
            <w:r w:rsidRPr="00A04ECF">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476ABA" w:rsidRPr="00A04ECF" w:rsidRDefault="00476ABA" w:rsidP="00E95697">
            <w:pPr>
              <w:autoSpaceDE w:val="0"/>
              <w:ind w:firstLine="709"/>
              <w:jc w:val="both"/>
            </w:pPr>
            <w:r w:rsidRPr="00A04ECF">
              <w:t>1,0 м - для одноэтажного жилого дома;</w:t>
            </w:r>
          </w:p>
          <w:p w:rsidR="00476ABA" w:rsidRPr="00A04ECF" w:rsidRDefault="00476ABA" w:rsidP="00E95697">
            <w:pPr>
              <w:autoSpaceDE w:val="0"/>
              <w:ind w:firstLine="709"/>
              <w:jc w:val="both"/>
            </w:pPr>
            <w:r w:rsidRPr="00A04ECF">
              <w:t>1,5 м - для двухэтажного жилого дома;</w:t>
            </w:r>
          </w:p>
          <w:p w:rsidR="00476ABA" w:rsidRPr="00A04ECF" w:rsidRDefault="00476ABA" w:rsidP="00E95697">
            <w:pPr>
              <w:autoSpaceDE w:val="0"/>
              <w:ind w:firstLine="709"/>
              <w:jc w:val="both"/>
            </w:pPr>
            <w:r w:rsidRPr="00A04ECF">
              <w:t>2,0 м - для трехэтажного жилого дома, при условии, что расстояние до расположенного на соседнем земельном участке жилого дома не менее 6 м;</w:t>
            </w:r>
          </w:p>
          <w:p w:rsidR="00476ABA" w:rsidRPr="00A04ECF" w:rsidRDefault="00476ABA" w:rsidP="00E95697">
            <w:pPr>
              <w:widowControl w:val="0"/>
              <w:ind w:firstLine="709"/>
              <w:jc w:val="both"/>
            </w:pPr>
            <w:r w:rsidRPr="00A04ECF">
              <w:lastRenderedPageBreak/>
              <w:t>от постройки для содержания скота и птицы – 4 м;</w:t>
            </w:r>
          </w:p>
          <w:p w:rsidR="00476ABA" w:rsidRPr="00A04ECF" w:rsidRDefault="00476ABA" w:rsidP="00E95697">
            <w:pPr>
              <w:widowControl w:val="0"/>
              <w:ind w:firstLine="709"/>
              <w:jc w:val="both"/>
            </w:pPr>
            <w:r w:rsidRPr="00A04ECF">
              <w:t>от других построек (бани, гаража, летней кухни, сарая и др.) – 1 м;</w:t>
            </w:r>
          </w:p>
          <w:p w:rsidR="00476ABA" w:rsidRPr="00A04ECF" w:rsidRDefault="00476ABA" w:rsidP="00E95697">
            <w:pPr>
              <w:widowControl w:val="0"/>
              <w:ind w:firstLine="709"/>
              <w:jc w:val="both"/>
            </w:pPr>
            <w:r w:rsidRPr="00A04ECF">
              <w:t>от дворовых туалетов, помойных ям, выгребов, септиков – 4 м;</w:t>
            </w:r>
          </w:p>
          <w:p w:rsidR="00476ABA" w:rsidRPr="00A04ECF" w:rsidRDefault="00476ABA" w:rsidP="00E95697">
            <w:pPr>
              <w:widowControl w:val="0"/>
              <w:ind w:firstLine="709"/>
              <w:jc w:val="both"/>
            </w:pPr>
            <w:r w:rsidRPr="00A04ECF">
              <w:t>от стволов высокорослых деревьев – 4 м;</w:t>
            </w:r>
          </w:p>
          <w:p w:rsidR="00476ABA" w:rsidRPr="00A04ECF" w:rsidRDefault="00476ABA" w:rsidP="00E95697">
            <w:pPr>
              <w:widowControl w:val="0"/>
              <w:ind w:firstLine="709"/>
              <w:jc w:val="both"/>
            </w:pPr>
            <w:r w:rsidRPr="00A04ECF">
              <w:t xml:space="preserve">от стволов </w:t>
            </w:r>
            <w:proofErr w:type="spellStart"/>
            <w:r w:rsidRPr="00A04ECF">
              <w:t>среднерослых</w:t>
            </w:r>
            <w:proofErr w:type="spellEnd"/>
            <w:r w:rsidRPr="00A04ECF">
              <w:t xml:space="preserve"> деревьев – 2 м;</w:t>
            </w:r>
          </w:p>
          <w:p w:rsidR="00476ABA" w:rsidRPr="00A04ECF" w:rsidRDefault="00476ABA" w:rsidP="00E95697">
            <w:pPr>
              <w:widowControl w:val="0"/>
              <w:ind w:firstLine="709"/>
              <w:jc w:val="both"/>
            </w:pPr>
            <w:r w:rsidRPr="00A04ECF">
              <w:t>от кустарника – 1 м.</w:t>
            </w:r>
          </w:p>
          <w:p w:rsidR="00476ABA" w:rsidRPr="00A04ECF" w:rsidRDefault="00476ABA" w:rsidP="00E95697">
            <w:pPr>
              <w:autoSpaceDE w:val="0"/>
              <w:ind w:firstLine="536"/>
              <w:jc w:val="both"/>
            </w:pPr>
            <w:r w:rsidRPr="00A04ECF">
              <w:rPr>
                <w:rFonts w:eastAsia="Calibri"/>
              </w:rPr>
              <w:t>На</w:t>
            </w:r>
            <w:r w:rsidRPr="00A04ECF">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476ABA" w:rsidRPr="00A04ECF" w:rsidRDefault="00476ABA" w:rsidP="00E95697">
            <w:pPr>
              <w:autoSpaceDE w:val="0"/>
              <w:ind w:firstLine="709"/>
              <w:jc w:val="both"/>
            </w:pPr>
            <w:r w:rsidRPr="00A04ECF">
              <w:t>от жилого строения (или дома) и погреба до выгребной ямы, уборной и постройки для содержания мелкого скота и птицы - 12 м;</w:t>
            </w:r>
          </w:p>
          <w:p w:rsidR="00476ABA" w:rsidRPr="00A04ECF" w:rsidRDefault="00476ABA" w:rsidP="00E95697">
            <w:pPr>
              <w:autoSpaceDE w:val="0"/>
              <w:ind w:firstLine="709"/>
              <w:jc w:val="both"/>
            </w:pPr>
            <w:r w:rsidRPr="00A04ECF">
              <w:t>до душа, бани (сауны) - 8 м;</w:t>
            </w:r>
          </w:p>
          <w:p w:rsidR="00476ABA" w:rsidRPr="00A04ECF" w:rsidRDefault="00476ABA" w:rsidP="00E95697">
            <w:pPr>
              <w:tabs>
                <w:tab w:val="left" w:pos="34"/>
              </w:tabs>
              <w:ind w:left="34" w:firstLine="283"/>
              <w:jc w:val="both"/>
            </w:pPr>
            <w:r w:rsidRPr="00A04ECF">
              <w:rPr>
                <w:i/>
              </w:rPr>
              <w:t>Минимальное расстояние от зданий, строений, сооружений малоэтажной многоквартирной жилой застройки</w:t>
            </w:r>
            <w:r w:rsidRPr="00A04ECF">
              <w:t xml:space="preserve"> </w:t>
            </w:r>
            <w:r w:rsidRPr="00A04ECF">
              <w:rPr>
                <w:i/>
              </w:rPr>
              <w:t>до красной линии</w:t>
            </w:r>
            <w:r w:rsidRPr="00A04ECF">
              <w:t xml:space="preserve"> </w:t>
            </w:r>
            <w:r w:rsidRPr="00A04ECF">
              <w:rPr>
                <w:i/>
              </w:rPr>
              <w:t>улиц</w:t>
            </w:r>
            <w:r w:rsidRPr="00A04ECF">
              <w:t xml:space="preserve"> - 5 м., до границ смежных земельных участков - 6 м. при условии соблюдения соответствующих бытовых, санитарных и пожарных разрывов.</w:t>
            </w:r>
          </w:p>
          <w:p w:rsidR="00476ABA" w:rsidRPr="00A04ECF" w:rsidRDefault="00476ABA" w:rsidP="00E95697">
            <w:pPr>
              <w:tabs>
                <w:tab w:val="left" w:pos="34"/>
              </w:tabs>
              <w:ind w:left="34" w:firstLine="283"/>
              <w:jc w:val="both"/>
              <w:rPr>
                <w:i/>
                <w:color w:val="000000"/>
                <w:lang w:eastAsia="en-US" w:bidi="en-US"/>
              </w:rPr>
            </w:pPr>
            <w:r w:rsidRPr="00A04ECF">
              <w:rPr>
                <w:i/>
              </w:rPr>
              <w:t>Минимальное расстояние от</w:t>
            </w:r>
            <w:r w:rsidRPr="00A04ECF">
              <w:rPr>
                <w:color w:val="000000"/>
                <w:lang w:eastAsia="en-US" w:bidi="en-US"/>
              </w:rPr>
              <w:t xml:space="preserve"> </w:t>
            </w:r>
            <w:r w:rsidRPr="00A04ECF">
              <w:rPr>
                <w:rFonts w:eastAsia="Arial"/>
                <w:i/>
                <w:color w:val="000000"/>
                <w:lang w:eastAsia="en-US" w:bidi="en-US"/>
              </w:rPr>
              <w:t>детских</w:t>
            </w:r>
            <w:r w:rsidRPr="00A04ECF">
              <w:rPr>
                <w:i/>
                <w:color w:val="000000"/>
                <w:lang w:eastAsia="en-US" w:bidi="en-US"/>
              </w:rPr>
              <w:t xml:space="preserve"> дошкольных учреждений и общеобразовательных школ:</w:t>
            </w:r>
          </w:p>
          <w:p w:rsidR="00476ABA" w:rsidRPr="00A04ECF" w:rsidRDefault="00476ABA" w:rsidP="00E95697">
            <w:pPr>
              <w:tabs>
                <w:tab w:val="left" w:pos="34"/>
              </w:tabs>
              <w:ind w:left="34" w:firstLine="283"/>
              <w:jc w:val="both"/>
              <w:rPr>
                <w:color w:val="000000"/>
                <w:lang w:eastAsia="en-US" w:bidi="en-US"/>
              </w:rPr>
            </w:pPr>
            <w:r w:rsidRPr="00A04ECF">
              <w:rPr>
                <w:rFonts w:eastAsia="Arial"/>
                <w:color w:val="000000"/>
                <w:lang w:eastAsia="en-US" w:bidi="en-US"/>
              </w:rPr>
              <w:t>до</w:t>
            </w:r>
            <w:r w:rsidRPr="00A04ECF">
              <w:rPr>
                <w:color w:val="000000"/>
                <w:lang w:eastAsia="en-US" w:bidi="en-US"/>
              </w:rPr>
              <w:t xml:space="preserve"> красных линий</w:t>
            </w:r>
            <w:r w:rsidRPr="00A04ECF">
              <w:rPr>
                <w:i/>
                <w:color w:val="000000"/>
                <w:lang w:eastAsia="en-US" w:bidi="en-US"/>
              </w:rPr>
              <w:t xml:space="preserve"> - </w:t>
            </w:r>
            <w:r w:rsidRPr="00A04ECF">
              <w:rPr>
                <w:rFonts w:eastAsia="Arial"/>
                <w:color w:val="000000"/>
                <w:lang w:eastAsia="en-US" w:bidi="en-US"/>
              </w:rPr>
              <w:t>10</w:t>
            </w:r>
            <w:r w:rsidRPr="00A04ECF">
              <w:rPr>
                <w:color w:val="000000"/>
                <w:lang w:eastAsia="en-US" w:bidi="en-US"/>
              </w:rPr>
              <w:t xml:space="preserve"> м.</w:t>
            </w:r>
          </w:p>
          <w:p w:rsidR="00476ABA" w:rsidRPr="00A04ECF" w:rsidRDefault="00476ABA" w:rsidP="00E95697">
            <w:pPr>
              <w:tabs>
                <w:tab w:val="left" w:pos="34"/>
              </w:tabs>
              <w:ind w:left="34" w:firstLine="283"/>
              <w:jc w:val="both"/>
              <w:rPr>
                <w:color w:val="000000"/>
                <w:lang w:eastAsia="en-US" w:bidi="en-US"/>
              </w:rPr>
            </w:pPr>
            <w:r w:rsidRPr="00A04ECF">
              <w:rPr>
                <w:color w:val="000000"/>
                <w:lang w:eastAsia="en-US" w:bidi="en-US"/>
              </w:rPr>
              <w:t>до стен жилых домов - по нормам инсоляции.</w:t>
            </w:r>
          </w:p>
          <w:p w:rsidR="00476ABA" w:rsidRPr="00A04ECF" w:rsidRDefault="00476ABA" w:rsidP="00E95697">
            <w:pPr>
              <w:autoSpaceDE w:val="0"/>
              <w:ind w:firstLine="709"/>
              <w:jc w:val="both"/>
            </w:pPr>
          </w:p>
          <w:p w:rsidR="00476ABA" w:rsidRPr="00A04ECF" w:rsidRDefault="00476ABA" w:rsidP="00E95697">
            <w:pPr>
              <w:autoSpaceDE w:val="0"/>
              <w:ind w:firstLine="536"/>
              <w:jc w:val="both"/>
            </w:pPr>
            <w:r w:rsidRPr="00A04ECF">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476ABA" w:rsidRPr="00A04ECF" w:rsidRDefault="00476ABA" w:rsidP="00E95697">
            <w:pPr>
              <w:widowControl w:val="0"/>
              <w:shd w:val="clear" w:color="auto" w:fill="FFFFFF"/>
              <w:ind w:firstLine="536"/>
              <w:jc w:val="both"/>
            </w:pPr>
            <w:r w:rsidRPr="00A04ECF">
              <w:t>Доля нежилого фонда в общем объеме фонда на участке жилой застройки не должна превышать 20 %.</w:t>
            </w:r>
          </w:p>
          <w:p w:rsidR="00476ABA" w:rsidRPr="00A04ECF" w:rsidRDefault="00476ABA" w:rsidP="00E95697">
            <w:pPr>
              <w:autoSpaceDE w:val="0"/>
              <w:ind w:firstLine="540"/>
              <w:jc w:val="both"/>
              <w:rPr>
                <w:bCs/>
                <w:iCs/>
              </w:rPr>
            </w:pPr>
            <w:r w:rsidRPr="00A04ECF">
              <w:t xml:space="preserve">В жилых зданиях не допускается размещение объектов общественного назначения, оказывающих вредное воздействие на человека. </w:t>
            </w:r>
            <w:r w:rsidRPr="00A04ECF">
              <w:rPr>
                <w:bCs/>
                <w:iCs/>
              </w:rPr>
              <w:t>В том числе:</w:t>
            </w:r>
          </w:p>
          <w:p w:rsidR="00476ABA" w:rsidRPr="00A04ECF" w:rsidRDefault="00476ABA" w:rsidP="00E95697">
            <w:pPr>
              <w:autoSpaceDE w:val="0"/>
              <w:ind w:firstLine="540"/>
              <w:jc w:val="both"/>
            </w:pPr>
            <w:r w:rsidRPr="00A04ECF">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76ABA" w:rsidRPr="00A04ECF" w:rsidRDefault="00476ABA" w:rsidP="00E95697">
            <w:pPr>
              <w:autoSpaceDE w:val="0"/>
              <w:ind w:firstLine="540"/>
              <w:jc w:val="both"/>
            </w:pPr>
            <w:r w:rsidRPr="00A04ECF">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76ABA" w:rsidRPr="00A04ECF" w:rsidRDefault="00476ABA" w:rsidP="00E95697">
            <w:pPr>
              <w:autoSpaceDE w:val="0"/>
              <w:ind w:firstLine="540"/>
              <w:jc w:val="both"/>
            </w:pPr>
            <w:r w:rsidRPr="00A04ECF">
              <w:t>- магазины по продаже ковровых изделий, автозапчастей, шин и автомобильных масел;</w:t>
            </w:r>
          </w:p>
          <w:p w:rsidR="00476ABA" w:rsidRPr="00A04ECF" w:rsidRDefault="00476ABA" w:rsidP="00E95697">
            <w:pPr>
              <w:autoSpaceDE w:val="0"/>
              <w:ind w:firstLine="540"/>
              <w:jc w:val="both"/>
            </w:pPr>
            <w:r w:rsidRPr="00A04ECF">
              <w:t>- магазины специализированные рыбные;</w:t>
            </w:r>
          </w:p>
          <w:p w:rsidR="00476ABA" w:rsidRPr="00A04ECF" w:rsidRDefault="00476ABA" w:rsidP="00E95697">
            <w:pPr>
              <w:autoSpaceDE w:val="0"/>
              <w:ind w:firstLine="540"/>
              <w:jc w:val="both"/>
            </w:pPr>
            <w:r w:rsidRPr="00A04ECF">
              <w:t xml:space="preserve">- </w:t>
            </w:r>
            <w:proofErr w:type="gramStart"/>
            <w:r w:rsidRPr="00A04ECF">
              <w:t>магазины</w:t>
            </w:r>
            <w:proofErr w:type="gramEnd"/>
            <w:r w:rsidRPr="00A04ECF">
              <w:t xml:space="preserve"> специализированные овощные без мойки и расфасовки;</w:t>
            </w:r>
          </w:p>
          <w:p w:rsidR="00476ABA" w:rsidRPr="00A04ECF" w:rsidRDefault="00476ABA" w:rsidP="00E95697">
            <w:pPr>
              <w:autoSpaceDE w:val="0"/>
              <w:ind w:firstLine="540"/>
              <w:jc w:val="both"/>
            </w:pPr>
            <w:r w:rsidRPr="00A04ECF">
              <w:t>- магазины суммарной торговой площадью более 1000 кв. м;</w:t>
            </w:r>
          </w:p>
          <w:p w:rsidR="00476ABA" w:rsidRPr="00A04ECF" w:rsidRDefault="00476ABA" w:rsidP="00E95697">
            <w:pPr>
              <w:autoSpaceDE w:val="0"/>
              <w:ind w:firstLine="540"/>
              <w:jc w:val="both"/>
            </w:pPr>
            <w:r w:rsidRPr="00A04ECF">
              <w:t>- объекты с режимом функционирования после 23 часов;</w:t>
            </w:r>
          </w:p>
          <w:p w:rsidR="00476ABA" w:rsidRPr="00A04ECF" w:rsidRDefault="00476ABA" w:rsidP="00E95697">
            <w:pPr>
              <w:autoSpaceDE w:val="0"/>
              <w:ind w:firstLine="540"/>
              <w:jc w:val="both"/>
            </w:pPr>
            <w:r w:rsidRPr="00A04ECF">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476ABA" w:rsidRPr="00A04ECF" w:rsidRDefault="00476ABA" w:rsidP="00E95697">
            <w:pPr>
              <w:autoSpaceDE w:val="0"/>
              <w:ind w:firstLine="540"/>
              <w:jc w:val="both"/>
            </w:pPr>
            <w:r w:rsidRPr="00A04ECF">
              <w:t>- мастерские ремонта бытовых машин и приборов, ремонта обуви нормируемой площадью свыше 100 кв. м;</w:t>
            </w:r>
          </w:p>
          <w:p w:rsidR="00476ABA" w:rsidRPr="00A04ECF" w:rsidRDefault="00476ABA" w:rsidP="00E95697">
            <w:pPr>
              <w:autoSpaceDE w:val="0"/>
              <w:ind w:firstLine="540"/>
              <w:jc w:val="both"/>
            </w:pPr>
            <w:r w:rsidRPr="00A04ECF">
              <w:t>- бани и сауны;</w:t>
            </w:r>
          </w:p>
          <w:p w:rsidR="00476ABA" w:rsidRPr="00A04ECF" w:rsidRDefault="00476ABA" w:rsidP="00E95697">
            <w:pPr>
              <w:autoSpaceDE w:val="0"/>
              <w:ind w:firstLine="540"/>
              <w:jc w:val="both"/>
            </w:pPr>
            <w:r w:rsidRPr="00A04ECF">
              <w:t>- дискотеки;</w:t>
            </w:r>
          </w:p>
          <w:p w:rsidR="00476ABA" w:rsidRPr="00A04ECF" w:rsidRDefault="00476ABA" w:rsidP="00E95697">
            <w:pPr>
              <w:autoSpaceDE w:val="0"/>
              <w:ind w:firstLine="540"/>
              <w:jc w:val="both"/>
            </w:pPr>
            <w:r w:rsidRPr="00A04ECF">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476ABA" w:rsidRPr="00A04ECF" w:rsidRDefault="00476ABA" w:rsidP="00E95697">
            <w:pPr>
              <w:autoSpaceDE w:val="0"/>
              <w:ind w:firstLine="540"/>
              <w:jc w:val="both"/>
            </w:pPr>
            <w:r w:rsidRPr="00A04ECF">
              <w:t>- прачечные и химчистки (кроме приемных пунктов и прачечных самообслуживания производительностью до 75 кг в смену);</w:t>
            </w:r>
          </w:p>
          <w:p w:rsidR="00476ABA" w:rsidRPr="00A04ECF" w:rsidRDefault="00476ABA" w:rsidP="00E95697">
            <w:pPr>
              <w:autoSpaceDE w:val="0"/>
              <w:ind w:firstLine="540"/>
              <w:jc w:val="both"/>
            </w:pPr>
            <w:r w:rsidRPr="00A04ECF">
              <w:t xml:space="preserve">- автоматические телефонные станции, предназначенные для телефонизации </w:t>
            </w:r>
            <w:r w:rsidRPr="00A04ECF">
              <w:lastRenderedPageBreak/>
              <w:t>жилых зданий, общей площадью более 100 кв. м;</w:t>
            </w:r>
          </w:p>
          <w:p w:rsidR="00476ABA" w:rsidRPr="00A04ECF" w:rsidRDefault="00476ABA" w:rsidP="00E95697">
            <w:pPr>
              <w:autoSpaceDE w:val="0"/>
              <w:ind w:firstLine="540"/>
              <w:jc w:val="both"/>
            </w:pPr>
            <w:r w:rsidRPr="00A04ECF">
              <w:t>- общественные уборные;</w:t>
            </w:r>
          </w:p>
          <w:p w:rsidR="00476ABA" w:rsidRPr="00A04ECF" w:rsidRDefault="00476ABA" w:rsidP="00E95697">
            <w:pPr>
              <w:autoSpaceDE w:val="0"/>
              <w:ind w:firstLine="540"/>
              <w:jc w:val="both"/>
            </w:pPr>
            <w:r w:rsidRPr="00A04ECF">
              <w:t>- похоронные бюро;</w:t>
            </w:r>
          </w:p>
          <w:p w:rsidR="00476ABA" w:rsidRPr="00A04ECF" w:rsidRDefault="00476ABA" w:rsidP="00E95697">
            <w:pPr>
              <w:autoSpaceDE w:val="0"/>
              <w:ind w:firstLine="540"/>
              <w:jc w:val="both"/>
            </w:pPr>
            <w:r w:rsidRPr="00A04ECF">
              <w:t>- склады оптовой (или мелкооптовой) торговли;</w:t>
            </w:r>
          </w:p>
          <w:p w:rsidR="00476ABA" w:rsidRPr="00A04ECF" w:rsidRDefault="00476ABA" w:rsidP="00E95697">
            <w:pPr>
              <w:autoSpaceDE w:val="0"/>
              <w:ind w:firstLine="540"/>
              <w:jc w:val="both"/>
            </w:pPr>
            <w:r w:rsidRPr="00A04ECF">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476ABA" w:rsidRPr="00A04ECF" w:rsidRDefault="00476ABA" w:rsidP="00E95697">
            <w:pPr>
              <w:autoSpaceDE w:val="0"/>
              <w:ind w:firstLine="540"/>
              <w:jc w:val="both"/>
            </w:pPr>
            <w:r w:rsidRPr="00A04ECF">
              <w:t>- зуботехнические лаборатории;</w:t>
            </w:r>
          </w:p>
          <w:p w:rsidR="00476ABA" w:rsidRPr="00A04ECF" w:rsidRDefault="00476ABA" w:rsidP="00E95697">
            <w:pPr>
              <w:autoSpaceDE w:val="0"/>
              <w:ind w:firstLine="540"/>
              <w:jc w:val="both"/>
            </w:pPr>
            <w:r w:rsidRPr="00A04ECF">
              <w:t>- дерматовенерологические, психиатрические, инфекционные и фтизиатрические кабинеты врачебного приема.</w:t>
            </w:r>
          </w:p>
          <w:p w:rsidR="00476ABA" w:rsidRPr="00A04ECF" w:rsidRDefault="00476ABA" w:rsidP="00E95697">
            <w:pPr>
              <w:ind w:firstLine="317"/>
              <w:jc w:val="both"/>
            </w:pPr>
          </w:p>
          <w:p w:rsidR="00476ABA" w:rsidRPr="00A04ECF" w:rsidRDefault="00476ABA" w:rsidP="00E95697">
            <w:pPr>
              <w:widowControl w:val="0"/>
              <w:tabs>
                <w:tab w:val="left" w:pos="-31"/>
                <w:tab w:val="left" w:pos="1155"/>
              </w:tabs>
              <w:snapToGrid w:val="0"/>
              <w:ind w:firstLine="536"/>
              <w:jc w:val="both"/>
              <w:rPr>
                <w:rFonts w:cs="Tahoma"/>
              </w:rPr>
            </w:pPr>
            <w:r w:rsidRPr="00A04ECF">
              <w:rPr>
                <w:rFonts w:cs="Tahoma"/>
              </w:rPr>
              <w:t>Расстояние</w:t>
            </w:r>
            <w:r w:rsidRPr="00A04ECF">
              <w:t xml:space="preserve"> от сараев для скота и птицы до шахтных колодцев должно быть не менее </w:t>
            </w:r>
            <w:r w:rsidRPr="00A04ECF">
              <w:rPr>
                <w:rFonts w:cs="Tahoma"/>
                <w:b/>
              </w:rPr>
              <w:t>50м</w:t>
            </w:r>
            <w:r w:rsidRPr="00A04ECF">
              <w:rPr>
                <w:rFonts w:cs="Tahoma"/>
              </w:rPr>
              <w:t>.</w:t>
            </w:r>
          </w:p>
          <w:p w:rsidR="00476ABA" w:rsidRPr="00A04ECF" w:rsidRDefault="00476ABA" w:rsidP="00E95697">
            <w:pPr>
              <w:widowControl w:val="0"/>
              <w:tabs>
                <w:tab w:val="left" w:pos="-31"/>
                <w:tab w:val="left" w:pos="1155"/>
              </w:tabs>
              <w:snapToGrid w:val="0"/>
              <w:ind w:firstLine="536"/>
              <w:jc w:val="both"/>
            </w:pPr>
            <w:r w:rsidRPr="00A04ECF">
              <w:rPr>
                <w:rFonts w:cs="Tahoma"/>
              </w:rPr>
              <w:t>Постройки</w:t>
            </w:r>
            <w:r w:rsidRPr="00A04ECF">
              <w:t xml:space="preserve">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sidRPr="00A04ECF">
              <w:rPr>
                <w:rFonts w:cs="Tahoma"/>
                <w:b/>
              </w:rPr>
              <w:t>7</w:t>
            </w:r>
            <w:r w:rsidRPr="00A04ECF">
              <w:rPr>
                <w:b/>
              </w:rPr>
              <w:t xml:space="preserve"> м</w:t>
            </w:r>
            <w:r w:rsidRPr="00A04ECF">
              <w:rPr>
                <w:rFonts w:cs="Tahoma"/>
              </w:rPr>
              <w:t>.</w:t>
            </w:r>
            <w:r w:rsidRPr="00A04ECF">
              <w:t xml:space="preserve"> от входа в дом.</w:t>
            </w:r>
          </w:p>
          <w:p w:rsidR="00476ABA" w:rsidRPr="00A04ECF" w:rsidRDefault="00476ABA" w:rsidP="00E95697">
            <w:pPr>
              <w:widowControl w:val="0"/>
              <w:tabs>
                <w:tab w:val="left" w:pos="-31"/>
                <w:tab w:val="left" w:pos="1155"/>
              </w:tabs>
              <w:snapToGrid w:val="0"/>
              <w:ind w:firstLine="536"/>
              <w:jc w:val="both"/>
            </w:pPr>
            <w:r w:rsidRPr="00A04ECF">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476ABA" w:rsidRPr="00A04ECF" w:rsidRDefault="00476ABA" w:rsidP="00E95697">
            <w:pPr>
              <w:widowControl w:val="0"/>
              <w:tabs>
                <w:tab w:val="left" w:pos="-31"/>
                <w:tab w:val="left" w:pos="1155"/>
              </w:tabs>
              <w:snapToGrid w:val="0"/>
              <w:ind w:firstLine="536"/>
              <w:jc w:val="both"/>
            </w:pPr>
            <w:r w:rsidRPr="00A04ECF">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Pr="00A04ECF">
              <w:rPr>
                <w:rFonts w:cs="Tahoma"/>
                <w:b/>
              </w:rPr>
              <w:t>6</w:t>
            </w:r>
            <w:r w:rsidRPr="00A04ECF">
              <w:rPr>
                <w:b/>
              </w:rPr>
              <w:t xml:space="preserve"> м.</w:t>
            </w:r>
            <w:r w:rsidRPr="00A04ECF">
              <w:t xml:space="preserve"> При этом должна обеспечиваться </w:t>
            </w:r>
            <w:proofErr w:type="spellStart"/>
            <w:r w:rsidRPr="00A04ECF">
              <w:t>непросматриваемость</w:t>
            </w:r>
            <w:proofErr w:type="spellEnd"/>
            <w:r w:rsidRPr="00A04ECF">
              <w:t xml:space="preserve"> жилых помещений (комнат, кухонь) из окна в окно с применением витражей, пленочного покрытия и т.п.</w:t>
            </w:r>
          </w:p>
          <w:p w:rsidR="00476ABA" w:rsidRPr="00A04ECF" w:rsidRDefault="00476ABA" w:rsidP="00E95697">
            <w:pPr>
              <w:widowControl w:val="0"/>
              <w:tabs>
                <w:tab w:val="left" w:pos="-31"/>
                <w:tab w:val="left" w:pos="1155"/>
              </w:tabs>
              <w:snapToGrid w:val="0"/>
              <w:ind w:firstLine="536"/>
              <w:jc w:val="both"/>
            </w:pPr>
            <w:r w:rsidRPr="00A04ECF">
              <w:t>Вспомогательные строения, за исключением гаражей располагать со стороны улиц не допускается.</w:t>
            </w:r>
          </w:p>
          <w:p w:rsidR="00476ABA" w:rsidRPr="00A04ECF" w:rsidRDefault="00476ABA" w:rsidP="00E95697">
            <w:pPr>
              <w:widowControl w:val="0"/>
              <w:tabs>
                <w:tab w:val="left" w:pos="-31"/>
                <w:tab w:val="left" w:pos="1155"/>
              </w:tabs>
              <w:snapToGrid w:val="0"/>
              <w:ind w:firstLine="536"/>
              <w:jc w:val="both"/>
            </w:pPr>
            <w:r w:rsidRPr="00A04ECF">
              <w:t xml:space="preserve">Для земельных участков площадью менее </w:t>
            </w:r>
            <w:r w:rsidRPr="00A04ECF">
              <w:rPr>
                <w:b/>
              </w:rPr>
              <w:t>1200</w:t>
            </w:r>
            <w:r w:rsidRPr="00A04ECF">
              <w:t xml:space="preserve"> </w:t>
            </w:r>
            <w:r w:rsidRPr="00A04ECF">
              <w:rPr>
                <w:b/>
              </w:rPr>
              <w:t>кв. м.</w:t>
            </w:r>
            <w:r w:rsidRPr="00A04ECF">
              <w:t xml:space="preserve">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476ABA" w:rsidRPr="00A04ECF" w:rsidRDefault="00476ABA" w:rsidP="00E95697">
            <w:pPr>
              <w:widowControl w:val="0"/>
              <w:tabs>
                <w:tab w:val="left" w:pos="-31"/>
                <w:tab w:val="left" w:pos="1155"/>
              </w:tabs>
              <w:snapToGrid w:val="0"/>
              <w:ind w:firstLine="536"/>
              <w:jc w:val="both"/>
            </w:pPr>
            <w:r w:rsidRPr="00A04ECF">
              <w:t xml:space="preserve">Для земельных участков </w:t>
            </w:r>
            <w:r w:rsidRPr="00A04ECF">
              <w:rPr>
                <w:b/>
              </w:rPr>
              <w:t>1200 кв.м</w:t>
            </w:r>
            <w:r w:rsidRPr="00A04ECF">
              <w:t xml:space="preserve">. и более между смежными соседними участками допускается использовать различные виды ограждений высотой не более </w:t>
            </w:r>
            <w:r w:rsidRPr="00A04ECF">
              <w:rPr>
                <w:b/>
              </w:rPr>
              <w:t>1,8</w:t>
            </w:r>
            <w:r w:rsidRPr="00A04ECF">
              <w:t xml:space="preserve"> метра.</w:t>
            </w:r>
          </w:p>
          <w:p w:rsidR="00476ABA" w:rsidRPr="00A04ECF" w:rsidRDefault="00476ABA" w:rsidP="00E95697">
            <w:pPr>
              <w:widowControl w:val="0"/>
              <w:tabs>
                <w:tab w:val="left" w:pos="-31"/>
                <w:tab w:val="left" w:pos="433"/>
              </w:tabs>
              <w:ind w:firstLine="536"/>
              <w:jc w:val="both"/>
            </w:pPr>
            <w:r w:rsidRPr="00A04ECF">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476ABA" w:rsidRPr="00A04ECF" w:rsidRDefault="00476ABA" w:rsidP="00E95697">
            <w:pPr>
              <w:widowControl w:val="0"/>
              <w:tabs>
                <w:tab w:val="left" w:pos="-31"/>
                <w:tab w:val="left" w:pos="433"/>
              </w:tabs>
              <w:ind w:firstLine="536"/>
              <w:jc w:val="both"/>
            </w:pPr>
            <w:r w:rsidRPr="00A04ECF">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476ABA" w:rsidRPr="00A04ECF" w:rsidRDefault="00476ABA" w:rsidP="00E95697">
            <w:pPr>
              <w:tabs>
                <w:tab w:val="left" w:pos="-31"/>
              </w:tabs>
              <w:snapToGrid w:val="0"/>
              <w:ind w:firstLine="536"/>
              <w:jc w:val="both"/>
              <w:rPr>
                <w:b/>
                <w:bCs/>
                <w:iCs/>
              </w:rPr>
            </w:pPr>
            <w:r w:rsidRPr="00A04ECF">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476ABA" w:rsidRPr="00A04ECF" w:rsidTr="00E95697">
        <w:tc>
          <w:tcPr>
            <w:tcW w:w="9813" w:type="dxa"/>
            <w:gridSpan w:val="4"/>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tabs>
                <w:tab w:val="left" w:pos="0"/>
              </w:tabs>
              <w:ind w:left="12"/>
              <w:jc w:val="center"/>
              <w:rPr>
                <w:bCs/>
                <w:iCs/>
              </w:rPr>
            </w:pPr>
            <w:r w:rsidRPr="00A04ECF">
              <w:rPr>
                <w:rFonts w:cs="Tahoma"/>
                <w:b/>
                <w:i/>
              </w:rPr>
              <w:lastRenderedPageBreak/>
              <w:t>Ограничения</w:t>
            </w:r>
            <w:r w:rsidRPr="00A04ECF">
              <w:rPr>
                <w:b/>
                <w:i/>
              </w:rPr>
              <w:t xml:space="preserve"> использования земельных участков и объектов капитального строительства</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4.</w:t>
            </w:r>
          </w:p>
        </w:tc>
        <w:tc>
          <w:tcPr>
            <w:tcW w:w="4255" w:type="dxa"/>
            <w:gridSpan w:val="2"/>
            <w:tcBorders>
              <w:top w:val="single" w:sz="4" w:space="0" w:color="000000"/>
              <w:left w:val="single" w:sz="4" w:space="0" w:color="000000"/>
              <w:bottom w:val="single" w:sz="4" w:space="0" w:color="000000"/>
              <w:right w:val="single" w:sz="4" w:space="0" w:color="auto"/>
            </w:tcBorders>
            <w:shd w:val="clear" w:color="auto" w:fill="auto"/>
          </w:tcPr>
          <w:p w:rsidR="00476ABA" w:rsidRPr="00A04ECF" w:rsidRDefault="00476ABA" w:rsidP="00E95697">
            <w:pPr>
              <w:tabs>
                <w:tab w:val="left" w:pos="0"/>
              </w:tabs>
              <w:ind w:left="12"/>
              <w:jc w:val="both"/>
              <w:rPr>
                <w:bCs/>
                <w:iCs/>
              </w:rPr>
            </w:pPr>
            <w:r w:rsidRPr="00A04ECF">
              <w:rPr>
                <w:bCs/>
                <w:iCs/>
              </w:rPr>
              <w:t>Санитарно-гигиенические и экологические требования</w:t>
            </w:r>
          </w:p>
        </w:tc>
        <w:tc>
          <w:tcPr>
            <w:tcW w:w="4955" w:type="dxa"/>
            <w:tcBorders>
              <w:top w:val="single" w:sz="4" w:space="0" w:color="000000"/>
              <w:left w:val="single" w:sz="4" w:space="0" w:color="auto"/>
              <w:bottom w:val="single" w:sz="4" w:space="0" w:color="000000"/>
              <w:right w:val="single" w:sz="4" w:space="0" w:color="000000"/>
            </w:tcBorders>
            <w:shd w:val="clear" w:color="auto" w:fill="auto"/>
          </w:tcPr>
          <w:p w:rsidR="00476ABA" w:rsidRPr="00A04ECF" w:rsidRDefault="00476ABA" w:rsidP="00E95697">
            <w:pPr>
              <w:numPr>
                <w:ilvl w:val="0"/>
                <w:numId w:val="6"/>
              </w:numPr>
              <w:tabs>
                <w:tab w:val="left" w:pos="282"/>
                <w:tab w:val="num" w:pos="720"/>
              </w:tabs>
              <w:snapToGrid w:val="0"/>
              <w:ind w:left="282" w:hanging="270"/>
              <w:jc w:val="both"/>
              <w:rPr>
                <w:bCs/>
                <w:iCs/>
                <w:color w:val="000000"/>
              </w:rPr>
            </w:pPr>
            <w:r w:rsidRPr="00A04ECF">
              <w:rPr>
                <w:bCs/>
                <w:iCs/>
                <w:color w:val="000000"/>
              </w:rPr>
              <w:t xml:space="preserve">Водоснабжение следует производить от централизованных систем в соответствии со </w:t>
            </w:r>
            <w:proofErr w:type="spellStart"/>
            <w:r w:rsidRPr="00A04ECF">
              <w:rPr>
                <w:bCs/>
                <w:iCs/>
                <w:color w:val="000000"/>
              </w:rPr>
              <w:t>СНиП</w:t>
            </w:r>
            <w:proofErr w:type="spellEnd"/>
            <w:r w:rsidRPr="00A04ECF">
              <w:rPr>
                <w:bCs/>
                <w:iCs/>
                <w:color w:val="000000"/>
              </w:rPr>
              <w:t xml:space="preserve"> 2.04. 02;</w:t>
            </w:r>
          </w:p>
          <w:p w:rsidR="00476ABA" w:rsidRPr="00A04ECF" w:rsidRDefault="00476ABA" w:rsidP="00E95697">
            <w:pPr>
              <w:numPr>
                <w:ilvl w:val="0"/>
                <w:numId w:val="6"/>
              </w:numPr>
              <w:tabs>
                <w:tab w:val="left" w:pos="282"/>
                <w:tab w:val="num" w:pos="720"/>
              </w:tabs>
              <w:ind w:left="282" w:hanging="270"/>
              <w:jc w:val="both"/>
              <w:rPr>
                <w:bCs/>
                <w:iCs/>
                <w:color w:val="000000"/>
              </w:rPr>
            </w:pPr>
            <w:r w:rsidRPr="00A04ECF">
              <w:rPr>
                <w:bCs/>
                <w:iCs/>
                <w:color w:val="000000"/>
              </w:rPr>
              <w:t xml:space="preserve">Подключение к централизованной системе канализации или местное </w:t>
            </w:r>
            <w:proofErr w:type="spellStart"/>
            <w:r w:rsidRPr="00A04ECF">
              <w:rPr>
                <w:bCs/>
                <w:iCs/>
                <w:color w:val="000000"/>
              </w:rPr>
              <w:t>канализование</w:t>
            </w:r>
            <w:proofErr w:type="spellEnd"/>
            <w:r w:rsidRPr="00A04ECF">
              <w:rPr>
                <w:bCs/>
                <w:iCs/>
                <w:color w:val="000000"/>
              </w:rPr>
              <w:t xml:space="preserve"> с размещением выгребных ям только на территориях домовладений;</w:t>
            </w:r>
          </w:p>
          <w:p w:rsidR="00476ABA" w:rsidRPr="00A04ECF" w:rsidRDefault="00476ABA" w:rsidP="00E95697">
            <w:pPr>
              <w:numPr>
                <w:ilvl w:val="0"/>
                <w:numId w:val="6"/>
              </w:numPr>
              <w:tabs>
                <w:tab w:val="left" w:pos="282"/>
                <w:tab w:val="num" w:pos="720"/>
              </w:tabs>
              <w:ind w:left="282" w:hanging="270"/>
              <w:jc w:val="both"/>
              <w:rPr>
                <w:bCs/>
                <w:iCs/>
                <w:color w:val="000000"/>
              </w:rPr>
            </w:pPr>
            <w:r w:rsidRPr="00A04ECF">
              <w:rPr>
                <w:bCs/>
                <w:iCs/>
                <w:color w:val="000000"/>
              </w:rPr>
              <w:t>Санитарная очистка территории;</w:t>
            </w:r>
          </w:p>
          <w:p w:rsidR="00476ABA" w:rsidRPr="00A04ECF" w:rsidRDefault="00476ABA" w:rsidP="00E95697">
            <w:pPr>
              <w:numPr>
                <w:ilvl w:val="0"/>
                <w:numId w:val="6"/>
              </w:numPr>
              <w:tabs>
                <w:tab w:val="left" w:pos="282"/>
                <w:tab w:val="num" w:pos="720"/>
              </w:tabs>
              <w:ind w:left="282" w:hanging="270"/>
              <w:jc w:val="both"/>
              <w:rPr>
                <w:bCs/>
                <w:iCs/>
                <w:color w:val="000000"/>
              </w:rPr>
            </w:pPr>
            <w:r w:rsidRPr="00A04ECF">
              <w:rPr>
                <w:bCs/>
                <w:iCs/>
                <w:color w:val="000000"/>
              </w:rPr>
              <w:t>Площадки для мусоросборников размещаются из расчета 1 контейнер на 10 домов, но не далее чем 100м от входа в дом;</w:t>
            </w:r>
          </w:p>
          <w:p w:rsidR="00476ABA" w:rsidRPr="00A04ECF" w:rsidRDefault="00476ABA" w:rsidP="00E95697">
            <w:pPr>
              <w:numPr>
                <w:ilvl w:val="0"/>
                <w:numId w:val="6"/>
              </w:numPr>
              <w:tabs>
                <w:tab w:val="left" w:pos="282"/>
                <w:tab w:val="num" w:pos="720"/>
              </w:tabs>
              <w:ind w:left="282" w:hanging="270"/>
              <w:jc w:val="both"/>
              <w:rPr>
                <w:bCs/>
                <w:iCs/>
                <w:color w:val="000000"/>
              </w:rPr>
            </w:pPr>
            <w:r w:rsidRPr="00A04ECF">
              <w:rPr>
                <w:bCs/>
                <w:iCs/>
                <w:color w:val="000000"/>
              </w:rPr>
              <w:lastRenderedPageBreak/>
              <w:t>Расстояние от надворного туалета до стен соседнего дома необходимо принимать не менее 12м, до источника водоснабжения (колодца) не менее 25м;</w:t>
            </w:r>
          </w:p>
          <w:p w:rsidR="00476ABA" w:rsidRPr="00A04ECF" w:rsidRDefault="00476ABA" w:rsidP="00E95697">
            <w:pPr>
              <w:numPr>
                <w:ilvl w:val="0"/>
                <w:numId w:val="6"/>
              </w:numPr>
              <w:tabs>
                <w:tab w:val="left" w:pos="282"/>
                <w:tab w:val="num" w:pos="720"/>
              </w:tabs>
              <w:ind w:left="282" w:hanging="270"/>
              <w:jc w:val="both"/>
              <w:rPr>
                <w:bCs/>
                <w:iCs/>
                <w:color w:val="000000"/>
              </w:rPr>
            </w:pPr>
            <w:r w:rsidRPr="00A04ECF">
              <w:rPr>
                <w:bCs/>
                <w:iCs/>
                <w:color w:val="000000"/>
              </w:rPr>
              <w:t xml:space="preserve">Обустройство и озеленение прилегающих к земельным участкам тротуаров и газонов. </w:t>
            </w:r>
          </w:p>
          <w:p w:rsidR="00476ABA" w:rsidRPr="00A04ECF" w:rsidRDefault="00476ABA" w:rsidP="00E95697">
            <w:pPr>
              <w:numPr>
                <w:ilvl w:val="0"/>
                <w:numId w:val="6"/>
              </w:numPr>
              <w:tabs>
                <w:tab w:val="left" w:pos="282"/>
                <w:tab w:val="num" w:pos="720"/>
              </w:tabs>
              <w:ind w:left="282" w:hanging="270"/>
              <w:jc w:val="both"/>
              <w:rPr>
                <w:bCs/>
                <w:iCs/>
                <w:color w:val="000000"/>
              </w:rPr>
            </w:pPr>
            <w:r w:rsidRPr="00A04ECF">
              <w:rPr>
                <w:bCs/>
                <w:iCs/>
                <w:color w:val="000000"/>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76ABA" w:rsidRPr="00A04ECF" w:rsidRDefault="00476ABA" w:rsidP="00E95697">
            <w:pPr>
              <w:tabs>
                <w:tab w:val="left" w:pos="0"/>
              </w:tabs>
              <w:ind w:left="12" w:firstLine="257"/>
              <w:jc w:val="both"/>
              <w:rPr>
                <w:bCs/>
                <w:iCs/>
              </w:rPr>
            </w:pPr>
            <w:r w:rsidRPr="00A04ECF">
              <w:rPr>
                <w:bCs/>
                <w:iCs/>
                <w:color w:val="000000"/>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A04ECF">
              <w:rPr>
                <w:bCs/>
                <w:iCs/>
                <w:color w:val="000000"/>
              </w:rPr>
              <w:t>паразитологического</w:t>
            </w:r>
            <w:proofErr w:type="spellEnd"/>
            <w:r w:rsidRPr="00A04ECF">
              <w:rPr>
                <w:bCs/>
                <w:iCs/>
                <w:color w:val="000000"/>
              </w:rPr>
              <w:t xml:space="preserve"> загрязнений в соответствии с требованиями действующих санитарно-эпидемиологических правил и нормативов.</w:t>
            </w:r>
          </w:p>
        </w:tc>
      </w:tr>
      <w:tr w:rsidR="00476ABA" w:rsidRPr="00A04ECF" w:rsidTr="00E95697">
        <w:tc>
          <w:tcPr>
            <w:tcW w:w="603"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lastRenderedPageBreak/>
              <w:t>5.</w:t>
            </w:r>
          </w:p>
        </w:tc>
        <w:tc>
          <w:tcPr>
            <w:tcW w:w="4255" w:type="dxa"/>
            <w:gridSpan w:val="2"/>
            <w:tcBorders>
              <w:top w:val="single" w:sz="4" w:space="0" w:color="000000"/>
              <w:left w:val="single" w:sz="4" w:space="0" w:color="000000"/>
              <w:bottom w:val="single" w:sz="4" w:space="0" w:color="000000"/>
              <w:right w:val="single" w:sz="4" w:space="0" w:color="auto"/>
            </w:tcBorders>
            <w:shd w:val="clear" w:color="auto" w:fill="auto"/>
          </w:tcPr>
          <w:p w:rsidR="00476ABA" w:rsidRPr="00A04ECF" w:rsidRDefault="00476ABA" w:rsidP="00E95697">
            <w:pPr>
              <w:tabs>
                <w:tab w:val="left" w:pos="0"/>
              </w:tabs>
              <w:ind w:left="12"/>
              <w:jc w:val="both"/>
              <w:rPr>
                <w:bCs/>
                <w:iCs/>
              </w:rPr>
            </w:pPr>
            <w:r w:rsidRPr="00A04ECF">
              <w:rPr>
                <w:bCs/>
                <w:iCs/>
              </w:rPr>
              <w:t>Защита от опасных природных процессов.</w:t>
            </w:r>
          </w:p>
        </w:tc>
        <w:tc>
          <w:tcPr>
            <w:tcW w:w="4955" w:type="dxa"/>
            <w:tcBorders>
              <w:top w:val="single" w:sz="4" w:space="0" w:color="000000"/>
              <w:left w:val="single" w:sz="4" w:space="0" w:color="auto"/>
              <w:bottom w:val="single" w:sz="4" w:space="0" w:color="000000"/>
              <w:right w:val="single" w:sz="4" w:space="0" w:color="000000"/>
            </w:tcBorders>
            <w:shd w:val="clear" w:color="auto" w:fill="auto"/>
          </w:tcPr>
          <w:p w:rsidR="00476ABA" w:rsidRPr="00A04ECF" w:rsidRDefault="00476ABA" w:rsidP="00E95697">
            <w:pPr>
              <w:widowControl w:val="0"/>
              <w:tabs>
                <w:tab w:val="left" w:pos="0"/>
              </w:tabs>
              <w:snapToGrid w:val="0"/>
              <w:ind w:firstLine="269"/>
              <w:jc w:val="both"/>
            </w:pPr>
            <w:r w:rsidRPr="00A04ECF">
              <w:rPr>
                <w:rFonts w:cs="Tahoma"/>
              </w:rPr>
              <w:t>Проведение</w:t>
            </w:r>
            <w:r w:rsidRPr="00A04ECF">
              <w:t xml:space="preserve"> мероприятий по инженерной подготовке территории, включая вертикальную планировку с организацией отвода поверхностных вод.</w:t>
            </w:r>
          </w:p>
          <w:p w:rsidR="00476ABA" w:rsidRPr="00A04ECF" w:rsidRDefault="00476ABA" w:rsidP="00E95697">
            <w:pPr>
              <w:widowControl w:val="0"/>
              <w:tabs>
                <w:tab w:val="left" w:pos="0"/>
              </w:tabs>
              <w:snapToGrid w:val="0"/>
              <w:ind w:firstLine="269"/>
              <w:jc w:val="both"/>
            </w:pPr>
            <w:r w:rsidRPr="00A04ECF">
              <w:t>Крутые участки рельефа должны быть оборудованы системой нагорных и водоотводных каналов.</w:t>
            </w:r>
          </w:p>
          <w:p w:rsidR="00476ABA" w:rsidRPr="00A04ECF" w:rsidRDefault="00476ABA" w:rsidP="00E95697">
            <w:pPr>
              <w:widowControl w:val="0"/>
              <w:tabs>
                <w:tab w:val="left" w:pos="0"/>
              </w:tabs>
              <w:snapToGrid w:val="0"/>
              <w:ind w:firstLine="269"/>
              <w:jc w:val="both"/>
            </w:pPr>
            <w:r w:rsidRPr="00A04ECF">
              <w:t xml:space="preserve">Проведение мероприятий по борьбе с </w:t>
            </w:r>
            <w:proofErr w:type="spellStart"/>
            <w:r w:rsidRPr="00A04ECF">
              <w:t>оврагообразованием</w:t>
            </w:r>
            <w:proofErr w:type="spellEnd"/>
            <w:r w:rsidRPr="00A04ECF">
              <w:t>.</w:t>
            </w:r>
          </w:p>
          <w:p w:rsidR="00476ABA" w:rsidRPr="00A04ECF" w:rsidRDefault="00476ABA" w:rsidP="00E95697">
            <w:pPr>
              <w:tabs>
                <w:tab w:val="left" w:pos="0"/>
                <w:tab w:val="left" w:pos="282"/>
              </w:tabs>
              <w:snapToGrid w:val="0"/>
              <w:ind w:firstLine="269"/>
              <w:jc w:val="both"/>
              <w:rPr>
                <w:bCs/>
                <w:iCs/>
                <w:color w:val="000000"/>
              </w:rPr>
            </w:pPr>
            <w:r w:rsidRPr="00A04ECF">
              <w:rPr>
                <w:rFonts w:cs="Tahoma"/>
              </w:rPr>
              <w:t>Для</w:t>
            </w:r>
            <w:r w:rsidRPr="00A04ECF">
              <w:t xml:space="preserve"> участков зоны, расположенных в границах </w:t>
            </w:r>
            <w:proofErr w:type="spellStart"/>
            <w:r w:rsidRPr="00A04ECF">
              <w:t>водоохранной</w:t>
            </w:r>
            <w:proofErr w:type="spellEnd"/>
            <w:r w:rsidRPr="00A04ECF">
              <w:t xml:space="preserve"> зоны р</w:t>
            </w:r>
            <w:proofErr w:type="gramStart"/>
            <w:r w:rsidRPr="00A04ECF">
              <w:t>.Д</w:t>
            </w:r>
            <w:proofErr w:type="gramEnd"/>
            <w:r w:rsidRPr="00A04ECF">
              <w:t>он, действуют дополнительные ограничения в соответствии со ст. 9.1.3. и 9.3.2 раздела 9 настоящих Правил.</w:t>
            </w:r>
          </w:p>
        </w:tc>
      </w:tr>
    </w:tbl>
    <w:p w:rsidR="00476ABA" w:rsidRPr="00A04ECF" w:rsidRDefault="00476ABA" w:rsidP="00476ABA">
      <w:pPr>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2.</w:t>
      </w:r>
      <w:r w:rsidRPr="00A04ECF">
        <w:rPr>
          <w:color w:val="000000"/>
          <w:kern w:val="24"/>
          <w:lang w:eastAsia="en-US"/>
        </w:rPr>
        <w:t xml:space="preserve"> </w:t>
      </w:r>
      <w:r w:rsidRPr="00A04ECF">
        <w:rPr>
          <w:rFonts w:eastAsia="Calibri"/>
          <w:color w:val="000000"/>
          <w:kern w:val="24"/>
          <w:lang w:eastAsia="en-US"/>
        </w:rPr>
        <w:t>Описание</w:t>
      </w:r>
      <w:r w:rsidRPr="00A04ECF">
        <w:rPr>
          <w:color w:val="000000"/>
          <w:kern w:val="24"/>
          <w:lang w:eastAsia="en-US"/>
        </w:rPr>
        <w:t xml:space="preserve"> </w:t>
      </w:r>
      <w:r w:rsidRPr="00A04ECF">
        <w:rPr>
          <w:rFonts w:eastAsia="Calibri"/>
          <w:color w:val="000000"/>
          <w:kern w:val="24"/>
          <w:lang w:eastAsia="en-US"/>
        </w:rPr>
        <w:t>прохождения</w:t>
      </w:r>
      <w:r w:rsidRPr="00A04ECF">
        <w:rPr>
          <w:color w:val="000000"/>
          <w:kern w:val="24"/>
          <w:lang w:eastAsia="en-US"/>
        </w:rPr>
        <w:t xml:space="preserve"> </w:t>
      </w:r>
      <w:r w:rsidRPr="00A04ECF">
        <w:rPr>
          <w:rFonts w:eastAsia="Calibri"/>
          <w:color w:val="000000"/>
          <w:kern w:val="24"/>
          <w:lang w:eastAsia="en-US"/>
        </w:rPr>
        <w:t>границ</w:t>
      </w:r>
      <w:r w:rsidRPr="00A04ECF">
        <w:rPr>
          <w:color w:val="000000"/>
          <w:kern w:val="24"/>
          <w:lang w:eastAsia="en-US"/>
        </w:rPr>
        <w:t xml:space="preserve"> </w:t>
      </w:r>
      <w:r w:rsidRPr="00A04ECF">
        <w:rPr>
          <w:rFonts w:eastAsia="Calibri"/>
          <w:color w:val="000000"/>
          <w:kern w:val="24"/>
          <w:lang w:eastAsia="en-US"/>
        </w:rPr>
        <w:t>зоны</w:t>
      </w:r>
      <w:r w:rsidRPr="00A04ECF">
        <w:rPr>
          <w:color w:val="000000"/>
          <w:kern w:val="24"/>
          <w:lang w:eastAsia="en-US"/>
        </w:rPr>
        <w:t xml:space="preserve"> </w:t>
      </w:r>
      <w:r w:rsidRPr="00A04ECF">
        <w:rPr>
          <w:rFonts w:eastAsia="Calibri"/>
          <w:color w:val="000000"/>
          <w:kern w:val="24"/>
          <w:lang w:eastAsia="en-US"/>
        </w:rPr>
        <w:t>застройки</w:t>
      </w:r>
      <w:r w:rsidRPr="00A04ECF">
        <w:rPr>
          <w:color w:val="000000"/>
          <w:kern w:val="24"/>
          <w:lang w:eastAsia="en-US"/>
        </w:rPr>
        <w:t xml:space="preserve"> </w:t>
      </w:r>
      <w:r w:rsidRPr="00A04ECF">
        <w:rPr>
          <w:rFonts w:eastAsia="Calibri"/>
          <w:color w:val="000000"/>
          <w:kern w:val="24"/>
          <w:lang w:eastAsia="en-US"/>
        </w:rPr>
        <w:t>индивидуальными</w:t>
      </w:r>
      <w:r w:rsidRPr="00A04ECF">
        <w:rPr>
          <w:color w:val="000000"/>
          <w:kern w:val="24"/>
          <w:lang w:eastAsia="en-US"/>
        </w:rPr>
        <w:t xml:space="preserve"> </w:t>
      </w:r>
      <w:r w:rsidRPr="00A04ECF">
        <w:rPr>
          <w:rFonts w:eastAsia="Calibri"/>
          <w:color w:val="000000"/>
          <w:kern w:val="24"/>
          <w:lang w:eastAsia="en-US"/>
        </w:rPr>
        <w:t>жилыми</w:t>
      </w:r>
      <w:r w:rsidRPr="00A04ECF">
        <w:rPr>
          <w:color w:val="000000"/>
          <w:kern w:val="24"/>
          <w:lang w:eastAsia="en-US"/>
        </w:rPr>
        <w:t xml:space="preserve"> </w:t>
      </w:r>
      <w:r w:rsidRPr="00A04ECF">
        <w:rPr>
          <w:rFonts w:eastAsia="Calibri"/>
          <w:color w:val="000000"/>
          <w:kern w:val="24"/>
          <w:lang w:eastAsia="en-US"/>
        </w:rPr>
        <w:t>домами.</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Населенный пункт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оповка (1)</w:t>
      </w:r>
    </w:p>
    <w:p w:rsidR="00476ABA" w:rsidRPr="00A04ECF" w:rsidRDefault="00476ABA" w:rsidP="00476ABA">
      <w:pPr>
        <w:ind w:firstLine="539"/>
        <w:jc w:val="both"/>
        <w:rPr>
          <w:rFonts w:eastAsia="Calibri"/>
          <w:color w:val="000000"/>
          <w:kern w:val="24"/>
          <w:lang w:eastAsia="en-US"/>
        </w:rPr>
      </w:pPr>
    </w:p>
    <w:tbl>
      <w:tblPr>
        <w:tblW w:w="981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79"/>
      </w:tblGrid>
      <w:tr w:rsidR="00476ABA" w:rsidRPr="00A04ECF" w:rsidTr="00E95697">
        <w:tc>
          <w:tcPr>
            <w:tcW w:w="1634" w:type="dxa"/>
            <w:vAlign w:val="center"/>
          </w:tcPr>
          <w:p w:rsidR="00476ABA" w:rsidRPr="00A04ECF" w:rsidRDefault="00476ABA" w:rsidP="00E95697">
            <w:pPr>
              <w:jc w:val="center"/>
            </w:pPr>
            <w:r w:rsidRPr="00A04ECF">
              <w:t>Номер участка зоны</w:t>
            </w:r>
          </w:p>
        </w:tc>
        <w:tc>
          <w:tcPr>
            <w:tcW w:w="8179" w:type="dxa"/>
            <w:vAlign w:val="center"/>
          </w:tcPr>
          <w:p w:rsidR="00476ABA" w:rsidRPr="00A04ECF" w:rsidRDefault="00476ABA" w:rsidP="00E95697">
            <w:pPr>
              <w:jc w:val="center"/>
            </w:pPr>
            <w:r w:rsidRPr="00A04ECF">
              <w:t>Картографическое описание</w:t>
            </w:r>
          </w:p>
        </w:tc>
      </w:tr>
      <w:tr w:rsidR="00476ABA" w:rsidRPr="00A04ECF" w:rsidTr="00E95697">
        <w:tc>
          <w:tcPr>
            <w:tcW w:w="1634" w:type="dxa"/>
            <w:vAlign w:val="center"/>
          </w:tcPr>
          <w:p w:rsidR="00476ABA" w:rsidRPr="00A04ECF" w:rsidRDefault="00476ABA" w:rsidP="00E95697">
            <w:pPr>
              <w:jc w:val="center"/>
            </w:pPr>
          </w:p>
        </w:tc>
        <w:tc>
          <w:tcPr>
            <w:tcW w:w="8179" w:type="dxa"/>
            <w:vAlign w:val="center"/>
          </w:tcPr>
          <w:p w:rsidR="00476ABA" w:rsidRPr="00A04ECF" w:rsidRDefault="00476ABA" w:rsidP="00E95697">
            <w:r w:rsidRPr="00A04ECF">
              <w:t>Граница зоны проходит:</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1/1/1</w:t>
            </w:r>
          </w:p>
        </w:tc>
        <w:tc>
          <w:tcPr>
            <w:tcW w:w="8179" w:type="dxa"/>
          </w:tcPr>
          <w:p w:rsidR="00476ABA" w:rsidRPr="00A04ECF" w:rsidRDefault="00476ABA" w:rsidP="00E95697">
            <w:pPr>
              <w:jc w:val="both"/>
            </w:pPr>
            <w:r w:rsidRPr="00A04ECF">
              <w:t>От точки 3 по ул</w:t>
            </w:r>
            <w:proofErr w:type="gramStart"/>
            <w:r w:rsidRPr="00A04ECF">
              <w:t>.К</w:t>
            </w:r>
            <w:proofErr w:type="gramEnd"/>
            <w:r w:rsidRPr="00A04ECF">
              <w:t>алинина до точки 6; по границе огородов через точки 5, 4 до точки 3.</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1/1/2</w:t>
            </w:r>
          </w:p>
        </w:tc>
        <w:tc>
          <w:tcPr>
            <w:tcW w:w="8179" w:type="dxa"/>
          </w:tcPr>
          <w:p w:rsidR="00476ABA" w:rsidRPr="00A04ECF" w:rsidRDefault="00476ABA" w:rsidP="00E95697">
            <w:pPr>
              <w:jc w:val="both"/>
            </w:pPr>
            <w:r w:rsidRPr="00A04ECF">
              <w:t>От точки 32 по ул</w:t>
            </w:r>
            <w:proofErr w:type="gramStart"/>
            <w:r w:rsidRPr="00A04ECF">
              <w:t>.К</w:t>
            </w:r>
            <w:proofErr w:type="gramEnd"/>
            <w:r w:rsidRPr="00A04ECF">
              <w:t>алинина до точки 41; в южном направлении до точки 34; по границе огородов через точку 33 до точки 32.</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1/1/3</w:t>
            </w:r>
          </w:p>
        </w:tc>
        <w:tc>
          <w:tcPr>
            <w:tcW w:w="8179" w:type="dxa"/>
          </w:tcPr>
          <w:p w:rsidR="00476ABA" w:rsidRPr="00A04ECF" w:rsidRDefault="00476ABA" w:rsidP="00E95697">
            <w:pPr>
              <w:jc w:val="both"/>
            </w:pPr>
            <w:r w:rsidRPr="00A04ECF">
              <w:t>От точки 38 в северном направлении до точки 39; по ул</w:t>
            </w:r>
            <w:proofErr w:type="gramStart"/>
            <w:r w:rsidRPr="00A04ECF">
              <w:t>.К</w:t>
            </w:r>
            <w:proofErr w:type="gramEnd"/>
            <w:r w:rsidRPr="00A04ECF">
              <w:t>алинина до точки 40; по границе огородов точкам 35, 36, 37 и далее до точки 38.</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1/1/4</w:t>
            </w:r>
          </w:p>
        </w:tc>
        <w:tc>
          <w:tcPr>
            <w:tcW w:w="8179" w:type="dxa"/>
          </w:tcPr>
          <w:p w:rsidR="00476ABA" w:rsidRPr="00A04ECF" w:rsidRDefault="00476ABA" w:rsidP="00E95697">
            <w:pPr>
              <w:jc w:val="both"/>
            </w:pPr>
            <w:r w:rsidRPr="00A04ECF">
              <w:t>От точки 13 по ул</w:t>
            </w:r>
            <w:proofErr w:type="gramStart"/>
            <w:r w:rsidRPr="00A04ECF">
              <w:t>.К</w:t>
            </w:r>
            <w:proofErr w:type="gramEnd"/>
            <w:r w:rsidRPr="00A04ECF">
              <w:t xml:space="preserve">алинина до точки 7; по границе огородов точкам 8, 9, 10, </w:t>
            </w:r>
            <w:r w:rsidRPr="00A04ECF">
              <w:lastRenderedPageBreak/>
              <w:t>14 и далее до точки 13.</w:t>
            </w:r>
          </w:p>
        </w:tc>
      </w:tr>
      <w:tr w:rsidR="00476ABA" w:rsidRPr="00A04ECF" w:rsidTr="00E95697">
        <w:tc>
          <w:tcPr>
            <w:tcW w:w="1634" w:type="dxa"/>
            <w:vAlign w:val="center"/>
          </w:tcPr>
          <w:p w:rsidR="00476ABA" w:rsidRPr="00A04ECF" w:rsidRDefault="00476ABA" w:rsidP="00E95697">
            <w:pPr>
              <w:jc w:val="center"/>
            </w:pPr>
            <w:proofErr w:type="gramStart"/>
            <w:r w:rsidRPr="00A04ECF">
              <w:lastRenderedPageBreak/>
              <w:t>Ж</w:t>
            </w:r>
            <w:proofErr w:type="gramEnd"/>
            <w:r w:rsidRPr="00A04ECF">
              <w:t xml:space="preserve"> 1/1/5</w:t>
            </w:r>
          </w:p>
        </w:tc>
        <w:tc>
          <w:tcPr>
            <w:tcW w:w="8179" w:type="dxa"/>
          </w:tcPr>
          <w:p w:rsidR="00476ABA" w:rsidRPr="00A04ECF" w:rsidRDefault="00476ABA" w:rsidP="00E95697">
            <w:pPr>
              <w:jc w:val="both"/>
            </w:pPr>
            <w:r w:rsidRPr="00A04ECF">
              <w:t>От точки 55 в северном направлении до точки 50; по ул</w:t>
            </w:r>
            <w:proofErr w:type="gramStart"/>
            <w:r w:rsidRPr="00A04ECF">
              <w:t>.К</w:t>
            </w:r>
            <w:proofErr w:type="gramEnd"/>
            <w:r w:rsidRPr="00A04ECF">
              <w:t>алинина до точки 51; по ул.Первомайская до точки 52; по границе огородов точкам 53, 54 до точки 55.</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1/1/6</w:t>
            </w:r>
          </w:p>
        </w:tc>
        <w:tc>
          <w:tcPr>
            <w:tcW w:w="8179" w:type="dxa"/>
          </w:tcPr>
          <w:p w:rsidR="00476ABA" w:rsidRPr="00A04ECF" w:rsidRDefault="00476ABA" w:rsidP="00E95697">
            <w:pPr>
              <w:jc w:val="both"/>
            </w:pPr>
            <w:r w:rsidRPr="00A04ECF">
              <w:t>От точки 15 по ул</w:t>
            </w:r>
            <w:proofErr w:type="gramStart"/>
            <w:r w:rsidRPr="00A04ECF">
              <w:t>.К</w:t>
            </w:r>
            <w:proofErr w:type="gramEnd"/>
            <w:r w:rsidRPr="00A04ECF">
              <w:t>алинина до точки 18; по границе огородов точкам 17, 16 до точки 15.</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1/1/7</w:t>
            </w:r>
          </w:p>
        </w:tc>
        <w:tc>
          <w:tcPr>
            <w:tcW w:w="8179" w:type="dxa"/>
          </w:tcPr>
          <w:p w:rsidR="00476ABA" w:rsidRPr="00A04ECF" w:rsidRDefault="00476ABA" w:rsidP="00E95697">
            <w:pPr>
              <w:jc w:val="both"/>
            </w:pPr>
            <w:r w:rsidRPr="00A04ECF">
              <w:t>От точки 78 по ул</w:t>
            </w:r>
            <w:proofErr w:type="gramStart"/>
            <w:r w:rsidRPr="00A04ECF">
              <w:t>.К</w:t>
            </w:r>
            <w:proofErr w:type="gramEnd"/>
            <w:r w:rsidRPr="00A04ECF">
              <w:t>алинина до точки 79; по границе участков точкам 80, 71, 72; по ул.Первомайская до точки 73; по границе огородов точкам74, 75, 76, 77 до точки 78.</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1/1/8</w:t>
            </w:r>
          </w:p>
        </w:tc>
        <w:tc>
          <w:tcPr>
            <w:tcW w:w="8179" w:type="dxa"/>
          </w:tcPr>
          <w:p w:rsidR="00476ABA" w:rsidRPr="00A04ECF" w:rsidRDefault="00476ABA" w:rsidP="00E95697">
            <w:pPr>
              <w:jc w:val="both"/>
            </w:pPr>
            <w:r w:rsidRPr="00A04ECF">
              <w:t>По точкам 82, 83, 84, 85 и далее по ул</w:t>
            </w:r>
            <w:proofErr w:type="gramStart"/>
            <w:r w:rsidRPr="00A04ECF">
              <w:t>.П</w:t>
            </w:r>
            <w:proofErr w:type="gramEnd"/>
            <w:r w:rsidRPr="00A04ECF">
              <w:t>ервомайская до точки 82.</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1/1/9</w:t>
            </w:r>
          </w:p>
        </w:tc>
        <w:tc>
          <w:tcPr>
            <w:tcW w:w="8179" w:type="dxa"/>
          </w:tcPr>
          <w:p w:rsidR="00476ABA" w:rsidRPr="00A04ECF" w:rsidRDefault="00476ABA" w:rsidP="00E95697">
            <w:pPr>
              <w:jc w:val="both"/>
            </w:pPr>
            <w:r w:rsidRPr="00A04ECF">
              <w:t>От точки 19 по ул</w:t>
            </w:r>
            <w:proofErr w:type="gramStart"/>
            <w:r w:rsidRPr="00A04ECF">
              <w:t>.К</w:t>
            </w:r>
            <w:proofErr w:type="gramEnd"/>
            <w:r w:rsidRPr="00A04ECF">
              <w:t>алинина до точки 21; по границе огородов через точку 20 до точки 19.</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1/1/10</w:t>
            </w:r>
          </w:p>
        </w:tc>
        <w:tc>
          <w:tcPr>
            <w:tcW w:w="8179" w:type="dxa"/>
          </w:tcPr>
          <w:p w:rsidR="00476ABA" w:rsidRPr="00A04ECF" w:rsidRDefault="00476ABA" w:rsidP="00E95697">
            <w:pPr>
              <w:jc w:val="both"/>
            </w:pPr>
            <w:r w:rsidRPr="00A04ECF">
              <w:t>От точки 100 по ул</w:t>
            </w:r>
            <w:proofErr w:type="gramStart"/>
            <w:r w:rsidRPr="00A04ECF">
              <w:t>.К</w:t>
            </w:r>
            <w:proofErr w:type="gramEnd"/>
            <w:r w:rsidRPr="00A04ECF">
              <w:t>алинина  до точки 105; по границе огородов точкам 104, 103, 102, 101 и далее до точки 100.</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1/1/11</w:t>
            </w:r>
          </w:p>
        </w:tc>
        <w:tc>
          <w:tcPr>
            <w:tcW w:w="8179" w:type="dxa"/>
          </w:tcPr>
          <w:p w:rsidR="00476ABA" w:rsidRPr="00A04ECF" w:rsidRDefault="00476ABA" w:rsidP="00E95697">
            <w:pPr>
              <w:jc w:val="both"/>
            </w:pPr>
            <w:r w:rsidRPr="00A04ECF">
              <w:t>От точки 95 по ул</w:t>
            </w:r>
            <w:proofErr w:type="gramStart"/>
            <w:r w:rsidRPr="00A04ECF">
              <w:t>.К</w:t>
            </w:r>
            <w:proofErr w:type="gramEnd"/>
            <w:r w:rsidRPr="00A04ECF">
              <w:t>алинина через точку 96 до точки 97; в юго-восточном направлении до точки 98; по границе огородов через точку 99 до точки 95.</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1/1/12</w:t>
            </w:r>
          </w:p>
        </w:tc>
        <w:tc>
          <w:tcPr>
            <w:tcW w:w="8179" w:type="dxa"/>
          </w:tcPr>
          <w:p w:rsidR="00476ABA" w:rsidRPr="00A04ECF" w:rsidRDefault="00476ABA" w:rsidP="00E95697">
            <w:pPr>
              <w:jc w:val="both"/>
            </w:pPr>
            <w:r w:rsidRPr="00A04ECF">
              <w:t>От точки 87 по точкам 88, 89 до пересечения с границей населенного пункта в точке 90; по границе населенного пункта до точки 87.</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1/1/13</w:t>
            </w:r>
          </w:p>
        </w:tc>
        <w:tc>
          <w:tcPr>
            <w:tcW w:w="8179" w:type="dxa"/>
          </w:tcPr>
          <w:p w:rsidR="00476ABA" w:rsidRPr="00A04ECF" w:rsidRDefault="00476ABA" w:rsidP="00E95697">
            <w:pPr>
              <w:jc w:val="both"/>
            </w:pPr>
            <w:r w:rsidRPr="00A04ECF">
              <w:t>По точкам 112, 113, 114, 115 и далее в северо-восточном направлении до точки 112.</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.В</w:t>
      </w:r>
      <w:proofErr w:type="gramEnd"/>
      <w:r w:rsidRPr="00A04ECF">
        <w:rPr>
          <w:rFonts w:eastAsia="Calibri" w:cs="Tahoma"/>
          <w:color w:val="000000"/>
          <w:kern w:val="24"/>
          <w:lang w:eastAsia="en-US"/>
        </w:rPr>
        <w:t>ервековка</w:t>
      </w:r>
      <w:proofErr w:type="spellEnd"/>
      <w:r w:rsidRPr="00A04ECF">
        <w:rPr>
          <w:rFonts w:eastAsia="Calibri" w:cs="Tahoma"/>
          <w:color w:val="000000"/>
          <w:kern w:val="24"/>
          <w:lang w:eastAsia="en-US"/>
        </w:rPr>
        <w:t xml:space="preserve"> (2)</w:t>
      </w:r>
    </w:p>
    <w:p w:rsidR="00476ABA" w:rsidRPr="00A04ECF" w:rsidRDefault="00476ABA" w:rsidP="00476ABA">
      <w:pPr>
        <w:ind w:firstLine="539"/>
        <w:jc w:val="both"/>
        <w:rPr>
          <w:rFonts w:eastAsia="Calibri" w:cs="Tahoma"/>
          <w:color w:val="000000"/>
          <w:kern w:val="24"/>
          <w:lang w:eastAsia="en-US"/>
        </w:rPr>
      </w:pPr>
    </w:p>
    <w:tbl>
      <w:tblPr>
        <w:tblW w:w="981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79"/>
      </w:tblGrid>
      <w:tr w:rsidR="00476ABA" w:rsidRPr="00A04ECF" w:rsidTr="00E95697">
        <w:tc>
          <w:tcPr>
            <w:tcW w:w="1634" w:type="dxa"/>
            <w:vAlign w:val="center"/>
          </w:tcPr>
          <w:p w:rsidR="00476ABA" w:rsidRPr="00A04ECF" w:rsidRDefault="00476ABA" w:rsidP="00E95697">
            <w:pPr>
              <w:jc w:val="center"/>
            </w:pPr>
            <w:r w:rsidRPr="00A04ECF">
              <w:t>Номер участка зоны</w:t>
            </w:r>
          </w:p>
        </w:tc>
        <w:tc>
          <w:tcPr>
            <w:tcW w:w="8179" w:type="dxa"/>
            <w:vAlign w:val="center"/>
          </w:tcPr>
          <w:p w:rsidR="00476ABA" w:rsidRPr="00A04ECF" w:rsidRDefault="00476ABA" w:rsidP="00E95697">
            <w:pPr>
              <w:jc w:val="center"/>
            </w:pPr>
            <w:r w:rsidRPr="00A04ECF">
              <w:t>Картографическое описание</w:t>
            </w:r>
          </w:p>
        </w:tc>
      </w:tr>
      <w:tr w:rsidR="00476ABA" w:rsidRPr="00A04ECF" w:rsidTr="00E95697">
        <w:tc>
          <w:tcPr>
            <w:tcW w:w="1634" w:type="dxa"/>
            <w:vAlign w:val="center"/>
          </w:tcPr>
          <w:p w:rsidR="00476ABA" w:rsidRPr="00A04ECF" w:rsidRDefault="00476ABA" w:rsidP="00E95697">
            <w:pPr>
              <w:jc w:val="center"/>
            </w:pPr>
          </w:p>
        </w:tc>
        <w:tc>
          <w:tcPr>
            <w:tcW w:w="8179" w:type="dxa"/>
            <w:vAlign w:val="center"/>
          </w:tcPr>
          <w:p w:rsidR="00476ABA" w:rsidRPr="00A04ECF" w:rsidRDefault="00476ABA" w:rsidP="00E95697">
            <w:r w:rsidRPr="00A04ECF">
              <w:t>Граница зоны проходит:</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1/2/1</w:t>
            </w:r>
          </w:p>
        </w:tc>
        <w:tc>
          <w:tcPr>
            <w:tcW w:w="8179" w:type="dxa"/>
            <w:vAlign w:val="center"/>
          </w:tcPr>
          <w:p w:rsidR="00476ABA" w:rsidRPr="00A04ECF" w:rsidRDefault="00476ABA" w:rsidP="00E95697">
            <w:pPr>
              <w:jc w:val="both"/>
            </w:pPr>
            <w:r w:rsidRPr="00A04ECF">
              <w:t>От точки 8 по ул</w:t>
            </w:r>
            <w:proofErr w:type="gramStart"/>
            <w:r w:rsidRPr="00A04ECF">
              <w:t>.Н</w:t>
            </w:r>
            <w:proofErr w:type="gramEnd"/>
            <w:r w:rsidRPr="00A04ECF">
              <w:t>агорная границе участков жилых домов №18-19 до точки 11; по границе огородов точкам 10, 9 и далее до точки 8.</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1/2/2</w:t>
            </w:r>
          </w:p>
        </w:tc>
        <w:tc>
          <w:tcPr>
            <w:tcW w:w="8179" w:type="dxa"/>
            <w:vAlign w:val="center"/>
          </w:tcPr>
          <w:p w:rsidR="00476ABA" w:rsidRPr="00A04ECF" w:rsidRDefault="00476ABA" w:rsidP="00E95697">
            <w:pPr>
              <w:jc w:val="both"/>
            </w:pPr>
            <w:r w:rsidRPr="00A04ECF">
              <w:t>От точки 3 по ул</w:t>
            </w:r>
            <w:proofErr w:type="gramStart"/>
            <w:r w:rsidRPr="00A04ECF">
              <w:t>.Н</w:t>
            </w:r>
            <w:proofErr w:type="gramEnd"/>
            <w:r w:rsidRPr="00A04ECF">
              <w:t>агорная границе участков жилых домов №15-17ª до точки 7; по границе огородов точкам 6, 5, 4 до точки 3.</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1/2/3</w:t>
            </w:r>
          </w:p>
        </w:tc>
        <w:tc>
          <w:tcPr>
            <w:tcW w:w="8179" w:type="dxa"/>
            <w:vAlign w:val="center"/>
          </w:tcPr>
          <w:p w:rsidR="00476ABA" w:rsidRPr="00A04ECF" w:rsidRDefault="00476ABA" w:rsidP="00E95697">
            <w:pPr>
              <w:jc w:val="both"/>
            </w:pPr>
            <w:r w:rsidRPr="00A04ECF">
              <w:t>По точкам 18, 19, 21, 22 и далее по ул</w:t>
            </w:r>
            <w:proofErr w:type="gramStart"/>
            <w:r w:rsidRPr="00A04ECF">
              <w:t>.Н</w:t>
            </w:r>
            <w:proofErr w:type="gramEnd"/>
            <w:r w:rsidRPr="00A04ECF">
              <w:t>агорная до точки 18.</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1/2/4</w:t>
            </w:r>
          </w:p>
        </w:tc>
        <w:tc>
          <w:tcPr>
            <w:tcW w:w="8179" w:type="dxa"/>
            <w:vAlign w:val="center"/>
          </w:tcPr>
          <w:p w:rsidR="00476ABA" w:rsidRPr="00A04ECF" w:rsidRDefault="00476ABA" w:rsidP="00E95697">
            <w:pPr>
              <w:jc w:val="both"/>
            </w:pPr>
            <w:r w:rsidRPr="00A04ECF">
              <w:t>По точкам 15, 16, 17 далее по ул</w:t>
            </w:r>
            <w:proofErr w:type="gramStart"/>
            <w:r w:rsidRPr="00A04ECF">
              <w:t>.Н</w:t>
            </w:r>
            <w:proofErr w:type="gramEnd"/>
            <w:r w:rsidRPr="00A04ECF">
              <w:t>агорная через точку 14 до точки 15.</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1/2/5</w:t>
            </w:r>
          </w:p>
        </w:tc>
        <w:tc>
          <w:tcPr>
            <w:tcW w:w="8179" w:type="dxa"/>
            <w:vAlign w:val="center"/>
          </w:tcPr>
          <w:p w:rsidR="00476ABA" w:rsidRPr="00A04ECF" w:rsidRDefault="00476ABA" w:rsidP="00E95697">
            <w:pPr>
              <w:jc w:val="both"/>
            </w:pPr>
            <w:r w:rsidRPr="00A04ECF">
              <w:t>От точки 35 по ул</w:t>
            </w:r>
            <w:proofErr w:type="gramStart"/>
            <w:r w:rsidRPr="00A04ECF">
              <w:t>.Н</w:t>
            </w:r>
            <w:proofErr w:type="gramEnd"/>
            <w:r w:rsidRPr="00A04ECF">
              <w:t>агорная границе участков жилых домов №6-14 до точки 36; по границе огородов точкам 32, 33, 34 до точки 35.</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1/2/6</w:t>
            </w:r>
          </w:p>
        </w:tc>
        <w:tc>
          <w:tcPr>
            <w:tcW w:w="8179" w:type="dxa"/>
            <w:vAlign w:val="center"/>
          </w:tcPr>
          <w:p w:rsidR="00476ABA" w:rsidRPr="00A04ECF" w:rsidRDefault="00476ABA" w:rsidP="00E95697">
            <w:pPr>
              <w:jc w:val="both"/>
            </w:pPr>
            <w:r w:rsidRPr="00A04ECF">
              <w:t>От точки 37 по ул</w:t>
            </w:r>
            <w:proofErr w:type="gramStart"/>
            <w:r w:rsidRPr="00A04ECF">
              <w:t>.Н</w:t>
            </w:r>
            <w:proofErr w:type="gramEnd"/>
            <w:r w:rsidRPr="00A04ECF">
              <w:t>агорная границе участков жилых домов №4-5 до точки 40; по границе огородов точкам 39, 38 до точки 37.</w:t>
            </w:r>
          </w:p>
        </w:tc>
      </w:tr>
      <w:tr w:rsidR="00476ABA" w:rsidRPr="00A04ECF" w:rsidTr="00E95697">
        <w:tc>
          <w:tcPr>
            <w:tcW w:w="1634" w:type="dxa"/>
            <w:vAlign w:val="center"/>
          </w:tcPr>
          <w:p w:rsidR="00476ABA" w:rsidRPr="003D06AC" w:rsidRDefault="00476ABA" w:rsidP="00E95697">
            <w:pPr>
              <w:jc w:val="center"/>
            </w:pPr>
            <w:proofErr w:type="gramStart"/>
            <w:r w:rsidRPr="003D06AC">
              <w:t>Ж</w:t>
            </w:r>
            <w:proofErr w:type="gramEnd"/>
            <w:r w:rsidRPr="003D06AC">
              <w:t xml:space="preserve"> 1/2/7</w:t>
            </w:r>
          </w:p>
        </w:tc>
        <w:tc>
          <w:tcPr>
            <w:tcW w:w="8179" w:type="dxa"/>
            <w:vAlign w:val="center"/>
          </w:tcPr>
          <w:p w:rsidR="00476ABA" w:rsidRPr="003D06AC" w:rsidRDefault="00476ABA" w:rsidP="00E95697">
            <w:pPr>
              <w:jc w:val="both"/>
            </w:pPr>
            <w:r w:rsidRPr="003D06AC">
              <w:t>От точки 42 по ул</w:t>
            </w:r>
            <w:proofErr w:type="gramStart"/>
            <w:r w:rsidRPr="003D06AC">
              <w:t>.Н</w:t>
            </w:r>
            <w:proofErr w:type="gramEnd"/>
            <w:r w:rsidRPr="003D06AC">
              <w:t>агорная до точки 45; по границе огородов точкам 44, 43 до точки 42.</w:t>
            </w:r>
          </w:p>
        </w:tc>
      </w:tr>
      <w:tr w:rsidR="00476ABA" w:rsidRPr="00A04ECF" w:rsidTr="00E95697">
        <w:tc>
          <w:tcPr>
            <w:tcW w:w="1634" w:type="dxa"/>
            <w:vAlign w:val="center"/>
          </w:tcPr>
          <w:p w:rsidR="00476ABA" w:rsidRPr="003D06AC" w:rsidRDefault="00476ABA" w:rsidP="00E95697">
            <w:pPr>
              <w:jc w:val="center"/>
              <w:rPr>
                <w:b/>
                <w:i/>
              </w:rPr>
            </w:pPr>
            <w:proofErr w:type="gramStart"/>
            <w:r w:rsidRPr="003D06AC">
              <w:rPr>
                <w:b/>
                <w:i/>
              </w:rPr>
              <w:t>Ж</w:t>
            </w:r>
            <w:proofErr w:type="gramEnd"/>
            <w:r w:rsidRPr="003D06AC">
              <w:rPr>
                <w:b/>
                <w:i/>
              </w:rPr>
              <w:t xml:space="preserve"> 1/2/8</w:t>
            </w:r>
          </w:p>
        </w:tc>
        <w:tc>
          <w:tcPr>
            <w:tcW w:w="8179" w:type="dxa"/>
            <w:vAlign w:val="center"/>
          </w:tcPr>
          <w:p w:rsidR="00476ABA" w:rsidRPr="003D06AC" w:rsidRDefault="00476ABA" w:rsidP="00E95697">
            <w:pPr>
              <w:jc w:val="both"/>
              <w:rPr>
                <w:b/>
                <w:i/>
              </w:rPr>
            </w:pPr>
            <w:r w:rsidRPr="003D06AC">
              <w:rPr>
                <w:b/>
                <w:i/>
              </w:rPr>
              <w:t>От точки 53 по ул. Пролетарская границе участков жилых домов №136ª-186 через точку 37’ до точки 38’; по ул. Нагорная через точку 39’ к точке 40’; по границе зоны С</w:t>
            </w:r>
            <w:proofErr w:type="gramStart"/>
            <w:r w:rsidRPr="003D06AC">
              <w:rPr>
                <w:b/>
                <w:i/>
              </w:rPr>
              <w:t>1</w:t>
            </w:r>
            <w:proofErr w:type="gramEnd"/>
            <w:r w:rsidRPr="003D06AC">
              <w:rPr>
                <w:b/>
                <w:i/>
              </w:rPr>
              <w:t>/2/1 через точки 41’, 42’, 43’, 44’, 45’, 46’, 46, 47, 48, 49, 50, 51, 52 до точки 53.</w:t>
            </w:r>
          </w:p>
        </w:tc>
      </w:tr>
      <w:tr w:rsidR="00476ABA" w:rsidRPr="00A04ECF" w:rsidTr="00E95697">
        <w:tc>
          <w:tcPr>
            <w:tcW w:w="1634" w:type="dxa"/>
            <w:vAlign w:val="center"/>
          </w:tcPr>
          <w:p w:rsidR="00476ABA" w:rsidRPr="003D06AC" w:rsidRDefault="00476ABA" w:rsidP="00E95697">
            <w:pPr>
              <w:jc w:val="center"/>
              <w:rPr>
                <w:b/>
                <w:i/>
              </w:rPr>
            </w:pPr>
            <w:proofErr w:type="gramStart"/>
            <w:r w:rsidRPr="003D06AC">
              <w:rPr>
                <w:b/>
                <w:i/>
              </w:rPr>
              <w:t>Ж</w:t>
            </w:r>
            <w:proofErr w:type="gramEnd"/>
            <w:r w:rsidRPr="003D06AC">
              <w:rPr>
                <w:b/>
                <w:i/>
              </w:rPr>
              <w:t xml:space="preserve"> 1/2/9</w:t>
            </w:r>
          </w:p>
        </w:tc>
        <w:tc>
          <w:tcPr>
            <w:tcW w:w="8179" w:type="dxa"/>
            <w:vAlign w:val="center"/>
          </w:tcPr>
          <w:p w:rsidR="00476ABA" w:rsidRPr="003D06AC" w:rsidRDefault="00476ABA" w:rsidP="00E95697">
            <w:pPr>
              <w:jc w:val="both"/>
              <w:rPr>
                <w:b/>
                <w:i/>
              </w:rPr>
            </w:pPr>
            <w:r w:rsidRPr="003D06AC">
              <w:rPr>
                <w:b/>
                <w:i/>
              </w:rPr>
              <w:t>От точки 73 по ул</w:t>
            </w:r>
            <w:proofErr w:type="gramStart"/>
            <w:r w:rsidRPr="003D06AC">
              <w:rPr>
                <w:b/>
                <w:i/>
              </w:rPr>
              <w:t>.П</w:t>
            </w:r>
            <w:proofErr w:type="gramEnd"/>
            <w:r w:rsidRPr="003D06AC">
              <w:rPr>
                <w:b/>
                <w:i/>
              </w:rPr>
              <w:t>ролетарская через точки 54, 55, 56, 57 к точке 58; по границе зоны О1/2/2  через точки 59, 60 к точке 61; по ул. Пролетарская к точке 62; по границе зоны О1/2/1 через точки 63, 64 к точке 65; по ул. Пролетарская к точке 66; по границе зоны С</w:t>
            </w:r>
            <w:proofErr w:type="gramStart"/>
            <w:r w:rsidRPr="003D06AC">
              <w:rPr>
                <w:b/>
                <w:i/>
              </w:rPr>
              <w:t>1</w:t>
            </w:r>
            <w:proofErr w:type="gramEnd"/>
            <w:r w:rsidRPr="003D06AC">
              <w:rPr>
                <w:b/>
                <w:i/>
              </w:rPr>
              <w:t xml:space="preserve">/2/1 через точки 67, 68, 69, 70, 71, 72 до точки 73.   </w:t>
            </w:r>
          </w:p>
        </w:tc>
      </w:tr>
      <w:tr w:rsidR="00476ABA" w:rsidRPr="00A04ECF" w:rsidTr="00E95697">
        <w:tc>
          <w:tcPr>
            <w:tcW w:w="1634" w:type="dxa"/>
            <w:vAlign w:val="center"/>
          </w:tcPr>
          <w:p w:rsidR="00476ABA" w:rsidRPr="003D06AC" w:rsidRDefault="00476ABA" w:rsidP="00E95697">
            <w:pPr>
              <w:jc w:val="center"/>
            </w:pPr>
            <w:proofErr w:type="gramStart"/>
            <w:r w:rsidRPr="003D06AC">
              <w:t>Ж</w:t>
            </w:r>
            <w:proofErr w:type="gramEnd"/>
            <w:r w:rsidRPr="003D06AC">
              <w:t xml:space="preserve"> 1/2/10</w:t>
            </w:r>
          </w:p>
        </w:tc>
        <w:tc>
          <w:tcPr>
            <w:tcW w:w="8179" w:type="dxa"/>
            <w:vAlign w:val="center"/>
          </w:tcPr>
          <w:p w:rsidR="00476ABA" w:rsidRPr="003D06AC" w:rsidRDefault="00476ABA" w:rsidP="00E95697">
            <w:pPr>
              <w:jc w:val="both"/>
            </w:pPr>
            <w:r w:rsidRPr="003D06AC">
              <w:t>От точки 94 по ул</w:t>
            </w:r>
            <w:proofErr w:type="gramStart"/>
            <w:r w:rsidRPr="003D06AC">
              <w:t>.П</w:t>
            </w:r>
            <w:proofErr w:type="gramEnd"/>
            <w:r w:rsidRPr="003D06AC">
              <w:t>ролетарская границе участков жилых домов №1-165 точкам 93, 92 до точки 91; по границе огородов точкам 109, 108, 107, 106, 105, 104, 103, 102, 101, 100, 99, 98, 97, 96, 95 и далее до точки 94.</w:t>
            </w:r>
          </w:p>
        </w:tc>
      </w:tr>
      <w:tr w:rsidR="00476ABA" w:rsidRPr="00A04ECF" w:rsidTr="00E95697">
        <w:tc>
          <w:tcPr>
            <w:tcW w:w="1634" w:type="dxa"/>
            <w:vAlign w:val="center"/>
          </w:tcPr>
          <w:p w:rsidR="00476ABA" w:rsidRPr="003D06AC" w:rsidRDefault="00476ABA" w:rsidP="00E95697">
            <w:pPr>
              <w:jc w:val="center"/>
              <w:rPr>
                <w:b/>
                <w:i/>
              </w:rPr>
            </w:pPr>
            <w:proofErr w:type="gramStart"/>
            <w:r w:rsidRPr="003D06AC">
              <w:rPr>
                <w:b/>
                <w:i/>
              </w:rPr>
              <w:t>Ж</w:t>
            </w:r>
            <w:proofErr w:type="gramEnd"/>
            <w:r w:rsidRPr="003D06AC">
              <w:rPr>
                <w:b/>
                <w:i/>
              </w:rPr>
              <w:t xml:space="preserve"> 1/2/11</w:t>
            </w:r>
          </w:p>
        </w:tc>
        <w:tc>
          <w:tcPr>
            <w:tcW w:w="8179" w:type="dxa"/>
            <w:vAlign w:val="center"/>
          </w:tcPr>
          <w:p w:rsidR="00476ABA" w:rsidRPr="003D06AC" w:rsidRDefault="00476ABA" w:rsidP="00E95697">
            <w:pPr>
              <w:jc w:val="both"/>
              <w:rPr>
                <w:b/>
                <w:i/>
              </w:rPr>
            </w:pPr>
            <w:r w:rsidRPr="003D06AC">
              <w:rPr>
                <w:b/>
                <w:i/>
              </w:rPr>
              <w:t>Зона удалена</w:t>
            </w:r>
          </w:p>
        </w:tc>
      </w:tr>
      <w:tr w:rsidR="00476ABA" w:rsidRPr="00A04ECF" w:rsidTr="00E95697">
        <w:tc>
          <w:tcPr>
            <w:tcW w:w="1634" w:type="dxa"/>
            <w:vAlign w:val="center"/>
          </w:tcPr>
          <w:p w:rsidR="00476ABA" w:rsidRPr="003D06AC" w:rsidRDefault="00476ABA" w:rsidP="00E95697">
            <w:pPr>
              <w:jc w:val="center"/>
              <w:rPr>
                <w:b/>
                <w:i/>
              </w:rPr>
            </w:pPr>
            <w:proofErr w:type="gramStart"/>
            <w:r w:rsidRPr="003D06AC">
              <w:rPr>
                <w:b/>
                <w:i/>
              </w:rPr>
              <w:t>Ж</w:t>
            </w:r>
            <w:proofErr w:type="gramEnd"/>
            <w:r w:rsidRPr="003D06AC">
              <w:rPr>
                <w:b/>
                <w:i/>
              </w:rPr>
              <w:t xml:space="preserve"> 1/2/12</w:t>
            </w:r>
          </w:p>
        </w:tc>
        <w:tc>
          <w:tcPr>
            <w:tcW w:w="8179" w:type="dxa"/>
            <w:vAlign w:val="center"/>
          </w:tcPr>
          <w:p w:rsidR="00476ABA" w:rsidRPr="003D06AC" w:rsidRDefault="00476ABA" w:rsidP="00E95697">
            <w:pPr>
              <w:jc w:val="both"/>
              <w:rPr>
                <w:b/>
                <w:i/>
              </w:rPr>
            </w:pPr>
            <w:r w:rsidRPr="003D06AC">
              <w:rPr>
                <w:b/>
                <w:i/>
              </w:rPr>
              <w:t>Зона удалена</w:t>
            </w:r>
          </w:p>
        </w:tc>
      </w:tr>
      <w:tr w:rsidR="00476ABA" w:rsidRPr="00A04ECF" w:rsidTr="00E95697">
        <w:tc>
          <w:tcPr>
            <w:tcW w:w="1634" w:type="dxa"/>
            <w:vAlign w:val="center"/>
          </w:tcPr>
          <w:p w:rsidR="00476ABA" w:rsidRPr="00A04ECF" w:rsidRDefault="00476ABA" w:rsidP="00E95697">
            <w:pPr>
              <w:jc w:val="center"/>
            </w:pPr>
            <w:proofErr w:type="gramStart"/>
            <w:r w:rsidRPr="00A04ECF">
              <w:t>Ж</w:t>
            </w:r>
            <w:proofErr w:type="gramEnd"/>
            <w:r w:rsidRPr="00A04ECF">
              <w:t xml:space="preserve"> 1/2/13</w:t>
            </w:r>
          </w:p>
        </w:tc>
        <w:tc>
          <w:tcPr>
            <w:tcW w:w="8179" w:type="dxa"/>
            <w:vAlign w:val="center"/>
          </w:tcPr>
          <w:p w:rsidR="00476ABA" w:rsidRPr="00A04ECF" w:rsidRDefault="00476ABA" w:rsidP="00E95697">
            <w:pPr>
              <w:jc w:val="both"/>
            </w:pPr>
            <w:r w:rsidRPr="00A04ECF">
              <w:t>От точки 74 по ул</w:t>
            </w:r>
            <w:proofErr w:type="gramStart"/>
            <w:r w:rsidRPr="00A04ECF">
              <w:t>.П</w:t>
            </w:r>
            <w:proofErr w:type="gramEnd"/>
            <w:r w:rsidRPr="00A04ECF">
              <w:t>ролетарская границе участков жилых домов №2-30 до точки 79; по границе огородов точкам 78, 77, 76, 75 до точки 74.</w:t>
            </w:r>
          </w:p>
        </w:tc>
      </w:tr>
    </w:tbl>
    <w:p w:rsidR="00476ABA" w:rsidRPr="00A04ECF" w:rsidRDefault="00476ABA" w:rsidP="00476ABA">
      <w:pPr>
        <w:ind w:firstLine="539"/>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lastRenderedPageBreak/>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(3)</w:t>
      </w:r>
    </w:p>
    <w:p w:rsidR="00476ABA" w:rsidRPr="00A04ECF" w:rsidRDefault="00476ABA" w:rsidP="00476ABA">
      <w:pPr>
        <w:ind w:firstLine="539"/>
        <w:jc w:val="both"/>
        <w:rPr>
          <w:rFonts w:eastAsia="Calibri" w:cs="Tahoma"/>
          <w:color w:val="000000"/>
          <w:kern w:val="24"/>
          <w:lang w:eastAsia="en-US"/>
        </w:rPr>
      </w:pPr>
    </w:p>
    <w:tbl>
      <w:tblPr>
        <w:tblW w:w="982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93"/>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 по ул</w:t>
            </w:r>
            <w:proofErr w:type="gramStart"/>
            <w:r w:rsidRPr="00A04ECF">
              <w:t>.Л</w:t>
            </w:r>
            <w:proofErr w:type="gramEnd"/>
            <w:r w:rsidRPr="00A04ECF">
              <w:t>енина до точки 4; по границе огородов точкам 3, 2 до точки 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1/3/2</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5 по ул</w:t>
            </w:r>
            <w:proofErr w:type="gramStart"/>
            <w:r w:rsidRPr="00A04ECF">
              <w:t>.Л</w:t>
            </w:r>
            <w:proofErr w:type="gramEnd"/>
            <w:r w:rsidRPr="00A04ECF">
              <w:t>енина до точки 9; по границе огородов точкам 8, 7, 6 до точки 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1/3/3</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29 по ул</w:t>
            </w:r>
            <w:proofErr w:type="gramStart"/>
            <w:r w:rsidRPr="00A04ECF">
              <w:t>.Л</w:t>
            </w:r>
            <w:proofErr w:type="gramEnd"/>
            <w:r w:rsidRPr="00A04ECF">
              <w:t>енина до точки 30; в юго-западном направлении до точки 31; по ул.Терешковой до точки 32; по границе огородов точкам 33, 34, 35 до точки 29.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1/3/4</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39 по ул</w:t>
            </w:r>
            <w:proofErr w:type="gramStart"/>
            <w:r w:rsidRPr="00A04ECF">
              <w:t>.Л</w:t>
            </w:r>
            <w:proofErr w:type="gramEnd"/>
            <w:r w:rsidRPr="00A04ECF">
              <w:t>енина до точки 46; в юго-восточном направлении до точки 45; в северо-восточном направлении до точки 44; в северо-западном направлении через точки 43, 40 до точки 39.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1/3/5</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13 по ул</w:t>
            </w:r>
            <w:proofErr w:type="gramStart"/>
            <w:r w:rsidRPr="00A04ECF">
              <w:t>.Л</w:t>
            </w:r>
            <w:proofErr w:type="gramEnd"/>
            <w:r w:rsidRPr="00A04ECF">
              <w:t>енина до точки 18; по границе огородов точкам 17, 16, 14 и далее до точки 13</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1/3/6</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19 по ул</w:t>
            </w:r>
            <w:proofErr w:type="gramStart"/>
            <w:r w:rsidRPr="00A04ECF">
              <w:t>.Л</w:t>
            </w:r>
            <w:proofErr w:type="gramEnd"/>
            <w:r w:rsidRPr="00A04ECF">
              <w:t>енина через точку 23 до точки 22; по границе огородов точкам 21, 20 до точки 19.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1/3/7</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58, 59, 60, 61 и далее по ул</w:t>
            </w:r>
            <w:proofErr w:type="gramStart"/>
            <w:r w:rsidRPr="00A04ECF">
              <w:t>.Л</w:t>
            </w:r>
            <w:proofErr w:type="gramEnd"/>
            <w:r w:rsidRPr="00A04ECF">
              <w:t>енина до точки 58.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1/3/8</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49, 50, 51, 52 и далее в северном направлении до точки 49.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1/3/9</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141 по ул</w:t>
            </w:r>
            <w:proofErr w:type="gramStart"/>
            <w:r w:rsidRPr="00A04ECF">
              <w:t>.Т</w:t>
            </w:r>
            <w:proofErr w:type="gramEnd"/>
            <w:r w:rsidRPr="00A04ECF">
              <w:t>ерешковой до точки 142; в юго-западном направлении до точки 143; в северном направлении до точки 141.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1/3/10</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53, 54, 55, 56 и далее в северном направлении до точки 53.</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1/3/11</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147 по ул</w:t>
            </w:r>
            <w:proofErr w:type="gramStart"/>
            <w:r w:rsidRPr="00A04ECF">
              <w:t>.Т</w:t>
            </w:r>
            <w:proofErr w:type="gramEnd"/>
            <w:r w:rsidRPr="00A04ECF">
              <w:t>ерешковой через точку 148 до точки 149; далее в северном направлении, минуя зоны О 1(</w:t>
            </w:r>
            <w:proofErr w:type="spellStart"/>
            <w:r w:rsidRPr="00A04ECF">
              <w:t>п</w:t>
            </w:r>
            <w:proofErr w:type="spellEnd"/>
            <w:r w:rsidRPr="00A04ECF">
              <w:t>)/3/5, О 1(</w:t>
            </w:r>
            <w:proofErr w:type="spellStart"/>
            <w:r w:rsidRPr="00A04ECF">
              <w:t>п</w:t>
            </w:r>
            <w:proofErr w:type="spellEnd"/>
            <w:r w:rsidRPr="00A04ECF">
              <w:t>)/3/2 по точкам 150, 151, 152, 154, 155, 146 и далее в северо-восточном направлении до точки 147.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1/3/12</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157 по ул</w:t>
            </w:r>
            <w:proofErr w:type="gramStart"/>
            <w:r w:rsidRPr="00A04ECF">
              <w:t>.Т</w:t>
            </w:r>
            <w:proofErr w:type="gramEnd"/>
            <w:r w:rsidRPr="00A04ECF">
              <w:t>ерешковой до точки 160; по границе огородов точкам 159, 158 до точки 157.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1/3/13</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124, 125, 126 и далее по границе огородов до точки 124.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1/3/14</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66 в юго-западном направлении до точки 69; по границе огородов точкам 68, 67 до точки 66.</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1/3/15</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70, 71, 72, 73, 74 и далее в юго-западном и северном направлениях до точки 70.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1/3/16</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77 по пер</w:t>
            </w:r>
            <w:proofErr w:type="gramStart"/>
            <w:r w:rsidRPr="00A04ECF">
              <w:t>.К</w:t>
            </w:r>
            <w:proofErr w:type="gramEnd"/>
            <w:r w:rsidRPr="00A04ECF">
              <w:t>олхозный до точки 86; по границе огородов точкам 85, 78 до точки 77.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1/3/17</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120 по пер</w:t>
            </w:r>
            <w:proofErr w:type="gramStart"/>
            <w:r w:rsidRPr="00A04ECF">
              <w:t>.К</w:t>
            </w:r>
            <w:proofErr w:type="gramEnd"/>
            <w:r w:rsidRPr="00A04ECF">
              <w:t>олхозный через точку119 до точки 123; в северо-восточном направлении через точку 122 до точки 121; в северном направлении до точки 120.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1/3/18</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116 по пер</w:t>
            </w:r>
            <w:proofErr w:type="gramStart"/>
            <w:r w:rsidRPr="00A04ECF">
              <w:t>.К</w:t>
            </w:r>
            <w:proofErr w:type="gramEnd"/>
            <w:r w:rsidRPr="00A04ECF">
              <w:t>олхозный до точки 117; в западном направлении до точки 118; в северном и северо-западном направлениях точкам 113, 114 до точки 115; в восточном направлении до точки 116.</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1/3/19</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24 по ул</w:t>
            </w:r>
            <w:proofErr w:type="gramStart"/>
            <w:r w:rsidRPr="00A04ECF">
              <w:t>.К</w:t>
            </w:r>
            <w:proofErr w:type="gramEnd"/>
            <w:r w:rsidRPr="00A04ECF">
              <w:t>иевская до точки 28; по границе участка до пересечения с границей населенного пункта в точке 27; по границе населенного пункта до точки 26; по границе огородов через точку 25 до точки 24.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1/3/20</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90 по ул</w:t>
            </w:r>
            <w:proofErr w:type="gramStart"/>
            <w:r w:rsidRPr="00A04ECF">
              <w:t>.К</w:t>
            </w:r>
            <w:proofErr w:type="gramEnd"/>
            <w:r w:rsidRPr="00A04ECF">
              <w:t>иевская до точки 91; по ул.Комсомольская до точки 92; в восточном направлении до точки 89; по границе огородов до точки 90.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1/3/21</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97 по ул</w:t>
            </w:r>
            <w:proofErr w:type="gramStart"/>
            <w:r w:rsidRPr="00A04ECF">
              <w:t>.К</w:t>
            </w:r>
            <w:proofErr w:type="gramEnd"/>
            <w:r w:rsidRPr="00A04ECF">
              <w:t>омсомольская до точки 98; по границе огородов точкам 99, 100; по ул.Киевская до точки 96; в северо-восточном направлении до точки 97.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1/3/22</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106 по ул</w:t>
            </w:r>
            <w:proofErr w:type="gramStart"/>
            <w:r w:rsidRPr="00A04ECF">
              <w:t>.Н</w:t>
            </w:r>
            <w:proofErr w:type="gramEnd"/>
            <w:r w:rsidRPr="00A04ECF">
              <w:t>овая до точки 109; по ул.Комсомольская до точки 108; в западном направлении до точки 107; в южном направлении до точки 106.</w:t>
            </w:r>
          </w:p>
        </w:tc>
      </w:tr>
    </w:tbl>
    <w:p w:rsidR="00476ABA" w:rsidRPr="00A04ECF" w:rsidRDefault="00476ABA" w:rsidP="00476ABA">
      <w:pPr>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(4)</w:t>
      </w:r>
    </w:p>
    <w:p w:rsidR="00476ABA" w:rsidRPr="00A04ECF" w:rsidRDefault="00476ABA" w:rsidP="00476ABA">
      <w:pPr>
        <w:ind w:firstLine="539"/>
        <w:jc w:val="both"/>
        <w:rPr>
          <w:rFonts w:eastAsia="Calibri" w:cs="Tahoma"/>
          <w:color w:val="000000"/>
          <w:kern w:val="24"/>
          <w:lang w:eastAsia="en-US"/>
        </w:rPr>
      </w:pPr>
    </w:p>
    <w:tbl>
      <w:tblPr>
        <w:tblW w:w="982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93"/>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lastRenderedPageBreak/>
              <w:t>Номер участка зоны</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 по ул</w:t>
            </w:r>
            <w:proofErr w:type="gramStart"/>
            <w:r w:rsidRPr="00A04ECF">
              <w:t>.М</w:t>
            </w:r>
            <w:proofErr w:type="gramEnd"/>
            <w:r w:rsidRPr="00A04ECF">
              <w:t>ичурина до точки 2; по ул.Ленина до пересечения с границей населенного пункта в точке 3; по границе населенного пункта до точки 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1/4/2</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4 по ул</w:t>
            </w:r>
            <w:proofErr w:type="gramStart"/>
            <w:r w:rsidRPr="00A04ECF">
              <w:t>.Л</w:t>
            </w:r>
            <w:proofErr w:type="gramEnd"/>
            <w:r w:rsidRPr="00A04ECF">
              <w:t>енина до точки 5, в восточном направлении до пересечения с границей населенного пункта в точке 6; по границе населенного пункта до точки 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1/4/3</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7 по ул</w:t>
            </w:r>
            <w:proofErr w:type="gramStart"/>
            <w:r w:rsidRPr="00A04ECF">
              <w:t>.М</w:t>
            </w:r>
            <w:proofErr w:type="gramEnd"/>
            <w:r w:rsidRPr="00A04ECF">
              <w:t>ичурина до точки 8; по ул.Ленина до точки 9; по ул.Николаева до пересечения с границей населенного пункта в точке 10; по границе населенного пункта до точки 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1/4/4</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15 в западном направлении до точки 16; по ул</w:t>
            </w:r>
            <w:proofErr w:type="gramStart"/>
            <w:r w:rsidRPr="00A04ECF">
              <w:t>.Л</w:t>
            </w:r>
            <w:proofErr w:type="gramEnd"/>
            <w:r w:rsidRPr="00A04ECF">
              <w:t>енина до точки 17; в восточном направлении до точки 18; по границе огородов через точку 19 до пересечения с границей населенного пункта в точке 20; по границе населенного пункта до точки 15.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1/4/5</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28 в восточном направлении до точки 29; по ул</w:t>
            </w:r>
            <w:proofErr w:type="gramStart"/>
            <w:r w:rsidRPr="00A04ECF">
              <w:t>.Л</w:t>
            </w:r>
            <w:proofErr w:type="gramEnd"/>
            <w:r w:rsidRPr="00A04ECF">
              <w:t>енина до точки 30; в северо-западном направлении до точки 31; по ул.Степная до точки 28.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1/4/6</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26 по ул</w:t>
            </w:r>
            <w:proofErr w:type="gramStart"/>
            <w:r w:rsidRPr="00A04ECF">
              <w:t>.С</w:t>
            </w:r>
            <w:proofErr w:type="gramEnd"/>
            <w:r w:rsidRPr="00A04ECF">
              <w:t>тепная до точки 27; по границе огородов точкам 24, 23 до точки 26.</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1/4/7</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38 по ул</w:t>
            </w:r>
            <w:proofErr w:type="gramStart"/>
            <w:r w:rsidRPr="00A04ECF">
              <w:t>.Г</w:t>
            </w:r>
            <w:proofErr w:type="gramEnd"/>
            <w:r w:rsidRPr="00A04ECF">
              <w:t>агарина до точки 42; в северо-западном направлении до точки 41; по границе огородов точкам 40, 39 до точки 38.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1/4/8</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66 в северо-западном направлении до точки 66’; по ул</w:t>
            </w:r>
            <w:proofErr w:type="gramStart"/>
            <w:r w:rsidRPr="00A04ECF">
              <w:t>.Г</w:t>
            </w:r>
            <w:proofErr w:type="gramEnd"/>
            <w:r w:rsidRPr="00A04ECF">
              <w:t>агарина до точки 61; в юго-восточном направлении до точки 62; по ул.Октябрьская через точку 63 до точки 64; по границе огородов через точку 65 до точки 66.</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1/4/9</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71 по ул</w:t>
            </w:r>
            <w:proofErr w:type="gramStart"/>
            <w:r w:rsidRPr="00A04ECF">
              <w:t>.Г</w:t>
            </w:r>
            <w:proofErr w:type="gramEnd"/>
            <w:r w:rsidRPr="00A04ECF">
              <w:t>агарина до точки 77; в юго-восточном направлении до точки 76; по границе огородов точкам 75, 74, 73, 72 и далее до точки 71.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1/4/10</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92 по ул</w:t>
            </w:r>
            <w:proofErr w:type="gramStart"/>
            <w:r w:rsidRPr="00A04ECF">
              <w:t>.О</w:t>
            </w:r>
            <w:proofErr w:type="gramEnd"/>
            <w:r w:rsidRPr="00A04ECF">
              <w:t>ктябрьская до точки 93; по границе огородов точкам 94, 91 до точки 92.</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1/4/11</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99 по ул</w:t>
            </w:r>
            <w:proofErr w:type="gramStart"/>
            <w:r w:rsidRPr="00A04ECF">
              <w:t>.О</w:t>
            </w:r>
            <w:proofErr w:type="gramEnd"/>
            <w:r w:rsidRPr="00A04ECF">
              <w:t>ктябрьская до точки 104; по границе участков точкам 103, 102; в юго-восточном направлении до точки 101; по ул.Набережная до точки 100; в северо-западном направлении до точки 99.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1/4/12</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125 по ул</w:t>
            </w:r>
            <w:proofErr w:type="gramStart"/>
            <w:r w:rsidRPr="00A04ECF">
              <w:t>.Н</w:t>
            </w:r>
            <w:proofErr w:type="gramEnd"/>
            <w:r w:rsidRPr="00A04ECF">
              <w:t>абережная до пересечения с границей населенного пункта в точке 133; по границе населенного пункта до точки 132; по границе огородов точкам 131, 130, 129, 128, 127, 126 до точки 125.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1/4/13</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109 по ул</w:t>
            </w:r>
            <w:proofErr w:type="gramStart"/>
            <w:r w:rsidRPr="00A04ECF">
              <w:t>.Н</w:t>
            </w:r>
            <w:proofErr w:type="gramEnd"/>
            <w:r w:rsidRPr="00A04ECF">
              <w:t>абережная через точку 108 до точки 107; в северо-западном направлении до точки 106; по ул.Октябрьская до точки 114; в юго-восточном направлении до точки 113; по границе огородов точкам 112, 111, 110 до точки 109.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1/4/14</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87 по ул</w:t>
            </w:r>
            <w:proofErr w:type="gramStart"/>
            <w:r w:rsidRPr="00A04ECF">
              <w:t>.О</w:t>
            </w:r>
            <w:proofErr w:type="gramEnd"/>
            <w:r w:rsidRPr="00A04ECF">
              <w:t>ктябрьская до точки 88; по границе огородов точкам 83, 84, 85, 86 до точки 87.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proofErr w:type="gramStart"/>
            <w:r w:rsidRPr="003D06AC">
              <w:rPr>
                <w:b/>
                <w:i/>
              </w:rPr>
              <w:t>Ж</w:t>
            </w:r>
            <w:proofErr w:type="gramEnd"/>
            <w:r w:rsidRPr="003D06AC">
              <w:rPr>
                <w:b/>
                <w:i/>
              </w:rPr>
              <w:t xml:space="preserve"> 1/4/15</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both"/>
              <w:rPr>
                <w:b/>
                <w:i/>
              </w:rPr>
            </w:pPr>
            <w:r w:rsidRPr="003D06AC">
              <w:rPr>
                <w:b/>
                <w:i/>
              </w:rPr>
              <w:t>От точки 148 в юго-восточном направлении через  точки 170’, 169’, 168’, 167’ к точке 166’; по границе зоны С</w:t>
            </w:r>
            <w:proofErr w:type="gramStart"/>
            <w:r w:rsidRPr="003D06AC">
              <w:rPr>
                <w:b/>
                <w:i/>
              </w:rPr>
              <w:t>1</w:t>
            </w:r>
            <w:proofErr w:type="gramEnd"/>
            <w:r w:rsidRPr="003D06AC">
              <w:rPr>
                <w:b/>
                <w:i/>
              </w:rPr>
              <w:t>/4/8 через точки 165’, 164’, 163’, 162’, 161’, 160’, 159’, 158’, 157’, 156’, 155’, 154’, 153’, 152’, 151’, 150’, 150, 149 к точке 147; по границе зоны О1(</w:t>
            </w:r>
            <w:proofErr w:type="spellStart"/>
            <w:r w:rsidRPr="003D06AC">
              <w:rPr>
                <w:b/>
                <w:i/>
              </w:rPr>
              <w:t>п</w:t>
            </w:r>
            <w:proofErr w:type="spellEnd"/>
            <w:r w:rsidRPr="003D06AC">
              <w:rPr>
                <w:b/>
                <w:i/>
              </w:rPr>
              <w:t>)/4/3 к точке 148.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1/4/16</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119 по ул</w:t>
            </w:r>
            <w:proofErr w:type="gramStart"/>
            <w:r w:rsidRPr="00A04ECF">
              <w:t>.Н</w:t>
            </w:r>
            <w:proofErr w:type="gramEnd"/>
            <w:r w:rsidRPr="00A04ECF">
              <w:t>абережная до точки 124; по границе огородов точкам 123, 120 до точки 119.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1/4/17</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134 по ул</w:t>
            </w:r>
            <w:proofErr w:type="gramStart"/>
            <w:r w:rsidRPr="00A04ECF">
              <w:t>.Н</w:t>
            </w:r>
            <w:proofErr w:type="gramEnd"/>
            <w:r w:rsidRPr="00A04ECF">
              <w:t>абережная до точки 136; по границе огородов до пересечения с границей населенного пункта в точке 135; по границе населенного пункта до точки 134.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Ж</w:t>
            </w:r>
            <w:proofErr w:type="gramEnd"/>
            <w:r w:rsidRPr="00A04ECF">
              <w:t xml:space="preserve"> 1/4/18</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137, 138, 139, 140, 141 и далее в северо-западном направлении до точки 137.</w:t>
            </w:r>
          </w:p>
        </w:tc>
      </w:tr>
    </w:tbl>
    <w:p w:rsidR="00476ABA" w:rsidRDefault="00476ABA" w:rsidP="00476ABA">
      <w:pPr>
        <w:rPr>
          <w:rFonts w:eastAsia="Calibri"/>
          <w:color w:val="000000"/>
          <w:kern w:val="24"/>
          <w:lang w:eastAsia="en-US"/>
        </w:rPr>
      </w:pPr>
    </w:p>
    <w:p w:rsidR="00476ABA" w:rsidRPr="003D06AC" w:rsidRDefault="00476ABA" w:rsidP="00476ABA">
      <w:pPr>
        <w:pStyle w:val="20"/>
      </w:pPr>
      <w:r w:rsidRPr="003D06AC">
        <w:lastRenderedPageBreak/>
        <w:t>4. Раздел 8. Градостроительные регламенты о видах использования территории. Статья 8.4. Общественно-деловые зоны</w:t>
      </w:r>
      <w:proofErr w:type="gramStart"/>
      <w:r w:rsidRPr="003D06AC">
        <w:t>.</w:t>
      </w:r>
      <w:proofErr w:type="gramEnd"/>
      <w:r w:rsidRPr="003D06AC">
        <w:t xml:space="preserve"> </w:t>
      </w:r>
      <w:proofErr w:type="gramStart"/>
      <w:r w:rsidRPr="003D06AC">
        <w:t>п</w:t>
      </w:r>
      <w:proofErr w:type="gramEnd"/>
      <w:r w:rsidRPr="003D06AC">
        <w:t>. 8.4.1. Зона общественного центра – О</w:t>
      </w:r>
      <w:proofErr w:type="gramStart"/>
      <w:r w:rsidRPr="003D06AC">
        <w:t>1</w:t>
      </w:r>
      <w:proofErr w:type="gramEnd"/>
    </w:p>
    <w:p w:rsidR="00476ABA" w:rsidRDefault="00476ABA" w:rsidP="00476ABA">
      <w:pPr>
        <w:pStyle w:val="0"/>
        <w:ind w:firstLine="0"/>
        <w:jc w:val="center"/>
      </w:pPr>
      <w:r w:rsidRPr="003D06AC">
        <w:t>(с изменениями от 09.04.2018 г.)</w:t>
      </w:r>
    </w:p>
    <w:p w:rsidR="00476ABA" w:rsidRPr="00B21F39" w:rsidRDefault="00476ABA" w:rsidP="00476ABA">
      <w:pPr>
        <w:pStyle w:val="0"/>
        <w:ind w:firstLine="0"/>
        <w:jc w:val="center"/>
      </w:pPr>
    </w:p>
    <w:p w:rsidR="00476ABA" w:rsidRDefault="00476ABA" w:rsidP="00476ABA">
      <w:pPr>
        <w:ind w:firstLine="360"/>
        <w:jc w:val="both"/>
        <w:rPr>
          <w:rFonts w:cs="Tahoma"/>
        </w:rPr>
      </w:pPr>
      <w:r>
        <w:rPr>
          <w:rFonts w:cs="Tahoma"/>
        </w:rPr>
        <w:t>Добавлена зона</w:t>
      </w:r>
      <w:proofErr w:type="gramStart"/>
      <w:r>
        <w:rPr>
          <w:rFonts w:cs="Tahoma"/>
        </w:rPr>
        <w:t xml:space="preserve"> О</w:t>
      </w:r>
      <w:proofErr w:type="gramEnd"/>
      <w:r>
        <w:rPr>
          <w:rFonts w:cs="Tahoma"/>
        </w:rPr>
        <w:t xml:space="preserve"> 1/2/3.</w:t>
      </w:r>
    </w:p>
    <w:p w:rsidR="00476ABA" w:rsidRDefault="00476ABA" w:rsidP="00476ABA">
      <w:pPr>
        <w:ind w:firstLine="360"/>
        <w:jc w:val="both"/>
        <w:rPr>
          <w:rFonts w:cs="Tahoma"/>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На территории сельского поселения выделяются  участки зон общественного центра, в т.ч.:</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в населенном пункте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 xml:space="preserve">оповка  </w:t>
      </w:r>
      <w:r w:rsidRPr="00A04ECF">
        <w:rPr>
          <w:rFonts w:eastAsia="Calibri"/>
          <w:color w:val="000000"/>
          <w:kern w:val="24"/>
          <w:lang w:eastAsia="en-US"/>
        </w:rPr>
        <w:tab/>
      </w:r>
      <w:r w:rsidRPr="00A04ECF">
        <w:rPr>
          <w:rFonts w:eastAsia="Calibri"/>
          <w:color w:val="000000"/>
          <w:kern w:val="24"/>
          <w:u w:val="single"/>
          <w:lang w:eastAsia="en-US"/>
        </w:rPr>
        <w:t>2</w:t>
      </w:r>
      <w:r w:rsidRPr="00A04ECF">
        <w:rPr>
          <w:rFonts w:eastAsia="Calibri"/>
          <w:color w:val="000000"/>
          <w:kern w:val="24"/>
          <w:lang w:eastAsia="en-US"/>
        </w:rPr>
        <w:t xml:space="preserve">  участка;</w:t>
      </w: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в населенном пункте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.В</w:t>
      </w:r>
      <w:proofErr w:type="gramEnd"/>
      <w:r w:rsidRPr="00A04ECF">
        <w:rPr>
          <w:rFonts w:eastAsia="Calibri" w:cs="Tahoma"/>
          <w:color w:val="000000"/>
          <w:kern w:val="24"/>
          <w:lang w:eastAsia="en-US"/>
        </w:rPr>
        <w:t>ервековка</w:t>
      </w:r>
      <w:proofErr w:type="spellEnd"/>
      <w:r w:rsidRPr="00A04ECF">
        <w:rPr>
          <w:rFonts w:eastAsia="Calibri" w:cs="Tahoma"/>
          <w:color w:val="000000"/>
          <w:kern w:val="24"/>
          <w:lang w:eastAsia="en-US"/>
        </w:rPr>
        <w:t xml:space="preserve">  </w:t>
      </w:r>
      <w:r>
        <w:rPr>
          <w:rFonts w:eastAsia="Calibri" w:cs="Tahoma"/>
          <w:color w:val="000000"/>
          <w:kern w:val="24"/>
          <w:lang w:eastAsia="en-US"/>
        </w:rPr>
        <w:t xml:space="preserve"> </w:t>
      </w:r>
      <w:r w:rsidRPr="003D06AC">
        <w:rPr>
          <w:rFonts w:eastAsia="Calibri" w:cs="Tahoma"/>
          <w:b/>
          <w:i/>
          <w:color w:val="000000"/>
          <w:kern w:val="24"/>
          <w:u w:val="single"/>
          <w:lang w:eastAsia="en-US"/>
        </w:rPr>
        <w:t>3</w:t>
      </w:r>
      <w:r w:rsidRPr="003D06AC">
        <w:rPr>
          <w:rFonts w:eastAsia="Calibri" w:cs="Tahoma"/>
          <w:b/>
          <w:i/>
          <w:color w:val="000000"/>
          <w:kern w:val="24"/>
          <w:lang w:eastAsia="en-US"/>
        </w:rPr>
        <w:t xml:space="preserve">  участка;</w:t>
      </w: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в населенном пункте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w:t>
      </w:r>
      <w:r w:rsidRPr="00A04ECF">
        <w:rPr>
          <w:rFonts w:eastAsia="Calibri" w:cs="Tahoma"/>
          <w:color w:val="000000"/>
          <w:kern w:val="24"/>
          <w:lang w:eastAsia="en-US"/>
        </w:rPr>
        <w:tab/>
      </w:r>
      <w:r w:rsidRPr="00A04ECF">
        <w:rPr>
          <w:rFonts w:eastAsia="Calibri" w:cs="Tahoma"/>
          <w:color w:val="000000"/>
          <w:kern w:val="24"/>
          <w:u w:val="single"/>
          <w:lang w:eastAsia="en-US"/>
        </w:rPr>
        <w:t>3</w:t>
      </w:r>
      <w:r w:rsidRPr="00A04ECF">
        <w:rPr>
          <w:rFonts w:eastAsia="Calibri" w:cs="Tahoma"/>
          <w:color w:val="000000"/>
          <w:kern w:val="24"/>
          <w:lang w:eastAsia="en-US"/>
        </w:rPr>
        <w:t xml:space="preserve"> участка;</w:t>
      </w: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в населенном пункте</w:t>
      </w:r>
      <w:r w:rsidRPr="00A04ECF">
        <w:rPr>
          <w:rFonts w:eastAsia="Calibri" w:cs="Tahoma"/>
          <w:color w:val="000000"/>
          <w:kern w:val="24"/>
          <w:lang w:eastAsia="en-US"/>
        </w:rPr>
        <w:t xml:space="preserve">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w:t>
      </w:r>
      <w:r w:rsidRPr="00A04ECF">
        <w:rPr>
          <w:rFonts w:eastAsia="Calibri" w:cs="Tahoma"/>
          <w:color w:val="000000"/>
          <w:kern w:val="24"/>
          <w:lang w:eastAsia="en-US"/>
        </w:rPr>
        <w:tab/>
      </w:r>
      <w:r w:rsidRPr="00A04ECF">
        <w:rPr>
          <w:rFonts w:eastAsia="Calibri" w:cs="Tahoma"/>
          <w:color w:val="000000"/>
          <w:kern w:val="24"/>
          <w:u w:val="single"/>
          <w:lang w:eastAsia="en-US"/>
        </w:rPr>
        <w:t>3</w:t>
      </w:r>
      <w:r w:rsidRPr="00A04ECF">
        <w:rPr>
          <w:rFonts w:eastAsia="Calibri" w:cs="Tahoma"/>
          <w:color w:val="000000"/>
          <w:kern w:val="24"/>
          <w:lang w:eastAsia="en-US"/>
        </w:rPr>
        <w:t xml:space="preserve"> участка.</w:t>
      </w:r>
    </w:p>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1.Градостроительный</w:t>
      </w:r>
      <w:r w:rsidRPr="00A04ECF">
        <w:rPr>
          <w:color w:val="000000"/>
          <w:kern w:val="24"/>
          <w:lang w:eastAsia="en-US"/>
        </w:rPr>
        <w:t xml:space="preserve"> </w:t>
      </w:r>
      <w:r w:rsidRPr="00A04ECF">
        <w:rPr>
          <w:rFonts w:eastAsia="Calibri"/>
          <w:color w:val="000000"/>
          <w:kern w:val="24"/>
          <w:lang w:eastAsia="en-US"/>
        </w:rPr>
        <w:t>регламент.</w:t>
      </w:r>
    </w:p>
    <w:p w:rsidR="00476ABA" w:rsidRPr="00A04ECF" w:rsidRDefault="00476ABA" w:rsidP="00476ABA">
      <w:pPr>
        <w:ind w:firstLine="539"/>
        <w:jc w:val="both"/>
        <w:rPr>
          <w:rFonts w:eastAsia="Calibri"/>
          <w:color w:val="000000"/>
          <w:kern w:val="24"/>
          <w:lang w:eastAsia="en-US"/>
        </w:rPr>
      </w:pPr>
    </w:p>
    <w:tbl>
      <w:tblPr>
        <w:tblW w:w="9883" w:type="dxa"/>
        <w:tblInd w:w="-242" w:type="dxa"/>
        <w:tblLayout w:type="fixed"/>
        <w:tblLook w:val="0000"/>
      </w:tblPr>
      <w:tblGrid>
        <w:gridCol w:w="570"/>
        <w:gridCol w:w="4120"/>
        <w:gridCol w:w="5193"/>
      </w:tblGrid>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color w:val="000000"/>
                <w:kern w:val="24"/>
                <w:lang w:eastAsia="en-US"/>
              </w:rPr>
              <w:t xml:space="preserve">№ </w:t>
            </w:r>
            <w:proofErr w:type="spellStart"/>
            <w:proofErr w:type="gramStart"/>
            <w:r w:rsidRPr="00A04ECF">
              <w:rPr>
                <w:rFonts w:eastAsia="Calibri"/>
                <w:color w:val="000000"/>
                <w:kern w:val="24"/>
                <w:lang w:eastAsia="en-US"/>
              </w:rPr>
              <w:t>п</w:t>
            </w:r>
            <w:proofErr w:type="spellEnd"/>
            <w:proofErr w:type="gramEnd"/>
            <w:r w:rsidRPr="00A04ECF">
              <w:rPr>
                <w:rFonts w:eastAsia="Calibri"/>
                <w:color w:val="000000"/>
                <w:kern w:val="24"/>
                <w:lang w:eastAsia="en-US"/>
              </w:rPr>
              <w:t>/</w:t>
            </w:r>
            <w:proofErr w:type="spellStart"/>
            <w:r w:rsidRPr="00A04ECF">
              <w:rPr>
                <w:rFonts w:eastAsia="Calibri"/>
                <w:color w:val="000000"/>
                <w:kern w:val="24"/>
                <w:lang w:eastAsia="en-US"/>
              </w:rPr>
              <w:t>п</w:t>
            </w:r>
            <w:proofErr w:type="spellEnd"/>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Виды</w:t>
            </w:r>
            <w:r w:rsidRPr="00A04ECF">
              <w:rPr>
                <w:color w:val="000000"/>
                <w:kern w:val="24"/>
                <w:lang w:eastAsia="en-US"/>
              </w:rPr>
              <w:t xml:space="preserve"> </w:t>
            </w:r>
            <w:r w:rsidRPr="00A04ECF">
              <w:rPr>
                <w:rFonts w:eastAsia="Calibri"/>
                <w:color w:val="000000"/>
                <w:kern w:val="24"/>
                <w:lang w:eastAsia="en-US"/>
              </w:rPr>
              <w:t>разрешенного</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земельных</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объектов</w:t>
            </w:r>
            <w:r w:rsidRPr="00A04ECF">
              <w:rPr>
                <w:color w:val="000000"/>
                <w:kern w:val="24"/>
                <w:lang w:eastAsia="en-US"/>
              </w:rPr>
              <w:t xml:space="preserve"> </w:t>
            </w:r>
            <w:r w:rsidRPr="00A04ECF">
              <w:rPr>
                <w:rFonts w:eastAsia="Calibri"/>
                <w:color w:val="000000"/>
                <w:kern w:val="24"/>
                <w:lang w:eastAsia="en-US"/>
              </w:rPr>
              <w:t>капитального</w:t>
            </w:r>
            <w:r w:rsidRPr="00A04ECF">
              <w:rPr>
                <w:color w:val="000000"/>
                <w:kern w:val="24"/>
                <w:lang w:eastAsia="en-US"/>
              </w:rPr>
              <w:t xml:space="preserve"> </w:t>
            </w:r>
            <w:r w:rsidRPr="00A04ECF">
              <w:rPr>
                <w:rFonts w:eastAsia="Calibri"/>
                <w:color w:val="000000"/>
                <w:kern w:val="24"/>
                <w:lang w:eastAsia="en-US"/>
              </w:rPr>
              <w:t>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1.</w:t>
            </w: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Основные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(установленные</w:t>
            </w:r>
            <w:r w:rsidRPr="00A04ECF">
              <w:rPr>
                <w:b/>
                <w:color w:val="000000"/>
                <w:kern w:val="24"/>
                <w:lang w:eastAsia="en-US"/>
              </w:rPr>
              <w:t xml:space="preserve"> </w:t>
            </w:r>
            <w:proofErr w:type="gramStart"/>
            <w:r w:rsidRPr="00A04ECF">
              <w:rPr>
                <w:rFonts w:eastAsia="Calibri"/>
                <w:b/>
                <w:color w:val="000000"/>
                <w:kern w:val="24"/>
                <w:lang w:eastAsia="en-US"/>
              </w:rPr>
              <w:t>к</w:t>
            </w:r>
            <w:proofErr w:type="gramEnd"/>
            <w:r w:rsidRPr="00A04ECF">
              <w:rPr>
                <w:b/>
                <w:color w:val="000000"/>
                <w:kern w:val="24"/>
                <w:lang w:eastAsia="en-US"/>
              </w:rPr>
              <w:t xml:space="preserve"> </w:t>
            </w:r>
            <w:r w:rsidRPr="00A04ECF">
              <w:rPr>
                <w:rFonts w:eastAsia="Calibri"/>
                <w:b/>
                <w:color w:val="000000"/>
                <w:kern w:val="24"/>
                <w:lang w:eastAsia="en-US"/>
              </w:rPr>
              <w:t>основным)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widowControl w:val="0"/>
              <w:numPr>
                <w:ilvl w:val="0"/>
                <w:numId w:val="13"/>
              </w:numPr>
              <w:tabs>
                <w:tab w:val="left" w:pos="150"/>
              </w:tabs>
              <w:suppressAutoHyphens/>
              <w:snapToGrid w:val="0"/>
              <w:ind w:left="150" w:hanging="180"/>
            </w:pPr>
            <w:r w:rsidRPr="00A04ECF">
              <w:rPr>
                <w:rFonts w:cs="Tahoma"/>
              </w:rPr>
              <w:t>Зона</w:t>
            </w:r>
            <w:r w:rsidRPr="00A04ECF">
              <w:t xml:space="preserve"> обслуживания с элементами жилья, ориентированная на удовлетворение повседневных и периодических потребностей населения.</w:t>
            </w:r>
          </w:p>
          <w:p w:rsidR="00476ABA" w:rsidRPr="00A04ECF" w:rsidRDefault="00476ABA" w:rsidP="00E95697">
            <w:pPr>
              <w:numPr>
                <w:ilvl w:val="0"/>
                <w:numId w:val="13"/>
              </w:numPr>
              <w:tabs>
                <w:tab w:val="left" w:pos="126"/>
              </w:tabs>
              <w:ind w:left="122" w:hanging="180"/>
              <w:jc w:val="both"/>
              <w:rPr>
                <w:rFonts w:eastAsia="Calibri"/>
                <w:color w:val="000000"/>
                <w:kern w:val="24"/>
                <w:lang w:eastAsia="en-US"/>
              </w:rPr>
            </w:pPr>
            <w:r w:rsidRPr="00A04ECF">
              <w:rPr>
                <w:rFonts w:eastAsia="Calibri"/>
                <w:color w:val="000000"/>
                <w:kern w:val="24"/>
                <w:lang w:eastAsia="en-US"/>
              </w:rPr>
              <w:t>Административные</w:t>
            </w:r>
            <w:r w:rsidRPr="00A04ECF">
              <w:rPr>
                <w:color w:val="000000"/>
                <w:kern w:val="24"/>
                <w:lang w:eastAsia="en-US"/>
              </w:rPr>
              <w:t xml:space="preserve"> </w:t>
            </w:r>
            <w:r w:rsidRPr="00A04ECF">
              <w:rPr>
                <w:rFonts w:eastAsia="Calibri"/>
                <w:color w:val="000000"/>
                <w:kern w:val="24"/>
                <w:lang w:eastAsia="en-US"/>
              </w:rPr>
              <w:t>учреждения.</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rPr>
                <w:rFonts w:cs="Tahoma"/>
              </w:rPr>
              <w:t>Гостиницы,</w:t>
            </w:r>
            <w:r w:rsidRPr="00A04ECF">
              <w:t xml:space="preserve"> общежития.</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rPr>
                <w:rFonts w:cs="Tahoma"/>
              </w:rPr>
              <w:t>Дошкольные</w:t>
            </w:r>
            <w:r w:rsidRPr="00A04ECF">
              <w:t xml:space="preserve"> и школьные образовательные учреждения</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rPr>
                <w:rFonts w:cs="Tahoma"/>
              </w:rPr>
              <w:t>Суды,</w:t>
            </w:r>
            <w:r w:rsidRPr="00A04ECF">
              <w:t xml:space="preserve"> юридические консультации, нотариальные конторы.</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t>Автовокзалы.</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t>Отделения банков, сберкассы.</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rPr>
                <w:rFonts w:cs="Tahoma"/>
              </w:rPr>
            </w:pPr>
            <w:proofErr w:type="spellStart"/>
            <w:r w:rsidRPr="00A04ECF">
              <w:t>Спортивно-досуговые</w:t>
            </w:r>
            <w:proofErr w:type="spellEnd"/>
            <w:r w:rsidRPr="00A04ECF">
              <w:t xml:space="preserve"> комплексы, кинотеатры, библиотеки</w:t>
            </w:r>
            <w:r w:rsidRPr="00A04ECF">
              <w:rPr>
                <w:rFonts w:cs="Tahoma"/>
              </w:rPr>
              <w:t>,</w:t>
            </w:r>
            <w:r w:rsidRPr="00A04ECF">
              <w:t xml:space="preserve"> клубы</w:t>
            </w:r>
            <w:r w:rsidRPr="00A04ECF">
              <w:rPr>
                <w:rFonts w:cs="Tahoma"/>
              </w:rPr>
              <w:t>.</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rPr>
                <w:rFonts w:cs="Tahoma"/>
              </w:rPr>
            </w:pPr>
            <w:r w:rsidRPr="00A04ECF">
              <w:rPr>
                <w:rFonts w:cs="Tahoma"/>
              </w:rPr>
              <w:t>Станция</w:t>
            </w:r>
            <w:r w:rsidRPr="00A04ECF">
              <w:t xml:space="preserve"> юных натуралистов</w:t>
            </w:r>
            <w:r w:rsidRPr="00A04ECF">
              <w:rPr>
                <w:rFonts w:cs="Tahoma"/>
              </w:rPr>
              <w:t>.</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rPr>
                <w:rFonts w:cs="Tahoma"/>
              </w:rPr>
              <w:t>Предприятия</w:t>
            </w:r>
            <w:r w:rsidRPr="00A04ECF">
              <w:t xml:space="preserve"> торговли, общественного питания, бытового обслуживания.</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rPr>
                <w:rFonts w:cs="Tahoma"/>
              </w:rPr>
            </w:pPr>
            <w:r w:rsidRPr="00A04ECF">
              <w:t>Амбулаторно-поликлинические учреждения</w:t>
            </w:r>
            <w:r w:rsidRPr="00A04ECF">
              <w:rPr>
                <w:rFonts w:cs="Tahoma"/>
              </w:rPr>
              <w:t>,</w:t>
            </w:r>
            <w:r w:rsidRPr="00A04ECF">
              <w:t xml:space="preserve"> аптеки</w:t>
            </w:r>
            <w:r w:rsidRPr="00A04ECF">
              <w:rPr>
                <w:rFonts w:cs="Tahoma"/>
              </w:rPr>
              <w:t>.</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rPr>
                <w:rFonts w:cs="Tahoma"/>
              </w:rPr>
              <w:t>Отделения</w:t>
            </w:r>
            <w:r w:rsidRPr="00A04ECF">
              <w:t xml:space="preserve"> банков, почтовые отделения.</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t>Скверы, бульвары.</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t>Аварийно-диспетчерские службы.</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t>Открытые  мини рынки.</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t xml:space="preserve">Транспортные агентства по сервисному обслуживанию населения. </w:t>
            </w:r>
          </w:p>
          <w:p w:rsidR="00476ABA" w:rsidRPr="00A04ECF" w:rsidRDefault="00476ABA" w:rsidP="00E95697">
            <w:pPr>
              <w:widowControl w:val="0"/>
              <w:numPr>
                <w:ilvl w:val="0"/>
                <w:numId w:val="13"/>
              </w:numPr>
              <w:tabs>
                <w:tab w:val="left" w:pos="150"/>
                <w:tab w:val="left" w:pos="367"/>
                <w:tab w:val="left" w:pos="1155"/>
              </w:tabs>
              <w:suppressAutoHyphens/>
              <w:ind w:left="150" w:hanging="180"/>
              <w:jc w:val="both"/>
            </w:pPr>
            <w:r w:rsidRPr="00A04ECF">
              <w:t>Отделения, участковые пункты милиции.</w:t>
            </w:r>
          </w:p>
          <w:p w:rsidR="00476ABA" w:rsidRDefault="00476ABA" w:rsidP="00E95697">
            <w:pPr>
              <w:numPr>
                <w:ilvl w:val="0"/>
                <w:numId w:val="13"/>
              </w:numPr>
              <w:tabs>
                <w:tab w:val="left" w:pos="150"/>
              </w:tabs>
              <w:ind w:left="150" w:hanging="180"/>
              <w:jc w:val="both"/>
              <w:rPr>
                <w:rFonts w:eastAsia="Calibri"/>
                <w:color w:val="000000"/>
                <w:kern w:val="24"/>
                <w:lang w:eastAsia="en-US"/>
              </w:rPr>
            </w:pPr>
            <w:r w:rsidRPr="00A04ECF">
              <w:rPr>
                <w:rFonts w:eastAsia="Calibri"/>
                <w:color w:val="000000"/>
                <w:kern w:val="24"/>
                <w:lang w:eastAsia="en-US"/>
              </w:rPr>
              <w:t>Транспортно-пешеходные</w:t>
            </w:r>
            <w:r w:rsidRPr="00A04ECF">
              <w:rPr>
                <w:color w:val="000000"/>
                <w:kern w:val="24"/>
                <w:lang w:eastAsia="en-US"/>
              </w:rPr>
              <w:t xml:space="preserve"> </w:t>
            </w:r>
            <w:r w:rsidRPr="00A04ECF">
              <w:rPr>
                <w:rFonts w:eastAsia="Calibri"/>
                <w:color w:val="000000"/>
                <w:kern w:val="24"/>
                <w:lang w:eastAsia="en-US"/>
              </w:rPr>
              <w:t>улицы.</w:t>
            </w:r>
          </w:p>
          <w:p w:rsidR="00476ABA" w:rsidRPr="00226B55" w:rsidRDefault="00476ABA" w:rsidP="00E95697">
            <w:pPr>
              <w:numPr>
                <w:ilvl w:val="0"/>
                <w:numId w:val="13"/>
              </w:numPr>
              <w:tabs>
                <w:tab w:val="left" w:pos="150"/>
              </w:tabs>
              <w:ind w:left="122" w:hanging="180"/>
              <w:jc w:val="both"/>
              <w:rPr>
                <w:rFonts w:eastAsia="Calibri"/>
                <w:b/>
                <w:i/>
                <w:color w:val="000000"/>
                <w:kern w:val="24"/>
                <w:lang w:eastAsia="en-US"/>
              </w:rPr>
            </w:pPr>
            <w:r w:rsidRPr="00FE25D1">
              <w:rPr>
                <w:rFonts w:eastAsia="Calibri"/>
                <w:b/>
                <w:i/>
                <w:color w:val="000000"/>
                <w:kern w:val="24"/>
                <w:lang w:eastAsia="en-US"/>
              </w:rPr>
              <w:t>объекты придорожного сервиса.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13"/>
              </w:numPr>
              <w:tabs>
                <w:tab w:val="left" w:pos="142"/>
              </w:tabs>
              <w:snapToGrid w:val="0"/>
              <w:ind w:left="122" w:hanging="180"/>
              <w:jc w:val="both"/>
              <w:rPr>
                <w:rFonts w:eastAsia="Calibri"/>
                <w:color w:val="000000"/>
                <w:kern w:val="24"/>
                <w:lang w:eastAsia="en-US"/>
              </w:rPr>
            </w:pPr>
            <w:r w:rsidRPr="00A04ECF">
              <w:rPr>
                <w:rFonts w:eastAsia="Calibri"/>
                <w:color w:val="000000"/>
                <w:kern w:val="24"/>
                <w:lang w:eastAsia="en-US"/>
              </w:rPr>
              <w:t>вспомогательные</w:t>
            </w:r>
            <w:r w:rsidRPr="00A04ECF">
              <w:rPr>
                <w:color w:val="000000"/>
                <w:kern w:val="24"/>
                <w:lang w:eastAsia="en-US"/>
              </w:rPr>
              <w:t xml:space="preserve"> </w:t>
            </w:r>
            <w:r w:rsidRPr="00A04ECF">
              <w:rPr>
                <w:rFonts w:eastAsia="Calibri"/>
                <w:color w:val="000000"/>
                <w:kern w:val="24"/>
                <w:lang w:eastAsia="en-US"/>
              </w:rPr>
              <w:t>здания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технологически</w:t>
            </w:r>
            <w:r w:rsidRPr="00A04ECF">
              <w:rPr>
                <w:color w:val="000000"/>
                <w:kern w:val="24"/>
                <w:lang w:eastAsia="en-US"/>
              </w:rPr>
              <w:t xml:space="preserve"> </w:t>
            </w:r>
            <w:r w:rsidRPr="00A04ECF">
              <w:rPr>
                <w:rFonts w:eastAsia="Calibri"/>
                <w:color w:val="000000"/>
                <w:kern w:val="24"/>
                <w:lang w:eastAsia="en-US"/>
              </w:rPr>
              <w:t>связанные</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ведущим</w:t>
            </w:r>
            <w:r w:rsidRPr="00A04ECF">
              <w:rPr>
                <w:color w:val="000000"/>
                <w:kern w:val="24"/>
                <w:lang w:eastAsia="en-US"/>
              </w:rPr>
              <w:t xml:space="preserve"> </w:t>
            </w:r>
            <w:r w:rsidRPr="00A04ECF">
              <w:rPr>
                <w:rFonts w:eastAsia="Calibri"/>
                <w:color w:val="000000"/>
                <w:kern w:val="24"/>
                <w:lang w:eastAsia="en-US"/>
              </w:rPr>
              <w:t>видом</w:t>
            </w:r>
            <w:r w:rsidRPr="00A04ECF">
              <w:rPr>
                <w:color w:val="000000"/>
                <w:kern w:val="24"/>
                <w:lang w:eastAsia="en-US"/>
              </w:rPr>
              <w:t xml:space="preserve"> </w:t>
            </w:r>
            <w:r w:rsidRPr="00A04ECF">
              <w:rPr>
                <w:rFonts w:eastAsia="Calibri"/>
                <w:color w:val="000000"/>
                <w:kern w:val="24"/>
                <w:lang w:eastAsia="en-US"/>
              </w:rPr>
              <w:t>использования;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гаражи</w:t>
            </w:r>
            <w:r w:rsidRPr="00A04ECF">
              <w:rPr>
                <w:color w:val="000000"/>
                <w:kern w:val="24"/>
                <w:lang w:eastAsia="en-US"/>
              </w:rPr>
              <w:t xml:space="preserve"> </w:t>
            </w:r>
            <w:r w:rsidRPr="00A04ECF">
              <w:rPr>
                <w:rFonts w:eastAsia="Calibri"/>
                <w:color w:val="000000"/>
                <w:kern w:val="24"/>
                <w:lang w:eastAsia="en-US"/>
              </w:rPr>
              <w:t>служебного</w:t>
            </w:r>
            <w:r w:rsidRPr="00A04ECF">
              <w:rPr>
                <w:color w:val="000000"/>
                <w:kern w:val="24"/>
                <w:lang w:eastAsia="en-US"/>
              </w:rPr>
              <w:t xml:space="preserve"> </w:t>
            </w:r>
            <w:r w:rsidRPr="00A04ECF">
              <w:rPr>
                <w:rFonts w:eastAsia="Calibri"/>
                <w:color w:val="000000"/>
                <w:kern w:val="24"/>
                <w:lang w:eastAsia="en-US"/>
              </w:rPr>
              <w:t>транспорта;</w:t>
            </w:r>
          </w:p>
          <w:p w:rsidR="00476ABA"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автостоянки,</w:t>
            </w:r>
            <w:r w:rsidRPr="00A04ECF">
              <w:rPr>
                <w:color w:val="000000"/>
                <w:kern w:val="24"/>
                <w:lang w:eastAsia="en-US"/>
              </w:rPr>
              <w:t xml:space="preserve"> </w:t>
            </w:r>
            <w:r w:rsidRPr="00A04ECF">
              <w:rPr>
                <w:rFonts w:eastAsia="Calibri"/>
                <w:color w:val="000000"/>
                <w:kern w:val="24"/>
                <w:lang w:eastAsia="en-US"/>
              </w:rPr>
              <w:t>парковка;</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устройство</w:t>
            </w:r>
            <w:r w:rsidRPr="00A04ECF">
              <w:rPr>
                <w:color w:val="000000"/>
                <w:kern w:val="24"/>
                <w:lang w:eastAsia="en-US"/>
              </w:rPr>
              <w:t xml:space="preserve"> </w:t>
            </w:r>
            <w:r w:rsidRPr="00A04ECF">
              <w:rPr>
                <w:rFonts w:eastAsia="Calibri"/>
                <w:color w:val="000000"/>
                <w:kern w:val="24"/>
                <w:lang w:eastAsia="en-US"/>
              </w:rPr>
              <w:t>сетей</w:t>
            </w:r>
            <w:r w:rsidRPr="00A04ECF">
              <w:rPr>
                <w:color w:val="000000"/>
                <w:kern w:val="24"/>
                <w:lang w:eastAsia="en-US"/>
              </w:rPr>
              <w:t xml:space="preserve"> </w:t>
            </w:r>
            <w:r w:rsidRPr="00A04ECF">
              <w:rPr>
                <w:rFonts w:eastAsia="Calibri"/>
                <w:color w:val="000000"/>
                <w:kern w:val="24"/>
                <w:lang w:eastAsia="en-US"/>
              </w:rPr>
              <w:t>инженерно-технического</w:t>
            </w:r>
            <w:r w:rsidRPr="00A04ECF">
              <w:rPr>
                <w:color w:val="000000"/>
                <w:kern w:val="24"/>
                <w:lang w:eastAsia="en-US"/>
              </w:rPr>
              <w:t xml:space="preserve"> </w:t>
            </w:r>
            <w:r w:rsidRPr="00A04ECF">
              <w:rPr>
                <w:rFonts w:eastAsia="Calibri"/>
                <w:color w:val="000000"/>
                <w:kern w:val="24"/>
                <w:lang w:eastAsia="en-US"/>
              </w:rPr>
              <w:t>обеспечения;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зеленые</w:t>
            </w:r>
            <w:r w:rsidRPr="00A04ECF">
              <w:rPr>
                <w:color w:val="000000"/>
                <w:kern w:val="24"/>
                <w:lang w:eastAsia="en-US"/>
              </w:rPr>
              <w:t xml:space="preserve"> </w:t>
            </w:r>
            <w:r w:rsidRPr="00A04ECF">
              <w:rPr>
                <w:rFonts w:eastAsia="Calibri"/>
                <w:color w:val="000000"/>
                <w:kern w:val="24"/>
                <w:lang w:eastAsia="en-US"/>
              </w:rPr>
              <w:t>насаждения;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общественные</w:t>
            </w:r>
            <w:r w:rsidRPr="00A04ECF">
              <w:rPr>
                <w:color w:val="000000"/>
                <w:kern w:val="24"/>
                <w:lang w:eastAsia="en-US"/>
              </w:rPr>
              <w:t xml:space="preserve"> </w:t>
            </w:r>
            <w:r w:rsidRPr="00A04ECF">
              <w:rPr>
                <w:rFonts w:eastAsia="Calibri"/>
                <w:color w:val="000000"/>
                <w:kern w:val="24"/>
                <w:lang w:eastAsia="en-US"/>
              </w:rPr>
              <w:t>туалеты;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объекты</w:t>
            </w:r>
            <w:r w:rsidRPr="00A04ECF">
              <w:rPr>
                <w:color w:val="000000"/>
                <w:kern w:val="24"/>
                <w:lang w:eastAsia="en-US"/>
              </w:rPr>
              <w:t xml:space="preserve"> </w:t>
            </w:r>
            <w:r w:rsidRPr="00A04ECF">
              <w:rPr>
                <w:rFonts w:eastAsia="Calibri"/>
                <w:color w:val="000000"/>
                <w:kern w:val="24"/>
                <w:lang w:eastAsia="en-US"/>
              </w:rPr>
              <w:t>пожарной</w:t>
            </w:r>
            <w:r w:rsidRPr="00A04ECF">
              <w:rPr>
                <w:color w:val="000000"/>
                <w:kern w:val="24"/>
                <w:lang w:eastAsia="en-US"/>
              </w:rPr>
              <w:t xml:space="preserve"> </w:t>
            </w:r>
            <w:r w:rsidRPr="00A04ECF">
              <w:rPr>
                <w:rFonts w:eastAsia="Calibri"/>
                <w:color w:val="000000"/>
                <w:kern w:val="24"/>
                <w:lang w:eastAsia="en-US"/>
              </w:rPr>
              <w:t>охраны;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элементы</w:t>
            </w:r>
            <w:r w:rsidRPr="00A04ECF">
              <w:rPr>
                <w:color w:val="000000"/>
                <w:kern w:val="24"/>
                <w:lang w:eastAsia="en-US"/>
              </w:rPr>
              <w:t xml:space="preserve"> </w:t>
            </w:r>
            <w:r w:rsidRPr="00A04ECF">
              <w:rPr>
                <w:rFonts w:eastAsia="Calibri"/>
                <w:color w:val="000000"/>
                <w:kern w:val="24"/>
                <w:lang w:eastAsia="en-US"/>
              </w:rPr>
              <w:t>визуальной</w:t>
            </w:r>
            <w:r w:rsidRPr="00A04ECF">
              <w:rPr>
                <w:color w:val="000000"/>
                <w:kern w:val="24"/>
                <w:lang w:eastAsia="en-US"/>
              </w:rPr>
              <w:t xml:space="preserve"> </w:t>
            </w:r>
            <w:r w:rsidRPr="00A04ECF">
              <w:rPr>
                <w:rFonts w:eastAsia="Calibri"/>
                <w:color w:val="000000"/>
                <w:kern w:val="24"/>
                <w:lang w:eastAsia="en-US"/>
              </w:rPr>
              <w:t>информации,</w:t>
            </w:r>
            <w:r w:rsidRPr="00A04ECF">
              <w:rPr>
                <w:color w:val="000000"/>
                <w:kern w:val="24"/>
                <w:lang w:eastAsia="en-US"/>
              </w:rPr>
              <w:t xml:space="preserve"> </w:t>
            </w:r>
            <w:r w:rsidRPr="00A04ECF">
              <w:rPr>
                <w:rFonts w:eastAsia="Calibri"/>
                <w:color w:val="000000"/>
                <w:kern w:val="24"/>
                <w:lang w:eastAsia="en-US"/>
              </w:rPr>
              <w:t>благоустройство;</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монументы,</w:t>
            </w:r>
            <w:r w:rsidRPr="00A04ECF">
              <w:rPr>
                <w:color w:val="000000"/>
                <w:kern w:val="24"/>
                <w:lang w:eastAsia="en-US"/>
              </w:rPr>
              <w:t xml:space="preserve"> </w:t>
            </w:r>
            <w:r w:rsidRPr="00A04ECF">
              <w:rPr>
                <w:rFonts w:eastAsia="Calibri"/>
                <w:color w:val="000000"/>
                <w:kern w:val="24"/>
                <w:lang w:eastAsia="en-US"/>
              </w:rPr>
              <w:t>памятники</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памятные</w:t>
            </w:r>
            <w:r w:rsidRPr="00A04ECF">
              <w:rPr>
                <w:color w:val="000000"/>
                <w:kern w:val="24"/>
                <w:lang w:eastAsia="en-US"/>
              </w:rPr>
              <w:t xml:space="preserve"> </w:t>
            </w:r>
            <w:r w:rsidRPr="00A04ECF">
              <w:rPr>
                <w:rFonts w:eastAsia="Calibri"/>
                <w:color w:val="000000"/>
                <w:kern w:val="24"/>
                <w:lang w:eastAsia="en-US"/>
              </w:rPr>
              <w:t>знаки.</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2.</w:t>
            </w: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Условно</w:t>
            </w:r>
            <w:r w:rsidRPr="00A04ECF">
              <w:rPr>
                <w:b/>
                <w:color w:val="000000"/>
                <w:kern w:val="24"/>
                <w:lang w:eastAsia="en-US"/>
              </w:rPr>
              <w:t xml:space="preserve"> </w:t>
            </w:r>
            <w:r w:rsidRPr="00A04ECF">
              <w:rPr>
                <w:rFonts w:eastAsia="Calibri"/>
                <w:b/>
                <w:color w:val="000000"/>
                <w:kern w:val="24"/>
                <w:lang w:eastAsia="en-US"/>
              </w:rPr>
              <w:t>разрешенные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для</w:t>
            </w:r>
            <w:r w:rsidRPr="00A04ECF">
              <w:rPr>
                <w:b/>
                <w:color w:val="000000"/>
                <w:kern w:val="24"/>
                <w:lang w:eastAsia="en-US"/>
              </w:rPr>
              <w:t xml:space="preserve"> </w:t>
            </w:r>
            <w:r w:rsidRPr="00A04ECF">
              <w:rPr>
                <w:rFonts w:eastAsia="Calibri"/>
                <w:b/>
                <w:color w:val="000000"/>
                <w:kern w:val="24"/>
                <w:lang w:eastAsia="en-US"/>
              </w:rPr>
              <w:t>условно-разрешенных</w:t>
            </w:r>
            <w:r w:rsidRPr="00A04ECF">
              <w:rPr>
                <w:b/>
                <w:color w:val="000000"/>
                <w:kern w:val="24"/>
                <w:lang w:eastAsia="en-US"/>
              </w:rPr>
              <w:t xml:space="preserve"> </w:t>
            </w:r>
            <w:r w:rsidRPr="00A04ECF">
              <w:rPr>
                <w:rFonts w:eastAsia="Calibri"/>
                <w:b/>
                <w:color w:val="000000"/>
                <w:kern w:val="24"/>
                <w:lang w:eastAsia="en-US"/>
              </w:rPr>
              <w:t>видов</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numPr>
                <w:ilvl w:val="0"/>
                <w:numId w:val="5"/>
              </w:numPr>
              <w:tabs>
                <w:tab w:val="left" w:pos="122"/>
                <w:tab w:val="num" w:pos="2804"/>
              </w:tabs>
              <w:snapToGrid w:val="0"/>
              <w:ind w:left="122" w:hanging="180"/>
              <w:jc w:val="both"/>
              <w:rPr>
                <w:rFonts w:eastAsia="Calibri"/>
                <w:color w:val="000000"/>
                <w:kern w:val="24"/>
                <w:lang w:eastAsia="en-US"/>
              </w:rPr>
            </w:pPr>
            <w:r w:rsidRPr="00A04ECF">
              <w:rPr>
                <w:rFonts w:eastAsia="Calibri"/>
                <w:color w:val="000000"/>
                <w:kern w:val="24"/>
                <w:lang w:eastAsia="en-US"/>
              </w:rPr>
              <w:t>Культовые</w:t>
            </w:r>
            <w:r w:rsidRPr="00A04ECF">
              <w:rPr>
                <w:color w:val="000000"/>
                <w:kern w:val="24"/>
                <w:lang w:eastAsia="en-US"/>
              </w:rPr>
              <w:t xml:space="preserve"> </w:t>
            </w:r>
            <w:r w:rsidRPr="00A04ECF">
              <w:rPr>
                <w:rFonts w:eastAsia="Calibri"/>
                <w:color w:val="000000"/>
                <w:kern w:val="24"/>
                <w:lang w:eastAsia="en-US"/>
              </w:rPr>
              <w:t>здания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сооружения;</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s="Tahoma"/>
                <w:color w:val="000000"/>
                <w:kern w:val="24"/>
                <w:lang w:eastAsia="en-US"/>
              </w:rPr>
              <w:t>временные</w:t>
            </w:r>
            <w:r w:rsidRPr="00A04ECF">
              <w:rPr>
                <w:color w:val="000000"/>
                <w:kern w:val="24"/>
                <w:lang w:eastAsia="en-US"/>
              </w:rPr>
              <w:t xml:space="preserve"> </w:t>
            </w:r>
            <w:r w:rsidRPr="00A04ECF">
              <w:rPr>
                <w:rFonts w:eastAsia="Calibri"/>
                <w:color w:val="000000"/>
                <w:kern w:val="24"/>
                <w:lang w:eastAsia="en-US"/>
              </w:rPr>
              <w:t>павильоны</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киоски</w:t>
            </w:r>
            <w:r w:rsidRPr="00A04ECF">
              <w:rPr>
                <w:color w:val="000000"/>
                <w:kern w:val="24"/>
                <w:lang w:eastAsia="en-US"/>
              </w:rPr>
              <w:t xml:space="preserve"> </w:t>
            </w:r>
            <w:r w:rsidRPr="00A04ECF">
              <w:rPr>
                <w:rFonts w:eastAsia="Calibri"/>
                <w:color w:val="000000"/>
                <w:kern w:val="24"/>
                <w:lang w:eastAsia="en-US"/>
              </w:rPr>
              <w:t>розничной</w:t>
            </w:r>
            <w:r w:rsidRPr="00A04ECF">
              <w:rPr>
                <w:color w:val="000000"/>
                <w:kern w:val="24"/>
                <w:lang w:eastAsia="en-US"/>
              </w:rPr>
              <w:t xml:space="preserve"> </w:t>
            </w:r>
            <w:r w:rsidRPr="00A04ECF">
              <w:rPr>
                <w:rFonts w:eastAsia="Calibri"/>
                <w:color w:val="000000"/>
                <w:kern w:val="24"/>
                <w:lang w:eastAsia="en-US"/>
              </w:rPr>
              <w:t>торговли</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обслуживания</w:t>
            </w:r>
            <w:r w:rsidRPr="00A04ECF">
              <w:rPr>
                <w:color w:val="000000"/>
                <w:kern w:val="24"/>
                <w:lang w:eastAsia="en-US"/>
              </w:rPr>
              <w:t xml:space="preserve"> </w:t>
            </w:r>
            <w:r w:rsidRPr="00A04ECF">
              <w:rPr>
                <w:rFonts w:eastAsia="Calibri"/>
                <w:color w:val="000000"/>
                <w:kern w:val="24"/>
                <w:lang w:eastAsia="en-US"/>
              </w:rPr>
              <w:t>населения;</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жилые</w:t>
            </w:r>
            <w:r w:rsidRPr="00A04ECF">
              <w:rPr>
                <w:color w:val="000000"/>
                <w:kern w:val="24"/>
                <w:lang w:eastAsia="en-US"/>
              </w:rPr>
              <w:t xml:space="preserve"> </w:t>
            </w:r>
            <w:r w:rsidRPr="00A04ECF">
              <w:rPr>
                <w:rFonts w:eastAsia="Calibri"/>
                <w:color w:val="000000"/>
                <w:kern w:val="24"/>
                <w:lang w:eastAsia="en-US"/>
              </w:rPr>
              <w:t>дома.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5"/>
              </w:numPr>
              <w:tabs>
                <w:tab w:val="num" w:pos="179"/>
              </w:tabs>
              <w:snapToGrid w:val="0"/>
              <w:ind w:left="122" w:hanging="180"/>
              <w:jc w:val="both"/>
              <w:rPr>
                <w:rFonts w:eastAsia="Calibri"/>
                <w:color w:val="000000"/>
                <w:kern w:val="24"/>
                <w:lang w:eastAsia="en-US"/>
              </w:rPr>
            </w:pP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устройство</w:t>
            </w:r>
            <w:r w:rsidRPr="00A04ECF">
              <w:rPr>
                <w:color w:val="000000"/>
                <w:kern w:val="24"/>
                <w:lang w:eastAsia="en-US"/>
              </w:rPr>
              <w:t xml:space="preserve"> </w:t>
            </w:r>
            <w:r w:rsidRPr="00A04ECF">
              <w:rPr>
                <w:rFonts w:eastAsia="Calibri"/>
                <w:color w:val="000000"/>
                <w:kern w:val="24"/>
                <w:lang w:eastAsia="en-US"/>
              </w:rPr>
              <w:t>сетей</w:t>
            </w:r>
            <w:r w:rsidRPr="00A04ECF">
              <w:rPr>
                <w:color w:val="000000"/>
                <w:kern w:val="24"/>
                <w:lang w:eastAsia="en-US"/>
              </w:rPr>
              <w:t xml:space="preserve"> </w:t>
            </w:r>
            <w:r w:rsidRPr="00A04ECF">
              <w:rPr>
                <w:rFonts w:eastAsia="Calibri"/>
                <w:color w:val="000000"/>
                <w:kern w:val="24"/>
                <w:lang w:eastAsia="en-US"/>
              </w:rPr>
              <w:t>инженерно-технического</w:t>
            </w:r>
            <w:r w:rsidRPr="00A04ECF">
              <w:rPr>
                <w:color w:val="000000"/>
                <w:kern w:val="24"/>
                <w:lang w:eastAsia="en-US"/>
              </w:rPr>
              <w:t xml:space="preserve"> </w:t>
            </w:r>
            <w:r w:rsidRPr="00A04ECF">
              <w:rPr>
                <w:rFonts w:eastAsia="Calibri"/>
                <w:color w:val="000000"/>
                <w:kern w:val="24"/>
                <w:lang w:eastAsia="en-US"/>
              </w:rPr>
              <w:t>обеспечения;</w:t>
            </w:r>
          </w:p>
          <w:p w:rsidR="00476ABA" w:rsidRPr="00A04ECF" w:rsidRDefault="00476ABA" w:rsidP="00E95697">
            <w:pPr>
              <w:numPr>
                <w:ilvl w:val="0"/>
                <w:numId w:val="5"/>
              </w:numPr>
              <w:tabs>
                <w:tab w:val="num" w:pos="179"/>
              </w:tabs>
              <w:ind w:left="122" w:hanging="180"/>
              <w:jc w:val="both"/>
              <w:rPr>
                <w:rFonts w:eastAsia="Calibri"/>
                <w:color w:val="000000"/>
                <w:kern w:val="24"/>
                <w:lang w:eastAsia="en-US"/>
              </w:rPr>
            </w:pPr>
            <w:r w:rsidRPr="00A04ECF">
              <w:rPr>
                <w:rFonts w:eastAsia="Calibri"/>
                <w:color w:val="000000"/>
                <w:kern w:val="24"/>
                <w:lang w:eastAsia="en-US"/>
              </w:rPr>
              <w:t>гаражи</w:t>
            </w:r>
            <w:r w:rsidRPr="00A04ECF">
              <w:rPr>
                <w:color w:val="000000"/>
                <w:kern w:val="24"/>
                <w:lang w:eastAsia="en-US"/>
              </w:rPr>
              <w:t xml:space="preserve"> </w:t>
            </w:r>
            <w:r w:rsidRPr="00A04ECF">
              <w:rPr>
                <w:rFonts w:eastAsia="Calibri"/>
                <w:color w:val="000000"/>
                <w:kern w:val="24"/>
                <w:lang w:eastAsia="en-US"/>
              </w:rPr>
              <w:t>служебного</w:t>
            </w:r>
            <w:r w:rsidRPr="00A04ECF">
              <w:rPr>
                <w:color w:val="000000"/>
                <w:kern w:val="24"/>
                <w:lang w:eastAsia="en-US"/>
              </w:rPr>
              <w:t xml:space="preserve"> </w:t>
            </w:r>
            <w:r w:rsidRPr="00A04ECF">
              <w:rPr>
                <w:rFonts w:eastAsia="Calibri"/>
                <w:color w:val="000000"/>
                <w:kern w:val="24"/>
                <w:lang w:eastAsia="en-US"/>
              </w:rPr>
              <w:t>транспорта,</w:t>
            </w:r>
            <w:r w:rsidRPr="00A04ECF">
              <w:rPr>
                <w:color w:val="000000"/>
                <w:kern w:val="24"/>
                <w:lang w:eastAsia="en-US"/>
              </w:rPr>
              <w:t xml:space="preserve"> </w:t>
            </w:r>
            <w:r w:rsidRPr="00A04ECF">
              <w:rPr>
                <w:rFonts w:eastAsia="Calibri"/>
                <w:color w:val="000000"/>
                <w:kern w:val="24"/>
                <w:lang w:eastAsia="en-US"/>
              </w:rPr>
              <w:t>автостоянки;</w:t>
            </w:r>
          </w:p>
          <w:p w:rsidR="00476ABA" w:rsidRPr="00A04ECF" w:rsidRDefault="00476ABA" w:rsidP="00E95697">
            <w:pPr>
              <w:numPr>
                <w:ilvl w:val="0"/>
                <w:numId w:val="5"/>
              </w:numPr>
              <w:tabs>
                <w:tab w:val="num" w:pos="179"/>
              </w:tabs>
              <w:ind w:left="122" w:hanging="180"/>
              <w:jc w:val="both"/>
              <w:rPr>
                <w:rFonts w:eastAsia="Calibri"/>
                <w:color w:val="000000"/>
                <w:kern w:val="24"/>
                <w:lang w:eastAsia="en-US"/>
              </w:rPr>
            </w:pPr>
            <w:r w:rsidRPr="00A04ECF">
              <w:rPr>
                <w:rFonts w:eastAsia="Calibri"/>
                <w:color w:val="000000"/>
                <w:kern w:val="24"/>
                <w:lang w:eastAsia="en-US"/>
              </w:rPr>
              <w:t>автостоянки;</w:t>
            </w:r>
          </w:p>
          <w:p w:rsidR="00476ABA" w:rsidRPr="00A04ECF" w:rsidRDefault="00476ABA" w:rsidP="00E95697">
            <w:pPr>
              <w:numPr>
                <w:ilvl w:val="0"/>
                <w:numId w:val="5"/>
              </w:numPr>
              <w:tabs>
                <w:tab w:val="num" w:pos="179"/>
              </w:tabs>
              <w:ind w:left="122" w:hanging="180"/>
              <w:jc w:val="both"/>
              <w:rPr>
                <w:rFonts w:eastAsia="Calibri"/>
                <w:color w:val="000000"/>
                <w:kern w:val="24"/>
                <w:lang w:eastAsia="en-US"/>
              </w:rPr>
            </w:pPr>
            <w:r w:rsidRPr="00A04ECF">
              <w:rPr>
                <w:rFonts w:eastAsia="Calibri"/>
                <w:color w:val="000000"/>
                <w:kern w:val="24"/>
                <w:lang w:eastAsia="en-US"/>
              </w:rPr>
              <w:t>объекты</w:t>
            </w:r>
            <w:r w:rsidRPr="00A04ECF">
              <w:rPr>
                <w:color w:val="000000"/>
                <w:kern w:val="24"/>
                <w:lang w:eastAsia="en-US"/>
              </w:rPr>
              <w:t xml:space="preserve"> </w:t>
            </w:r>
            <w:r w:rsidRPr="00A04ECF">
              <w:rPr>
                <w:rFonts w:eastAsia="Calibri"/>
                <w:color w:val="000000"/>
                <w:kern w:val="24"/>
                <w:lang w:eastAsia="en-US"/>
              </w:rPr>
              <w:t>пожарной</w:t>
            </w:r>
            <w:r w:rsidRPr="00A04ECF">
              <w:rPr>
                <w:color w:val="000000"/>
                <w:kern w:val="24"/>
                <w:lang w:eastAsia="en-US"/>
              </w:rPr>
              <w:t xml:space="preserve"> </w:t>
            </w:r>
            <w:r w:rsidRPr="00A04ECF">
              <w:rPr>
                <w:rFonts w:eastAsia="Calibri"/>
                <w:color w:val="000000"/>
                <w:kern w:val="24"/>
                <w:lang w:eastAsia="en-US"/>
              </w:rPr>
              <w:t>охраны;</w:t>
            </w:r>
          </w:p>
          <w:p w:rsidR="00476ABA" w:rsidRPr="00A04ECF" w:rsidRDefault="00476ABA" w:rsidP="00E95697">
            <w:pPr>
              <w:numPr>
                <w:ilvl w:val="0"/>
                <w:numId w:val="5"/>
              </w:numPr>
              <w:tabs>
                <w:tab w:val="num" w:pos="179"/>
              </w:tabs>
              <w:ind w:left="122" w:hanging="180"/>
              <w:jc w:val="both"/>
              <w:rPr>
                <w:rFonts w:eastAsia="Calibri"/>
                <w:color w:val="000000"/>
                <w:kern w:val="24"/>
                <w:lang w:eastAsia="en-US"/>
              </w:rPr>
            </w:pPr>
            <w:r w:rsidRPr="00A04ECF">
              <w:rPr>
                <w:rFonts w:eastAsia="Calibri"/>
                <w:color w:val="000000"/>
                <w:kern w:val="24"/>
                <w:lang w:eastAsia="en-US"/>
              </w:rPr>
              <w:t>благоустройство</w:t>
            </w:r>
            <w:r w:rsidRPr="00A04ECF">
              <w:rPr>
                <w:color w:val="000000"/>
                <w:kern w:val="24"/>
                <w:lang w:eastAsia="en-US"/>
              </w:rPr>
              <w:t xml:space="preserve"> </w:t>
            </w:r>
            <w:r w:rsidRPr="00A04ECF">
              <w:rPr>
                <w:rFonts w:eastAsia="Calibri"/>
                <w:color w:val="000000"/>
                <w:kern w:val="24"/>
                <w:lang w:eastAsia="en-US"/>
              </w:rPr>
              <w:t>территории,</w:t>
            </w:r>
            <w:r w:rsidRPr="00A04ECF">
              <w:rPr>
                <w:color w:val="000000"/>
                <w:kern w:val="24"/>
                <w:lang w:eastAsia="en-US"/>
              </w:rPr>
              <w:t xml:space="preserve"> </w:t>
            </w:r>
            <w:r w:rsidRPr="00A04ECF">
              <w:rPr>
                <w:rFonts w:eastAsia="Calibri"/>
                <w:color w:val="000000"/>
                <w:kern w:val="24"/>
                <w:lang w:eastAsia="en-US"/>
              </w:rPr>
              <w:t>малые</w:t>
            </w:r>
            <w:r w:rsidRPr="00A04ECF">
              <w:rPr>
                <w:color w:val="000000"/>
                <w:kern w:val="24"/>
                <w:lang w:eastAsia="en-US"/>
              </w:rPr>
              <w:t xml:space="preserve"> </w:t>
            </w:r>
            <w:r w:rsidRPr="00A04ECF">
              <w:rPr>
                <w:rFonts w:eastAsia="Calibri"/>
                <w:color w:val="000000"/>
                <w:kern w:val="24"/>
                <w:lang w:eastAsia="en-US"/>
              </w:rPr>
              <w:t>архитектурные</w:t>
            </w:r>
            <w:r w:rsidRPr="00A04ECF">
              <w:rPr>
                <w:color w:val="000000"/>
                <w:kern w:val="24"/>
                <w:lang w:eastAsia="en-US"/>
              </w:rPr>
              <w:t xml:space="preserve"> </w:t>
            </w:r>
            <w:r w:rsidRPr="00A04ECF">
              <w:rPr>
                <w:rFonts w:eastAsia="Calibri"/>
                <w:color w:val="000000"/>
                <w:kern w:val="24"/>
                <w:lang w:eastAsia="en-US"/>
              </w:rPr>
              <w:t>формы.</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58" w:right="-108"/>
              <w:jc w:val="center"/>
              <w:rPr>
                <w:bCs/>
                <w:color w:val="000000"/>
              </w:rPr>
            </w:pPr>
            <w:r w:rsidRPr="00A04ECF">
              <w:rPr>
                <w:bCs/>
                <w:color w:val="000000"/>
              </w:rPr>
              <w:t>3.</w:t>
            </w: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58"/>
              <w:jc w:val="center"/>
              <w:rPr>
                <w:b/>
                <w:i/>
              </w:rPr>
            </w:pPr>
            <w:r w:rsidRPr="00A04EC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420"/>
                <w:tab w:val="left" w:pos="1155"/>
              </w:tabs>
              <w:snapToGrid w:val="0"/>
              <w:ind w:left="420"/>
              <w:jc w:val="both"/>
              <w:rPr>
                <w:rFonts w:cs="Tahoma"/>
              </w:rPr>
            </w:pPr>
            <w:r w:rsidRPr="00A04ECF">
              <w:rPr>
                <w:bCs/>
                <w:iCs/>
                <w:u w:val="single"/>
              </w:rPr>
              <w:t>Для земельных участков объектов общественно-деловой застройки</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0,02 га</w:t>
            </w:r>
          </w:p>
          <w:p w:rsidR="00476ABA" w:rsidRPr="00A04ECF" w:rsidRDefault="00476ABA" w:rsidP="00E95697">
            <w:pPr>
              <w:ind w:left="176"/>
              <w:jc w:val="both"/>
              <w:rPr>
                <w:b/>
                <w:bCs/>
                <w:iC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 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4 этажа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50%</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Cs/>
                <w:iCs/>
                <w:u w:val="single"/>
              </w:rPr>
              <w:t xml:space="preserve">Для земельных участков </w:t>
            </w:r>
            <w:r w:rsidRPr="00A04ECF">
              <w:rPr>
                <w:u w:val="single"/>
              </w:rPr>
              <w:t>дошкольного, начального и среднего общего образования</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- 0,4 га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 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3 этажа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60%</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Cs/>
                <w:iCs/>
                <w:u w:val="single"/>
              </w:rPr>
              <w:t xml:space="preserve">Для земельных участков объектов </w:t>
            </w:r>
            <w:r w:rsidRPr="00A04ECF">
              <w:rPr>
                <w:u w:val="single"/>
              </w:rPr>
              <w:t>коммунального обслуживания</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- 4 кв</w:t>
            </w:r>
            <w:proofErr w:type="gramStart"/>
            <w:r w:rsidRPr="00A04ECF">
              <w:rPr>
                <w:b/>
                <w:bCs/>
                <w:iCs/>
              </w:rPr>
              <w:t>.м</w:t>
            </w:r>
            <w:proofErr w:type="gramEnd"/>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1 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Предельная высота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15 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80%</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Cs/>
                <w:iCs/>
                <w:u w:val="single"/>
              </w:rPr>
              <w:t>Для  земельных участков малоэтажной многоквартирной жилой застройки</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- 300 кв</w:t>
            </w:r>
            <w:proofErr w:type="gramStart"/>
            <w:r w:rsidRPr="00A04ECF">
              <w:rPr>
                <w:b/>
                <w:bCs/>
                <w:iCs/>
              </w:rPr>
              <w:t>.м</w:t>
            </w:r>
            <w:proofErr w:type="gramEnd"/>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 xml:space="preserve">Минимальные отступы от границ земельных участков в целях определения мест допустимого </w:t>
            </w:r>
            <w:r w:rsidRPr="00A04ECF">
              <w:rPr>
                <w:bCs/>
                <w:iCs/>
              </w:rPr>
              <w:lastRenderedPageBreak/>
              <w:t>размещения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lastRenderedPageBreak/>
              <w:t>6 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4 этажа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50%</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r w:rsidRPr="00A04ECF">
              <w:rPr>
                <w:bCs/>
                <w:color w:val="000000"/>
              </w:rPr>
              <w:t>4.</w:t>
            </w: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bCs/>
                <w:i/>
                <w:iCs/>
              </w:rPr>
            </w:pPr>
            <w:r w:rsidRPr="00A04ECF">
              <w:rPr>
                <w:b/>
                <w:bCs/>
                <w:i/>
                <w:iCs/>
              </w:rPr>
              <w:t>Архитектурно-строительные требования</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rPr>
                <w:bCs/>
                <w:color w:val="000000"/>
              </w:rPr>
            </w:pP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tabs>
                <w:tab w:val="left" w:pos="387"/>
              </w:tabs>
              <w:ind w:firstLine="387"/>
              <w:jc w:val="both"/>
            </w:pPr>
            <w:r w:rsidRPr="00A04ECF">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476ABA" w:rsidRPr="00A04ECF" w:rsidRDefault="00476ABA" w:rsidP="00E95697">
            <w:pPr>
              <w:tabs>
                <w:tab w:val="left" w:pos="387"/>
              </w:tabs>
              <w:ind w:firstLine="387"/>
              <w:jc w:val="both"/>
            </w:pPr>
            <w:r w:rsidRPr="00A04ECF">
              <w:t>Размещение зданий по красной линии допускается в условиях реконструкции сложившейся застройки при соответствующем обосновании.</w:t>
            </w:r>
          </w:p>
          <w:p w:rsidR="00476ABA" w:rsidRPr="00A04ECF" w:rsidRDefault="00476ABA" w:rsidP="00E95697">
            <w:pPr>
              <w:tabs>
                <w:tab w:val="left" w:pos="34"/>
              </w:tabs>
              <w:ind w:left="34" w:firstLine="283"/>
              <w:jc w:val="both"/>
              <w:rPr>
                <w:color w:val="000000"/>
                <w:lang w:eastAsia="en-US" w:bidi="en-US"/>
              </w:rPr>
            </w:pPr>
            <w:r w:rsidRPr="00A04ECF">
              <w:t>Минимальное расстояние от</w:t>
            </w:r>
            <w:r w:rsidRPr="00A04ECF">
              <w:rPr>
                <w:color w:val="000000"/>
                <w:lang w:eastAsia="en-US" w:bidi="en-US"/>
              </w:rPr>
              <w:t xml:space="preserve"> детских дошкольных учреждений и общеобразовательных школ:</w:t>
            </w:r>
          </w:p>
          <w:p w:rsidR="00476ABA" w:rsidRPr="00A04ECF" w:rsidRDefault="00476ABA" w:rsidP="00E95697">
            <w:pPr>
              <w:tabs>
                <w:tab w:val="left" w:pos="34"/>
              </w:tabs>
              <w:ind w:left="34" w:firstLine="283"/>
              <w:jc w:val="both"/>
              <w:rPr>
                <w:color w:val="000000"/>
                <w:lang w:eastAsia="en-US" w:bidi="en-US"/>
              </w:rPr>
            </w:pPr>
            <w:r w:rsidRPr="00A04ECF">
              <w:rPr>
                <w:rFonts w:eastAsia="Arial"/>
                <w:color w:val="000000"/>
                <w:lang w:eastAsia="en-US" w:bidi="en-US"/>
              </w:rPr>
              <w:t>до</w:t>
            </w:r>
            <w:r w:rsidRPr="00A04ECF">
              <w:rPr>
                <w:color w:val="000000"/>
                <w:lang w:eastAsia="en-US" w:bidi="en-US"/>
              </w:rPr>
              <w:t xml:space="preserve"> красных линий</w:t>
            </w:r>
            <w:r w:rsidRPr="00A04ECF">
              <w:rPr>
                <w:i/>
                <w:color w:val="000000"/>
                <w:lang w:eastAsia="en-US" w:bidi="en-US"/>
              </w:rPr>
              <w:t xml:space="preserve"> - </w:t>
            </w:r>
            <w:r w:rsidRPr="00A04ECF">
              <w:rPr>
                <w:rFonts w:eastAsia="Arial"/>
                <w:color w:val="000000"/>
                <w:lang w:eastAsia="en-US" w:bidi="en-US"/>
              </w:rPr>
              <w:t>10</w:t>
            </w:r>
            <w:r w:rsidRPr="00A04ECF">
              <w:rPr>
                <w:color w:val="000000"/>
                <w:lang w:eastAsia="en-US" w:bidi="en-US"/>
              </w:rPr>
              <w:t xml:space="preserve"> м.</w:t>
            </w:r>
          </w:p>
          <w:p w:rsidR="00476ABA" w:rsidRPr="00A04ECF" w:rsidRDefault="00476ABA" w:rsidP="00E95697">
            <w:pPr>
              <w:tabs>
                <w:tab w:val="left" w:pos="34"/>
              </w:tabs>
              <w:ind w:left="34" w:firstLine="283"/>
              <w:jc w:val="both"/>
              <w:rPr>
                <w:color w:val="000000"/>
                <w:lang w:eastAsia="en-US" w:bidi="en-US"/>
              </w:rPr>
            </w:pPr>
            <w:r w:rsidRPr="00A04ECF">
              <w:rPr>
                <w:color w:val="000000"/>
                <w:lang w:eastAsia="en-US" w:bidi="en-US"/>
              </w:rPr>
              <w:t>до стен жилых домов - по нормам инсоляции.</w:t>
            </w:r>
          </w:p>
          <w:p w:rsidR="00476ABA" w:rsidRPr="00A04ECF" w:rsidRDefault="00476ABA" w:rsidP="00E95697">
            <w:pPr>
              <w:tabs>
                <w:tab w:val="left" w:pos="387"/>
              </w:tabs>
              <w:ind w:firstLine="387"/>
              <w:jc w:val="both"/>
            </w:pPr>
          </w:p>
          <w:p w:rsidR="00476ABA" w:rsidRDefault="00476ABA" w:rsidP="00E95697">
            <w:pPr>
              <w:tabs>
                <w:tab w:val="left" w:pos="387"/>
              </w:tabs>
              <w:ind w:firstLine="387"/>
              <w:jc w:val="both"/>
            </w:pPr>
            <w:r w:rsidRPr="00A04ECF">
              <w:t>При размещении жилой застройки общественном центре, она формируется  в виде отдельного участка или группы жилых домов.</w:t>
            </w:r>
          </w:p>
          <w:p w:rsidR="00476ABA" w:rsidRPr="003B2247" w:rsidRDefault="00476ABA" w:rsidP="00E95697">
            <w:pPr>
              <w:tabs>
                <w:tab w:val="left" w:pos="387"/>
              </w:tabs>
              <w:ind w:firstLine="387"/>
              <w:jc w:val="both"/>
            </w:pPr>
            <w:r w:rsidRPr="00A04ECF">
              <w:rPr>
                <w:bCs/>
                <w:iCs/>
              </w:rPr>
              <w:t>Нормативные размеры земельных участков для объектов образования местного значения:</w:t>
            </w:r>
          </w:p>
          <w:p w:rsidR="00476ABA" w:rsidRPr="00A04ECF" w:rsidRDefault="00476ABA" w:rsidP="00E95697">
            <w:pPr>
              <w:tabs>
                <w:tab w:val="left" w:pos="0"/>
              </w:tabs>
              <w:ind w:left="-14" w:firstLine="450"/>
              <w:jc w:val="both"/>
              <w:rPr>
                <w:bCs/>
                <w:iCs/>
              </w:rPr>
            </w:pPr>
            <w:r w:rsidRPr="00A04ECF">
              <w:rPr>
                <w:bCs/>
                <w:iCs/>
              </w:rPr>
              <w:t>- дошкольное образовательное учреждение - 35 м² на 1 место,</w:t>
            </w:r>
          </w:p>
          <w:p w:rsidR="00476ABA" w:rsidRPr="00A04ECF" w:rsidRDefault="00476ABA" w:rsidP="00E95697">
            <w:pPr>
              <w:tabs>
                <w:tab w:val="left" w:pos="-14"/>
              </w:tabs>
              <w:ind w:firstLine="552"/>
              <w:jc w:val="both"/>
              <w:rPr>
                <w:bCs/>
                <w:iCs/>
              </w:rPr>
            </w:pPr>
            <w:r w:rsidRPr="00A04ECF">
              <w:rPr>
                <w:bCs/>
                <w:iCs/>
              </w:rPr>
              <w:t>- общеобразовательные учреждения при</w:t>
            </w:r>
            <w:r>
              <w:rPr>
                <w:bCs/>
                <w:iCs/>
              </w:rPr>
              <w:t xml:space="preserve"> </w:t>
            </w:r>
            <w:r w:rsidRPr="00A04ECF">
              <w:rPr>
                <w:bCs/>
                <w:iCs/>
              </w:rPr>
              <w:t>вместимости 40-600 мест - 50 м² на 1 место; 600-800 мест - 40 м² на 1 место.</w:t>
            </w:r>
          </w:p>
          <w:p w:rsidR="00476ABA" w:rsidRDefault="00476ABA" w:rsidP="00E95697">
            <w:pPr>
              <w:snapToGrid w:val="0"/>
              <w:ind w:firstLine="387"/>
              <w:jc w:val="both"/>
            </w:pPr>
            <w:r w:rsidRPr="00A04ECF">
              <w:rPr>
                <w:rFonts w:cs="Tahoma"/>
              </w:rPr>
              <w:t>Объекты</w:t>
            </w:r>
            <w:r w:rsidRPr="00A04ECF">
              <w:t xml:space="preserve"> повседневного спроса размещаются в радиусе пешеходной доступности не более 30 мин. (2-2,5 км), периодического спроса – в границах поселения с </w:t>
            </w:r>
            <w:proofErr w:type="spellStart"/>
            <w:r w:rsidRPr="00A04ECF">
              <w:t>пешеходно-транспортной</w:t>
            </w:r>
            <w:proofErr w:type="spellEnd"/>
            <w:r w:rsidRPr="00A04ECF">
              <w:t xml:space="preserve"> доступностью  не более 60 минут.</w:t>
            </w:r>
          </w:p>
          <w:p w:rsidR="00476ABA" w:rsidRPr="00A04ECF" w:rsidRDefault="00476ABA" w:rsidP="00E95697">
            <w:pPr>
              <w:snapToGrid w:val="0"/>
              <w:ind w:firstLine="387"/>
              <w:jc w:val="both"/>
            </w:pPr>
            <w:r w:rsidRPr="00A04ECF">
              <w:t xml:space="preserve">Требуемое расчетное количество </w:t>
            </w:r>
            <w:proofErr w:type="spellStart"/>
            <w:r w:rsidRPr="00A04ECF">
              <w:t>машино-мест</w:t>
            </w:r>
            <w:proofErr w:type="spellEnd"/>
            <w:r w:rsidRPr="00A04ECF">
              <w:t xml:space="preserve"> для парковки легковых автомобилей в границах земельного участка:</w:t>
            </w:r>
          </w:p>
          <w:p w:rsidR="00476ABA" w:rsidRPr="00A04ECF" w:rsidRDefault="00476ABA" w:rsidP="00E95697">
            <w:pPr>
              <w:numPr>
                <w:ilvl w:val="0"/>
                <w:numId w:val="15"/>
              </w:numPr>
              <w:tabs>
                <w:tab w:val="clear" w:pos="1259"/>
                <w:tab w:val="left" w:pos="322"/>
                <w:tab w:val="num" w:pos="360"/>
              </w:tabs>
              <w:suppressAutoHyphens/>
              <w:ind w:left="322" w:hanging="207"/>
              <w:jc w:val="both"/>
            </w:pPr>
            <w:r w:rsidRPr="00A04ECF">
              <w:t xml:space="preserve">для учреждений управления, кредитно-финансовых и юридических учреждений, не менее 10 </w:t>
            </w:r>
            <w:proofErr w:type="spellStart"/>
            <w:r w:rsidRPr="00A04ECF">
              <w:t>машино-мест</w:t>
            </w:r>
            <w:proofErr w:type="spellEnd"/>
            <w:r w:rsidRPr="00A04ECF">
              <w:t xml:space="preserve"> на 100 работающих;</w:t>
            </w:r>
          </w:p>
          <w:p w:rsidR="00476ABA" w:rsidRPr="00A04ECF" w:rsidRDefault="00476ABA" w:rsidP="00E95697">
            <w:pPr>
              <w:numPr>
                <w:ilvl w:val="0"/>
                <w:numId w:val="15"/>
              </w:numPr>
              <w:tabs>
                <w:tab w:val="clear" w:pos="1259"/>
                <w:tab w:val="left" w:pos="322"/>
                <w:tab w:val="num" w:pos="360"/>
              </w:tabs>
              <w:suppressAutoHyphens/>
              <w:ind w:left="322" w:hanging="207"/>
              <w:jc w:val="both"/>
            </w:pPr>
            <w:r w:rsidRPr="00A04ECF">
              <w:t xml:space="preserve">для научных и проектных организаций, высших и средних специальных учебных заведений не менее 10 </w:t>
            </w:r>
            <w:proofErr w:type="spellStart"/>
            <w:r w:rsidRPr="00A04ECF">
              <w:t>машино-мест</w:t>
            </w:r>
            <w:proofErr w:type="spellEnd"/>
            <w:r w:rsidRPr="00A04ECF">
              <w:t xml:space="preserve"> на 100 работающих</w:t>
            </w:r>
          </w:p>
          <w:p w:rsidR="00476ABA" w:rsidRPr="00A04ECF" w:rsidRDefault="00476ABA" w:rsidP="00E95697">
            <w:pPr>
              <w:numPr>
                <w:ilvl w:val="0"/>
                <w:numId w:val="15"/>
              </w:numPr>
              <w:tabs>
                <w:tab w:val="clear" w:pos="1259"/>
                <w:tab w:val="left" w:pos="322"/>
                <w:tab w:val="num" w:pos="360"/>
              </w:tabs>
              <w:suppressAutoHyphens/>
              <w:ind w:left="322" w:hanging="207"/>
              <w:jc w:val="both"/>
            </w:pPr>
            <w:r w:rsidRPr="00A04ECF">
              <w:t xml:space="preserve">для театров, цирков, кинотеатров, концертных залов, музеев, выставок не менее 10 </w:t>
            </w:r>
            <w:proofErr w:type="spellStart"/>
            <w:r w:rsidRPr="00A04ECF">
              <w:t>машино-мест</w:t>
            </w:r>
            <w:proofErr w:type="spellEnd"/>
            <w:r w:rsidRPr="00A04ECF">
              <w:t xml:space="preserve"> на 100 мест или единовременных посетителей;</w:t>
            </w:r>
          </w:p>
          <w:p w:rsidR="00476ABA" w:rsidRPr="00A04ECF" w:rsidRDefault="00476ABA" w:rsidP="00E95697">
            <w:pPr>
              <w:numPr>
                <w:ilvl w:val="0"/>
                <w:numId w:val="15"/>
              </w:numPr>
              <w:tabs>
                <w:tab w:val="clear" w:pos="1259"/>
                <w:tab w:val="left" w:pos="322"/>
                <w:tab w:val="num" w:pos="360"/>
              </w:tabs>
              <w:suppressAutoHyphens/>
              <w:ind w:left="322" w:hanging="207"/>
              <w:jc w:val="both"/>
            </w:pPr>
            <w:r w:rsidRPr="00A04ECF">
              <w:t xml:space="preserve">для спортивных зданий и сооружений не менее 3 - 5 </w:t>
            </w:r>
            <w:proofErr w:type="spellStart"/>
            <w:r w:rsidRPr="00A04ECF">
              <w:t>машино-мест</w:t>
            </w:r>
            <w:proofErr w:type="spellEnd"/>
            <w:r w:rsidRPr="00A04ECF">
              <w:t xml:space="preserve"> на 100 мест;</w:t>
            </w:r>
          </w:p>
          <w:p w:rsidR="00476ABA" w:rsidRPr="00A04ECF" w:rsidRDefault="00476ABA" w:rsidP="00E95697">
            <w:pPr>
              <w:numPr>
                <w:ilvl w:val="0"/>
                <w:numId w:val="15"/>
              </w:numPr>
              <w:tabs>
                <w:tab w:val="clear" w:pos="1259"/>
                <w:tab w:val="left" w:pos="322"/>
                <w:tab w:val="num" w:pos="360"/>
              </w:tabs>
              <w:suppressAutoHyphens/>
              <w:ind w:left="322" w:hanging="207"/>
              <w:jc w:val="both"/>
            </w:pPr>
            <w:r w:rsidRPr="00A04ECF">
              <w:t xml:space="preserve">для поликлиник не менее 2 </w:t>
            </w:r>
            <w:proofErr w:type="spellStart"/>
            <w:r w:rsidRPr="00A04ECF">
              <w:t>машино-мест</w:t>
            </w:r>
            <w:proofErr w:type="spellEnd"/>
            <w:r w:rsidRPr="00A04ECF">
              <w:t xml:space="preserve"> на 100 посещений;</w:t>
            </w:r>
          </w:p>
          <w:p w:rsidR="00476ABA" w:rsidRPr="00A04ECF" w:rsidRDefault="00476ABA" w:rsidP="00E95697">
            <w:pPr>
              <w:ind w:left="176"/>
              <w:jc w:val="both"/>
            </w:pPr>
            <w:r w:rsidRPr="00A04ECF">
              <w:t xml:space="preserve">для больниц не менее 3 </w:t>
            </w:r>
            <w:proofErr w:type="spellStart"/>
            <w:r w:rsidRPr="00A04ECF">
              <w:t>машино-мест</w:t>
            </w:r>
            <w:proofErr w:type="spellEnd"/>
            <w:r w:rsidRPr="00A04ECF">
              <w:t xml:space="preserve"> на 100 коек.</w:t>
            </w:r>
          </w:p>
        </w:tc>
      </w:tr>
      <w:tr w:rsidR="00476ABA" w:rsidRPr="00A04ECF" w:rsidTr="00E95697">
        <w:tc>
          <w:tcPr>
            <w:tcW w:w="9883"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i/>
              </w:rPr>
            </w:pPr>
            <w:r w:rsidRPr="00A04ECF">
              <w:rPr>
                <w:rFonts w:cs="Tahoma"/>
                <w:b/>
                <w:i/>
              </w:rPr>
              <w:t>Ограничения</w:t>
            </w:r>
            <w:r w:rsidRPr="00A04ECF">
              <w:rPr>
                <w:b/>
                <w:i/>
              </w:rPr>
              <w:t xml:space="preserve"> использования земельных участков и объектов капитального 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1"/>
              </w:rPr>
            </w:pPr>
            <w:r w:rsidRPr="00A04ECF">
              <w:rPr>
                <w:rFonts w:eastAsia="Calibri"/>
                <w:color w:val="000000"/>
                <w:kern w:val="1"/>
              </w:rPr>
              <w:t>5.</w:t>
            </w: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bCs/>
                <w:iCs/>
              </w:rPr>
            </w:pPr>
            <w:r w:rsidRPr="00A04ECF">
              <w:rPr>
                <w:bCs/>
                <w:iCs/>
              </w:rPr>
              <w:t>Санитарно-гигиенические и экологические требования</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2"/>
                <w:tab w:val="left" w:pos="255"/>
              </w:tabs>
              <w:snapToGrid w:val="0"/>
              <w:jc w:val="both"/>
            </w:pPr>
            <w:r w:rsidRPr="00A04ECF">
              <w:rPr>
                <w:rFonts w:cs="Tahoma"/>
              </w:rPr>
              <w:t>-</w:t>
            </w:r>
            <w:r w:rsidRPr="00A04ECF">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476ABA" w:rsidRPr="00A04ECF" w:rsidRDefault="00476ABA" w:rsidP="00E95697">
            <w:pPr>
              <w:widowControl w:val="0"/>
              <w:tabs>
                <w:tab w:val="left" w:pos="-2"/>
                <w:tab w:val="left" w:pos="680"/>
              </w:tabs>
              <w:snapToGrid w:val="0"/>
              <w:ind w:left="-2"/>
              <w:jc w:val="both"/>
            </w:pPr>
            <w:r>
              <w:t>-</w:t>
            </w:r>
            <w:r w:rsidRPr="00A04ECF">
              <w:t xml:space="preserve"> Устройство бордюрного обрамления, проезжей части улиц, тротуаров, газонов.</w:t>
            </w:r>
          </w:p>
          <w:p w:rsidR="00476ABA" w:rsidRPr="00A04ECF" w:rsidRDefault="00476ABA" w:rsidP="00E95697">
            <w:pPr>
              <w:widowControl w:val="0"/>
              <w:tabs>
                <w:tab w:val="left" w:pos="-2"/>
                <w:tab w:val="left" w:pos="1155"/>
              </w:tabs>
              <w:ind w:left="-2"/>
              <w:jc w:val="both"/>
            </w:pPr>
            <w:r>
              <w:t xml:space="preserve">- </w:t>
            </w:r>
            <w:r w:rsidRPr="00A04ECF">
              <w:t xml:space="preserve">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476ABA" w:rsidRDefault="00476ABA" w:rsidP="00E95697">
            <w:pPr>
              <w:widowControl w:val="0"/>
              <w:tabs>
                <w:tab w:val="left" w:pos="-2"/>
                <w:tab w:val="left" w:pos="1155"/>
              </w:tabs>
              <w:ind w:left="-2"/>
              <w:jc w:val="both"/>
              <w:rPr>
                <w:b/>
                <w:i/>
              </w:rPr>
            </w:pPr>
            <w:r>
              <w:t>-</w:t>
            </w:r>
            <w:r w:rsidRPr="00A04ECF">
              <w:t xml:space="preserve"> Минимальные расстояния от открытых стоянок до общественных зданий – </w:t>
            </w:r>
            <w:r w:rsidRPr="00A04ECF">
              <w:rPr>
                <w:b/>
                <w:i/>
              </w:rPr>
              <w:t>15 м</w:t>
            </w:r>
            <w:r w:rsidRPr="00A04ECF">
              <w:t xml:space="preserve">. (до 50 м/мест); </w:t>
            </w:r>
            <w:r w:rsidRPr="00A04ECF">
              <w:rPr>
                <w:b/>
                <w:i/>
              </w:rPr>
              <w:t>20 м.</w:t>
            </w:r>
            <w:r w:rsidRPr="00A04ECF">
              <w:t xml:space="preserve">(51-100 м/мест); </w:t>
            </w:r>
            <w:r w:rsidRPr="00A04ECF">
              <w:rPr>
                <w:b/>
                <w:i/>
              </w:rPr>
              <w:t xml:space="preserve">30 м. </w:t>
            </w:r>
            <w:r w:rsidRPr="00A04ECF">
              <w:t>(101-300</w:t>
            </w:r>
            <w:r w:rsidRPr="00A04ECF">
              <w:rPr>
                <w:b/>
                <w:i/>
              </w:rPr>
              <w:t xml:space="preserve"> </w:t>
            </w:r>
            <w:r w:rsidRPr="00A04ECF">
              <w:lastRenderedPageBreak/>
              <w:t>м/мест)</w:t>
            </w:r>
            <w:r w:rsidRPr="00A04ECF">
              <w:rPr>
                <w:b/>
                <w:i/>
              </w:rPr>
              <w:t>.</w:t>
            </w:r>
          </w:p>
          <w:p w:rsidR="00476ABA" w:rsidRPr="00A04ECF" w:rsidRDefault="00476ABA" w:rsidP="00E95697">
            <w:pPr>
              <w:widowControl w:val="0"/>
              <w:tabs>
                <w:tab w:val="left" w:pos="-2"/>
                <w:tab w:val="left" w:pos="1155"/>
              </w:tabs>
              <w:ind w:left="-2"/>
              <w:jc w:val="both"/>
              <w:rPr>
                <w:b/>
                <w:i/>
              </w:rPr>
            </w:pPr>
            <w:r>
              <w:t xml:space="preserve">- </w:t>
            </w:r>
            <w:r w:rsidRPr="00A04ECF">
              <w:t xml:space="preserve">Минимальные расстояния от открытых стоянок до участков школ, детских дошкольных учреждений - </w:t>
            </w:r>
            <w:r w:rsidRPr="00A04ECF">
              <w:rPr>
                <w:b/>
                <w:i/>
              </w:rPr>
              <w:t>20 м</w:t>
            </w:r>
            <w:r w:rsidRPr="00A04ECF">
              <w:t xml:space="preserve">. (до 10 м/мест); </w:t>
            </w:r>
            <w:r w:rsidRPr="00A04ECF">
              <w:rPr>
                <w:b/>
                <w:i/>
              </w:rPr>
              <w:t>30 м.</w:t>
            </w:r>
            <w:r w:rsidRPr="00A04ECF">
              <w:t xml:space="preserve">(11-100 м/мест); </w:t>
            </w:r>
            <w:r w:rsidRPr="00A04ECF">
              <w:rPr>
                <w:b/>
                <w:i/>
              </w:rPr>
              <w:t xml:space="preserve">60 м. </w:t>
            </w:r>
            <w:r w:rsidRPr="00A04ECF">
              <w:t>(101-300</w:t>
            </w:r>
            <w:r w:rsidRPr="00A04ECF">
              <w:rPr>
                <w:b/>
                <w:i/>
              </w:rPr>
              <w:t xml:space="preserve"> </w:t>
            </w:r>
            <w:r w:rsidRPr="00A04ECF">
              <w:t>м/мест)</w:t>
            </w:r>
            <w:r w:rsidRPr="00A04ECF">
              <w:rPr>
                <w:b/>
                <w:i/>
              </w:rPr>
              <w:t>.</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1"/>
              </w:rPr>
            </w:pPr>
            <w:r w:rsidRPr="00A04ECF">
              <w:rPr>
                <w:rFonts w:eastAsia="Calibri"/>
                <w:color w:val="000000"/>
                <w:kern w:val="1"/>
              </w:rPr>
              <w:lastRenderedPageBreak/>
              <w:t>6.</w:t>
            </w: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bCs/>
                <w:iCs/>
              </w:rPr>
            </w:pPr>
            <w:r w:rsidRPr="00A04ECF">
              <w:rPr>
                <w:bCs/>
                <w:iCs/>
              </w:rPr>
              <w:t>Защита от опасных природных процессов.</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1155"/>
              </w:tabs>
              <w:snapToGrid w:val="0"/>
              <w:ind w:left="60" w:firstLine="257"/>
              <w:jc w:val="both"/>
            </w:pPr>
            <w:r w:rsidRPr="00A04ECF">
              <w:t>Организация отвода поверхностных вод по лоткам проездов к дождеприемникам, установленным в пониженных местах и вдоль улиц.</w:t>
            </w:r>
          </w:p>
          <w:p w:rsidR="00476ABA" w:rsidRPr="00A04ECF" w:rsidRDefault="00476ABA" w:rsidP="00E95697">
            <w:pPr>
              <w:widowControl w:val="0"/>
              <w:tabs>
                <w:tab w:val="left" w:pos="0"/>
              </w:tabs>
              <w:snapToGrid w:val="0"/>
              <w:ind w:left="34" w:firstLine="283"/>
              <w:jc w:val="both"/>
            </w:pPr>
            <w:r w:rsidRPr="00A04ECF">
              <w:rPr>
                <w:rFonts w:cs="Tahoma"/>
              </w:rPr>
              <w:t>Крутые</w:t>
            </w:r>
            <w:r w:rsidRPr="00A04ECF">
              <w:t xml:space="preserve"> участки рельефа должны быть оборудованы системой нагорных и водоотводных каналов.</w:t>
            </w:r>
          </w:p>
          <w:p w:rsidR="00476ABA" w:rsidRPr="00A04ECF" w:rsidRDefault="00476ABA" w:rsidP="00E95697">
            <w:pPr>
              <w:ind w:left="60" w:firstLine="257"/>
              <w:jc w:val="both"/>
            </w:pPr>
            <w:r w:rsidRPr="00A04ECF">
              <w:t>При возведении капитальных зданий проведение дополнительных инженерно-геологических изысканий.</w:t>
            </w:r>
          </w:p>
          <w:p w:rsidR="00476ABA" w:rsidRPr="00A04ECF" w:rsidRDefault="00476ABA" w:rsidP="00E95697">
            <w:pPr>
              <w:widowControl w:val="0"/>
              <w:tabs>
                <w:tab w:val="left" w:pos="420"/>
                <w:tab w:val="left" w:pos="1155"/>
              </w:tabs>
              <w:snapToGrid w:val="0"/>
              <w:jc w:val="both"/>
            </w:pPr>
            <w:r>
              <w:rPr>
                <w:rFonts w:cs="Tahoma"/>
              </w:rPr>
              <w:t xml:space="preserve">    </w:t>
            </w:r>
            <w:r w:rsidRPr="00A04ECF">
              <w:rPr>
                <w:rFonts w:cs="Tahoma"/>
              </w:rPr>
              <w:t>Проведение</w:t>
            </w:r>
            <w:r w:rsidRPr="00A04ECF">
              <w:t xml:space="preserve"> мероприятий по борьбе с </w:t>
            </w:r>
            <w:proofErr w:type="spellStart"/>
            <w:r w:rsidRPr="00A04ECF">
              <w:t>оврагообразованием</w:t>
            </w:r>
            <w:proofErr w:type="spellEnd"/>
            <w:r w:rsidRPr="00A04ECF">
              <w:t>.</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1"/>
              </w:rPr>
            </w:pPr>
            <w:r w:rsidRPr="00A04ECF">
              <w:rPr>
                <w:rFonts w:eastAsia="Calibri"/>
                <w:color w:val="000000"/>
                <w:kern w:val="1"/>
                <w:lang w:val="en-US"/>
              </w:rPr>
              <w:t>7</w:t>
            </w:r>
            <w:r w:rsidRPr="00A04ECF">
              <w:rPr>
                <w:rFonts w:eastAsia="Calibri"/>
                <w:color w:val="000000"/>
                <w:kern w:val="1"/>
              </w:rPr>
              <w:t>.</w:t>
            </w:r>
          </w:p>
        </w:tc>
        <w:tc>
          <w:tcPr>
            <w:tcW w:w="412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pPr>
            <w:r w:rsidRPr="00A04ECF">
              <w:rPr>
                <w:rFonts w:cs="Tahoma"/>
              </w:rPr>
              <w:t>Требования</w:t>
            </w:r>
            <w:r w:rsidRPr="00A04ECF">
              <w:t xml:space="preserve"> по охране объектов культурного наследия</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1155"/>
              </w:tabs>
              <w:snapToGrid w:val="0"/>
              <w:ind w:left="-2" w:firstLine="450"/>
              <w:jc w:val="both"/>
            </w:pPr>
            <w:r w:rsidRPr="00A04ECF">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476ABA" w:rsidRPr="00A04ECF" w:rsidRDefault="00476ABA" w:rsidP="00E95697">
            <w:pPr>
              <w:widowControl w:val="0"/>
              <w:tabs>
                <w:tab w:val="left" w:pos="420"/>
                <w:tab w:val="left" w:pos="1155"/>
              </w:tabs>
              <w:snapToGrid w:val="0"/>
              <w:ind w:firstLine="450"/>
              <w:jc w:val="both"/>
            </w:pPr>
            <w:r w:rsidRPr="00A04ECF">
              <w:t>Территория объекта культурного наследия служит для физического сохранения памятника и не подлежит застройке и изменению.</w:t>
            </w:r>
          </w:p>
          <w:p w:rsidR="00476ABA" w:rsidRPr="00A04ECF" w:rsidRDefault="00476ABA" w:rsidP="00E95697">
            <w:pPr>
              <w:widowControl w:val="0"/>
              <w:tabs>
                <w:tab w:val="left" w:pos="420"/>
                <w:tab w:val="left" w:pos="1155"/>
              </w:tabs>
              <w:snapToGrid w:val="0"/>
              <w:ind w:firstLine="450"/>
              <w:jc w:val="both"/>
            </w:pPr>
            <w:r w:rsidRPr="00A04ECF">
              <w:t>Согласно ст.36 Градостроительного кодекса РФ действие градостроительного регламента не распространяется на объекты культурного наследия.</w:t>
            </w:r>
          </w:p>
          <w:p w:rsidR="00476ABA" w:rsidRPr="00A04ECF" w:rsidRDefault="00476ABA" w:rsidP="00E95697">
            <w:pPr>
              <w:widowControl w:val="0"/>
              <w:tabs>
                <w:tab w:val="left" w:pos="420"/>
                <w:tab w:val="left" w:pos="1155"/>
              </w:tabs>
              <w:snapToGrid w:val="0"/>
              <w:ind w:firstLine="450"/>
              <w:jc w:val="both"/>
            </w:pPr>
            <w:r w:rsidRPr="00A04ECF">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2.</w:t>
      </w:r>
      <w:r w:rsidRPr="00A04ECF">
        <w:rPr>
          <w:color w:val="000000"/>
          <w:kern w:val="24"/>
          <w:lang w:eastAsia="en-US"/>
        </w:rPr>
        <w:t xml:space="preserve"> </w:t>
      </w:r>
      <w:r w:rsidRPr="00A04ECF">
        <w:rPr>
          <w:rFonts w:eastAsia="Calibri"/>
          <w:color w:val="000000"/>
          <w:kern w:val="24"/>
          <w:lang w:eastAsia="en-US"/>
        </w:rPr>
        <w:t>Описание</w:t>
      </w:r>
      <w:r w:rsidRPr="00A04ECF">
        <w:rPr>
          <w:color w:val="000000"/>
          <w:kern w:val="24"/>
          <w:lang w:eastAsia="en-US"/>
        </w:rPr>
        <w:t xml:space="preserve"> </w:t>
      </w:r>
      <w:proofErr w:type="gramStart"/>
      <w:r w:rsidRPr="00A04ECF">
        <w:rPr>
          <w:rFonts w:eastAsia="Calibri"/>
          <w:color w:val="000000"/>
          <w:kern w:val="24"/>
          <w:lang w:eastAsia="en-US"/>
        </w:rPr>
        <w:t>прохождения</w:t>
      </w:r>
      <w:r w:rsidRPr="00A04ECF">
        <w:rPr>
          <w:color w:val="000000"/>
          <w:kern w:val="24"/>
          <w:lang w:eastAsia="en-US"/>
        </w:rPr>
        <w:t xml:space="preserve"> </w:t>
      </w:r>
      <w:r w:rsidRPr="00A04ECF">
        <w:rPr>
          <w:rFonts w:eastAsia="Calibri"/>
          <w:color w:val="000000"/>
          <w:kern w:val="24"/>
          <w:lang w:eastAsia="en-US"/>
        </w:rPr>
        <w:t>границ</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зон</w:t>
      </w:r>
      <w:r w:rsidRPr="00A04ECF">
        <w:rPr>
          <w:color w:val="000000"/>
          <w:kern w:val="24"/>
          <w:lang w:eastAsia="en-US"/>
        </w:rPr>
        <w:t xml:space="preserve"> </w:t>
      </w:r>
      <w:r w:rsidRPr="00A04ECF">
        <w:rPr>
          <w:rFonts w:eastAsia="Calibri"/>
          <w:color w:val="000000"/>
          <w:kern w:val="24"/>
          <w:lang w:eastAsia="en-US"/>
        </w:rPr>
        <w:t>размещения</w:t>
      </w:r>
      <w:proofErr w:type="gramEnd"/>
      <w:r w:rsidRPr="00A04ECF">
        <w:rPr>
          <w:color w:val="000000"/>
          <w:kern w:val="24"/>
          <w:lang w:eastAsia="en-US"/>
        </w:rPr>
        <w:t xml:space="preserve"> </w:t>
      </w:r>
      <w:r w:rsidRPr="00A04ECF">
        <w:rPr>
          <w:rFonts w:eastAsia="Calibri"/>
          <w:color w:val="000000"/>
          <w:kern w:val="24"/>
          <w:lang w:eastAsia="en-US"/>
        </w:rPr>
        <w:t>объектов</w:t>
      </w:r>
      <w:r w:rsidRPr="00A04ECF">
        <w:rPr>
          <w:color w:val="000000"/>
          <w:kern w:val="24"/>
          <w:lang w:eastAsia="en-US"/>
        </w:rPr>
        <w:t xml:space="preserve"> </w:t>
      </w:r>
      <w:r w:rsidRPr="00A04ECF">
        <w:rPr>
          <w:rFonts w:eastAsia="Calibri"/>
          <w:color w:val="000000"/>
          <w:kern w:val="24"/>
          <w:lang w:eastAsia="en-US"/>
        </w:rPr>
        <w:t>общественно-делового</w:t>
      </w:r>
      <w:r w:rsidRPr="00A04ECF">
        <w:rPr>
          <w:color w:val="000000"/>
          <w:kern w:val="24"/>
          <w:lang w:eastAsia="en-US"/>
        </w:rPr>
        <w:t xml:space="preserve"> </w:t>
      </w:r>
      <w:r w:rsidRPr="00A04ECF">
        <w:rPr>
          <w:rFonts w:eastAsia="Calibri"/>
          <w:color w:val="000000"/>
          <w:kern w:val="24"/>
          <w:lang w:eastAsia="en-US"/>
        </w:rPr>
        <w:t>назначения.</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Населенный пункт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оповка (1)</w:t>
      </w:r>
    </w:p>
    <w:p w:rsidR="00476ABA" w:rsidRPr="00A04ECF" w:rsidRDefault="00476ABA" w:rsidP="00476ABA">
      <w:pPr>
        <w:ind w:firstLine="539"/>
        <w:jc w:val="both"/>
        <w:rPr>
          <w:rFonts w:eastAsia="Calibri"/>
          <w:color w:val="000000"/>
          <w:kern w:val="24"/>
          <w:lang w:eastAsia="en-US"/>
        </w:rPr>
      </w:pPr>
    </w:p>
    <w:tbl>
      <w:tblPr>
        <w:tblW w:w="988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63"/>
      </w:tblGrid>
      <w:tr w:rsidR="00476ABA" w:rsidRPr="00A04ECF" w:rsidTr="00E95697">
        <w:tc>
          <w:tcPr>
            <w:tcW w:w="1620" w:type="dxa"/>
            <w:vAlign w:val="center"/>
          </w:tcPr>
          <w:p w:rsidR="00476ABA" w:rsidRPr="00A04ECF" w:rsidRDefault="00476ABA" w:rsidP="00E95697">
            <w:pPr>
              <w:jc w:val="center"/>
            </w:pPr>
            <w:r w:rsidRPr="00A04ECF">
              <w:t>Номер участка зоны</w:t>
            </w:r>
          </w:p>
        </w:tc>
        <w:tc>
          <w:tcPr>
            <w:tcW w:w="8263" w:type="dxa"/>
            <w:vAlign w:val="center"/>
          </w:tcPr>
          <w:p w:rsidR="00476ABA" w:rsidRPr="00A04ECF" w:rsidRDefault="00476ABA" w:rsidP="00E95697">
            <w:pPr>
              <w:jc w:val="center"/>
            </w:pPr>
            <w:r w:rsidRPr="00A04ECF">
              <w:t>Картографическое описание</w:t>
            </w:r>
          </w:p>
        </w:tc>
      </w:tr>
      <w:tr w:rsidR="00476ABA" w:rsidRPr="00A04ECF" w:rsidTr="00E95697">
        <w:tc>
          <w:tcPr>
            <w:tcW w:w="1620" w:type="dxa"/>
          </w:tcPr>
          <w:p w:rsidR="00476ABA" w:rsidRPr="00A04ECF" w:rsidRDefault="00476ABA" w:rsidP="00E95697"/>
        </w:tc>
        <w:tc>
          <w:tcPr>
            <w:tcW w:w="8263" w:type="dxa"/>
          </w:tcPr>
          <w:p w:rsidR="00476ABA" w:rsidRPr="00A04ECF" w:rsidRDefault="00476ABA" w:rsidP="00E95697">
            <w:r w:rsidRPr="00A04ECF">
              <w:t>Граница зоны проходит:</w:t>
            </w:r>
          </w:p>
        </w:tc>
      </w:tr>
      <w:tr w:rsidR="00476ABA" w:rsidRPr="00A04ECF" w:rsidTr="00E95697">
        <w:tc>
          <w:tcPr>
            <w:tcW w:w="1620" w:type="dxa"/>
            <w:vAlign w:val="center"/>
          </w:tcPr>
          <w:p w:rsidR="00476ABA" w:rsidRPr="00A04ECF" w:rsidRDefault="00476ABA" w:rsidP="00E95697">
            <w:pPr>
              <w:jc w:val="center"/>
            </w:pPr>
            <w:r w:rsidRPr="00A04ECF">
              <w:t>О 1/1/1</w:t>
            </w:r>
          </w:p>
        </w:tc>
        <w:tc>
          <w:tcPr>
            <w:tcW w:w="8263" w:type="dxa"/>
          </w:tcPr>
          <w:p w:rsidR="00476ABA" w:rsidRPr="00A04ECF" w:rsidRDefault="00476ABA" w:rsidP="00E95697">
            <w:pPr>
              <w:jc w:val="both"/>
            </w:pPr>
            <w:r w:rsidRPr="00A04ECF">
              <w:t>От точки 12 по ул</w:t>
            </w:r>
            <w:proofErr w:type="gramStart"/>
            <w:r w:rsidRPr="00A04ECF">
              <w:t>.К</w:t>
            </w:r>
            <w:proofErr w:type="gramEnd"/>
            <w:r w:rsidRPr="00A04ECF">
              <w:t>алинина до точки 13; по границе зоны Ж 1/1/4 точкам 14, 10; далее через точку 11 до точки 12.</w:t>
            </w:r>
          </w:p>
        </w:tc>
      </w:tr>
      <w:tr w:rsidR="00476ABA" w:rsidRPr="00A04ECF" w:rsidTr="00E95697">
        <w:tc>
          <w:tcPr>
            <w:tcW w:w="1620" w:type="dxa"/>
            <w:vAlign w:val="center"/>
          </w:tcPr>
          <w:p w:rsidR="00476ABA" w:rsidRPr="00A04ECF" w:rsidRDefault="00476ABA" w:rsidP="00E95697">
            <w:pPr>
              <w:jc w:val="center"/>
            </w:pPr>
            <w:r w:rsidRPr="00A04ECF">
              <w:t>О 1/1/2</w:t>
            </w:r>
          </w:p>
        </w:tc>
        <w:tc>
          <w:tcPr>
            <w:tcW w:w="8263" w:type="dxa"/>
          </w:tcPr>
          <w:p w:rsidR="00476ABA" w:rsidRPr="00A04ECF" w:rsidRDefault="00476ABA" w:rsidP="00E95697">
            <w:pPr>
              <w:jc w:val="both"/>
            </w:pPr>
            <w:r w:rsidRPr="00A04ECF">
              <w:t>По точкам 69, 70, 71, 72 и далее по ул</w:t>
            </w:r>
            <w:proofErr w:type="gramStart"/>
            <w:r w:rsidRPr="00A04ECF">
              <w:t>.П</w:t>
            </w:r>
            <w:proofErr w:type="gramEnd"/>
            <w:r w:rsidRPr="00A04ECF">
              <w:t>ервомайская до точки 69.</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.В</w:t>
      </w:r>
      <w:proofErr w:type="gramEnd"/>
      <w:r w:rsidRPr="00A04ECF">
        <w:rPr>
          <w:rFonts w:eastAsia="Calibri" w:cs="Tahoma"/>
          <w:color w:val="000000"/>
          <w:kern w:val="24"/>
          <w:lang w:eastAsia="en-US"/>
        </w:rPr>
        <w:t>ервековка</w:t>
      </w:r>
      <w:proofErr w:type="spellEnd"/>
      <w:r w:rsidRPr="00A04ECF">
        <w:rPr>
          <w:rFonts w:eastAsia="Calibri" w:cs="Tahoma"/>
          <w:color w:val="000000"/>
          <w:kern w:val="24"/>
          <w:lang w:eastAsia="en-US"/>
        </w:rPr>
        <w:t xml:space="preserve"> (2)</w:t>
      </w:r>
    </w:p>
    <w:p w:rsidR="00476ABA" w:rsidRPr="00A04ECF" w:rsidRDefault="00476ABA" w:rsidP="00476ABA">
      <w:pPr>
        <w:ind w:firstLine="539"/>
        <w:jc w:val="both"/>
        <w:rPr>
          <w:rFonts w:eastAsia="Calibri" w:cs="Tahoma"/>
          <w:color w:val="000000"/>
          <w:kern w:val="24"/>
          <w:lang w:eastAsia="en-US"/>
        </w:rPr>
      </w:pPr>
    </w:p>
    <w:tbl>
      <w:tblPr>
        <w:tblW w:w="988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249"/>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О 1/2/1</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65 по границе зоны Ж 1/2/9 точкам 64, 63, 62; далее по ул</w:t>
            </w:r>
            <w:proofErr w:type="gramStart"/>
            <w:r w:rsidRPr="00A04ECF">
              <w:t>.П</w:t>
            </w:r>
            <w:proofErr w:type="gramEnd"/>
            <w:r w:rsidRPr="00A04ECF">
              <w:t>ролетарская до точки 65.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lastRenderedPageBreak/>
              <w:t>О 1/2/2</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61 по границе зоны Ж 1/2/9 точкам 60, 59, 58; далее по ул</w:t>
            </w:r>
            <w:proofErr w:type="gramStart"/>
            <w:r w:rsidRPr="00A04ECF">
              <w:t>.П</w:t>
            </w:r>
            <w:proofErr w:type="gramEnd"/>
            <w:r w:rsidRPr="00A04ECF">
              <w:t>ролетарская до точки 61.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r w:rsidRPr="003D06AC">
              <w:rPr>
                <w:b/>
                <w:i/>
              </w:rPr>
              <w:t>О 1/2/3</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both"/>
              <w:rPr>
                <w:b/>
                <w:i/>
              </w:rPr>
            </w:pPr>
            <w:r w:rsidRPr="003D06AC">
              <w:rPr>
                <w:b/>
                <w:i/>
              </w:rPr>
              <w:t xml:space="preserve">От точки 55' в восточном направлении к точке 56'; в южном направлении к точке 57'; в западном направлении к точке 54'; в северном направлении к точке 55'. </w:t>
            </w:r>
          </w:p>
        </w:tc>
      </w:tr>
    </w:tbl>
    <w:p w:rsidR="00476ABA" w:rsidRPr="00A04ECF" w:rsidRDefault="00476ABA" w:rsidP="00476ABA">
      <w:pPr>
        <w:ind w:firstLine="539"/>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(3)</w:t>
      </w:r>
    </w:p>
    <w:p w:rsidR="00476ABA" w:rsidRPr="00A04ECF" w:rsidRDefault="00476ABA" w:rsidP="00476ABA">
      <w:pPr>
        <w:ind w:firstLine="539"/>
        <w:jc w:val="both"/>
        <w:rPr>
          <w:rFonts w:eastAsia="Calibri" w:cs="Tahoma"/>
          <w:color w:val="000000"/>
          <w:kern w:val="24"/>
          <w:lang w:eastAsia="en-US"/>
        </w:rPr>
      </w:pPr>
    </w:p>
    <w:tbl>
      <w:tblPr>
        <w:tblW w:w="988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249"/>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О 1/3/1</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8 по границе зоны Ж 1/3/2 до точки 9; по ул</w:t>
            </w:r>
            <w:proofErr w:type="gramStart"/>
            <w:r w:rsidRPr="00A04ECF">
              <w:t>.Л</w:t>
            </w:r>
            <w:proofErr w:type="gramEnd"/>
            <w:r w:rsidRPr="00A04ECF">
              <w:t>енина до точки 10; в северо-западном направлении до точки 11; в северо-восточном направлении до точки 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О 1/3/2</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12 по ул</w:t>
            </w:r>
            <w:proofErr w:type="gramStart"/>
            <w:r w:rsidRPr="00A04ECF">
              <w:t>.Л</w:t>
            </w:r>
            <w:proofErr w:type="gramEnd"/>
            <w:r w:rsidRPr="00A04ECF">
              <w:t>енина до точки 13; по границе зоны Ж 1/3/5 до точки 14; в северо-восточном направлении до точки 15; в юго-восточном направлении до точки 12.</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О 1/3/3</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38 по ул</w:t>
            </w:r>
            <w:proofErr w:type="gramStart"/>
            <w:r w:rsidRPr="00A04ECF">
              <w:t>.Л</w:t>
            </w:r>
            <w:proofErr w:type="gramEnd"/>
            <w:r w:rsidRPr="00A04ECF">
              <w:t>енина до точки 39; по границе зоны Ж 1/3/4 до точки 40; в северо-восточном направлении до точки 41; и далее в северо-западном направлении до точки 38.</w:t>
            </w:r>
          </w:p>
        </w:tc>
      </w:tr>
    </w:tbl>
    <w:p w:rsidR="00476ABA" w:rsidRPr="00A04ECF" w:rsidRDefault="00476ABA" w:rsidP="00476ABA">
      <w:pPr>
        <w:ind w:firstLine="539"/>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(4)</w:t>
      </w:r>
    </w:p>
    <w:p w:rsidR="00476ABA" w:rsidRPr="00A04ECF" w:rsidRDefault="00476ABA" w:rsidP="00476ABA">
      <w:pPr>
        <w:ind w:firstLine="539"/>
        <w:jc w:val="both"/>
        <w:rPr>
          <w:rFonts w:eastAsia="Calibri"/>
          <w:color w:val="000000"/>
          <w:kern w:val="24"/>
          <w:lang w:eastAsia="en-US"/>
        </w:rPr>
      </w:pPr>
    </w:p>
    <w:tbl>
      <w:tblPr>
        <w:tblW w:w="988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249"/>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rPr>
          <w:trHeight w:val="285"/>
        </w:trPr>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О 1/4/1</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95, 96, 97, 98 и далее по ул</w:t>
            </w:r>
            <w:proofErr w:type="gramStart"/>
            <w:r w:rsidRPr="00A04ECF">
              <w:t>.О</w:t>
            </w:r>
            <w:proofErr w:type="gramEnd"/>
            <w:r w:rsidRPr="00A04ECF">
              <w:t>ктябрьская до точки 95.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О 1/4/2</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104 по границе зоны Ж 1/4/11 точкам 103, 102, 105 и далее по ул</w:t>
            </w:r>
            <w:proofErr w:type="gramStart"/>
            <w:r w:rsidRPr="00A04ECF">
              <w:t>.О</w:t>
            </w:r>
            <w:proofErr w:type="gramEnd"/>
            <w:r w:rsidRPr="00A04ECF">
              <w:t>ктябрьская до точки 104.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О 1/4/3</w:t>
            </w:r>
          </w:p>
        </w:tc>
        <w:tc>
          <w:tcPr>
            <w:tcW w:w="824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86 по границе зоны Ж 1/4/14 до точки 87; по ул</w:t>
            </w:r>
            <w:proofErr w:type="gramStart"/>
            <w:r w:rsidRPr="00A04ECF">
              <w:t>.О</w:t>
            </w:r>
            <w:proofErr w:type="gramEnd"/>
            <w:r w:rsidRPr="00A04ECF">
              <w:t>ктябрьская до точки 89; в юго-западном направлении через точку 90 до точки 86.</w:t>
            </w:r>
          </w:p>
        </w:tc>
      </w:tr>
    </w:tbl>
    <w:p w:rsidR="00476ABA" w:rsidRDefault="00476ABA" w:rsidP="00476ABA">
      <w:pPr>
        <w:pStyle w:val="20"/>
      </w:pPr>
    </w:p>
    <w:p w:rsidR="00476ABA" w:rsidRPr="006D70E0" w:rsidRDefault="00476ABA" w:rsidP="00476ABA"/>
    <w:p w:rsidR="00476ABA" w:rsidRPr="00B21F39" w:rsidRDefault="00476ABA" w:rsidP="00476ABA">
      <w:pPr>
        <w:pStyle w:val="20"/>
      </w:pPr>
      <w:r>
        <w:t>5</w:t>
      </w:r>
      <w:r w:rsidRPr="003D06AC">
        <w:t>. Раздел 8. Градостроительные регламенты о видах использования территории. Статья 8.5. Производственно-коммунальные зоны</w:t>
      </w:r>
      <w:proofErr w:type="gramStart"/>
      <w:r w:rsidRPr="003D06AC">
        <w:t>.</w:t>
      </w:r>
      <w:proofErr w:type="gramEnd"/>
      <w:r w:rsidRPr="003D06AC">
        <w:t xml:space="preserve"> </w:t>
      </w:r>
      <w:proofErr w:type="gramStart"/>
      <w:r w:rsidRPr="003D06AC">
        <w:t>п</w:t>
      </w:r>
      <w:proofErr w:type="gramEnd"/>
      <w:r w:rsidRPr="003D06AC">
        <w:t>. 8.5.2. Зона планируемого размещения промышленно-коммунальных, сельскохозяйственных предприятий и транспортных хозяйств IV-V класса санитарной вредности – П</w:t>
      </w:r>
      <w:proofErr w:type="gramStart"/>
      <w:r w:rsidRPr="003D06AC">
        <w:t>1</w:t>
      </w:r>
      <w:proofErr w:type="gramEnd"/>
      <w:r w:rsidRPr="003D06AC">
        <w:t>(</w:t>
      </w:r>
      <w:proofErr w:type="spellStart"/>
      <w:r w:rsidRPr="003D06AC">
        <w:t>п</w:t>
      </w:r>
      <w:proofErr w:type="spellEnd"/>
      <w:r w:rsidRPr="003D06AC">
        <w:t>)</w:t>
      </w:r>
    </w:p>
    <w:p w:rsidR="00476ABA" w:rsidRDefault="00476ABA" w:rsidP="00476ABA">
      <w:pPr>
        <w:pStyle w:val="0"/>
        <w:ind w:firstLine="0"/>
        <w:jc w:val="center"/>
      </w:pPr>
      <w:r>
        <w:t xml:space="preserve">(с изменениями от 09.04.2018 </w:t>
      </w:r>
      <w:r w:rsidRPr="00B21F39">
        <w:t>г.)</w:t>
      </w:r>
    </w:p>
    <w:p w:rsidR="00476ABA" w:rsidRPr="00B21F39" w:rsidRDefault="00476ABA" w:rsidP="00476ABA">
      <w:pPr>
        <w:pStyle w:val="0"/>
        <w:ind w:firstLine="0"/>
        <w:jc w:val="center"/>
      </w:pPr>
    </w:p>
    <w:p w:rsidR="00476ABA" w:rsidRDefault="00476ABA" w:rsidP="00476ABA">
      <w:pPr>
        <w:ind w:firstLine="539"/>
        <w:jc w:val="both"/>
      </w:pPr>
      <w:r>
        <w:rPr>
          <w:rFonts w:eastAsia="Calibri"/>
          <w:color w:val="000000"/>
          <w:kern w:val="24"/>
          <w:lang w:eastAsia="en-US"/>
        </w:rPr>
        <w:t xml:space="preserve">Удалена зона </w:t>
      </w:r>
      <w:proofErr w:type="gramStart"/>
      <w:r w:rsidRPr="008C446A">
        <w:t>П</w:t>
      </w:r>
      <w:proofErr w:type="gramEnd"/>
      <w:r w:rsidRPr="008C446A">
        <w:t xml:space="preserve"> 1(</w:t>
      </w:r>
      <w:proofErr w:type="spellStart"/>
      <w:r w:rsidRPr="008C446A">
        <w:t>п</w:t>
      </w:r>
      <w:proofErr w:type="spellEnd"/>
      <w:r w:rsidRPr="008C446A">
        <w:t>)/3/1</w:t>
      </w:r>
      <w:r>
        <w:t>.</w:t>
      </w:r>
    </w:p>
    <w:p w:rsidR="00476ABA" w:rsidRPr="008C446A"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Участки зоны на территории </w:t>
      </w:r>
      <w:r w:rsidRPr="00A04ECF">
        <w:rPr>
          <w:rFonts w:eastAsia="Calibri"/>
          <w:bCs/>
          <w:color w:val="000000"/>
          <w:kern w:val="24"/>
          <w:lang w:eastAsia="en-US"/>
        </w:rPr>
        <w:t>Поповского</w:t>
      </w:r>
      <w:r w:rsidRPr="00A04ECF">
        <w:rPr>
          <w:rFonts w:eastAsia="Calibri"/>
          <w:color w:val="000000"/>
          <w:kern w:val="24"/>
          <w:lang w:eastAsia="en-US"/>
        </w:rPr>
        <w:t xml:space="preserve"> сельского поселения выделяются </w:t>
      </w:r>
      <w:proofErr w:type="gramStart"/>
      <w:r w:rsidRPr="00A04ECF">
        <w:rPr>
          <w:rFonts w:eastAsia="Calibri"/>
          <w:color w:val="000000"/>
          <w:kern w:val="24"/>
          <w:lang w:eastAsia="en-US"/>
        </w:rPr>
        <w:t>на</w:t>
      </w:r>
      <w:proofErr w:type="gramEnd"/>
      <w:r w:rsidRPr="00A04ECF">
        <w:rPr>
          <w:rFonts w:eastAsia="Calibri"/>
          <w:color w:val="000000"/>
          <w:kern w:val="24"/>
          <w:lang w:eastAsia="en-US"/>
        </w:rPr>
        <w:t xml:space="preserve"> </w:t>
      </w:r>
      <w:proofErr w:type="gramStart"/>
      <w:r w:rsidRPr="00A04ECF">
        <w:rPr>
          <w:rFonts w:eastAsia="Calibri"/>
          <w:color w:val="000000"/>
          <w:kern w:val="24"/>
          <w:lang w:eastAsia="en-US"/>
        </w:rPr>
        <w:t>в</w:t>
      </w:r>
      <w:proofErr w:type="gramEnd"/>
      <w:r w:rsidRPr="00A04ECF">
        <w:rPr>
          <w:rFonts w:eastAsia="Calibri"/>
          <w:color w:val="000000"/>
          <w:kern w:val="24"/>
          <w:lang w:eastAsia="en-US"/>
        </w:rPr>
        <w:t xml:space="preserve"> границе основании утвержденного генерального плана, в том числе:</w:t>
      </w:r>
    </w:p>
    <w:p w:rsidR="00476ABA" w:rsidRPr="00A04ECF" w:rsidRDefault="00476ABA" w:rsidP="00476ABA">
      <w:pPr>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1.Градостроительный</w:t>
      </w:r>
      <w:r w:rsidRPr="00A04ECF">
        <w:rPr>
          <w:color w:val="000000"/>
          <w:kern w:val="24"/>
          <w:lang w:eastAsia="en-US"/>
        </w:rPr>
        <w:t xml:space="preserve"> </w:t>
      </w:r>
      <w:r w:rsidRPr="00A04ECF">
        <w:rPr>
          <w:rFonts w:eastAsia="Calibri"/>
          <w:color w:val="000000"/>
          <w:kern w:val="24"/>
          <w:lang w:eastAsia="en-US"/>
        </w:rPr>
        <w:t>регламент.</w:t>
      </w:r>
    </w:p>
    <w:p w:rsidR="00476ABA" w:rsidRPr="00A04ECF" w:rsidRDefault="00476ABA" w:rsidP="00476ABA">
      <w:pPr>
        <w:ind w:firstLine="539"/>
        <w:jc w:val="both"/>
        <w:rPr>
          <w:rFonts w:eastAsia="Calibri"/>
          <w:color w:val="000000"/>
          <w:kern w:val="24"/>
          <w:lang w:eastAsia="en-US"/>
        </w:rPr>
      </w:pPr>
    </w:p>
    <w:tbl>
      <w:tblPr>
        <w:tblW w:w="9781" w:type="dxa"/>
        <w:tblInd w:w="-158" w:type="dxa"/>
        <w:tblLayout w:type="fixed"/>
        <w:tblLook w:val="0000"/>
      </w:tblPr>
      <w:tblGrid>
        <w:gridCol w:w="540"/>
        <w:gridCol w:w="30"/>
        <w:gridCol w:w="4092"/>
        <w:gridCol w:w="90"/>
        <w:gridCol w:w="5029"/>
      </w:tblGrid>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color w:val="000000"/>
                <w:kern w:val="24"/>
                <w:lang w:eastAsia="en-US"/>
              </w:rPr>
              <w:t xml:space="preserve">№ </w:t>
            </w:r>
            <w:proofErr w:type="spellStart"/>
            <w:proofErr w:type="gramStart"/>
            <w:r w:rsidRPr="00A04ECF">
              <w:rPr>
                <w:rFonts w:eastAsia="Calibri"/>
                <w:color w:val="000000"/>
                <w:kern w:val="24"/>
                <w:lang w:eastAsia="en-US"/>
              </w:rPr>
              <w:t>п</w:t>
            </w:r>
            <w:proofErr w:type="spellEnd"/>
            <w:proofErr w:type="gramEnd"/>
            <w:r w:rsidRPr="00A04ECF">
              <w:rPr>
                <w:rFonts w:eastAsia="Calibri"/>
                <w:color w:val="000000"/>
                <w:kern w:val="24"/>
                <w:lang w:eastAsia="en-US"/>
              </w:rPr>
              <w:t>/</w:t>
            </w:r>
            <w:proofErr w:type="spellStart"/>
            <w:r w:rsidRPr="00A04ECF">
              <w:rPr>
                <w:rFonts w:eastAsia="Calibri"/>
                <w:color w:val="000000"/>
                <w:kern w:val="24"/>
                <w:lang w:eastAsia="en-US"/>
              </w:rPr>
              <w:t>п</w:t>
            </w:r>
            <w:proofErr w:type="spellEnd"/>
          </w:p>
        </w:tc>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Виды</w:t>
            </w:r>
            <w:r w:rsidRPr="00A04ECF">
              <w:rPr>
                <w:color w:val="000000"/>
                <w:kern w:val="24"/>
                <w:lang w:eastAsia="en-US"/>
              </w:rPr>
              <w:t xml:space="preserve"> </w:t>
            </w:r>
            <w:r w:rsidRPr="00A04ECF">
              <w:rPr>
                <w:rFonts w:eastAsia="Calibri"/>
                <w:color w:val="000000"/>
                <w:kern w:val="24"/>
                <w:lang w:eastAsia="en-US"/>
              </w:rPr>
              <w:t>разрешенного</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земельных</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объектов</w:t>
            </w:r>
            <w:r w:rsidRPr="00A04ECF">
              <w:rPr>
                <w:color w:val="000000"/>
                <w:kern w:val="24"/>
                <w:lang w:eastAsia="en-US"/>
              </w:rPr>
              <w:t xml:space="preserve"> </w:t>
            </w:r>
            <w:r w:rsidRPr="00A04ECF">
              <w:rPr>
                <w:rFonts w:eastAsia="Calibri"/>
                <w:color w:val="000000"/>
                <w:kern w:val="24"/>
                <w:lang w:eastAsia="en-US"/>
              </w:rPr>
              <w:t>капитального</w:t>
            </w:r>
            <w:r w:rsidRPr="00A04ECF">
              <w:rPr>
                <w:color w:val="000000"/>
                <w:kern w:val="24"/>
                <w:lang w:eastAsia="en-US"/>
              </w:rPr>
              <w:t xml:space="preserve"> </w:t>
            </w:r>
            <w:r w:rsidRPr="00A04ECF">
              <w:rPr>
                <w:rFonts w:eastAsia="Calibri"/>
                <w:color w:val="000000"/>
                <w:kern w:val="24"/>
                <w:lang w:eastAsia="en-US"/>
              </w:rPr>
              <w:t>строительства</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1.</w:t>
            </w: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Основные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(установленные</w:t>
            </w:r>
            <w:r w:rsidRPr="00A04ECF">
              <w:rPr>
                <w:b/>
                <w:color w:val="000000"/>
                <w:kern w:val="24"/>
                <w:lang w:eastAsia="en-US"/>
              </w:rPr>
              <w:t xml:space="preserve"> </w:t>
            </w:r>
            <w:proofErr w:type="gramStart"/>
            <w:r w:rsidRPr="00A04ECF">
              <w:rPr>
                <w:rFonts w:eastAsia="Calibri"/>
                <w:b/>
                <w:color w:val="000000"/>
                <w:kern w:val="24"/>
                <w:lang w:eastAsia="en-US"/>
              </w:rPr>
              <w:t>к</w:t>
            </w:r>
            <w:proofErr w:type="gramEnd"/>
            <w:r w:rsidRPr="00A04ECF">
              <w:rPr>
                <w:b/>
                <w:color w:val="000000"/>
                <w:kern w:val="24"/>
                <w:lang w:eastAsia="en-US"/>
              </w:rPr>
              <w:t xml:space="preserve"> </w:t>
            </w:r>
            <w:r w:rsidRPr="00A04ECF">
              <w:rPr>
                <w:rFonts w:eastAsia="Calibri"/>
                <w:b/>
                <w:color w:val="000000"/>
                <w:kern w:val="24"/>
                <w:lang w:eastAsia="en-US"/>
              </w:rPr>
              <w:t>основным)</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30"/>
              <w:jc w:val="both"/>
              <w:rPr>
                <w:rFonts w:eastAsia="Calibri"/>
                <w:color w:val="000000"/>
                <w:kern w:val="24"/>
                <w:lang w:eastAsia="en-US"/>
              </w:rPr>
            </w:pPr>
            <w:r w:rsidRPr="00A04ECF">
              <w:rPr>
                <w:rFonts w:eastAsia="Calibri"/>
                <w:color w:val="000000"/>
                <w:kern w:val="24"/>
                <w:lang w:eastAsia="en-US"/>
              </w:rPr>
              <w:t>Промышленные</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сельскохозяйственные</w:t>
            </w:r>
            <w:r w:rsidRPr="00A04ECF">
              <w:rPr>
                <w:color w:val="000000"/>
                <w:kern w:val="24"/>
                <w:lang w:eastAsia="en-US"/>
              </w:rPr>
              <w:t xml:space="preserve"> </w:t>
            </w:r>
            <w:r w:rsidRPr="00A04ECF">
              <w:rPr>
                <w:rFonts w:eastAsia="Calibri"/>
                <w:color w:val="000000"/>
                <w:kern w:val="24"/>
                <w:lang w:eastAsia="en-US"/>
              </w:rPr>
              <w:t>предприятия,</w:t>
            </w:r>
            <w:r w:rsidRPr="00A04ECF">
              <w:rPr>
                <w:color w:val="000000"/>
                <w:kern w:val="24"/>
                <w:lang w:eastAsia="en-US"/>
              </w:rPr>
              <w:t xml:space="preserve"> </w:t>
            </w:r>
            <w:r w:rsidRPr="00A04ECF">
              <w:rPr>
                <w:rFonts w:eastAsia="Calibri"/>
                <w:color w:val="000000"/>
                <w:kern w:val="24"/>
                <w:lang w:eastAsia="en-US"/>
              </w:rPr>
              <w:lastRenderedPageBreak/>
              <w:t>коммунальные</w:t>
            </w:r>
            <w:r w:rsidRPr="00A04ECF">
              <w:rPr>
                <w:color w:val="000000"/>
                <w:kern w:val="24"/>
                <w:lang w:eastAsia="en-US"/>
              </w:rPr>
              <w:t xml:space="preserve"> </w:t>
            </w:r>
            <w:r w:rsidRPr="00A04ECF">
              <w:rPr>
                <w:rFonts w:eastAsia="Calibri"/>
                <w:color w:val="000000"/>
                <w:kern w:val="24"/>
                <w:lang w:eastAsia="en-US"/>
              </w:rPr>
              <w:t>объекты</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санитарно-защитной</w:t>
            </w:r>
            <w:r w:rsidRPr="00A04ECF">
              <w:rPr>
                <w:color w:val="000000"/>
                <w:kern w:val="24"/>
                <w:lang w:eastAsia="en-US"/>
              </w:rPr>
              <w:t xml:space="preserve"> </w:t>
            </w:r>
            <w:r w:rsidRPr="00A04ECF">
              <w:rPr>
                <w:rFonts w:eastAsia="Calibri"/>
                <w:color w:val="000000"/>
                <w:kern w:val="24"/>
                <w:lang w:eastAsia="en-US"/>
              </w:rPr>
              <w:t>зоной</w:t>
            </w:r>
            <w:r w:rsidRPr="00A04ECF">
              <w:rPr>
                <w:color w:val="000000"/>
                <w:kern w:val="24"/>
                <w:lang w:eastAsia="en-US"/>
              </w:rPr>
              <w:t xml:space="preserve"> </w:t>
            </w:r>
            <w:r w:rsidRPr="00A04ECF">
              <w:rPr>
                <w:rFonts w:eastAsia="Calibri"/>
                <w:color w:val="000000"/>
                <w:kern w:val="24"/>
                <w:lang w:eastAsia="en-US"/>
              </w:rPr>
              <w:t>50-100</w:t>
            </w:r>
            <w:r w:rsidRPr="00A04ECF">
              <w:rPr>
                <w:color w:val="000000"/>
                <w:kern w:val="24"/>
                <w:lang w:eastAsia="en-US"/>
              </w:rPr>
              <w:t xml:space="preserve"> </w:t>
            </w:r>
            <w:r w:rsidRPr="00A04ECF">
              <w:rPr>
                <w:rFonts w:eastAsia="Calibri"/>
                <w:color w:val="000000"/>
                <w:kern w:val="24"/>
                <w:lang w:eastAsia="en-US"/>
              </w:rPr>
              <w:t>м.</w:t>
            </w:r>
          </w:p>
          <w:p w:rsidR="00476ABA" w:rsidRPr="00A04ECF" w:rsidRDefault="00476ABA" w:rsidP="00E95697">
            <w:pPr>
              <w:ind w:left="-30"/>
              <w:jc w:val="both"/>
              <w:rPr>
                <w:rFonts w:eastAsia="Calibri"/>
                <w:color w:val="000000"/>
                <w:kern w:val="24"/>
                <w:lang w:eastAsia="en-US"/>
              </w:rPr>
            </w:pPr>
            <w:r w:rsidRPr="00A04ECF">
              <w:rPr>
                <w:rFonts w:eastAsia="Calibri"/>
                <w:color w:val="000000"/>
                <w:kern w:val="24"/>
                <w:u w:val="single"/>
                <w:lang w:eastAsia="en-US"/>
              </w:rPr>
              <w:t>СЗЗ</w:t>
            </w:r>
            <w:r w:rsidRPr="00A04ECF">
              <w:rPr>
                <w:color w:val="000000"/>
                <w:kern w:val="24"/>
                <w:u w:val="single"/>
                <w:lang w:eastAsia="en-US"/>
              </w:rPr>
              <w:t xml:space="preserve"> </w:t>
            </w:r>
            <w:r w:rsidRPr="00A04ECF">
              <w:rPr>
                <w:rFonts w:eastAsia="Calibri"/>
                <w:color w:val="000000"/>
                <w:kern w:val="24"/>
                <w:u w:val="single"/>
                <w:lang w:eastAsia="en-US"/>
              </w:rPr>
              <w:t>100м</w:t>
            </w:r>
            <w:r w:rsidRPr="00A04ECF">
              <w:rPr>
                <w:rFonts w:eastAsia="Calibri"/>
                <w:color w:val="000000"/>
                <w:kern w:val="24"/>
                <w:lang w:eastAsia="en-US"/>
              </w:rPr>
              <w:t>:</w:t>
            </w:r>
            <w:r w:rsidRPr="00A04ECF">
              <w:rPr>
                <w:color w:val="000000"/>
                <w:kern w:val="24"/>
                <w:lang w:eastAsia="en-US"/>
              </w:rPr>
              <w:t xml:space="preserve"> </w:t>
            </w:r>
            <w:r w:rsidRPr="00A04ECF">
              <w:rPr>
                <w:rFonts w:eastAsia="Calibri"/>
                <w:color w:val="000000"/>
                <w:kern w:val="24"/>
                <w:lang w:eastAsia="en-US"/>
              </w:rPr>
              <w:t>склады</w:t>
            </w:r>
            <w:r w:rsidRPr="00A04ECF">
              <w:rPr>
                <w:color w:val="000000"/>
                <w:kern w:val="24"/>
                <w:lang w:eastAsia="en-US"/>
              </w:rPr>
              <w:t xml:space="preserve"> </w:t>
            </w:r>
            <w:r w:rsidRPr="00A04ECF">
              <w:rPr>
                <w:rFonts w:eastAsia="Calibri"/>
                <w:color w:val="000000"/>
                <w:kern w:val="24"/>
                <w:lang w:eastAsia="en-US"/>
              </w:rPr>
              <w:t>горюче-смазочных</w:t>
            </w:r>
            <w:r w:rsidRPr="00A04ECF">
              <w:rPr>
                <w:color w:val="000000"/>
                <w:kern w:val="24"/>
                <w:lang w:eastAsia="en-US"/>
              </w:rPr>
              <w:t xml:space="preserve"> </w:t>
            </w:r>
            <w:r w:rsidRPr="00A04ECF">
              <w:rPr>
                <w:rFonts w:eastAsia="Calibri"/>
                <w:color w:val="000000"/>
                <w:kern w:val="24"/>
                <w:lang w:eastAsia="en-US"/>
              </w:rPr>
              <w:t>материалов;</w:t>
            </w:r>
            <w:r w:rsidRPr="00A04ECF">
              <w:rPr>
                <w:color w:val="000000"/>
                <w:kern w:val="24"/>
                <w:lang w:eastAsia="en-US"/>
              </w:rPr>
              <w:t xml:space="preserve"> </w:t>
            </w:r>
            <w:r w:rsidRPr="00A04ECF">
              <w:rPr>
                <w:rFonts w:eastAsia="Calibri"/>
                <w:color w:val="000000"/>
                <w:kern w:val="24"/>
                <w:lang w:eastAsia="en-US"/>
              </w:rPr>
              <w:t>станции</w:t>
            </w:r>
            <w:r w:rsidRPr="00A04ECF">
              <w:rPr>
                <w:color w:val="000000"/>
                <w:kern w:val="24"/>
                <w:lang w:eastAsia="en-US"/>
              </w:rPr>
              <w:t xml:space="preserve"> </w:t>
            </w:r>
            <w:r w:rsidRPr="00A04ECF">
              <w:rPr>
                <w:rFonts w:eastAsia="Calibri"/>
                <w:color w:val="000000"/>
                <w:kern w:val="24"/>
                <w:lang w:eastAsia="en-US"/>
              </w:rPr>
              <w:t>технического</w:t>
            </w:r>
            <w:r w:rsidRPr="00A04ECF">
              <w:rPr>
                <w:color w:val="000000"/>
                <w:kern w:val="24"/>
                <w:lang w:eastAsia="en-US"/>
              </w:rPr>
              <w:t xml:space="preserve"> </w:t>
            </w:r>
            <w:r w:rsidRPr="00A04ECF">
              <w:rPr>
                <w:rFonts w:eastAsia="Calibri"/>
                <w:color w:val="000000"/>
                <w:kern w:val="24"/>
                <w:lang w:eastAsia="en-US"/>
              </w:rPr>
              <w:t>обслуживания;</w:t>
            </w:r>
            <w:r w:rsidRPr="00A04ECF">
              <w:rPr>
                <w:color w:val="000000"/>
                <w:kern w:val="24"/>
                <w:lang w:eastAsia="en-US"/>
              </w:rPr>
              <w:t xml:space="preserve"> </w:t>
            </w:r>
            <w:r w:rsidRPr="00A04ECF">
              <w:rPr>
                <w:rFonts w:eastAsia="Calibri"/>
                <w:color w:val="000000"/>
                <w:kern w:val="24"/>
                <w:lang w:eastAsia="en-US"/>
              </w:rPr>
              <w:t>пожарные</w:t>
            </w:r>
            <w:r w:rsidRPr="00A04ECF">
              <w:rPr>
                <w:color w:val="000000"/>
                <w:kern w:val="24"/>
                <w:lang w:eastAsia="en-US"/>
              </w:rPr>
              <w:t xml:space="preserve"> </w:t>
            </w:r>
            <w:r w:rsidRPr="00A04ECF">
              <w:rPr>
                <w:rFonts w:eastAsia="Calibri"/>
                <w:color w:val="000000"/>
                <w:kern w:val="24"/>
                <w:lang w:eastAsia="en-US"/>
              </w:rPr>
              <w:t>части;</w:t>
            </w:r>
            <w:r w:rsidRPr="00A04ECF">
              <w:rPr>
                <w:color w:val="000000"/>
                <w:kern w:val="24"/>
                <w:lang w:eastAsia="en-US"/>
              </w:rPr>
              <w:t xml:space="preserve"> </w:t>
            </w:r>
            <w:r w:rsidRPr="00A04ECF">
              <w:rPr>
                <w:rFonts w:eastAsia="Calibri"/>
                <w:color w:val="000000"/>
                <w:kern w:val="24"/>
                <w:lang w:eastAsia="en-US"/>
              </w:rPr>
              <w:t>хозяйства</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содержанием</w:t>
            </w:r>
            <w:r w:rsidRPr="00A04ECF">
              <w:rPr>
                <w:color w:val="000000"/>
                <w:kern w:val="24"/>
                <w:lang w:eastAsia="en-US"/>
              </w:rPr>
              <w:t xml:space="preserve"> </w:t>
            </w:r>
            <w:r w:rsidRPr="00A04ECF">
              <w:rPr>
                <w:rFonts w:eastAsia="Calibri"/>
                <w:color w:val="000000"/>
                <w:kern w:val="24"/>
                <w:lang w:eastAsia="en-US"/>
              </w:rPr>
              <w:t>животных</w:t>
            </w:r>
            <w:r w:rsidRPr="00A04ECF">
              <w:rPr>
                <w:color w:val="000000"/>
                <w:kern w:val="24"/>
                <w:lang w:eastAsia="en-US"/>
              </w:rPr>
              <w:t xml:space="preserve"> </w:t>
            </w:r>
            <w:r w:rsidRPr="00A04ECF">
              <w:rPr>
                <w:rFonts w:eastAsia="Calibri"/>
                <w:color w:val="000000"/>
                <w:kern w:val="24"/>
                <w:lang w:eastAsia="en-US"/>
              </w:rPr>
              <w:t>до</w:t>
            </w:r>
            <w:r w:rsidRPr="00A04ECF">
              <w:rPr>
                <w:color w:val="000000"/>
                <w:kern w:val="24"/>
                <w:lang w:eastAsia="en-US"/>
              </w:rPr>
              <w:t xml:space="preserve"> </w:t>
            </w:r>
            <w:r w:rsidRPr="00A04ECF">
              <w:rPr>
                <w:rFonts w:eastAsia="Calibri"/>
                <w:color w:val="000000"/>
                <w:kern w:val="24"/>
                <w:lang w:eastAsia="en-US"/>
              </w:rPr>
              <w:t>100</w:t>
            </w:r>
            <w:r w:rsidRPr="00A04ECF">
              <w:rPr>
                <w:color w:val="000000"/>
                <w:kern w:val="24"/>
                <w:lang w:eastAsia="en-US"/>
              </w:rPr>
              <w:t xml:space="preserve"> </w:t>
            </w:r>
            <w:r w:rsidRPr="00A04ECF">
              <w:rPr>
                <w:rFonts w:eastAsia="Calibri"/>
                <w:color w:val="000000"/>
                <w:kern w:val="24"/>
                <w:lang w:eastAsia="en-US"/>
              </w:rPr>
              <w:t>голов;</w:t>
            </w:r>
            <w:r w:rsidRPr="00A04ECF">
              <w:rPr>
                <w:color w:val="000000"/>
                <w:kern w:val="24"/>
                <w:lang w:eastAsia="en-US"/>
              </w:rPr>
              <w:t xml:space="preserve"> </w:t>
            </w:r>
            <w:r w:rsidRPr="00A04ECF">
              <w:rPr>
                <w:rFonts w:eastAsia="Calibri"/>
                <w:color w:val="000000"/>
                <w:kern w:val="24"/>
                <w:lang w:eastAsia="en-US"/>
              </w:rPr>
              <w:t>ветлечебницы</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содержанием</w:t>
            </w:r>
            <w:r w:rsidRPr="00A04ECF">
              <w:rPr>
                <w:color w:val="000000"/>
                <w:kern w:val="24"/>
                <w:lang w:eastAsia="en-US"/>
              </w:rPr>
              <w:t xml:space="preserve"> </w:t>
            </w:r>
            <w:r w:rsidRPr="00A04ECF">
              <w:rPr>
                <w:rFonts w:eastAsia="Calibri"/>
                <w:color w:val="000000"/>
                <w:kern w:val="24"/>
                <w:lang w:eastAsia="en-US"/>
              </w:rPr>
              <w:t>животных;</w:t>
            </w:r>
            <w:r w:rsidRPr="00A04ECF">
              <w:rPr>
                <w:color w:val="000000"/>
                <w:kern w:val="24"/>
                <w:lang w:eastAsia="en-US"/>
              </w:rPr>
              <w:t xml:space="preserve"> </w:t>
            </w:r>
            <w:r w:rsidRPr="00A04ECF">
              <w:rPr>
                <w:rFonts w:eastAsia="Calibri"/>
                <w:color w:val="000000"/>
                <w:kern w:val="24"/>
                <w:lang w:eastAsia="en-US"/>
              </w:rPr>
              <w:t>элеваторы;</w:t>
            </w:r>
            <w:r w:rsidRPr="00A04ECF">
              <w:rPr>
                <w:color w:val="000000"/>
                <w:kern w:val="24"/>
                <w:lang w:eastAsia="en-US"/>
              </w:rPr>
              <w:t xml:space="preserve"> </w:t>
            </w:r>
            <w:r w:rsidRPr="00A04ECF">
              <w:rPr>
                <w:rFonts w:eastAsia="Calibri"/>
                <w:color w:val="000000"/>
                <w:kern w:val="24"/>
                <w:lang w:eastAsia="en-US"/>
              </w:rPr>
              <w:t>тепличные</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парниковые</w:t>
            </w:r>
            <w:r w:rsidRPr="00A04ECF">
              <w:rPr>
                <w:color w:val="000000"/>
                <w:kern w:val="24"/>
                <w:lang w:eastAsia="en-US"/>
              </w:rPr>
              <w:t xml:space="preserve"> </w:t>
            </w:r>
            <w:r w:rsidRPr="00A04ECF">
              <w:rPr>
                <w:rFonts w:eastAsia="Calibri"/>
                <w:color w:val="000000"/>
                <w:kern w:val="24"/>
                <w:lang w:eastAsia="en-US"/>
              </w:rPr>
              <w:t>хозяйства.</w:t>
            </w:r>
          </w:p>
          <w:p w:rsidR="00476ABA" w:rsidRPr="00A04ECF" w:rsidRDefault="00476ABA" w:rsidP="00E95697">
            <w:pPr>
              <w:ind w:left="-30"/>
              <w:jc w:val="both"/>
              <w:rPr>
                <w:rFonts w:eastAsia="Calibri"/>
                <w:color w:val="000000"/>
                <w:kern w:val="24"/>
                <w:lang w:eastAsia="en-US"/>
              </w:rPr>
            </w:pPr>
            <w:r w:rsidRPr="00A04ECF">
              <w:rPr>
                <w:rFonts w:eastAsia="Calibri"/>
                <w:color w:val="000000"/>
                <w:kern w:val="24"/>
                <w:u w:val="single"/>
                <w:lang w:eastAsia="en-US"/>
              </w:rPr>
              <w:t>СЗЗ</w:t>
            </w:r>
            <w:r w:rsidRPr="00A04ECF">
              <w:rPr>
                <w:color w:val="000000"/>
                <w:kern w:val="24"/>
                <w:u w:val="single"/>
                <w:lang w:eastAsia="en-US"/>
              </w:rPr>
              <w:t xml:space="preserve"> </w:t>
            </w:r>
            <w:r w:rsidRPr="00A04ECF">
              <w:rPr>
                <w:rFonts w:eastAsia="Calibri"/>
                <w:color w:val="000000"/>
                <w:kern w:val="24"/>
                <w:u w:val="single"/>
                <w:lang w:eastAsia="en-US"/>
              </w:rPr>
              <w:t>50м</w:t>
            </w:r>
            <w:r w:rsidRPr="00A04ECF">
              <w:rPr>
                <w:rFonts w:eastAsia="Calibri"/>
                <w:color w:val="000000"/>
                <w:kern w:val="24"/>
                <w:lang w:eastAsia="en-US"/>
              </w:rPr>
              <w:t>:</w:t>
            </w:r>
            <w:r w:rsidRPr="00A04ECF">
              <w:rPr>
                <w:color w:val="000000"/>
                <w:kern w:val="24"/>
                <w:lang w:eastAsia="en-US"/>
              </w:rPr>
              <w:t xml:space="preserve"> </w:t>
            </w:r>
            <w:r w:rsidRPr="00A04ECF">
              <w:rPr>
                <w:rFonts w:eastAsia="Calibri"/>
                <w:color w:val="000000"/>
                <w:kern w:val="24"/>
                <w:lang w:eastAsia="en-US"/>
              </w:rPr>
              <w:t>мастерские</w:t>
            </w:r>
            <w:r w:rsidRPr="00A04ECF">
              <w:rPr>
                <w:color w:val="000000"/>
                <w:kern w:val="24"/>
                <w:lang w:eastAsia="en-US"/>
              </w:rPr>
              <w:t xml:space="preserve"> </w:t>
            </w:r>
            <w:r w:rsidRPr="00A04ECF">
              <w:rPr>
                <w:rFonts w:eastAsia="Calibri"/>
                <w:color w:val="000000"/>
                <w:kern w:val="24"/>
                <w:lang w:eastAsia="en-US"/>
              </w:rPr>
              <w:t>по</w:t>
            </w:r>
            <w:r w:rsidRPr="00A04ECF">
              <w:rPr>
                <w:color w:val="000000"/>
                <w:kern w:val="24"/>
                <w:lang w:eastAsia="en-US"/>
              </w:rPr>
              <w:t xml:space="preserve"> </w:t>
            </w:r>
            <w:r w:rsidRPr="00A04ECF">
              <w:rPr>
                <w:rFonts w:eastAsia="Calibri"/>
                <w:color w:val="000000"/>
                <w:kern w:val="24"/>
                <w:lang w:eastAsia="en-US"/>
              </w:rPr>
              <w:t>ремонту</w:t>
            </w:r>
            <w:r w:rsidRPr="00A04ECF">
              <w:rPr>
                <w:color w:val="000000"/>
                <w:kern w:val="24"/>
                <w:lang w:eastAsia="en-US"/>
              </w:rPr>
              <w:t xml:space="preserve"> </w:t>
            </w:r>
            <w:r w:rsidRPr="00A04ECF">
              <w:rPr>
                <w:rFonts w:eastAsia="Calibri"/>
                <w:color w:val="000000"/>
                <w:kern w:val="24"/>
                <w:lang w:eastAsia="en-US"/>
              </w:rPr>
              <w:t>сельхозтехники;</w:t>
            </w:r>
            <w:r w:rsidRPr="00A04ECF">
              <w:rPr>
                <w:color w:val="000000"/>
                <w:kern w:val="24"/>
                <w:lang w:eastAsia="en-US"/>
              </w:rPr>
              <w:t xml:space="preserve"> </w:t>
            </w:r>
            <w:r w:rsidRPr="00A04ECF">
              <w:rPr>
                <w:rFonts w:eastAsia="Calibri"/>
                <w:color w:val="000000"/>
                <w:kern w:val="24"/>
                <w:lang w:eastAsia="en-US"/>
              </w:rPr>
              <w:t>материальные</w:t>
            </w:r>
            <w:r w:rsidRPr="00A04ECF">
              <w:rPr>
                <w:color w:val="000000"/>
                <w:kern w:val="24"/>
                <w:lang w:eastAsia="en-US"/>
              </w:rPr>
              <w:t xml:space="preserve"> </w:t>
            </w:r>
            <w:r w:rsidRPr="00A04ECF">
              <w:rPr>
                <w:rFonts w:eastAsia="Calibri"/>
                <w:color w:val="000000"/>
                <w:kern w:val="24"/>
                <w:lang w:eastAsia="en-US"/>
              </w:rPr>
              <w:t>склады;</w:t>
            </w:r>
            <w:r w:rsidRPr="00A04ECF">
              <w:rPr>
                <w:color w:val="000000"/>
                <w:kern w:val="24"/>
                <w:lang w:eastAsia="en-US"/>
              </w:rPr>
              <w:t xml:space="preserve"> </w:t>
            </w:r>
            <w:r w:rsidRPr="00A04ECF">
              <w:rPr>
                <w:rFonts w:eastAsia="Calibri"/>
                <w:color w:val="000000"/>
                <w:kern w:val="24"/>
                <w:lang w:eastAsia="en-US"/>
              </w:rPr>
              <w:t>малые</w:t>
            </w:r>
            <w:r w:rsidRPr="00A04ECF">
              <w:rPr>
                <w:color w:val="000000"/>
                <w:kern w:val="24"/>
                <w:lang w:eastAsia="en-US"/>
              </w:rPr>
              <w:t xml:space="preserve"> </w:t>
            </w:r>
            <w:r w:rsidRPr="00A04ECF">
              <w:rPr>
                <w:rFonts w:eastAsia="Calibri"/>
                <w:color w:val="000000"/>
                <w:kern w:val="24"/>
                <w:lang w:eastAsia="en-US"/>
              </w:rPr>
              <w:t>цеха</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предприятия</w:t>
            </w:r>
            <w:r w:rsidRPr="00A04ECF">
              <w:rPr>
                <w:color w:val="000000"/>
                <w:kern w:val="24"/>
                <w:lang w:eastAsia="en-US"/>
              </w:rPr>
              <w:t xml:space="preserve"> </w:t>
            </w:r>
            <w:r w:rsidRPr="00A04ECF">
              <w:rPr>
                <w:rFonts w:eastAsia="Calibri"/>
                <w:color w:val="000000"/>
                <w:kern w:val="24"/>
                <w:lang w:eastAsia="en-US"/>
              </w:rPr>
              <w:t>по</w:t>
            </w:r>
            <w:r w:rsidRPr="00A04ECF">
              <w:rPr>
                <w:color w:val="000000"/>
                <w:kern w:val="24"/>
                <w:lang w:eastAsia="en-US"/>
              </w:rPr>
              <w:t xml:space="preserve"> </w:t>
            </w:r>
            <w:r w:rsidRPr="00A04ECF">
              <w:rPr>
                <w:rFonts w:eastAsia="Calibri"/>
                <w:color w:val="000000"/>
                <w:kern w:val="24"/>
                <w:lang w:eastAsia="en-US"/>
              </w:rPr>
              <w:t>производству</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обработке</w:t>
            </w:r>
            <w:r w:rsidRPr="00A04ECF">
              <w:rPr>
                <w:color w:val="000000"/>
                <w:kern w:val="24"/>
                <w:lang w:eastAsia="en-US"/>
              </w:rPr>
              <w:t xml:space="preserve"> </w:t>
            </w:r>
            <w:r w:rsidRPr="00A04ECF">
              <w:rPr>
                <w:rFonts w:eastAsia="Calibri"/>
                <w:color w:val="000000"/>
                <w:kern w:val="24"/>
                <w:lang w:eastAsia="en-US"/>
              </w:rPr>
              <w:t>пищевых</w:t>
            </w:r>
            <w:r w:rsidRPr="00A04ECF">
              <w:rPr>
                <w:color w:val="000000"/>
                <w:kern w:val="24"/>
                <w:lang w:eastAsia="en-US"/>
              </w:rPr>
              <w:t xml:space="preserve"> </w:t>
            </w:r>
            <w:r w:rsidRPr="00A04ECF">
              <w:rPr>
                <w:rFonts w:eastAsia="Calibri"/>
                <w:color w:val="000000"/>
                <w:kern w:val="24"/>
                <w:lang w:eastAsia="en-US"/>
              </w:rPr>
              <w:t>продуктов</w:t>
            </w:r>
            <w:r w:rsidRPr="00A04ECF">
              <w:rPr>
                <w:color w:val="000000"/>
                <w:kern w:val="24"/>
                <w:lang w:eastAsia="en-US"/>
              </w:rPr>
              <w:t xml:space="preserve"> </w:t>
            </w:r>
            <w:r w:rsidRPr="00A04ECF">
              <w:rPr>
                <w:rFonts w:eastAsia="Calibri"/>
                <w:color w:val="000000"/>
                <w:kern w:val="24"/>
                <w:lang w:eastAsia="en-US"/>
              </w:rPr>
              <w:t>(по</w:t>
            </w:r>
            <w:r w:rsidRPr="00A04ECF">
              <w:rPr>
                <w:color w:val="000000"/>
                <w:kern w:val="24"/>
                <w:lang w:eastAsia="en-US"/>
              </w:rPr>
              <w:t xml:space="preserve"> </w:t>
            </w:r>
            <w:r w:rsidRPr="00A04ECF">
              <w:rPr>
                <w:rFonts w:eastAsia="Calibri"/>
                <w:color w:val="000000"/>
                <w:kern w:val="24"/>
                <w:lang w:eastAsia="en-US"/>
              </w:rPr>
              <w:t>переработке</w:t>
            </w:r>
            <w:r w:rsidRPr="00A04ECF">
              <w:rPr>
                <w:color w:val="000000"/>
                <w:kern w:val="24"/>
                <w:lang w:eastAsia="en-US"/>
              </w:rPr>
              <w:t xml:space="preserve"> </w:t>
            </w:r>
            <w:r w:rsidRPr="00A04ECF">
              <w:rPr>
                <w:rFonts w:eastAsia="Calibri"/>
                <w:color w:val="000000"/>
                <w:kern w:val="24"/>
                <w:lang w:eastAsia="en-US"/>
              </w:rPr>
              <w:t>мяса</w:t>
            </w:r>
            <w:r w:rsidRPr="00A04ECF">
              <w:rPr>
                <w:color w:val="000000"/>
                <w:kern w:val="24"/>
                <w:lang w:eastAsia="en-US"/>
              </w:rPr>
              <w:t xml:space="preserve"> </w:t>
            </w:r>
            <w:r w:rsidRPr="00A04ECF">
              <w:rPr>
                <w:rFonts w:eastAsia="Calibri"/>
                <w:color w:val="000000"/>
                <w:kern w:val="24"/>
                <w:lang w:eastAsia="en-US"/>
              </w:rPr>
              <w:t>до</w:t>
            </w:r>
            <w:r w:rsidRPr="00A04ECF">
              <w:rPr>
                <w:color w:val="000000"/>
                <w:kern w:val="24"/>
                <w:lang w:eastAsia="en-US"/>
              </w:rPr>
              <w:t xml:space="preserve"> </w:t>
            </w:r>
            <w:r w:rsidRPr="00A04ECF">
              <w:rPr>
                <w:rFonts w:eastAsia="Calibri"/>
                <w:color w:val="000000"/>
                <w:kern w:val="24"/>
                <w:lang w:eastAsia="en-US"/>
              </w:rPr>
              <w:t>5</w:t>
            </w:r>
            <w:r w:rsidRPr="00A04ECF">
              <w:rPr>
                <w:color w:val="000000"/>
                <w:kern w:val="24"/>
                <w:lang w:eastAsia="en-US"/>
              </w:rPr>
              <w:t xml:space="preserve"> </w:t>
            </w:r>
            <w:r w:rsidRPr="00A04ECF">
              <w:rPr>
                <w:rFonts w:eastAsia="Calibri"/>
                <w:color w:val="000000"/>
                <w:kern w:val="24"/>
                <w:lang w:eastAsia="en-US"/>
              </w:rPr>
              <w:t>т/</w:t>
            </w:r>
            <w:proofErr w:type="spellStart"/>
            <w:r w:rsidRPr="00A04ECF">
              <w:rPr>
                <w:rFonts w:eastAsia="Calibri"/>
                <w:color w:val="000000"/>
                <w:kern w:val="24"/>
                <w:lang w:eastAsia="en-US"/>
              </w:rPr>
              <w:t>сут</w:t>
            </w:r>
            <w:proofErr w:type="spellEnd"/>
            <w:r w:rsidRPr="00A04ECF">
              <w:rPr>
                <w:rFonts w:eastAsia="Calibri"/>
                <w:color w:val="000000"/>
                <w:kern w:val="24"/>
                <w:lang w:eastAsia="en-US"/>
              </w:rPr>
              <w:t>.,</w:t>
            </w:r>
            <w:r w:rsidRPr="00A04ECF">
              <w:rPr>
                <w:color w:val="000000"/>
                <w:kern w:val="24"/>
                <w:lang w:eastAsia="en-US"/>
              </w:rPr>
              <w:t xml:space="preserve"> </w:t>
            </w:r>
            <w:r w:rsidRPr="00A04ECF">
              <w:rPr>
                <w:rFonts w:eastAsia="Calibri"/>
                <w:color w:val="000000"/>
                <w:kern w:val="24"/>
                <w:lang w:eastAsia="en-US"/>
              </w:rPr>
              <w:t>молока</w:t>
            </w:r>
            <w:r w:rsidRPr="00A04ECF">
              <w:rPr>
                <w:color w:val="000000"/>
                <w:kern w:val="24"/>
                <w:lang w:eastAsia="en-US"/>
              </w:rPr>
              <w:t xml:space="preserve"> – </w:t>
            </w:r>
            <w:r w:rsidRPr="00A04ECF">
              <w:rPr>
                <w:rFonts w:eastAsia="Calibri"/>
                <w:color w:val="000000"/>
                <w:kern w:val="24"/>
                <w:lang w:eastAsia="en-US"/>
              </w:rPr>
              <w:t>до</w:t>
            </w:r>
            <w:r w:rsidRPr="00A04ECF">
              <w:rPr>
                <w:color w:val="000000"/>
                <w:kern w:val="24"/>
                <w:lang w:eastAsia="en-US"/>
              </w:rPr>
              <w:t xml:space="preserve"> </w:t>
            </w:r>
            <w:r w:rsidRPr="00A04ECF">
              <w:rPr>
                <w:rFonts w:eastAsia="Calibri"/>
                <w:color w:val="000000"/>
                <w:kern w:val="24"/>
                <w:lang w:eastAsia="en-US"/>
              </w:rPr>
              <w:t>10</w:t>
            </w:r>
            <w:r w:rsidRPr="00A04ECF">
              <w:rPr>
                <w:color w:val="000000"/>
                <w:kern w:val="24"/>
                <w:lang w:eastAsia="en-US"/>
              </w:rPr>
              <w:t xml:space="preserve"> </w:t>
            </w:r>
            <w:r w:rsidRPr="00A04ECF">
              <w:rPr>
                <w:rFonts w:eastAsia="Calibri"/>
                <w:color w:val="000000"/>
                <w:kern w:val="24"/>
                <w:lang w:eastAsia="en-US"/>
              </w:rPr>
              <w:t>т/</w:t>
            </w:r>
            <w:proofErr w:type="spellStart"/>
            <w:r w:rsidRPr="00A04ECF">
              <w:rPr>
                <w:rFonts w:eastAsia="Calibri"/>
                <w:color w:val="000000"/>
                <w:kern w:val="24"/>
                <w:lang w:eastAsia="en-US"/>
              </w:rPr>
              <w:t>сут</w:t>
            </w:r>
            <w:proofErr w:type="spellEnd"/>
            <w:r w:rsidRPr="00A04ECF">
              <w:rPr>
                <w:rFonts w:eastAsia="Calibri"/>
                <w:color w:val="000000"/>
                <w:kern w:val="24"/>
                <w:lang w:eastAsia="en-US"/>
              </w:rPr>
              <w:t>.,</w:t>
            </w:r>
            <w:r w:rsidRPr="00A04ECF">
              <w:rPr>
                <w:color w:val="000000"/>
                <w:kern w:val="24"/>
                <w:lang w:eastAsia="en-US"/>
              </w:rPr>
              <w:t xml:space="preserve"> </w:t>
            </w:r>
            <w:r w:rsidRPr="00A04ECF">
              <w:rPr>
                <w:rFonts w:eastAsia="Calibri"/>
                <w:color w:val="000000"/>
                <w:kern w:val="24"/>
                <w:lang w:eastAsia="en-US"/>
              </w:rPr>
              <w:t>по</w:t>
            </w:r>
            <w:r w:rsidRPr="00A04ECF">
              <w:rPr>
                <w:color w:val="000000"/>
                <w:kern w:val="24"/>
                <w:lang w:eastAsia="en-US"/>
              </w:rPr>
              <w:t xml:space="preserve"> </w:t>
            </w:r>
            <w:r w:rsidRPr="00A04ECF">
              <w:rPr>
                <w:rFonts w:eastAsia="Calibri"/>
                <w:color w:val="000000"/>
                <w:kern w:val="24"/>
                <w:lang w:eastAsia="en-US"/>
              </w:rPr>
              <w:t>производству</w:t>
            </w:r>
            <w:r w:rsidRPr="00A04ECF">
              <w:rPr>
                <w:color w:val="000000"/>
                <w:kern w:val="24"/>
                <w:lang w:eastAsia="en-US"/>
              </w:rPr>
              <w:t xml:space="preserve"> </w:t>
            </w:r>
            <w:r w:rsidRPr="00A04ECF">
              <w:rPr>
                <w:rFonts w:eastAsia="Calibri"/>
                <w:color w:val="000000"/>
                <w:kern w:val="24"/>
                <w:lang w:eastAsia="en-US"/>
              </w:rPr>
              <w:t>хлеба</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хлебобулочных</w:t>
            </w:r>
            <w:r w:rsidRPr="00A04ECF">
              <w:rPr>
                <w:color w:val="000000"/>
                <w:kern w:val="24"/>
                <w:lang w:eastAsia="en-US"/>
              </w:rPr>
              <w:t xml:space="preserve"> </w:t>
            </w:r>
            <w:r w:rsidRPr="00A04ECF">
              <w:rPr>
                <w:rFonts w:eastAsia="Calibri"/>
                <w:color w:val="000000"/>
                <w:kern w:val="24"/>
                <w:lang w:eastAsia="en-US"/>
              </w:rPr>
              <w:t>изделий</w:t>
            </w:r>
            <w:r w:rsidRPr="00A04ECF">
              <w:rPr>
                <w:color w:val="000000"/>
                <w:kern w:val="24"/>
                <w:lang w:eastAsia="en-US"/>
              </w:rPr>
              <w:t xml:space="preserve"> – </w:t>
            </w:r>
            <w:r w:rsidRPr="00A04ECF">
              <w:rPr>
                <w:rFonts w:eastAsia="Calibri"/>
                <w:color w:val="000000"/>
                <w:kern w:val="24"/>
                <w:lang w:eastAsia="en-US"/>
              </w:rPr>
              <w:t>до</w:t>
            </w:r>
            <w:r w:rsidRPr="00A04ECF">
              <w:rPr>
                <w:color w:val="000000"/>
                <w:kern w:val="24"/>
                <w:lang w:eastAsia="en-US"/>
              </w:rPr>
              <w:t xml:space="preserve"> </w:t>
            </w:r>
            <w:r w:rsidRPr="00A04ECF">
              <w:rPr>
                <w:rFonts w:eastAsia="Calibri"/>
                <w:color w:val="000000"/>
                <w:kern w:val="24"/>
                <w:lang w:eastAsia="en-US"/>
              </w:rPr>
              <w:t>2,5</w:t>
            </w:r>
            <w:r w:rsidRPr="00A04ECF">
              <w:rPr>
                <w:color w:val="000000"/>
                <w:kern w:val="24"/>
                <w:lang w:eastAsia="en-US"/>
              </w:rPr>
              <w:t xml:space="preserve"> </w:t>
            </w:r>
            <w:r w:rsidRPr="00A04ECF">
              <w:rPr>
                <w:rFonts w:eastAsia="Calibri"/>
                <w:color w:val="000000"/>
                <w:kern w:val="24"/>
                <w:lang w:eastAsia="en-US"/>
              </w:rPr>
              <w:t>т/</w:t>
            </w:r>
            <w:proofErr w:type="spellStart"/>
            <w:r w:rsidRPr="00A04ECF">
              <w:rPr>
                <w:rFonts w:eastAsia="Calibri"/>
                <w:color w:val="000000"/>
                <w:kern w:val="24"/>
                <w:lang w:eastAsia="en-US"/>
              </w:rPr>
              <w:t>сут</w:t>
            </w:r>
            <w:proofErr w:type="spellEnd"/>
            <w:r w:rsidRPr="00A04ECF">
              <w:rPr>
                <w:rFonts w:eastAsia="Calibri"/>
                <w:color w:val="000000"/>
                <w:kern w:val="24"/>
                <w:lang w:eastAsia="en-US"/>
              </w:rPr>
              <w:t>.,</w:t>
            </w:r>
            <w:r w:rsidRPr="00A04ECF">
              <w:rPr>
                <w:color w:val="000000"/>
                <w:kern w:val="24"/>
                <w:lang w:eastAsia="en-US"/>
              </w:rPr>
              <w:t xml:space="preserve"> </w:t>
            </w:r>
            <w:r w:rsidRPr="00A04ECF">
              <w:rPr>
                <w:rFonts w:eastAsia="Calibri"/>
                <w:color w:val="000000"/>
                <w:kern w:val="24"/>
                <w:lang w:eastAsia="en-US"/>
              </w:rPr>
              <w:t>кондитерских</w:t>
            </w:r>
            <w:r w:rsidRPr="00A04ECF">
              <w:rPr>
                <w:color w:val="000000"/>
                <w:kern w:val="24"/>
                <w:lang w:eastAsia="en-US"/>
              </w:rPr>
              <w:t xml:space="preserve"> </w:t>
            </w:r>
            <w:r w:rsidRPr="00A04ECF">
              <w:rPr>
                <w:rFonts w:eastAsia="Calibri"/>
                <w:color w:val="000000"/>
                <w:kern w:val="24"/>
                <w:lang w:eastAsia="en-US"/>
              </w:rPr>
              <w:t>изделий</w:t>
            </w:r>
            <w:r w:rsidRPr="00A04ECF">
              <w:rPr>
                <w:color w:val="000000"/>
                <w:kern w:val="24"/>
                <w:lang w:eastAsia="en-US"/>
              </w:rPr>
              <w:t xml:space="preserve"> </w:t>
            </w:r>
            <w:r w:rsidRPr="00A04ECF">
              <w:rPr>
                <w:rFonts w:eastAsia="Calibri"/>
                <w:color w:val="000000"/>
                <w:kern w:val="24"/>
                <w:lang w:eastAsia="en-US"/>
              </w:rPr>
              <w:t>до</w:t>
            </w:r>
            <w:r w:rsidRPr="00A04ECF">
              <w:rPr>
                <w:color w:val="000000"/>
                <w:kern w:val="24"/>
                <w:lang w:eastAsia="en-US"/>
              </w:rPr>
              <w:t xml:space="preserve"> </w:t>
            </w:r>
            <w:r w:rsidRPr="00A04ECF">
              <w:rPr>
                <w:rFonts w:eastAsia="Calibri"/>
                <w:color w:val="000000"/>
                <w:kern w:val="24"/>
                <w:lang w:eastAsia="en-US"/>
              </w:rPr>
              <w:t>0,5</w:t>
            </w:r>
            <w:r w:rsidRPr="00A04ECF">
              <w:rPr>
                <w:color w:val="000000"/>
                <w:kern w:val="24"/>
                <w:lang w:eastAsia="en-US"/>
              </w:rPr>
              <w:t xml:space="preserve"> </w:t>
            </w:r>
            <w:r w:rsidRPr="00A04ECF">
              <w:rPr>
                <w:rFonts w:eastAsia="Calibri"/>
                <w:color w:val="000000"/>
                <w:kern w:val="24"/>
                <w:lang w:eastAsia="en-US"/>
              </w:rPr>
              <w:t>т/</w:t>
            </w:r>
            <w:proofErr w:type="spellStart"/>
            <w:r w:rsidRPr="00A04ECF">
              <w:rPr>
                <w:rFonts w:eastAsia="Calibri"/>
                <w:color w:val="000000"/>
                <w:kern w:val="24"/>
                <w:lang w:eastAsia="en-US"/>
              </w:rPr>
              <w:t>сут</w:t>
            </w:r>
            <w:proofErr w:type="spellEnd"/>
            <w:r w:rsidRPr="00A04ECF">
              <w:rPr>
                <w:rFonts w:eastAsia="Calibri"/>
                <w:color w:val="000000"/>
                <w:kern w:val="24"/>
                <w:lang w:eastAsia="en-US"/>
              </w:rPr>
              <w:t>.);</w:t>
            </w:r>
            <w:r w:rsidRPr="00A04ECF">
              <w:rPr>
                <w:color w:val="000000"/>
                <w:kern w:val="24"/>
                <w:lang w:eastAsia="en-US"/>
              </w:rPr>
              <w:t xml:space="preserve"> </w:t>
            </w:r>
            <w:r w:rsidRPr="00A04ECF">
              <w:rPr>
                <w:rFonts w:eastAsia="Calibri"/>
                <w:color w:val="000000"/>
                <w:kern w:val="24"/>
                <w:lang w:eastAsia="en-US"/>
              </w:rPr>
              <w:t>хранилища</w:t>
            </w:r>
            <w:r w:rsidRPr="00A04ECF">
              <w:rPr>
                <w:color w:val="000000"/>
                <w:kern w:val="24"/>
                <w:lang w:eastAsia="en-US"/>
              </w:rPr>
              <w:t xml:space="preserve"> </w:t>
            </w:r>
            <w:r w:rsidRPr="00A04ECF">
              <w:rPr>
                <w:rFonts w:eastAsia="Calibri"/>
                <w:color w:val="000000"/>
                <w:kern w:val="24"/>
                <w:lang w:eastAsia="en-US"/>
              </w:rPr>
              <w:t>овощей,</w:t>
            </w:r>
            <w:r w:rsidRPr="00A04ECF">
              <w:rPr>
                <w:color w:val="000000"/>
                <w:kern w:val="24"/>
                <w:lang w:eastAsia="en-US"/>
              </w:rPr>
              <w:t xml:space="preserve"> </w:t>
            </w:r>
            <w:r w:rsidRPr="00A04ECF">
              <w:rPr>
                <w:rFonts w:eastAsia="Calibri"/>
                <w:color w:val="000000"/>
                <w:kern w:val="24"/>
                <w:lang w:eastAsia="en-US"/>
              </w:rPr>
              <w:t>картофеля,</w:t>
            </w:r>
            <w:r w:rsidRPr="00A04ECF">
              <w:rPr>
                <w:color w:val="000000"/>
                <w:kern w:val="24"/>
                <w:lang w:eastAsia="en-US"/>
              </w:rPr>
              <w:t xml:space="preserve"> </w:t>
            </w:r>
            <w:r w:rsidRPr="00A04ECF">
              <w:rPr>
                <w:rFonts w:eastAsia="Calibri"/>
                <w:color w:val="000000"/>
                <w:kern w:val="24"/>
                <w:lang w:eastAsia="en-US"/>
              </w:rPr>
              <w:t>зерна;</w:t>
            </w:r>
            <w:r w:rsidRPr="00A04ECF">
              <w:rPr>
                <w:color w:val="000000"/>
                <w:kern w:val="24"/>
                <w:lang w:eastAsia="en-US"/>
              </w:rPr>
              <w:t xml:space="preserve"> </w:t>
            </w:r>
            <w:r w:rsidRPr="00A04ECF">
              <w:rPr>
                <w:rFonts w:eastAsia="Calibri"/>
                <w:color w:val="000000"/>
                <w:kern w:val="24"/>
                <w:lang w:eastAsia="en-US"/>
              </w:rPr>
              <w:t>хозяйства</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содержанием</w:t>
            </w:r>
            <w:r w:rsidRPr="00A04ECF">
              <w:rPr>
                <w:color w:val="000000"/>
                <w:kern w:val="24"/>
                <w:lang w:eastAsia="en-US"/>
              </w:rPr>
              <w:t xml:space="preserve"> </w:t>
            </w:r>
            <w:r w:rsidRPr="00A04ECF">
              <w:rPr>
                <w:rFonts w:eastAsia="Calibri"/>
                <w:color w:val="000000"/>
                <w:kern w:val="24"/>
                <w:lang w:eastAsia="en-US"/>
              </w:rPr>
              <w:t>животных</w:t>
            </w:r>
            <w:r w:rsidRPr="00A04ECF">
              <w:rPr>
                <w:color w:val="000000"/>
                <w:kern w:val="24"/>
                <w:lang w:eastAsia="en-US"/>
              </w:rPr>
              <w:t xml:space="preserve"> </w:t>
            </w:r>
            <w:r w:rsidRPr="00A04ECF">
              <w:rPr>
                <w:rFonts w:eastAsia="Calibri"/>
                <w:color w:val="000000"/>
                <w:kern w:val="24"/>
                <w:lang w:eastAsia="en-US"/>
              </w:rPr>
              <w:t>до</w:t>
            </w:r>
            <w:r w:rsidRPr="00A04ECF">
              <w:rPr>
                <w:color w:val="000000"/>
                <w:kern w:val="24"/>
                <w:lang w:eastAsia="en-US"/>
              </w:rPr>
              <w:t xml:space="preserve"> </w:t>
            </w:r>
            <w:r w:rsidRPr="00A04ECF">
              <w:rPr>
                <w:rFonts w:eastAsia="Calibri"/>
                <w:color w:val="000000"/>
                <w:kern w:val="24"/>
                <w:lang w:eastAsia="en-US"/>
              </w:rPr>
              <w:t>50</w:t>
            </w:r>
            <w:r w:rsidRPr="00A04ECF">
              <w:rPr>
                <w:color w:val="000000"/>
                <w:kern w:val="24"/>
                <w:lang w:eastAsia="en-US"/>
              </w:rPr>
              <w:t xml:space="preserve"> </w:t>
            </w:r>
            <w:r w:rsidRPr="00A04ECF">
              <w:rPr>
                <w:rFonts w:eastAsia="Calibri"/>
                <w:color w:val="000000"/>
                <w:kern w:val="24"/>
                <w:lang w:eastAsia="en-US"/>
              </w:rPr>
              <w:t>голов.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13"/>
              </w:numPr>
              <w:tabs>
                <w:tab w:val="left" w:pos="142"/>
              </w:tabs>
              <w:snapToGrid w:val="0"/>
              <w:ind w:left="122" w:hanging="180"/>
              <w:jc w:val="both"/>
              <w:rPr>
                <w:rFonts w:eastAsia="Calibri"/>
                <w:color w:val="000000"/>
                <w:kern w:val="24"/>
                <w:lang w:eastAsia="en-US"/>
              </w:rPr>
            </w:pPr>
            <w:r w:rsidRPr="00A04ECF">
              <w:rPr>
                <w:rFonts w:eastAsia="Calibri"/>
                <w:color w:val="000000"/>
                <w:kern w:val="24"/>
                <w:lang w:eastAsia="en-US"/>
              </w:rPr>
              <w:lastRenderedPageBreak/>
              <w:t>Сооружения</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постоянного</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временного</w:t>
            </w:r>
            <w:r w:rsidRPr="00A04ECF">
              <w:rPr>
                <w:color w:val="000000"/>
                <w:kern w:val="24"/>
                <w:lang w:eastAsia="en-US"/>
              </w:rPr>
              <w:t xml:space="preserve"> </w:t>
            </w:r>
            <w:r w:rsidRPr="00A04ECF">
              <w:rPr>
                <w:rFonts w:eastAsia="Calibri"/>
                <w:color w:val="000000"/>
                <w:kern w:val="24"/>
                <w:lang w:eastAsia="en-US"/>
              </w:rPr>
              <w:t>хранения</w:t>
            </w:r>
            <w:r w:rsidRPr="00A04ECF">
              <w:rPr>
                <w:color w:val="000000"/>
                <w:kern w:val="24"/>
                <w:lang w:eastAsia="en-US"/>
              </w:rPr>
              <w:t xml:space="preserve"> </w:t>
            </w:r>
            <w:r w:rsidRPr="00A04ECF">
              <w:rPr>
                <w:rFonts w:eastAsia="Calibri"/>
                <w:color w:val="000000"/>
                <w:kern w:val="24"/>
                <w:lang w:eastAsia="en-US"/>
              </w:rPr>
              <w:t>транспортных</w:t>
            </w:r>
            <w:r w:rsidRPr="00A04ECF">
              <w:rPr>
                <w:color w:val="000000"/>
                <w:kern w:val="24"/>
                <w:lang w:eastAsia="en-US"/>
              </w:rPr>
              <w:t xml:space="preserve"> </w:t>
            </w:r>
            <w:r w:rsidRPr="00A04ECF">
              <w:rPr>
                <w:rFonts w:eastAsia="Calibri"/>
                <w:color w:val="000000"/>
                <w:kern w:val="24"/>
                <w:lang w:eastAsia="en-US"/>
              </w:rPr>
              <w:t>средств;</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lastRenderedPageBreak/>
              <w:t>Сооружения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устройство</w:t>
            </w:r>
            <w:r w:rsidRPr="00A04ECF">
              <w:rPr>
                <w:color w:val="000000"/>
                <w:kern w:val="24"/>
                <w:lang w:eastAsia="en-US"/>
              </w:rPr>
              <w:t xml:space="preserve"> </w:t>
            </w:r>
            <w:r w:rsidRPr="00A04ECF">
              <w:rPr>
                <w:rFonts w:eastAsia="Calibri"/>
                <w:color w:val="000000"/>
                <w:kern w:val="24"/>
                <w:lang w:eastAsia="en-US"/>
              </w:rPr>
              <w:t>сетей</w:t>
            </w:r>
            <w:r w:rsidRPr="00A04ECF">
              <w:rPr>
                <w:color w:val="000000"/>
                <w:kern w:val="24"/>
                <w:lang w:eastAsia="en-US"/>
              </w:rPr>
              <w:t xml:space="preserve"> </w:t>
            </w:r>
            <w:r w:rsidRPr="00A04ECF">
              <w:rPr>
                <w:rFonts w:eastAsia="Calibri"/>
                <w:color w:val="000000"/>
                <w:kern w:val="24"/>
                <w:lang w:eastAsia="en-US"/>
              </w:rPr>
              <w:t>инженерно-технического</w:t>
            </w:r>
            <w:r w:rsidRPr="00A04ECF">
              <w:rPr>
                <w:color w:val="000000"/>
                <w:kern w:val="24"/>
                <w:lang w:eastAsia="en-US"/>
              </w:rPr>
              <w:t xml:space="preserve"> </w:t>
            </w:r>
            <w:r w:rsidRPr="00A04ECF">
              <w:rPr>
                <w:rFonts w:eastAsia="Calibri"/>
                <w:color w:val="000000"/>
                <w:kern w:val="24"/>
                <w:lang w:eastAsia="en-US"/>
              </w:rPr>
              <w:t>обеспечения;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сбора</w:t>
            </w:r>
            <w:r w:rsidRPr="00A04ECF">
              <w:rPr>
                <w:color w:val="000000"/>
                <w:kern w:val="24"/>
                <w:lang w:eastAsia="en-US"/>
              </w:rPr>
              <w:t xml:space="preserve"> </w:t>
            </w:r>
            <w:r w:rsidRPr="00A04ECF">
              <w:rPr>
                <w:rFonts w:eastAsia="Calibri"/>
                <w:color w:val="000000"/>
                <w:kern w:val="24"/>
                <w:lang w:eastAsia="en-US"/>
              </w:rPr>
              <w:t>мусора;</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Объекты</w:t>
            </w:r>
            <w:r w:rsidRPr="00A04ECF">
              <w:rPr>
                <w:color w:val="000000"/>
                <w:kern w:val="24"/>
                <w:lang w:eastAsia="en-US"/>
              </w:rPr>
              <w:t xml:space="preserve"> </w:t>
            </w:r>
            <w:r w:rsidRPr="00A04ECF">
              <w:rPr>
                <w:rFonts w:eastAsia="Calibri"/>
                <w:color w:val="000000"/>
                <w:kern w:val="24"/>
                <w:lang w:eastAsia="en-US"/>
              </w:rPr>
              <w:t>пожарной</w:t>
            </w:r>
            <w:r w:rsidRPr="00A04ECF">
              <w:rPr>
                <w:color w:val="000000"/>
                <w:kern w:val="24"/>
                <w:lang w:eastAsia="en-US"/>
              </w:rPr>
              <w:t xml:space="preserve"> </w:t>
            </w:r>
            <w:r w:rsidRPr="00A04ECF">
              <w:rPr>
                <w:rFonts w:eastAsia="Calibri"/>
                <w:color w:val="000000"/>
                <w:kern w:val="24"/>
                <w:lang w:eastAsia="en-US"/>
              </w:rPr>
              <w:t>охраны;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Благоустройство,</w:t>
            </w:r>
            <w:r w:rsidRPr="00A04ECF">
              <w:rPr>
                <w:color w:val="000000"/>
                <w:kern w:val="24"/>
                <w:lang w:eastAsia="en-US"/>
              </w:rPr>
              <w:t xml:space="preserve"> </w:t>
            </w:r>
            <w:r w:rsidRPr="00A04ECF">
              <w:rPr>
                <w:rFonts w:eastAsia="Calibri"/>
                <w:color w:val="000000"/>
                <w:kern w:val="24"/>
                <w:lang w:eastAsia="en-US"/>
              </w:rPr>
              <w:t>озеленение</w:t>
            </w:r>
            <w:r w:rsidRPr="00A04ECF">
              <w:rPr>
                <w:color w:val="000000"/>
                <w:kern w:val="24"/>
                <w:lang w:eastAsia="en-US"/>
              </w:rPr>
              <w:t xml:space="preserve"> </w:t>
            </w:r>
            <w:r w:rsidRPr="00A04ECF">
              <w:rPr>
                <w:rFonts w:eastAsia="Calibri"/>
                <w:color w:val="000000"/>
                <w:kern w:val="24"/>
                <w:lang w:eastAsia="en-US"/>
              </w:rPr>
              <w:t>территории;</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отдыха</w:t>
            </w:r>
            <w:r w:rsidRPr="00A04ECF">
              <w:rPr>
                <w:color w:val="000000"/>
                <w:kern w:val="24"/>
                <w:lang w:eastAsia="en-US"/>
              </w:rPr>
              <w:t xml:space="preserve"> </w:t>
            </w:r>
            <w:r w:rsidRPr="00A04ECF">
              <w:rPr>
                <w:rFonts w:eastAsia="Calibri"/>
                <w:color w:val="000000"/>
                <w:kern w:val="24"/>
                <w:lang w:eastAsia="en-US"/>
              </w:rPr>
              <w:t>персонала</w:t>
            </w:r>
            <w:r w:rsidRPr="00A04ECF">
              <w:rPr>
                <w:color w:val="000000"/>
                <w:kern w:val="24"/>
                <w:lang w:eastAsia="en-US"/>
              </w:rPr>
              <w:t xml:space="preserve"> </w:t>
            </w:r>
            <w:r w:rsidRPr="00A04ECF">
              <w:rPr>
                <w:rFonts w:eastAsia="Calibri"/>
                <w:color w:val="000000"/>
                <w:kern w:val="24"/>
                <w:lang w:eastAsia="en-US"/>
              </w:rPr>
              <w:t>предприятия.</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lastRenderedPageBreak/>
              <w:t>2.</w:t>
            </w: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Условно</w:t>
            </w:r>
            <w:r w:rsidRPr="00A04ECF">
              <w:rPr>
                <w:b/>
                <w:color w:val="000000"/>
                <w:kern w:val="24"/>
                <w:lang w:eastAsia="en-US"/>
              </w:rPr>
              <w:t xml:space="preserve"> </w:t>
            </w:r>
            <w:r w:rsidRPr="00A04ECF">
              <w:rPr>
                <w:rFonts w:eastAsia="Calibri"/>
                <w:b/>
                <w:color w:val="000000"/>
                <w:kern w:val="24"/>
                <w:lang w:eastAsia="en-US"/>
              </w:rPr>
              <w:t>разрешенные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для</w:t>
            </w:r>
            <w:r w:rsidRPr="00A04ECF">
              <w:rPr>
                <w:b/>
                <w:color w:val="000000"/>
                <w:kern w:val="24"/>
                <w:lang w:eastAsia="en-US"/>
              </w:rPr>
              <w:t xml:space="preserve"> </w:t>
            </w:r>
            <w:r w:rsidRPr="00A04ECF">
              <w:rPr>
                <w:rFonts w:eastAsia="Calibri"/>
                <w:b/>
                <w:color w:val="000000"/>
                <w:kern w:val="24"/>
                <w:lang w:eastAsia="en-US"/>
              </w:rPr>
              <w:t>условно-разрешенных</w:t>
            </w:r>
            <w:r w:rsidRPr="00A04ECF">
              <w:rPr>
                <w:b/>
                <w:color w:val="000000"/>
                <w:kern w:val="24"/>
                <w:lang w:eastAsia="en-US"/>
              </w:rPr>
              <w:t xml:space="preserve"> </w:t>
            </w:r>
            <w:r w:rsidRPr="00A04ECF">
              <w:rPr>
                <w:rFonts w:eastAsia="Calibri"/>
                <w:b/>
                <w:color w:val="000000"/>
                <w:kern w:val="24"/>
                <w:lang w:eastAsia="en-US"/>
              </w:rPr>
              <w:t>видов</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numPr>
                <w:ilvl w:val="0"/>
                <w:numId w:val="5"/>
              </w:numPr>
              <w:tabs>
                <w:tab w:val="left" w:pos="122"/>
                <w:tab w:val="num" w:pos="2804"/>
              </w:tabs>
              <w:snapToGrid w:val="0"/>
              <w:ind w:left="122" w:hanging="180"/>
              <w:jc w:val="both"/>
              <w:rPr>
                <w:rFonts w:eastAsia="Calibri"/>
                <w:color w:val="000000"/>
                <w:kern w:val="24"/>
                <w:lang w:eastAsia="en-US"/>
              </w:rPr>
            </w:pPr>
            <w:r w:rsidRPr="00A04ECF">
              <w:rPr>
                <w:rFonts w:eastAsia="Calibri"/>
                <w:color w:val="000000"/>
                <w:kern w:val="24"/>
                <w:lang w:eastAsia="en-US"/>
              </w:rPr>
              <w:t>Автозаправочные</w:t>
            </w:r>
            <w:r w:rsidRPr="00A04ECF">
              <w:rPr>
                <w:color w:val="000000"/>
                <w:kern w:val="24"/>
                <w:lang w:eastAsia="en-US"/>
              </w:rPr>
              <w:t xml:space="preserve"> </w:t>
            </w:r>
            <w:r w:rsidRPr="00A04ECF">
              <w:rPr>
                <w:rFonts w:eastAsia="Calibri"/>
                <w:color w:val="000000"/>
                <w:kern w:val="24"/>
                <w:lang w:eastAsia="en-US"/>
              </w:rPr>
              <w:t>станции;</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Антенны</w:t>
            </w:r>
            <w:r w:rsidRPr="00A04ECF">
              <w:rPr>
                <w:color w:val="000000"/>
                <w:kern w:val="24"/>
                <w:lang w:eastAsia="en-US"/>
              </w:rPr>
              <w:t xml:space="preserve"> </w:t>
            </w:r>
            <w:r w:rsidRPr="00A04ECF">
              <w:rPr>
                <w:rFonts w:eastAsia="Calibri"/>
                <w:color w:val="000000"/>
                <w:kern w:val="24"/>
                <w:lang w:eastAsia="en-US"/>
              </w:rPr>
              <w:t>сотовой,</w:t>
            </w:r>
            <w:r w:rsidRPr="00A04ECF">
              <w:rPr>
                <w:color w:val="000000"/>
                <w:kern w:val="24"/>
                <w:lang w:eastAsia="en-US"/>
              </w:rPr>
              <w:t xml:space="preserve"> </w:t>
            </w:r>
            <w:r w:rsidRPr="00A04ECF">
              <w:rPr>
                <w:rFonts w:eastAsia="Calibri"/>
                <w:color w:val="000000"/>
                <w:kern w:val="24"/>
                <w:lang w:eastAsia="en-US"/>
              </w:rPr>
              <w:t>радиорелейной</w:t>
            </w:r>
            <w:r w:rsidRPr="00A04ECF">
              <w:rPr>
                <w:color w:val="000000"/>
                <w:kern w:val="24"/>
                <w:lang w:eastAsia="en-US"/>
              </w:rPr>
              <w:t xml:space="preserve"> </w:t>
            </w:r>
            <w:r w:rsidRPr="00A04ECF">
              <w:rPr>
                <w:rFonts w:eastAsia="Calibri"/>
                <w:color w:val="000000"/>
                <w:kern w:val="24"/>
                <w:lang w:eastAsia="en-US"/>
              </w:rPr>
              <w:t>связи;</w:t>
            </w:r>
          </w:p>
          <w:p w:rsidR="00476ABA"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A04ECF">
              <w:rPr>
                <w:rFonts w:eastAsia="Calibri"/>
                <w:color w:val="000000"/>
                <w:kern w:val="24"/>
                <w:lang w:eastAsia="en-US"/>
              </w:rPr>
              <w:t>Временные</w:t>
            </w:r>
            <w:r w:rsidRPr="00A04ECF">
              <w:rPr>
                <w:color w:val="000000"/>
                <w:kern w:val="24"/>
                <w:lang w:eastAsia="en-US"/>
              </w:rPr>
              <w:t xml:space="preserve"> </w:t>
            </w:r>
            <w:r w:rsidRPr="00A04ECF">
              <w:rPr>
                <w:rFonts w:eastAsia="Calibri"/>
                <w:color w:val="000000"/>
                <w:kern w:val="24"/>
                <w:lang w:eastAsia="en-US"/>
              </w:rPr>
              <w:t>павильоны</w:t>
            </w:r>
            <w:r w:rsidRPr="00A04ECF">
              <w:rPr>
                <w:color w:val="000000"/>
                <w:kern w:val="24"/>
                <w:lang w:eastAsia="en-US"/>
              </w:rPr>
              <w:t xml:space="preserve"> </w:t>
            </w:r>
            <w:r w:rsidRPr="00A04ECF">
              <w:rPr>
                <w:rFonts w:eastAsia="Calibri"/>
                <w:color w:val="000000"/>
                <w:kern w:val="24"/>
                <w:lang w:eastAsia="en-US"/>
              </w:rPr>
              <w:t>розничной</w:t>
            </w:r>
            <w:r w:rsidRPr="00A04ECF">
              <w:rPr>
                <w:color w:val="000000"/>
                <w:kern w:val="24"/>
                <w:lang w:eastAsia="en-US"/>
              </w:rPr>
              <w:t xml:space="preserve"> </w:t>
            </w:r>
            <w:r w:rsidRPr="00A04ECF">
              <w:rPr>
                <w:rFonts w:eastAsia="Calibri"/>
                <w:color w:val="000000"/>
                <w:kern w:val="24"/>
                <w:lang w:eastAsia="en-US"/>
              </w:rPr>
              <w:t>торговли</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обслуживания</w:t>
            </w:r>
            <w:r w:rsidRPr="00A04ECF">
              <w:rPr>
                <w:color w:val="000000"/>
                <w:kern w:val="24"/>
                <w:lang w:eastAsia="en-US"/>
              </w:rPr>
              <w:t xml:space="preserve"> </w:t>
            </w:r>
            <w:r w:rsidRPr="00A04ECF">
              <w:rPr>
                <w:rFonts w:eastAsia="Calibri"/>
                <w:color w:val="000000"/>
                <w:kern w:val="24"/>
                <w:lang w:eastAsia="en-US"/>
              </w:rPr>
              <w:t>населения.</w:t>
            </w:r>
          </w:p>
          <w:p w:rsidR="00476ABA" w:rsidRPr="00A04ECF" w:rsidRDefault="00476ABA" w:rsidP="00E95697">
            <w:pPr>
              <w:numPr>
                <w:ilvl w:val="0"/>
                <w:numId w:val="5"/>
              </w:numPr>
              <w:tabs>
                <w:tab w:val="left" w:pos="122"/>
                <w:tab w:val="num" w:pos="2804"/>
              </w:tabs>
              <w:ind w:left="122" w:hanging="180"/>
              <w:jc w:val="both"/>
              <w:rPr>
                <w:rFonts w:eastAsia="Calibri"/>
                <w:color w:val="000000"/>
                <w:kern w:val="24"/>
                <w:lang w:eastAsia="en-US"/>
              </w:rPr>
            </w:pPr>
            <w:r w:rsidRPr="00FE25D1">
              <w:rPr>
                <w:rFonts w:eastAsia="Calibri"/>
                <w:b/>
                <w:i/>
                <w:color w:val="000000"/>
                <w:kern w:val="24"/>
                <w:lang w:eastAsia="en-US"/>
              </w:rPr>
              <w:t>объекты придорожного сервиса.</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5"/>
              </w:numPr>
              <w:tabs>
                <w:tab w:val="num" w:pos="123"/>
              </w:tabs>
              <w:snapToGrid w:val="0"/>
              <w:ind w:left="122" w:hanging="180"/>
              <w:jc w:val="both"/>
              <w:rPr>
                <w:rFonts w:eastAsia="Calibri"/>
                <w:color w:val="000000"/>
                <w:kern w:val="24"/>
                <w:lang w:eastAsia="en-US"/>
              </w:rPr>
            </w:pPr>
            <w:r w:rsidRPr="00A04ECF">
              <w:rPr>
                <w:rFonts w:eastAsia="Calibri"/>
                <w:color w:val="000000"/>
                <w:kern w:val="24"/>
                <w:lang w:eastAsia="en-US"/>
              </w:rPr>
              <w:t>Открытые</w:t>
            </w:r>
            <w:r w:rsidRPr="00A04ECF">
              <w:rPr>
                <w:color w:val="000000"/>
                <w:kern w:val="24"/>
                <w:lang w:eastAsia="en-US"/>
              </w:rPr>
              <w:t xml:space="preserve"> </w:t>
            </w:r>
            <w:r w:rsidRPr="00A04ECF">
              <w:rPr>
                <w:rFonts w:eastAsia="Calibri"/>
                <w:color w:val="000000"/>
                <w:kern w:val="24"/>
                <w:lang w:eastAsia="en-US"/>
              </w:rPr>
              <w:t>стоянки</w:t>
            </w:r>
            <w:r w:rsidRPr="00A04ECF">
              <w:rPr>
                <w:color w:val="000000"/>
                <w:kern w:val="24"/>
                <w:lang w:eastAsia="en-US"/>
              </w:rPr>
              <w:t xml:space="preserve"> </w:t>
            </w:r>
            <w:r w:rsidRPr="00A04ECF">
              <w:rPr>
                <w:rFonts w:eastAsia="Calibri"/>
                <w:color w:val="000000"/>
                <w:kern w:val="24"/>
                <w:lang w:eastAsia="en-US"/>
              </w:rPr>
              <w:t>краткосрочного</w:t>
            </w:r>
            <w:r w:rsidRPr="00A04ECF">
              <w:rPr>
                <w:color w:val="000000"/>
                <w:kern w:val="24"/>
                <w:lang w:eastAsia="en-US"/>
              </w:rPr>
              <w:t xml:space="preserve"> </w:t>
            </w:r>
            <w:r w:rsidRPr="00A04ECF">
              <w:rPr>
                <w:rFonts w:eastAsia="Calibri"/>
                <w:color w:val="000000"/>
                <w:kern w:val="24"/>
                <w:lang w:eastAsia="en-US"/>
              </w:rPr>
              <w:t>хранения</w:t>
            </w:r>
            <w:r w:rsidRPr="00A04ECF">
              <w:rPr>
                <w:color w:val="000000"/>
                <w:kern w:val="24"/>
                <w:lang w:eastAsia="en-US"/>
              </w:rPr>
              <w:t xml:space="preserve"> </w:t>
            </w:r>
            <w:r w:rsidRPr="00A04ECF">
              <w:rPr>
                <w:rFonts w:eastAsia="Calibri"/>
                <w:color w:val="000000"/>
                <w:kern w:val="24"/>
                <w:lang w:eastAsia="en-US"/>
              </w:rPr>
              <w:t>автомобилей;</w:t>
            </w:r>
          </w:p>
          <w:p w:rsidR="00476ABA" w:rsidRPr="00A04ECF" w:rsidRDefault="00476ABA" w:rsidP="00E95697">
            <w:pPr>
              <w:numPr>
                <w:ilvl w:val="0"/>
                <w:numId w:val="5"/>
              </w:numPr>
              <w:tabs>
                <w:tab w:val="num" w:pos="123"/>
              </w:tabs>
              <w:ind w:left="122" w:hanging="180"/>
              <w:jc w:val="both"/>
              <w:rPr>
                <w:rFonts w:eastAsia="Calibri"/>
                <w:color w:val="000000"/>
                <w:kern w:val="24"/>
                <w:lang w:eastAsia="en-US"/>
              </w:rPr>
            </w:pPr>
            <w:r w:rsidRPr="00A04ECF">
              <w:rPr>
                <w:rFonts w:eastAsia="Calibri"/>
                <w:color w:val="000000"/>
                <w:kern w:val="24"/>
                <w:lang w:eastAsia="en-US"/>
              </w:rPr>
              <w:t>Благоустройство,</w:t>
            </w:r>
            <w:r w:rsidRPr="00A04ECF">
              <w:rPr>
                <w:color w:val="000000"/>
                <w:kern w:val="24"/>
                <w:lang w:eastAsia="en-US"/>
              </w:rPr>
              <w:t xml:space="preserve"> </w:t>
            </w:r>
            <w:r w:rsidRPr="00A04ECF">
              <w:rPr>
                <w:rFonts w:eastAsia="Calibri"/>
                <w:color w:val="000000"/>
                <w:kern w:val="24"/>
                <w:lang w:eastAsia="en-US"/>
              </w:rPr>
              <w:t>озеленение.</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58" w:right="-108"/>
              <w:jc w:val="center"/>
              <w:rPr>
                <w:bCs/>
                <w:color w:val="000000"/>
              </w:rPr>
            </w:pPr>
            <w:r w:rsidRPr="00A04ECF">
              <w:rPr>
                <w:bCs/>
                <w:color w:val="000000"/>
              </w:rPr>
              <w:t>3.</w:t>
            </w:r>
          </w:p>
        </w:tc>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58"/>
              <w:jc w:val="center"/>
              <w:rPr>
                <w:b/>
                <w:i/>
              </w:rPr>
            </w:pPr>
            <w:r w:rsidRPr="00A04EC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Минимальный - 0,05 га</w:t>
            </w:r>
          </w:p>
          <w:p w:rsidR="00476ABA" w:rsidRPr="00A04ECF" w:rsidRDefault="00476ABA" w:rsidP="00E95697">
            <w:pPr>
              <w:ind w:left="176"/>
              <w:jc w:val="both"/>
              <w:rPr>
                <w:b/>
                <w:bCs/>
                <w:iCs/>
              </w:rPr>
            </w:pPr>
            <w:r w:rsidRPr="00A04ECF">
              <w:rPr>
                <w:b/>
                <w:bCs/>
                <w:iCs/>
              </w:rPr>
              <w:t>Максимальный - 1,0 га</w:t>
            </w:r>
          </w:p>
          <w:p w:rsidR="00476ABA" w:rsidRPr="00A04ECF" w:rsidRDefault="00476ABA" w:rsidP="00E95697">
            <w:pPr>
              <w:ind w:left="176"/>
              <w:jc w:val="both"/>
              <w:rPr>
                <w:b/>
                <w:bCs/>
                <w:iCs/>
              </w:rPr>
            </w:pP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6 м</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18 м</w:t>
            </w:r>
          </w:p>
        </w:tc>
      </w:tr>
      <w:tr w:rsidR="00476ABA" w:rsidRPr="00A04ECF" w:rsidTr="00E95697">
        <w:tc>
          <w:tcPr>
            <w:tcW w:w="570"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92"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80%</w:t>
            </w:r>
          </w:p>
        </w:tc>
      </w:tr>
      <w:tr w:rsidR="00476ABA" w:rsidRPr="00A04ECF" w:rsidTr="00E95697">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i/>
              </w:rPr>
            </w:pPr>
            <w:r w:rsidRPr="00A04ECF">
              <w:rPr>
                <w:rFonts w:cs="Tahoma"/>
                <w:b/>
                <w:i/>
              </w:rPr>
              <w:t>Ограничения</w:t>
            </w:r>
            <w:r w:rsidRPr="00A04ECF">
              <w:rPr>
                <w:b/>
                <w:i/>
              </w:rPr>
              <w:t xml:space="preserve"> использования земельных участков и объектов капитального строительства</w:t>
            </w:r>
          </w:p>
        </w:tc>
      </w:tr>
      <w:tr w:rsidR="00476ABA" w:rsidRPr="00A04ECF" w:rsidTr="00E95697">
        <w:tc>
          <w:tcPr>
            <w:tcW w:w="54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1"/>
              </w:rPr>
            </w:pPr>
            <w:r w:rsidRPr="00A04ECF">
              <w:rPr>
                <w:rFonts w:eastAsia="Calibri"/>
                <w:color w:val="000000"/>
                <w:kern w:val="1"/>
              </w:rPr>
              <w:t>4.</w:t>
            </w:r>
          </w:p>
        </w:tc>
        <w:tc>
          <w:tcPr>
            <w:tcW w:w="4212" w:type="dxa"/>
            <w:gridSpan w:val="3"/>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bCs/>
                <w:iCs/>
              </w:rPr>
            </w:pPr>
            <w:r w:rsidRPr="00A04ECF">
              <w:rPr>
                <w:bCs/>
                <w:iCs/>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firstLine="459"/>
              <w:jc w:val="both"/>
            </w:pPr>
            <w:r w:rsidRPr="00A04ECF">
              <w:t xml:space="preserve">В соответствие с </w:t>
            </w:r>
            <w:proofErr w:type="spellStart"/>
            <w:r w:rsidRPr="00A04ECF">
              <w:t>СанПин</w:t>
            </w:r>
            <w:proofErr w:type="spellEnd"/>
            <w:r w:rsidRPr="00A04ECF">
              <w:t xml:space="preserve">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476ABA" w:rsidRPr="00A04ECF" w:rsidRDefault="00476ABA" w:rsidP="00E95697">
            <w:pPr>
              <w:ind w:firstLine="459"/>
              <w:jc w:val="both"/>
            </w:pPr>
            <w:r w:rsidRPr="00A04ECF">
              <w:t>предприятия I</w:t>
            </w:r>
            <w:r w:rsidRPr="00A04ECF">
              <w:rPr>
                <w:lang w:val="en-US"/>
              </w:rPr>
              <w:t>V</w:t>
            </w:r>
            <w:r w:rsidRPr="00A04ECF">
              <w:t xml:space="preserve"> класса - 100 м;</w:t>
            </w:r>
          </w:p>
          <w:p w:rsidR="00476ABA" w:rsidRPr="00A04ECF" w:rsidRDefault="00476ABA" w:rsidP="00E95697">
            <w:pPr>
              <w:ind w:firstLine="459"/>
              <w:jc w:val="both"/>
            </w:pPr>
            <w:r w:rsidRPr="00A04ECF">
              <w:t xml:space="preserve">предприятия </w:t>
            </w:r>
            <w:r w:rsidRPr="00A04ECF">
              <w:rPr>
                <w:lang w:val="en-US"/>
              </w:rPr>
              <w:t>V</w:t>
            </w:r>
            <w:r w:rsidRPr="00A04ECF">
              <w:t xml:space="preserve"> класса - 50 м;</w:t>
            </w:r>
          </w:p>
          <w:p w:rsidR="00476ABA" w:rsidRPr="00A04ECF" w:rsidRDefault="00476ABA" w:rsidP="00E95697">
            <w:pPr>
              <w:ind w:firstLine="459"/>
              <w:jc w:val="both"/>
            </w:pPr>
            <w:r w:rsidRPr="00A04ECF">
              <w:t xml:space="preserve">На территории санитарно-защитных зон </w:t>
            </w:r>
            <w:r w:rsidRPr="00A04ECF">
              <w:lastRenderedPageBreak/>
              <w:t>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76ABA" w:rsidRPr="00A04ECF" w:rsidRDefault="00476ABA" w:rsidP="00E95697">
            <w:pPr>
              <w:widowControl w:val="0"/>
              <w:tabs>
                <w:tab w:val="left" w:pos="1155"/>
              </w:tabs>
              <w:ind w:firstLine="680"/>
              <w:jc w:val="both"/>
            </w:pPr>
            <w:r w:rsidRPr="00A04ECF">
              <w:rPr>
                <w:rFonts w:cs="Tahoma"/>
              </w:rPr>
              <w:t>При</w:t>
            </w:r>
            <w:r w:rsidRPr="00A04ECF">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A04ECF">
              <w:rPr>
                <w:rFonts w:cs="Tahoma"/>
                <w:b/>
              </w:rPr>
              <w:t>10</w:t>
            </w:r>
            <w:r w:rsidRPr="00A04ECF">
              <w:rPr>
                <w:b/>
              </w:rPr>
              <w:t xml:space="preserve"> м</w:t>
            </w:r>
            <w:proofErr w:type="gramStart"/>
            <w:r w:rsidRPr="00A04ECF">
              <w:rPr>
                <w:rFonts w:cs="Tahoma"/>
              </w:rPr>
              <w:t>.(</w:t>
            </w:r>
            <w:proofErr w:type="gramEnd"/>
            <w:r w:rsidRPr="00A04ECF">
              <w:rPr>
                <w:rFonts w:cs="Tahoma"/>
              </w:rPr>
              <w:t>для</w:t>
            </w:r>
            <w:r w:rsidRPr="00A04ECF">
              <w:t xml:space="preserve"> пожарных депо </w:t>
            </w:r>
            <w:r w:rsidRPr="00A04ECF">
              <w:rPr>
                <w:rFonts w:cs="Tahoma"/>
                <w:lang w:val="en-US"/>
              </w:rPr>
              <w:t>II</w:t>
            </w:r>
            <w:r w:rsidRPr="00A04ECF">
              <w:rPr>
                <w:rFonts w:cs="Tahoma"/>
              </w:rPr>
              <w:t>,</w:t>
            </w:r>
            <w:r w:rsidRPr="00A04ECF">
              <w:t xml:space="preserve"> </w:t>
            </w:r>
            <w:r w:rsidRPr="00A04ECF">
              <w:rPr>
                <w:rFonts w:cs="Tahoma"/>
                <w:lang w:val="en-US"/>
              </w:rPr>
              <w:t>IV</w:t>
            </w:r>
            <w:r w:rsidRPr="00A04ECF">
              <w:rPr>
                <w:rFonts w:cs="Tahoma"/>
              </w:rPr>
              <w:t>,</w:t>
            </w:r>
            <w:r w:rsidRPr="00A04ECF">
              <w:t xml:space="preserve"> </w:t>
            </w:r>
            <w:r w:rsidRPr="00A04ECF">
              <w:rPr>
                <w:rFonts w:cs="Tahoma"/>
                <w:lang w:val="en-US"/>
              </w:rPr>
              <w:t>V</w:t>
            </w:r>
            <w:r w:rsidRPr="00A04ECF">
              <w:t xml:space="preserve"> типов).</w:t>
            </w:r>
          </w:p>
          <w:p w:rsidR="00476ABA" w:rsidRPr="00A04ECF" w:rsidRDefault="00476ABA" w:rsidP="00E95697">
            <w:pPr>
              <w:widowControl w:val="0"/>
              <w:tabs>
                <w:tab w:val="left" w:pos="1155"/>
              </w:tabs>
              <w:ind w:firstLine="680"/>
              <w:jc w:val="both"/>
              <w:rPr>
                <w:b/>
              </w:rPr>
            </w:pPr>
            <w:r w:rsidRPr="00A04ECF">
              <w:t xml:space="preserve">Расстояние от границ участка пожарного депо до общественных и жилых зданий должно </w:t>
            </w:r>
            <w:r w:rsidRPr="00A04ECF">
              <w:rPr>
                <w:rFonts w:cs="Tahoma"/>
                <w:b/>
              </w:rPr>
              <w:t>быть</w:t>
            </w:r>
            <w:r w:rsidRPr="00A04ECF">
              <w:rPr>
                <w:b/>
              </w:rPr>
              <w:t xml:space="preserve"> не менее 15 м., </w:t>
            </w:r>
            <w:r w:rsidRPr="00A04ECF">
              <w:rPr>
                <w:rFonts w:cs="Tahoma"/>
              </w:rPr>
              <w:t>а</w:t>
            </w:r>
            <w:r w:rsidRPr="00A04ECF">
              <w:t xml:space="preserve"> до границ земельных участков школ, детских и лечебных учреждений </w:t>
            </w:r>
            <w:r w:rsidRPr="00A04ECF">
              <w:rPr>
                <w:b/>
              </w:rPr>
              <w:t>– не менее 30 м.</w:t>
            </w:r>
          </w:p>
          <w:p w:rsidR="00476ABA" w:rsidRPr="00A04ECF" w:rsidRDefault="00476ABA" w:rsidP="00E95697">
            <w:pPr>
              <w:widowControl w:val="0"/>
              <w:snapToGrid w:val="0"/>
              <w:ind w:left="-29" w:firstLine="284"/>
              <w:jc w:val="both"/>
            </w:pPr>
            <w:r w:rsidRPr="00A04ECF">
              <w:t xml:space="preserve">Выбор земельного участка (площадки) для строительства </w:t>
            </w:r>
            <w:r w:rsidRPr="00A04ECF">
              <w:rPr>
                <w:b/>
                <w:bCs/>
              </w:rPr>
              <w:t>АЗС</w:t>
            </w:r>
            <w:r w:rsidRPr="00A04ECF">
              <w:t xml:space="preserve"> должен осуществляться с учетом положений Норм Пожарной Безопасности.</w:t>
            </w:r>
          </w:p>
          <w:p w:rsidR="00476ABA" w:rsidRPr="00A04ECF" w:rsidRDefault="00476ABA" w:rsidP="00E95697">
            <w:pPr>
              <w:widowControl w:val="0"/>
              <w:snapToGrid w:val="0"/>
              <w:ind w:firstLine="284"/>
              <w:jc w:val="both"/>
              <w:rPr>
                <w:b/>
              </w:rPr>
            </w:pPr>
            <w:r w:rsidRPr="00A04ECF">
              <w:rPr>
                <w:rFonts w:cs="Tahoma"/>
              </w:rPr>
              <w:t>Минимальное</w:t>
            </w:r>
            <w:r w:rsidRPr="00A04ECF">
              <w:t xml:space="preserve"> расстояние от АЗС с подземным резервуаром до окон жилых домов – </w:t>
            </w:r>
            <w:r w:rsidRPr="00A04ECF">
              <w:rPr>
                <w:rFonts w:cs="Tahoma"/>
                <w:b/>
              </w:rPr>
              <w:t>25</w:t>
            </w:r>
            <w:r w:rsidRPr="00A04ECF">
              <w:rPr>
                <w:b/>
              </w:rPr>
              <w:t xml:space="preserve"> м.</w:t>
            </w:r>
          </w:p>
          <w:p w:rsidR="00476ABA" w:rsidRPr="00A04ECF" w:rsidRDefault="00476ABA" w:rsidP="00E95697">
            <w:pPr>
              <w:widowControl w:val="0"/>
              <w:snapToGrid w:val="0"/>
              <w:ind w:firstLine="284"/>
              <w:jc w:val="both"/>
              <w:rPr>
                <w:b/>
              </w:rPr>
            </w:pPr>
            <w:r w:rsidRPr="00A04ECF">
              <w:rPr>
                <w:rFonts w:cs="Tahoma"/>
              </w:rPr>
              <w:t>Противопожарные</w:t>
            </w:r>
            <w:r w:rsidRPr="00A04ECF">
              <w:t xml:space="preserve"> расстояния от </w:t>
            </w:r>
            <w:r w:rsidRPr="00A04ECF">
              <w:rPr>
                <w:rFonts w:cs="Tahoma"/>
                <w:b/>
              </w:rPr>
              <w:t>АЗС</w:t>
            </w:r>
            <w:r w:rsidRPr="00A04ECF">
              <w:t xml:space="preserve"> с подземным резервуаром до границ участков детских садов, школ</w:t>
            </w:r>
            <w:r w:rsidRPr="00A04ECF">
              <w:rPr>
                <w:b/>
              </w:rPr>
              <w:t xml:space="preserve"> – не менее 50 м.; </w:t>
            </w:r>
            <w:r w:rsidRPr="00A04ECF">
              <w:rPr>
                <w:rFonts w:cs="Tahoma"/>
              </w:rPr>
              <w:t>до</w:t>
            </w:r>
            <w:r w:rsidRPr="00A04ECF">
              <w:t xml:space="preserve"> торговых киосков</w:t>
            </w:r>
            <w:r w:rsidRPr="00A04ECF">
              <w:rPr>
                <w:b/>
              </w:rPr>
              <w:t xml:space="preserve"> – 20 м.; </w:t>
            </w:r>
            <w:r w:rsidRPr="00A04ECF">
              <w:rPr>
                <w:rFonts w:cs="Tahoma"/>
              </w:rPr>
              <w:t>до</w:t>
            </w:r>
            <w:r w:rsidRPr="00A04ECF">
              <w:t xml:space="preserve"> гаражей и открытых стоянок</w:t>
            </w:r>
            <w:r w:rsidRPr="00A04ECF">
              <w:rPr>
                <w:b/>
              </w:rPr>
              <w:t xml:space="preserve"> – 18 м.; </w:t>
            </w:r>
            <w:r w:rsidRPr="00A04ECF">
              <w:rPr>
                <w:rFonts w:cs="Tahoma"/>
              </w:rPr>
              <w:t>до</w:t>
            </w:r>
            <w:r w:rsidRPr="00A04ECF">
              <w:t xml:space="preserve"> края проезжей части автодороги </w:t>
            </w:r>
            <w:r w:rsidRPr="00A04ECF">
              <w:rPr>
                <w:rFonts w:cs="Tahoma"/>
                <w:lang w:val="en-US"/>
              </w:rPr>
              <w:t>IV</w:t>
            </w:r>
            <w:r w:rsidRPr="00A04ECF">
              <w:rPr>
                <w:rFonts w:cs="Tahoma"/>
              </w:rPr>
              <w:t>,</w:t>
            </w:r>
            <w:r w:rsidRPr="00A04ECF">
              <w:rPr>
                <w:rFonts w:cs="Tahoma"/>
                <w:lang w:val="en-US"/>
              </w:rPr>
              <w:t>V</w:t>
            </w:r>
            <w:r w:rsidRPr="00A04ECF">
              <w:t xml:space="preserve"> класса</w:t>
            </w:r>
            <w:r w:rsidRPr="00A04ECF">
              <w:rPr>
                <w:b/>
              </w:rPr>
              <w:t xml:space="preserve"> – 9 м.; </w:t>
            </w:r>
            <w:r w:rsidRPr="00A04ECF">
              <w:rPr>
                <w:rFonts w:cs="Tahoma"/>
              </w:rPr>
              <w:t>до</w:t>
            </w:r>
            <w:r w:rsidRPr="00A04ECF">
              <w:t xml:space="preserve"> складов сена, соломы </w:t>
            </w:r>
            <w:r w:rsidRPr="00A04ECF">
              <w:rPr>
                <w:b/>
              </w:rPr>
              <w:t>– 20 м.</w:t>
            </w:r>
          </w:p>
          <w:p w:rsidR="00476ABA" w:rsidRPr="00A04ECF" w:rsidRDefault="00476ABA" w:rsidP="00E95697">
            <w:pPr>
              <w:widowControl w:val="0"/>
              <w:snapToGrid w:val="0"/>
              <w:ind w:firstLine="284"/>
              <w:jc w:val="both"/>
            </w:pPr>
            <w:r w:rsidRPr="00A04ECF">
              <w:t>При наличии на АЗС ограждения оно должно быть продуваемым и выполненным из негорючих материалов.</w:t>
            </w:r>
          </w:p>
          <w:p w:rsidR="00476ABA" w:rsidRPr="00A04ECF" w:rsidRDefault="00476ABA" w:rsidP="00E95697">
            <w:pPr>
              <w:widowControl w:val="0"/>
              <w:snapToGrid w:val="0"/>
              <w:ind w:firstLine="284"/>
              <w:jc w:val="both"/>
            </w:pPr>
            <w:r w:rsidRPr="00A04ECF">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A04ECF">
              <w:rPr>
                <w:b/>
              </w:rPr>
              <w:t>не менее 5 м</w:t>
            </w:r>
            <w:r w:rsidRPr="00A04ECF">
              <w:t>.</w:t>
            </w:r>
          </w:p>
          <w:p w:rsidR="00476ABA" w:rsidRPr="00A04ECF" w:rsidRDefault="00476ABA" w:rsidP="00E95697">
            <w:pPr>
              <w:widowControl w:val="0"/>
              <w:numPr>
                <w:ilvl w:val="0"/>
                <w:numId w:val="16"/>
              </w:numPr>
              <w:tabs>
                <w:tab w:val="clear" w:pos="0"/>
                <w:tab w:val="num" w:pos="360"/>
                <w:tab w:val="left" w:pos="480"/>
                <w:tab w:val="left" w:pos="1155"/>
              </w:tabs>
              <w:suppressAutoHyphens/>
              <w:snapToGrid w:val="0"/>
              <w:ind w:left="397" w:hanging="407"/>
              <w:jc w:val="both"/>
            </w:pPr>
            <w:r w:rsidRPr="00A04ECF">
              <w:t xml:space="preserve">Не допускается озеленение территории </w:t>
            </w:r>
            <w:r w:rsidRPr="00A04ECF">
              <w:rPr>
                <w:b/>
              </w:rPr>
              <w:t>АЗС</w:t>
            </w:r>
            <w:r w:rsidRPr="00A04ECF">
              <w:t xml:space="preserve"> кустарниками и деревьями, выделяющими при цветении хлопья, волокнистые вещества или опушенные семена.</w:t>
            </w:r>
          </w:p>
          <w:p w:rsidR="00476ABA" w:rsidRPr="00A04ECF" w:rsidRDefault="00476ABA" w:rsidP="00E95697">
            <w:pPr>
              <w:widowControl w:val="0"/>
              <w:numPr>
                <w:ilvl w:val="0"/>
                <w:numId w:val="16"/>
              </w:numPr>
              <w:tabs>
                <w:tab w:val="clear" w:pos="0"/>
                <w:tab w:val="num" w:pos="360"/>
                <w:tab w:val="left" w:pos="480"/>
                <w:tab w:val="left" w:pos="1155"/>
              </w:tabs>
              <w:suppressAutoHyphens/>
              <w:snapToGrid w:val="0"/>
              <w:ind w:left="397" w:hanging="407"/>
              <w:jc w:val="both"/>
            </w:pPr>
            <w:r w:rsidRPr="00A04ECF">
              <w:rPr>
                <w:rFonts w:cs="Tahoma"/>
              </w:rPr>
              <w:t>Со</w:t>
            </w:r>
            <w:r w:rsidRPr="00A04ECF">
              <w:t xml:space="preserve"> стороны селитебных территорий необходимо предусматривать полосу древесно-кустарниковых насаждений (согласно </w:t>
            </w:r>
            <w:proofErr w:type="spellStart"/>
            <w:r w:rsidRPr="00A04ECF">
              <w:t>СНиП</w:t>
            </w:r>
            <w:proofErr w:type="spellEnd"/>
            <w:r w:rsidRPr="00A04ECF">
              <w:t xml:space="preserve"> 2.07.01-89* п3.9).</w:t>
            </w:r>
          </w:p>
          <w:p w:rsidR="00476ABA" w:rsidRPr="00A04ECF" w:rsidRDefault="00476ABA" w:rsidP="00E95697">
            <w:pPr>
              <w:widowControl w:val="0"/>
              <w:numPr>
                <w:ilvl w:val="0"/>
                <w:numId w:val="16"/>
              </w:numPr>
              <w:tabs>
                <w:tab w:val="clear" w:pos="0"/>
                <w:tab w:val="num" w:pos="360"/>
                <w:tab w:val="left" w:pos="480"/>
                <w:tab w:val="left" w:pos="1155"/>
              </w:tabs>
              <w:suppressAutoHyphens/>
              <w:ind w:left="397" w:hanging="407"/>
              <w:jc w:val="both"/>
            </w:pPr>
            <w:r w:rsidRPr="00A04ECF">
              <w:lastRenderedPageBreak/>
              <w:t xml:space="preserve">Уровень </w:t>
            </w:r>
            <w:proofErr w:type="spellStart"/>
            <w:r w:rsidRPr="00A04ECF">
              <w:t>озеленённости</w:t>
            </w:r>
            <w:proofErr w:type="spellEnd"/>
            <w:r w:rsidRPr="00A04ECF">
              <w:t xml:space="preserve"> территории  </w:t>
            </w:r>
            <w:proofErr w:type="spellStart"/>
            <w:r w:rsidRPr="00A04ECF">
              <w:t>промплощадки</w:t>
            </w:r>
            <w:proofErr w:type="spellEnd"/>
            <w:r w:rsidRPr="00A04ECF">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76ABA" w:rsidRPr="00A04ECF" w:rsidRDefault="00476ABA" w:rsidP="00E95697">
            <w:pPr>
              <w:widowControl w:val="0"/>
              <w:numPr>
                <w:ilvl w:val="0"/>
                <w:numId w:val="16"/>
              </w:numPr>
              <w:tabs>
                <w:tab w:val="clear" w:pos="0"/>
                <w:tab w:val="num" w:pos="360"/>
                <w:tab w:val="left" w:pos="420"/>
                <w:tab w:val="left" w:pos="1155"/>
              </w:tabs>
              <w:suppressAutoHyphens/>
              <w:ind w:left="397" w:hanging="407"/>
              <w:jc w:val="both"/>
            </w:pPr>
            <w:r w:rsidRPr="00A04ECF">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476ABA" w:rsidRPr="00A04ECF" w:rsidRDefault="00476ABA" w:rsidP="00E95697">
            <w:pPr>
              <w:widowControl w:val="0"/>
              <w:numPr>
                <w:ilvl w:val="0"/>
                <w:numId w:val="16"/>
              </w:numPr>
              <w:tabs>
                <w:tab w:val="clear" w:pos="0"/>
                <w:tab w:val="num" w:pos="360"/>
                <w:tab w:val="left" w:pos="420"/>
                <w:tab w:val="left" w:pos="1155"/>
              </w:tabs>
              <w:suppressAutoHyphens/>
              <w:ind w:left="397" w:hanging="407"/>
              <w:jc w:val="both"/>
            </w:pPr>
            <w:r w:rsidRPr="00A04ECF">
              <w:t xml:space="preserve"> Все загрязненные воды поверхностного стока с территории </w:t>
            </w:r>
            <w:proofErr w:type="spellStart"/>
            <w:r w:rsidRPr="00A04ECF">
              <w:t>промплощадки</w:t>
            </w:r>
            <w:proofErr w:type="spellEnd"/>
            <w:r w:rsidRPr="00A04ECF">
              <w:t xml:space="preserve"> направляются на локальные или общегородские очистные сооружения перед каждым выпуском.</w:t>
            </w:r>
          </w:p>
          <w:p w:rsidR="00476ABA" w:rsidRPr="00A04ECF" w:rsidRDefault="00476ABA" w:rsidP="00E95697">
            <w:pPr>
              <w:widowControl w:val="0"/>
              <w:numPr>
                <w:ilvl w:val="0"/>
                <w:numId w:val="16"/>
              </w:numPr>
              <w:tabs>
                <w:tab w:val="clear" w:pos="0"/>
                <w:tab w:val="num" w:pos="360"/>
                <w:tab w:val="left" w:pos="420"/>
                <w:tab w:val="left" w:pos="1155"/>
              </w:tabs>
              <w:suppressAutoHyphens/>
              <w:ind w:left="397" w:hanging="407"/>
              <w:jc w:val="both"/>
            </w:pPr>
            <w:r w:rsidRPr="00A04ECF">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A04ECF">
              <w:t>Роспотребнадзора</w:t>
            </w:r>
            <w:proofErr w:type="spellEnd"/>
            <w:r w:rsidRPr="00A04ECF">
              <w:t xml:space="preserve">, охраны окружающей среды и архитектуры и градостроительства. </w:t>
            </w:r>
          </w:p>
          <w:p w:rsidR="00476ABA" w:rsidRPr="00A04ECF" w:rsidRDefault="00476ABA" w:rsidP="00E95697">
            <w:pPr>
              <w:widowControl w:val="0"/>
              <w:numPr>
                <w:ilvl w:val="0"/>
                <w:numId w:val="16"/>
              </w:numPr>
              <w:tabs>
                <w:tab w:val="clear" w:pos="0"/>
                <w:tab w:val="num" w:pos="360"/>
                <w:tab w:val="left" w:pos="420"/>
                <w:tab w:val="left" w:pos="1155"/>
              </w:tabs>
              <w:suppressAutoHyphens/>
              <w:ind w:left="397" w:hanging="407"/>
              <w:jc w:val="both"/>
            </w:pPr>
            <w:r w:rsidRPr="00A04ECF">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6ABA" w:rsidRPr="00A04ECF" w:rsidRDefault="00476ABA" w:rsidP="00E95697">
            <w:pPr>
              <w:widowControl w:val="0"/>
              <w:numPr>
                <w:ilvl w:val="0"/>
                <w:numId w:val="14"/>
              </w:numPr>
              <w:tabs>
                <w:tab w:val="clear" w:pos="824"/>
                <w:tab w:val="left" w:pos="394"/>
                <w:tab w:val="left" w:pos="461"/>
                <w:tab w:val="num" w:pos="540"/>
                <w:tab w:val="num" w:pos="720"/>
              </w:tabs>
              <w:suppressAutoHyphens/>
              <w:snapToGrid w:val="0"/>
              <w:ind w:left="420" w:hanging="540"/>
              <w:jc w:val="both"/>
            </w:pPr>
            <w:r w:rsidRPr="00A04ECF">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2.</w:t>
      </w:r>
      <w:r w:rsidRPr="00A04ECF">
        <w:rPr>
          <w:color w:val="000000"/>
          <w:kern w:val="24"/>
          <w:lang w:eastAsia="en-US"/>
        </w:rPr>
        <w:t xml:space="preserve"> </w:t>
      </w:r>
      <w:r w:rsidRPr="00A04ECF">
        <w:rPr>
          <w:rFonts w:eastAsia="Calibri"/>
          <w:color w:val="000000"/>
          <w:kern w:val="24"/>
          <w:lang w:eastAsia="en-US"/>
        </w:rPr>
        <w:t>Описание</w:t>
      </w:r>
      <w:r w:rsidRPr="00A04ECF">
        <w:rPr>
          <w:color w:val="000000"/>
          <w:kern w:val="24"/>
          <w:lang w:eastAsia="en-US"/>
        </w:rPr>
        <w:t xml:space="preserve"> </w:t>
      </w:r>
      <w:proofErr w:type="gramStart"/>
      <w:r w:rsidRPr="00A04ECF">
        <w:rPr>
          <w:rFonts w:eastAsia="Calibri"/>
          <w:color w:val="000000"/>
          <w:kern w:val="24"/>
          <w:lang w:eastAsia="en-US"/>
        </w:rPr>
        <w:t>прохождения</w:t>
      </w:r>
      <w:r w:rsidRPr="00A04ECF">
        <w:rPr>
          <w:color w:val="000000"/>
          <w:kern w:val="24"/>
          <w:lang w:eastAsia="en-US"/>
        </w:rPr>
        <w:t xml:space="preserve"> </w:t>
      </w:r>
      <w:r w:rsidRPr="00A04ECF">
        <w:rPr>
          <w:rFonts w:eastAsia="Calibri"/>
          <w:color w:val="000000"/>
          <w:kern w:val="24"/>
          <w:lang w:eastAsia="en-US"/>
        </w:rPr>
        <w:t>границ</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зон</w:t>
      </w:r>
      <w:r w:rsidRPr="00A04ECF">
        <w:rPr>
          <w:color w:val="000000"/>
          <w:kern w:val="24"/>
          <w:lang w:eastAsia="en-US"/>
        </w:rPr>
        <w:t xml:space="preserve"> </w:t>
      </w:r>
      <w:r w:rsidRPr="00A04ECF">
        <w:rPr>
          <w:rFonts w:eastAsia="Calibri"/>
          <w:color w:val="000000"/>
          <w:kern w:val="24"/>
          <w:lang w:eastAsia="en-US"/>
        </w:rPr>
        <w:t>размещения</w:t>
      </w:r>
      <w:r w:rsidRPr="00A04ECF">
        <w:rPr>
          <w:color w:val="000000"/>
          <w:kern w:val="24"/>
          <w:lang w:eastAsia="en-US"/>
        </w:rPr>
        <w:t xml:space="preserve"> </w:t>
      </w:r>
      <w:r w:rsidRPr="00A04ECF">
        <w:rPr>
          <w:rFonts w:eastAsia="Calibri"/>
          <w:color w:val="000000"/>
          <w:kern w:val="24"/>
          <w:lang w:eastAsia="en-US"/>
        </w:rPr>
        <w:t>промышленных</w:t>
      </w:r>
      <w:r w:rsidRPr="00A04ECF">
        <w:rPr>
          <w:color w:val="000000"/>
          <w:kern w:val="24"/>
          <w:lang w:eastAsia="en-US"/>
        </w:rPr>
        <w:t xml:space="preserve"> </w:t>
      </w:r>
      <w:r w:rsidRPr="00A04ECF">
        <w:rPr>
          <w:rFonts w:eastAsia="Calibri"/>
          <w:color w:val="000000"/>
          <w:kern w:val="24"/>
          <w:lang w:eastAsia="en-US"/>
        </w:rPr>
        <w:t>предприятий</w:t>
      </w:r>
      <w:proofErr w:type="gramEnd"/>
      <w:r w:rsidRPr="00A04ECF">
        <w:rPr>
          <w:color w:val="000000"/>
          <w:kern w:val="24"/>
          <w:lang w:eastAsia="en-US"/>
        </w:rPr>
        <w:t xml:space="preserve"> </w:t>
      </w:r>
      <w:r w:rsidRPr="00A04ECF">
        <w:rPr>
          <w:rFonts w:eastAsia="Calibri"/>
          <w:color w:val="000000"/>
          <w:kern w:val="24"/>
          <w:lang w:val="en-US" w:eastAsia="en-US"/>
        </w:rPr>
        <w:t>IV</w:t>
      </w:r>
      <w:r w:rsidRPr="00A04ECF">
        <w:rPr>
          <w:rFonts w:eastAsia="Calibri"/>
          <w:color w:val="000000"/>
          <w:kern w:val="24"/>
          <w:lang w:eastAsia="en-US"/>
        </w:rPr>
        <w:t>-</w:t>
      </w:r>
      <w:r w:rsidRPr="00A04ECF">
        <w:rPr>
          <w:rFonts w:eastAsia="Calibri"/>
          <w:color w:val="000000"/>
          <w:kern w:val="24"/>
          <w:lang w:val="en-US" w:eastAsia="en-US"/>
        </w:rPr>
        <w:t>V</w:t>
      </w:r>
      <w:r w:rsidRPr="00A04ECF">
        <w:rPr>
          <w:color w:val="000000"/>
          <w:kern w:val="24"/>
          <w:lang w:eastAsia="en-US"/>
        </w:rPr>
        <w:t xml:space="preserve"> </w:t>
      </w:r>
      <w:r w:rsidRPr="00A04ECF">
        <w:rPr>
          <w:rFonts w:eastAsia="Calibri"/>
          <w:color w:val="000000"/>
          <w:kern w:val="24"/>
          <w:lang w:eastAsia="en-US"/>
        </w:rPr>
        <w:t>класса</w:t>
      </w:r>
      <w:r w:rsidRPr="00A04ECF">
        <w:rPr>
          <w:color w:val="000000"/>
          <w:kern w:val="24"/>
          <w:lang w:eastAsia="en-US"/>
        </w:rPr>
        <w:t xml:space="preserve"> </w:t>
      </w:r>
      <w:r w:rsidRPr="00A04ECF">
        <w:rPr>
          <w:rFonts w:eastAsia="Calibri"/>
          <w:color w:val="000000"/>
          <w:kern w:val="24"/>
          <w:lang w:eastAsia="en-US"/>
        </w:rPr>
        <w:t>санитарной</w:t>
      </w:r>
      <w:r w:rsidRPr="00A04ECF">
        <w:rPr>
          <w:color w:val="000000"/>
          <w:kern w:val="24"/>
          <w:lang w:eastAsia="en-US"/>
        </w:rPr>
        <w:t xml:space="preserve"> </w:t>
      </w:r>
      <w:r w:rsidRPr="00A04ECF">
        <w:rPr>
          <w:rFonts w:eastAsia="Calibri"/>
          <w:color w:val="000000"/>
          <w:kern w:val="24"/>
          <w:lang w:eastAsia="en-US"/>
        </w:rPr>
        <w:t>вредности.</w:t>
      </w:r>
    </w:p>
    <w:p w:rsidR="00476ABA"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(3)</w:t>
      </w:r>
    </w:p>
    <w:p w:rsidR="00476ABA" w:rsidRPr="00A04ECF" w:rsidRDefault="00476ABA" w:rsidP="00476ABA">
      <w:pPr>
        <w:ind w:firstLine="539"/>
        <w:jc w:val="both"/>
        <w:rPr>
          <w:rFonts w:eastAsia="Calibri" w:cs="Tahoma"/>
          <w:color w:val="000000"/>
          <w:kern w:val="24"/>
          <w:lang w:eastAsia="en-US"/>
        </w:rPr>
      </w:pPr>
    </w:p>
    <w:tbl>
      <w:tblPr>
        <w:tblW w:w="986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8109"/>
      </w:tblGrid>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0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tcPr>
          <w:p w:rsidR="00476ABA" w:rsidRPr="003D06AC" w:rsidRDefault="00476ABA" w:rsidP="00E95697"/>
        </w:tc>
        <w:tc>
          <w:tcPr>
            <w:tcW w:w="8109" w:type="dxa"/>
            <w:tcBorders>
              <w:top w:val="single" w:sz="4" w:space="0" w:color="auto"/>
              <w:left w:val="single" w:sz="4" w:space="0" w:color="auto"/>
              <w:bottom w:val="single" w:sz="4" w:space="0" w:color="auto"/>
              <w:right w:val="single" w:sz="4" w:space="0" w:color="auto"/>
            </w:tcBorders>
            <w:hideMark/>
          </w:tcPr>
          <w:p w:rsidR="00476ABA" w:rsidRPr="003D06AC" w:rsidRDefault="00476ABA" w:rsidP="00E95697">
            <w:r w:rsidRPr="003D06AC">
              <w:t>Граница зоны проходит:</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center"/>
              <w:rPr>
                <w:b/>
                <w:i/>
              </w:rPr>
            </w:pPr>
            <w:proofErr w:type="gramStart"/>
            <w:r w:rsidRPr="003D06AC">
              <w:rPr>
                <w:b/>
                <w:i/>
              </w:rPr>
              <w:t>П</w:t>
            </w:r>
            <w:proofErr w:type="gramEnd"/>
            <w:r w:rsidRPr="003D06AC">
              <w:rPr>
                <w:b/>
                <w:i/>
              </w:rPr>
              <w:t xml:space="preserve"> 1(</w:t>
            </w:r>
            <w:proofErr w:type="spellStart"/>
            <w:r w:rsidRPr="003D06AC">
              <w:rPr>
                <w:b/>
                <w:i/>
              </w:rPr>
              <w:t>п</w:t>
            </w:r>
            <w:proofErr w:type="spellEnd"/>
            <w:r w:rsidRPr="003D06AC">
              <w:rPr>
                <w:b/>
                <w:i/>
              </w:rPr>
              <w:t>)/3/1</w:t>
            </w:r>
          </w:p>
        </w:tc>
        <w:tc>
          <w:tcPr>
            <w:tcW w:w="8109" w:type="dxa"/>
            <w:tcBorders>
              <w:top w:val="single" w:sz="4" w:space="0" w:color="auto"/>
              <w:left w:val="single" w:sz="4" w:space="0" w:color="auto"/>
              <w:bottom w:val="single" w:sz="4" w:space="0" w:color="auto"/>
              <w:right w:val="single" w:sz="4" w:space="0" w:color="auto"/>
            </w:tcBorders>
            <w:hideMark/>
          </w:tcPr>
          <w:p w:rsidR="00476ABA" w:rsidRPr="003D06AC" w:rsidRDefault="00476ABA" w:rsidP="00E95697">
            <w:pPr>
              <w:jc w:val="both"/>
              <w:rPr>
                <w:b/>
                <w:i/>
              </w:rPr>
            </w:pPr>
            <w:r w:rsidRPr="003D06AC">
              <w:rPr>
                <w:b/>
                <w:i/>
              </w:rPr>
              <w:t>Зона удалена.</w:t>
            </w:r>
          </w:p>
        </w:tc>
      </w:tr>
    </w:tbl>
    <w:p w:rsidR="00476ABA" w:rsidRPr="00A04ECF" w:rsidRDefault="00476ABA" w:rsidP="00476ABA"/>
    <w:p w:rsidR="00476ABA" w:rsidRDefault="00476ABA" w:rsidP="00476ABA">
      <w:pPr>
        <w:pStyle w:val="20"/>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Default="00476ABA" w:rsidP="00476ABA">
      <w:pPr>
        <w:rPr>
          <w:highlight w:val="cyan"/>
        </w:rPr>
      </w:pPr>
    </w:p>
    <w:p w:rsidR="00476ABA" w:rsidRPr="00DC56A7" w:rsidRDefault="00476ABA" w:rsidP="00476ABA">
      <w:pPr>
        <w:pStyle w:val="20"/>
      </w:pPr>
      <w:r w:rsidRPr="00DC56A7">
        <w:t>6. Раздел 8. Градостроительные регламенты о видах использования территории. Статья 8.5. Производственно-коммунальные зоны</w:t>
      </w:r>
      <w:proofErr w:type="gramStart"/>
      <w:r w:rsidRPr="00DC56A7">
        <w:t>.</w:t>
      </w:r>
      <w:proofErr w:type="gramEnd"/>
      <w:r w:rsidRPr="00DC56A7">
        <w:t xml:space="preserve"> </w:t>
      </w:r>
      <w:proofErr w:type="gramStart"/>
      <w:r w:rsidRPr="00DC56A7">
        <w:t>п</w:t>
      </w:r>
      <w:proofErr w:type="gramEnd"/>
      <w:r w:rsidRPr="00DC56A7">
        <w:t xml:space="preserve">. 8.5.3. Зона размещения </w:t>
      </w:r>
      <w:r>
        <w:t xml:space="preserve">сельскохозяйственных </w:t>
      </w:r>
      <w:r w:rsidRPr="00DC56A7">
        <w:t xml:space="preserve">предприятий </w:t>
      </w:r>
      <w:r w:rsidRPr="00DC56A7">
        <w:rPr>
          <w:lang w:val="en-US"/>
        </w:rPr>
        <w:t>II</w:t>
      </w:r>
      <w:r w:rsidRPr="00DC56A7">
        <w:t>-</w:t>
      </w:r>
      <w:r w:rsidRPr="00DC56A7">
        <w:rPr>
          <w:lang w:val="en-US"/>
        </w:rPr>
        <w:t>III</w:t>
      </w:r>
      <w:r w:rsidRPr="00DC56A7">
        <w:t xml:space="preserve"> класса санитарной вредности (существующая и планируемая) – П</w:t>
      </w:r>
      <w:proofErr w:type="gramStart"/>
      <w:r w:rsidRPr="00DC56A7">
        <w:t>2</w:t>
      </w:r>
      <w:proofErr w:type="gramEnd"/>
      <w:r w:rsidRPr="00DC56A7">
        <w:t>/П2(</w:t>
      </w:r>
      <w:proofErr w:type="spellStart"/>
      <w:r w:rsidRPr="00DC56A7">
        <w:t>п</w:t>
      </w:r>
      <w:proofErr w:type="spellEnd"/>
      <w:r w:rsidRPr="00DC56A7">
        <w:t>)</w:t>
      </w:r>
    </w:p>
    <w:p w:rsidR="00476ABA" w:rsidRDefault="00476ABA" w:rsidP="00476ABA">
      <w:pPr>
        <w:pStyle w:val="0"/>
        <w:ind w:firstLine="0"/>
        <w:jc w:val="center"/>
      </w:pPr>
      <w:r w:rsidRPr="00DC56A7">
        <w:t>(с изменениями от 09.04.2018 г.)</w:t>
      </w:r>
    </w:p>
    <w:p w:rsidR="00476ABA" w:rsidRPr="00B21F39" w:rsidRDefault="00476ABA" w:rsidP="00476ABA">
      <w:pPr>
        <w:pStyle w:val="0"/>
        <w:ind w:firstLine="0"/>
        <w:jc w:val="center"/>
      </w:pPr>
    </w:p>
    <w:p w:rsidR="00476ABA" w:rsidRDefault="00476ABA" w:rsidP="00476ABA">
      <w:pPr>
        <w:ind w:firstLine="539"/>
        <w:jc w:val="both"/>
      </w:pPr>
      <w:r>
        <w:rPr>
          <w:rFonts w:eastAsia="Calibri"/>
          <w:color w:val="000000"/>
          <w:kern w:val="24"/>
          <w:lang w:eastAsia="en-US"/>
        </w:rPr>
        <w:t xml:space="preserve">Удалена зона </w:t>
      </w:r>
      <w:proofErr w:type="gramStart"/>
      <w:r>
        <w:t>П</w:t>
      </w:r>
      <w:proofErr w:type="gramEnd"/>
      <w:r>
        <w:t xml:space="preserve"> 2/4/1</w:t>
      </w:r>
    </w:p>
    <w:p w:rsidR="00476ABA" w:rsidRDefault="00476ABA" w:rsidP="00476ABA">
      <w:pPr>
        <w:ind w:firstLine="539"/>
        <w:jc w:val="both"/>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На территории </w:t>
      </w:r>
      <w:r w:rsidRPr="00A04ECF">
        <w:rPr>
          <w:rFonts w:eastAsia="Calibri"/>
          <w:bCs/>
          <w:color w:val="000000"/>
          <w:kern w:val="24"/>
          <w:lang w:eastAsia="en-US"/>
        </w:rPr>
        <w:t>Поповского</w:t>
      </w:r>
      <w:r w:rsidRPr="00A04ECF">
        <w:rPr>
          <w:rFonts w:eastAsia="Calibri"/>
          <w:color w:val="000000"/>
          <w:kern w:val="24"/>
          <w:lang w:eastAsia="en-US"/>
        </w:rPr>
        <w:t xml:space="preserve"> сельского поселения выделяются участки зоны размещения промышленных и сельскохозяйственных предприятий . </w:t>
      </w:r>
      <w:r w:rsidRPr="00A04ECF">
        <w:rPr>
          <w:rFonts w:eastAsia="Calibri"/>
          <w:color w:val="000000"/>
          <w:kern w:val="24"/>
          <w:lang w:val="en-US" w:eastAsia="en-US"/>
        </w:rPr>
        <w:t>II</w:t>
      </w:r>
      <w:r w:rsidRPr="00A04ECF">
        <w:rPr>
          <w:rFonts w:eastAsia="Calibri"/>
          <w:color w:val="000000"/>
          <w:kern w:val="24"/>
          <w:lang w:eastAsia="en-US"/>
        </w:rPr>
        <w:t>-</w:t>
      </w:r>
      <w:r w:rsidRPr="00A04ECF">
        <w:rPr>
          <w:rFonts w:eastAsia="Calibri"/>
          <w:color w:val="000000"/>
          <w:kern w:val="24"/>
          <w:lang w:val="en-US" w:eastAsia="en-US"/>
        </w:rPr>
        <w:t>III</w:t>
      </w:r>
      <w:r w:rsidRPr="00A04ECF">
        <w:rPr>
          <w:rFonts w:eastAsia="Calibri"/>
          <w:color w:val="000000"/>
          <w:kern w:val="24"/>
          <w:lang w:eastAsia="en-US"/>
        </w:rPr>
        <w:t xml:space="preserve"> класса санитарной вредности, в том числе:</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в населенном пункте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 xml:space="preserve">оповка    </w:t>
      </w:r>
      <w:r w:rsidRPr="00A04ECF">
        <w:rPr>
          <w:rFonts w:eastAsia="Calibri"/>
          <w:color w:val="000000"/>
          <w:kern w:val="24"/>
          <w:u w:val="single"/>
          <w:lang w:eastAsia="en-US"/>
        </w:rPr>
        <w:t>2</w:t>
      </w:r>
      <w:r w:rsidRPr="00A04ECF">
        <w:rPr>
          <w:rFonts w:eastAsia="Calibri"/>
          <w:color w:val="000000"/>
          <w:kern w:val="24"/>
          <w:lang w:eastAsia="en-US"/>
        </w:rPr>
        <w:t xml:space="preserve"> участка;</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в населенном пункте </w:t>
      </w:r>
      <w:proofErr w:type="spellStart"/>
      <w:r w:rsidRPr="00A04ECF">
        <w:rPr>
          <w:rFonts w:eastAsia="Calibri"/>
          <w:color w:val="000000"/>
          <w:kern w:val="24"/>
          <w:lang w:eastAsia="en-US"/>
        </w:rPr>
        <w:t>с</w:t>
      </w:r>
      <w:proofErr w:type="gramStart"/>
      <w:r w:rsidRPr="00A04ECF">
        <w:rPr>
          <w:rFonts w:eastAsia="Calibri"/>
          <w:color w:val="000000"/>
          <w:kern w:val="24"/>
          <w:lang w:eastAsia="en-US"/>
        </w:rPr>
        <w:t>.Л</w:t>
      </w:r>
      <w:proofErr w:type="gramEnd"/>
      <w:r w:rsidRPr="00A04ECF">
        <w:rPr>
          <w:rFonts w:eastAsia="Calibri"/>
          <w:color w:val="000000"/>
          <w:kern w:val="24"/>
          <w:lang w:eastAsia="en-US"/>
        </w:rPr>
        <w:t>офицкое</w:t>
      </w:r>
      <w:proofErr w:type="spellEnd"/>
      <w:r w:rsidRPr="00A04ECF">
        <w:rPr>
          <w:rFonts w:eastAsia="Calibri"/>
          <w:color w:val="000000"/>
          <w:kern w:val="24"/>
          <w:lang w:eastAsia="en-US"/>
        </w:rPr>
        <w:t xml:space="preserve">  </w:t>
      </w:r>
      <w:r w:rsidRPr="00A04ECF">
        <w:rPr>
          <w:rFonts w:eastAsia="Calibri"/>
          <w:color w:val="000000"/>
          <w:kern w:val="24"/>
          <w:u w:val="single"/>
          <w:lang w:eastAsia="en-US"/>
        </w:rPr>
        <w:t>2</w:t>
      </w:r>
      <w:r w:rsidRPr="00A04ECF">
        <w:rPr>
          <w:rFonts w:eastAsia="Calibri"/>
          <w:color w:val="000000"/>
          <w:kern w:val="24"/>
          <w:lang w:eastAsia="en-US"/>
        </w:rPr>
        <w:t xml:space="preserve"> участка;</w:t>
      </w:r>
    </w:p>
    <w:p w:rsidR="00476ABA" w:rsidRPr="00A04ECF" w:rsidRDefault="00476ABA" w:rsidP="00476ABA">
      <w:pPr>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1.Градостроительный регламент </w:t>
      </w:r>
    </w:p>
    <w:p w:rsidR="00476ABA" w:rsidRPr="00A04ECF" w:rsidRDefault="00476ABA" w:rsidP="00476ABA">
      <w:pPr>
        <w:rPr>
          <w:rFonts w:eastAsia="Calibri"/>
          <w:lang w:eastAsia="en-US"/>
        </w:rPr>
      </w:pP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4022"/>
        <w:gridCol w:w="5263"/>
      </w:tblGrid>
      <w:tr w:rsidR="00476ABA" w:rsidRPr="00A04ECF" w:rsidTr="00E95697">
        <w:tc>
          <w:tcPr>
            <w:tcW w:w="570" w:type="dxa"/>
          </w:tcPr>
          <w:p w:rsidR="00476ABA" w:rsidRPr="00A04ECF" w:rsidRDefault="00476ABA" w:rsidP="00E95697">
            <w:pPr>
              <w:jc w:val="both"/>
              <w:rPr>
                <w:rFonts w:eastAsia="Calibri"/>
                <w:color w:val="000000"/>
                <w:kern w:val="24"/>
                <w:lang w:eastAsia="en-US"/>
              </w:rPr>
            </w:pPr>
            <w:r w:rsidRPr="00A04ECF">
              <w:rPr>
                <w:rFonts w:eastAsia="Calibri"/>
                <w:color w:val="000000"/>
                <w:kern w:val="24"/>
                <w:lang w:eastAsia="en-US"/>
              </w:rPr>
              <w:t xml:space="preserve">№ </w:t>
            </w:r>
            <w:proofErr w:type="spellStart"/>
            <w:proofErr w:type="gramStart"/>
            <w:r w:rsidRPr="00A04ECF">
              <w:rPr>
                <w:rFonts w:eastAsia="Calibri"/>
                <w:color w:val="000000"/>
                <w:kern w:val="24"/>
                <w:lang w:eastAsia="en-US"/>
              </w:rPr>
              <w:t>п</w:t>
            </w:r>
            <w:proofErr w:type="spellEnd"/>
            <w:proofErr w:type="gramEnd"/>
            <w:r w:rsidRPr="00A04ECF">
              <w:rPr>
                <w:rFonts w:eastAsia="Calibri"/>
                <w:color w:val="000000"/>
                <w:kern w:val="24"/>
                <w:lang w:eastAsia="en-US"/>
              </w:rPr>
              <w:t>/</w:t>
            </w:r>
            <w:proofErr w:type="spellStart"/>
            <w:r w:rsidRPr="00A04ECF">
              <w:rPr>
                <w:rFonts w:eastAsia="Calibri"/>
                <w:color w:val="000000"/>
                <w:kern w:val="24"/>
                <w:lang w:eastAsia="en-US"/>
              </w:rPr>
              <w:t>п</w:t>
            </w:r>
            <w:proofErr w:type="spellEnd"/>
          </w:p>
        </w:tc>
        <w:tc>
          <w:tcPr>
            <w:tcW w:w="9285" w:type="dxa"/>
            <w:gridSpan w:val="2"/>
          </w:tcPr>
          <w:p w:rsidR="00476ABA" w:rsidRPr="00A04ECF" w:rsidRDefault="00476ABA" w:rsidP="00E95697">
            <w:pPr>
              <w:jc w:val="both"/>
              <w:rPr>
                <w:rFonts w:eastAsia="Calibri"/>
                <w:color w:val="000000"/>
                <w:kern w:val="24"/>
                <w:lang w:eastAsia="en-US"/>
              </w:rPr>
            </w:pPr>
            <w:r w:rsidRPr="00A04ECF">
              <w:rPr>
                <w:rFonts w:eastAsia="Calibri"/>
                <w:color w:val="000000"/>
                <w:kern w:val="24"/>
                <w:lang w:eastAsia="en-US"/>
              </w:rPr>
              <w:t>Виды разрешенного использования земельных участков и объектов капитального строительства</w:t>
            </w:r>
          </w:p>
        </w:tc>
      </w:tr>
      <w:tr w:rsidR="00476ABA" w:rsidRPr="00A04ECF" w:rsidTr="00E95697">
        <w:tc>
          <w:tcPr>
            <w:tcW w:w="570" w:type="dxa"/>
          </w:tcPr>
          <w:p w:rsidR="00476ABA" w:rsidRPr="00A04ECF" w:rsidRDefault="00476ABA" w:rsidP="00E95697">
            <w:pPr>
              <w:jc w:val="both"/>
              <w:rPr>
                <w:rFonts w:eastAsia="Calibri"/>
                <w:b/>
                <w:color w:val="000000"/>
                <w:kern w:val="24"/>
                <w:lang w:eastAsia="en-US"/>
              </w:rPr>
            </w:pPr>
            <w:r w:rsidRPr="00A04ECF">
              <w:rPr>
                <w:rFonts w:eastAsia="Calibri"/>
                <w:b/>
                <w:color w:val="000000"/>
                <w:kern w:val="24"/>
                <w:lang w:eastAsia="en-US"/>
              </w:rPr>
              <w:t>1.</w:t>
            </w:r>
          </w:p>
        </w:tc>
        <w:tc>
          <w:tcPr>
            <w:tcW w:w="4022" w:type="dxa"/>
          </w:tcPr>
          <w:p w:rsidR="00476ABA" w:rsidRPr="00A04ECF" w:rsidRDefault="00476ABA" w:rsidP="00E95697">
            <w:pPr>
              <w:jc w:val="both"/>
              <w:rPr>
                <w:rFonts w:eastAsia="Calibri"/>
                <w:b/>
                <w:color w:val="000000"/>
                <w:kern w:val="24"/>
                <w:lang w:eastAsia="en-US"/>
              </w:rPr>
            </w:pPr>
            <w:r w:rsidRPr="00A04ECF">
              <w:rPr>
                <w:rFonts w:eastAsia="Calibri"/>
                <w:b/>
                <w:color w:val="000000"/>
                <w:kern w:val="24"/>
                <w:lang w:eastAsia="en-US"/>
              </w:rPr>
              <w:t>Основные виды разрешенного использования</w:t>
            </w:r>
          </w:p>
        </w:tc>
        <w:tc>
          <w:tcPr>
            <w:tcW w:w="5263" w:type="dxa"/>
          </w:tcPr>
          <w:p w:rsidR="00476ABA" w:rsidRPr="00A04ECF" w:rsidRDefault="00476ABA" w:rsidP="00E95697">
            <w:pPr>
              <w:jc w:val="both"/>
              <w:rPr>
                <w:rFonts w:eastAsia="Calibri"/>
                <w:b/>
                <w:color w:val="000000"/>
                <w:kern w:val="24"/>
                <w:lang w:eastAsia="en-US"/>
              </w:rPr>
            </w:pPr>
            <w:r w:rsidRPr="00A04ECF">
              <w:rPr>
                <w:rFonts w:eastAsia="Calibri"/>
                <w:b/>
                <w:color w:val="000000"/>
                <w:kern w:val="24"/>
                <w:lang w:eastAsia="en-US"/>
              </w:rPr>
              <w:t xml:space="preserve">Вспомогательные виды разрешенного использования (установленные </w:t>
            </w:r>
            <w:proofErr w:type="gramStart"/>
            <w:r w:rsidRPr="00A04ECF">
              <w:rPr>
                <w:rFonts w:eastAsia="Calibri"/>
                <w:b/>
                <w:color w:val="000000"/>
                <w:kern w:val="24"/>
                <w:lang w:eastAsia="en-US"/>
              </w:rPr>
              <w:t>к</w:t>
            </w:r>
            <w:proofErr w:type="gramEnd"/>
            <w:r w:rsidRPr="00A04ECF">
              <w:rPr>
                <w:rFonts w:eastAsia="Calibri"/>
                <w:b/>
                <w:color w:val="000000"/>
                <w:kern w:val="24"/>
                <w:lang w:eastAsia="en-US"/>
              </w:rPr>
              <w:t xml:space="preserve"> основным)</w:t>
            </w:r>
          </w:p>
        </w:tc>
      </w:tr>
      <w:tr w:rsidR="00476ABA" w:rsidRPr="00A04ECF" w:rsidTr="00E95697">
        <w:tc>
          <w:tcPr>
            <w:tcW w:w="570" w:type="dxa"/>
          </w:tcPr>
          <w:p w:rsidR="00476ABA" w:rsidRPr="00A04ECF" w:rsidRDefault="00476ABA" w:rsidP="00E95697">
            <w:pPr>
              <w:jc w:val="both"/>
              <w:rPr>
                <w:rFonts w:eastAsia="Calibri"/>
                <w:color w:val="000000"/>
                <w:kern w:val="24"/>
                <w:lang w:eastAsia="en-US"/>
              </w:rPr>
            </w:pPr>
          </w:p>
        </w:tc>
        <w:tc>
          <w:tcPr>
            <w:tcW w:w="4022" w:type="dxa"/>
          </w:tcPr>
          <w:p w:rsidR="00476ABA" w:rsidRPr="00A04ECF" w:rsidRDefault="00476ABA" w:rsidP="00E95697">
            <w:pPr>
              <w:ind w:left="-30"/>
              <w:jc w:val="both"/>
              <w:rPr>
                <w:rFonts w:eastAsia="Calibri"/>
                <w:color w:val="000000"/>
                <w:kern w:val="24"/>
                <w:lang w:eastAsia="en-US"/>
              </w:rPr>
            </w:pPr>
            <w:r w:rsidRPr="00A04ECF">
              <w:rPr>
                <w:rFonts w:eastAsia="Calibri"/>
                <w:color w:val="000000"/>
                <w:kern w:val="24"/>
                <w:lang w:eastAsia="en-US"/>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A04ECF">
                <w:rPr>
                  <w:rFonts w:eastAsia="Calibri"/>
                  <w:color w:val="000000"/>
                  <w:kern w:val="24"/>
                  <w:lang w:eastAsia="en-US"/>
                </w:rPr>
                <w:t>500 м</w:t>
              </w:r>
            </w:smartTag>
            <w:r w:rsidRPr="00A04ECF">
              <w:rPr>
                <w:rFonts w:eastAsia="Calibri"/>
                <w:color w:val="000000"/>
                <w:kern w:val="24"/>
                <w:lang w:eastAsia="en-US"/>
              </w:rPr>
              <w:t>.</w:t>
            </w:r>
          </w:p>
          <w:p w:rsidR="00476ABA" w:rsidRPr="00A04ECF" w:rsidRDefault="00476ABA" w:rsidP="00E95697">
            <w:pPr>
              <w:ind w:left="-30"/>
              <w:jc w:val="both"/>
              <w:rPr>
                <w:rFonts w:eastAsia="Calibri"/>
                <w:color w:val="000000"/>
                <w:kern w:val="24"/>
                <w:lang w:eastAsia="en-US"/>
              </w:rPr>
            </w:pPr>
            <w:r w:rsidRPr="00A04ECF">
              <w:rPr>
                <w:rFonts w:eastAsia="Calibri"/>
                <w:color w:val="000000"/>
                <w:kern w:val="24"/>
                <w:u w:val="single"/>
                <w:lang w:eastAsia="en-US"/>
              </w:rPr>
              <w:t>СЗЗ 500м</w:t>
            </w:r>
            <w:r w:rsidRPr="00A04ECF">
              <w:rPr>
                <w:rFonts w:eastAsia="Calibri"/>
                <w:color w:val="000000"/>
                <w:kern w:val="24"/>
                <w:lang w:eastAsia="en-US"/>
              </w:rPr>
              <w:t xml:space="preserve">: фермы КРС от 1200 до 2000 коров и до 6 тыс. </w:t>
            </w:r>
            <w:proofErr w:type="spellStart"/>
            <w:proofErr w:type="gramStart"/>
            <w:r w:rsidRPr="00A04ECF">
              <w:rPr>
                <w:rFonts w:eastAsia="Calibri"/>
                <w:color w:val="000000"/>
                <w:kern w:val="24"/>
                <w:lang w:eastAsia="en-US"/>
              </w:rPr>
              <w:t>ското-мест</w:t>
            </w:r>
            <w:proofErr w:type="spellEnd"/>
            <w:proofErr w:type="gramEnd"/>
            <w:r w:rsidRPr="00A04ECF">
              <w:rPr>
                <w:rFonts w:eastAsia="Calibri"/>
                <w:color w:val="000000"/>
                <w:kern w:val="24"/>
                <w:lang w:eastAsia="en-US"/>
              </w:rPr>
              <w:t xml:space="preserve"> для молодняка; свинофермы от 4 до 12 тыс. голов.</w:t>
            </w:r>
          </w:p>
          <w:p w:rsidR="00476ABA" w:rsidRPr="00A04ECF" w:rsidRDefault="00476ABA" w:rsidP="00E95697">
            <w:pPr>
              <w:ind w:left="-30"/>
              <w:jc w:val="both"/>
              <w:rPr>
                <w:rFonts w:eastAsia="Calibri"/>
                <w:color w:val="000000"/>
                <w:kern w:val="24"/>
                <w:lang w:eastAsia="en-US"/>
              </w:rPr>
            </w:pPr>
            <w:r w:rsidRPr="00A04ECF">
              <w:rPr>
                <w:rFonts w:eastAsia="Calibri"/>
                <w:color w:val="000000"/>
                <w:kern w:val="24"/>
                <w:u w:val="single"/>
                <w:lang w:eastAsia="en-US"/>
              </w:rPr>
              <w:t>СЗЗ 300м</w:t>
            </w:r>
            <w:r w:rsidRPr="00A04ECF">
              <w:rPr>
                <w:rFonts w:eastAsia="Calibri"/>
                <w:color w:val="000000"/>
                <w:kern w:val="24"/>
                <w:lang w:eastAsia="en-US"/>
              </w:rP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w:t>
            </w:r>
            <w:proofErr w:type="spellStart"/>
            <w:r w:rsidRPr="00A04ECF">
              <w:rPr>
                <w:rFonts w:eastAsia="Calibri"/>
                <w:color w:val="000000"/>
                <w:kern w:val="24"/>
                <w:lang w:eastAsia="en-US"/>
              </w:rPr>
              <w:t>зернообдирочные</w:t>
            </w:r>
            <w:proofErr w:type="spellEnd"/>
            <w:r w:rsidRPr="00A04ECF">
              <w:rPr>
                <w:rFonts w:eastAsia="Calibri"/>
                <w:color w:val="000000"/>
                <w:kern w:val="24"/>
                <w:lang w:eastAsia="en-US"/>
              </w:rPr>
              <w:t xml:space="preserve"> предприятия и комбикормовые заводы.</w:t>
            </w:r>
          </w:p>
        </w:tc>
        <w:tc>
          <w:tcPr>
            <w:tcW w:w="5263" w:type="dxa"/>
          </w:tcPr>
          <w:p w:rsidR="00476ABA" w:rsidRPr="00A04ECF" w:rsidRDefault="00476ABA" w:rsidP="00E95697">
            <w:pPr>
              <w:numPr>
                <w:ilvl w:val="0"/>
                <w:numId w:val="2"/>
              </w:numPr>
              <w:tabs>
                <w:tab w:val="num" w:pos="142"/>
              </w:tabs>
              <w:ind w:left="122" w:hanging="180"/>
              <w:jc w:val="both"/>
              <w:rPr>
                <w:rFonts w:eastAsia="Calibri"/>
                <w:color w:val="000000"/>
                <w:kern w:val="24"/>
                <w:lang w:eastAsia="en-US"/>
              </w:rPr>
            </w:pPr>
            <w:r w:rsidRPr="00A04ECF">
              <w:rPr>
                <w:rFonts w:eastAsia="Calibri"/>
                <w:color w:val="000000"/>
                <w:kern w:val="24"/>
                <w:lang w:eastAsia="en-US"/>
              </w:rPr>
              <w:t>Здания и сооружения, технологически связанные с ведущим видом использования;</w:t>
            </w:r>
          </w:p>
          <w:p w:rsidR="00476ABA" w:rsidRPr="00A04ECF" w:rsidRDefault="00476ABA" w:rsidP="00E95697">
            <w:pPr>
              <w:numPr>
                <w:ilvl w:val="0"/>
                <w:numId w:val="2"/>
              </w:numPr>
              <w:tabs>
                <w:tab w:val="num" w:pos="142"/>
              </w:tabs>
              <w:ind w:left="122" w:hanging="180"/>
              <w:jc w:val="both"/>
              <w:rPr>
                <w:rFonts w:eastAsia="Calibri"/>
                <w:color w:val="000000"/>
                <w:kern w:val="24"/>
                <w:lang w:eastAsia="en-US"/>
              </w:rPr>
            </w:pPr>
            <w:r w:rsidRPr="00A04ECF">
              <w:rPr>
                <w:rFonts w:eastAsia="Calibri"/>
                <w:color w:val="000000"/>
                <w:kern w:val="24"/>
                <w:lang w:eastAsia="en-US"/>
              </w:rPr>
              <w:t>Гаражи служебного транспорта;</w:t>
            </w:r>
          </w:p>
          <w:p w:rsidR="00476ABA" w:rsidRPr="00A04ECF" w:rsidRDefault="00476ABA" w:rsidP="00E95697">
            <w:pPr>
              <w:numPr>
                <w:ilvl w:val="0"/>
                <w:numId w:val="2"/>
              </w:numPr>
              <w:tabs>
                <w:tab w:val="num" w:pos="142"/>
              </w:tabs>
              <w:ind w:left="122" w:hanging="180"/>
              <w:jc w:val="both"/>
              <w:rPr>
                <w:rFonts w:eastAsia="Calibri"/>
                <w:color w:val="000000"/>
                <w:kern w:val="24"/>
                <w:lang w:eastAsia="en-US"/>
              </w:rPr>
            </w:pPr>
            <w:r w:rsidRPr="00A04ECF">
              <w:rPr>
                <w:rFonts w:eastAsia="Calibri"/>
                <w:color w:val="000000"/>
                <w:kern w:val="24"/>
                <w:lang w:eastAsia="en-US"/>
              </w:rPr>
              <w:t>Сооружения и устройство сетей инженерно-технического обеспечения;</w:t>
            </w:r>
          </w:p>
          <w:p w:rsidR="00476ABA" w:rsidRPr="00A04ECF" w:rsidRDefault="00476ABA" w:rsidP="00E95697">
            <w:pPr>
              <w:numPr>
                <w:ilvl w:val="0"/>
                <w:numId w:val="2"/>
              </w:numPr>
              <w:tabs>
                <w:tab w:val="num" w:pos="142"/>
              </w:tabs>
              <w:ind w:left="122" w:hanging="180"/>
              <w:jc w:val="both"/>
              <w:rPr>
                <w:rFonts w:eastAsia="Calibri"/>
                <w:color w:val="000000"/>
                <w:kern w:val="24"/>
                <w:lang w:eastAsia="en-US"/>
              </w:rPr>
            </w:pPr>
            <w:r w:rsidRPr="00A04ECF">
              <w:rPr>
                <w:rFonts w:eastAsia="Calibri"/>
                <w:color w:val="000000"/>
                <w:kern w:val="24"/>
                <w:lang w:eastAsia="en-US"/>
              </w:rPr>
              <w:t>Объекты пожарной охраны;</w:t>
            </w:r>
          </w:p>
          <w:p w:rsidR="00476ABA" w:rsidRPr="00A04ECF" w:rsidRDefault="00476ABA" w:rsidP="00E95697">
            <w:pPr>
              <w:numPr>
                <w:ilvl w:val="0"/>
                <w:numId w:val="2"/>
              </w:numPr>
              <w:tabs>
                <w:tab w:val="num" w:pos="142"/>
              </w:tabs>
              <w:ind w:left="122" w:hanging="180"/>
              <w:jc w:val="both"/>
              <w:rPr>
                <w:rFonts w:eastAsia="Calibri"/>
                <w:color w:val="000000"/>
                <w:kern w:val="24"/>
                <w:lang w:eastAsia="en-US"/>
              </w:rPr>
            </w:pPr>
            <w:r w:rsidRPr="00A04ECF">
              <w:rPr>
                <w:rFonts w:eastAsia="Calibri"/>
                <w:color w:val="000000"/>
                <w:kern w:val="24"/>
                <w:lang w:eastAsia="en-US"/>
              </w:rPr>
              <w:t xml:space="preserve">Предприятия </w:t>
            </w:r>
            <w:r w:rsidRPr="00A04ECF">
              <w:rPr>
                <w:rFonts w:eastAsia="Calibri"/>
                <w:color w:val="000000"/>
                <w:kern w:val="24"/>
                <w:lang w:val="en-US" w:eastAsia="en-US"/>
              </w:rPr>
              <w:t>IV</w:t>
            </w:r>
            <w:r w:rsidRPr="00A04ECF">
              <w:rPr>
                <w:rFonts w:eastAsia="Calibri"/>
                <w:color w:val="000000"/>
                <w:kern w:val="24"/>
                <w:lang w:eastAsia="en-US"/>
              </w:rPr>
              <w:t>-</w:t>
            </w:r>
            <w:r w:rsidRPr="00A04ECF">
              <w:rPr>
                <w:rFonts w:eastAsia="Calibri"/>
                <w:color w:val="000000"/>
                <w:kern w:val="24"/>
                <w:lang w:val="en-US" w:eastAsia="en-US"/>
              </w:rPr>
              <w:t>V</w:t>
            </w:r>
            <w:r w:rsidRPr="00A04ECF">
              <w:rPr>
                <w:rFonts w:eastAsia="Calibri"/>
                <w:color w:val="000000"/>
                <w:kern w:val="24"/>
                <w:lang w:eastAsia="en-US"/>
              </w:rPr>
              <w:t xml:space="preserve"> классов санитарной вредности, кроме предприятий пищевой промышленности;</w:t>
            </w:r>
          </w:p>
          <w:p w:rsidR="00476ABA" w:rsidRPr="00A04ECF" w:rsidRDefault="00476ABA" w:rsidP="00E95697">
            <w:pPr>
              <w:numPr>
                <w:ilvl w:val="0"/>
                <w:numId w:val="2"/>
              </w:numPr>
              <w:tabs>
                <w:tab w:val="num" w:pos="142"/>
              </w:tabs>
              <w:ind w:left="122" w:hanging="180"/>
              <w:jc w:val="both"/>
              <w:rPr>
                <w:rFonts w:eastAsia="Calibri"/>
                <w:color w:val="000000"/>
                <w:kern w:val="24"/>
                <w:lang w:eastAsia="en-US"/>
              </w:rPr>
            </w:pPr>
            <w:r w:rsidRPr="00A04ECF">
              <w:rPr>
                <w:rFonts w:eastAsia="Calibri"/>
                <w:color w:val="000000"/>
                <w:kern w:val="24"/>
                <w:lang w:eastAsia="en-US"/>
              </w:rPr>
              <w:t>Зеленые насаждения.</w:t>
            </w:r>
          </w:p>
        </w:tc>
      </w:tr>
      <w:tr w:rsidR="00476ABA" w:rsidRPr="00A04ECF" w:rsidTr="00E95697">
        <w:tc>
          <w:tcPr>
            <w:tcW w:w="570" w:type="dxa"/>
          </w:tcPr>
          <w:p w:rsidR="00476ABA" w:rsidRPr="00A04ECF" w:rsidRDefault="00476ABA" w:rsidP="00E95697">
            <w:pPr>
              <w:jc w:val="both"/>
              <w:rPr>
                <w:rFonts w:eastAsia="Calibri"/>
                <w:b/>
                <w:color w:val="000000"/>
                <w:kern w:val="24"/>
                <w:lang w:eastAsia="en-US"/>
              </w:rPr>
            </w:pPr>
            <w:r w:rsidRPr="00A04ECF">
              <w:rPr>
                <w:rFonts w:eastAsia="Calibri"/>
                <w:b/>
                <w:color w:val="000000"/>
                <w:kern w:val="24"/>
                <w:lang w:eastAsia="en-US"/>
              </w:rPr>
              <w:t>2.</w:t>
            </w:r>
          </w:p>
        </w:tc>
        <w:tc>
          <w:tcPr>
            <w:tcW w:w="4022" w:type="dxa"/>
          </w:tcPr>
          <w:p w:rsidR="00476ABA" w:rsidRPr="00A04ECF" w:rsidRDefault="00476ABA" w:rsidP="00E95697">
            <w:pPr>
              <w:jc w:val="both"/>
              <w:rPr>
                <w:rFonts w:eastAsia="Calibri"/>
                <w:b/>
                <w:color w:val="000000"/>
                <w:kern w:val="24"/>
                <w:lang w:eastAsia="en-US"/>
              </w:rPr>
            </w:pPr>
            <w:r w:rsidRPr="00A04ECF">
              <w:rPr>
                <w:rFonts w:eastAsia="Calibri"/>
                <w:b/>
                <w:color w:val="000000"/>
                <w:kern w:val="24"/>
                <w:lang w:eastAsia="en-US"/>
              </w:rPr>
              <w:t xml:space="preserve">Условно разрешенные виды </w:t>
            </w:r>
            <w:r w:rsidRPr="00A04ECF">
              <w:rPr>
                <w:rFonts w:eastAsia="Calibri"/>
                <w:b/>
                <w:color w:val="000000"/>
                <w:kern w:val="24"/>
                <w:lang w:eastAsia="en-US"/>
              </w:rPr>
              <w:lastRenderedPageBreak/>
              <w:t>использования</w:t>
            </w:r>
          </w:p>
        </w:tc>
        <w:tc>
          <w:tcPr>
            <w:tcW w:w="5263" w:type="dxa"/>
          </w:tcPr>
          <w:p w:rsidR="00476ABA" w:rsidRPr="00A04ECF" w:rsidRDefault="00476ABA" w:rsidP="00E95697">
            <w:pPr>
              <w:jc w:val="both"/>
              <w:rPr>
                <w:rFonts w:eastAsia="Calibri"/>
                <w:b/>
                <w:color w:val="000000"/>
                <w:kern w:val="24"/>
                <w:lang w:eastAsia="en-US"/>
              </w:rPr>
            </w:pPr>
            <w:r w:rsidRPr="00A04ECF">
              <w:rPr>
                <w:rFonts w:eastAsia="Calibri"/>
                <w:b/>
                <w:color w:val="000000"/>
                <w:kern w:val="24"/>
                <w:lang w:eastAsia="en-US"/>
              </w:rPr>
              <w:lastRenderedPageBreak/>
              <w:t xml:space="preserve">Вспомогательные виды разрешенного </w:t>
            </w:r>
            <w:r w:rsidRPr="00A04ECF">
              <w:rPr>
                <w:rFonts w:eastAsia="Calibri"/>
                <w:b/>
                <w:color w:val="000000"/>
                <w:kern w:val="24"/>
                <w:lang w:eastAsia="en-US"/>
              </w:rPr>
              <w:lastRenderedPageBreak/>
              <w:t>использования для условно-разрешенных видов</w:t>
            </w:r>
          </w:p>
        </w:tc>
      </w:tr>
      <w:tr w:rsidR="00476ABA" w:rsidRPr="00A04ECF" w:rsidTr="00E95697">
        <w:tc>
          <w:tcPr>
            <w:tcW w:w="570" w:type="dxa"/>
          </w:tcPr>
          <w:p w:rsidR="00476ABA" w:rsidRPr="00A04ECF" w:rsidRDefault="00476ABA" w:rsidP="00E95697">
            <w:pPr>
              <w:jc w:val="both"/>
              <w:rPr>
                <w:rFonts w:eastAsia="Calibri"/>
                <w:color w:val="000000"/>
                <w:kern w:val="24"/>
                <w:lang w:eastAsia="en-US"/>
              </w:rPr>
            </w:pPr>
          </w:p>
        </w:tc>
        <w:tc>
          <w:tcPr>
            <w:tcW w:w="4022" w:type="dxa"/>
          </w:tcPr>
          <w:p w:rsidR="00476ABA" w:rsidRPr="00A04ECF" w:rsidRDefault="00476ABA" w:rsidP="00E95697">
            <w:pPr>
              <w:numPr>
                <w:ilvl w:val="0"/>
                <w:numId w:val="3"/>
              </w:numPr>
              <w:tabs>
                <w:tab w:val="num" w:pos="122"/>
              </w:tabs>
              <w:ind w:left="124" w:hanging="181"/>
              <w:jc w:val="both"/>
              <w:rPr>
                <w:rFonts w:eastAsia="Calibri"/>
                <w:color w:val="000000"/>
                <w:kern w:val="24"/>
                <w:lang w:eastAsia="en-US"/>
              </w:rPr>
            </w:pPr>
            <w:r w:rsidRPr="00A04ECF">
              <w:rPr>
                <w:rFonts w:eastAsia="Calibri"/>
                <w:color w:val="000000"/>
                <w:kern w:val="24"/>
                <w:lang w:eastAsia="en-US"/>
              </w:rPr>
              <w:t>Санитарно-технические сооружения и установки коммунального назначения;</w:t>
            </w:r>
          </w:p>
          <w:p w:rsidR="00476ABA" w:rsidRPr="00A04ECF" w:rsidRDefault="00476ABA" w:rsidP="00E95697">
            <w:pPr>
              <w:numPr>
                <w:ilvl w:val="0"/>
                <w:numId w:val="3"/>
              </w:numPr>
              <w:tabs>
                <w:tab w:val="num" w:pos="122"/>
              </w:tabs>
              <w:ind w:left="124" w:hanging="181"/>
              <w:jc w:val="both"/>
              <w:rPr>
                <w:rFonts w:eastAsia="Calibri"/>
                <w:color w:val="000000"/>
                <w:kern w:val="24"/>
                <w:lang w:eastAsia="en-US"/>
              </w:rPr>
            </w:pPr>
            <w:r w:rsidRPr="00A04ECF">
              <w:rPr>
                <w:rFonts w:eastAsia="Calibri"/>
                <w:color w:val="000000"/>
                <w:kern w:val="24"/>
                <w:lang w:eastAsia="en-US"/>
              </w:rPr>
              <w:t>АЗС.</w:t>
            </w:r>
          </w:p>
        </w:tc>
        <w:tc>
          <w:tcPr>
            <w:tcW w:w="5263" w:type="dxa"/>
          </w:tcPr>
          <w:p w:rsidR="00476ABA" w:rsidRPr="00A04ECF" w:rsidRDefault="00476ABA" w:rsidP="00E95697">
            <w:pPr>
              <w:numPr>
                <w:ilvl w:val="0"/>
                <w:numId w:val="3"/>
              </w:numPr>
              <w:tabs>
                <w:tab w:val="num" w:pos="158"/>
              </w:tabs>
              <w:ind w:left="124" w:hanging="181"/>
              <w:jc w:val="both"/>
              <w:rPr>
                <w:rFonts w:eastAsia="Calibri"/>
                <w:color w:val="000000"/>
                <w:kern w:val="24"/>
                <w:lang w:eastAsia="en-US"/>
              </w:rPr>
            </w:pPr>
            <w:r w:rsidRPr="00A04ECF">
              <w:rPr>
                <w:rFonts w:eastAsia="Calibri"/>
                <w:color w:val="000000"/>
                <w:kern w:val="24"/>
                <w:lang w:eastAsia="en-US"/>
              </w:rPr>
              <w:t>Гаражи служебного транспорта;</w:t>
            </w:r>
          </w:p>
          <w:p w:rsidR="00476ABA" w:rsidRPr="00A04ECF" w:rsidRDefault="00476ABA" w:rsidP="00E95697">
            <w:pPr>
              <w:numPr>
                <w:ilvl w:val="0"/>
                <w:numId w:val="3"/>
              </w:numPr>
              <w:tabs>
                <w:tab w:val="num" w:pos="158"/>
              </w:tabs>
              <w:ind w:left="124" w:hanging="181"/>
              <w:jc w:val="both"/>
              <w:rPr>
                <w:rFonts w:eastAsia="Calibri"/>
                <w:color w:val="000000"/>
                <w:kern w:val="24"/>
                <w:lang w:eastAsia="en-US"/>
              </w:rPr>
            </w:pPr>
            <w:r w:rsidRPr="00A04ECF">
              <w:rPr>
                <w:rFonts w:eastAsia="Calibri"/>
                <w:color w:val="000000"/>
                <w:kern w:val="24"/>
                <w:lang w:eastAsia="en-US"/>
              </w:rPr>
              <w:t>Парковки, автостоянки;</w:t>
            </w:r>
          </w:p>
          <w:p w:rsidR="00476ABA" w:rsidRPr="00A04ECF" w:rsidRDefault="00476ABA" w:rsidP="00E95697">
            <w:pPr>
              <w:numPr>
                <w:ilvl w:val="0"/>
                <w:numId w:val="3"/>
              </w:numPr>
              <w:tabs>
                <w:tab w:val="num" w:pos="158"/>
              </w:tabs>
              <w:ind w:left="124" w:hanging="181"/>
              <w:jc w:val="both"/>
              <w:rPr>
                <w:rFonts w:eastAsia="Calibri"/>
                <w:color w:val="000000"/>
                <w:kern w:val="24"/>
                <w:lang w:eastAsia="en-US"/>
              </w:rPr>
            </w:pPr>
            <w:r w:rsidRPr="00A04ECF">
              <w:rPr>
                <w:rFonts w:eastAsia="Calibri"/>
                <w:color w:val="000000"/>
                <w:kern w:val="24"/>
                <w:lang w:eastAsia="en-US"/>
              </w:rPr>
              <w:t>Зеленые насаждения;</w:t>
            </w:r>
          </w:p>
          <w:p w:rsidR="00476ABA" w:rsidRPr="00A04ECF" w:rsidRDefault="00476ABA" w:rsidP="00E95697">
            <w:pPr>
              <w:numPr>
                <w:ilvl w:val="0"/>
                <w:numId w:val="3"/>
              </w:numPr>
              <w:tabs>
                <w:tab w:val="num" w:pos="158"/>
              </w:tabs>
              <w:ind w:left="124" w:hanging="181"/>
              <w:jc w:val="both"/>
              <w:rPr>
                <w:rFonts w:eastAsia="Calibri"/>
                <w:color w:val="000000"/>
                <w:kern w:val="24"/>
                <w:lang w:eastAsia="en-US"/>
              </w:rPr>
            </w:pPr>
            <w:r w:rsidRPr="00A04ECF">
              <w:rPr>
                <w:rFonts w:eastAsia="Calibri"/>
                <w:color w:val="000000"/>
                <w:kern w:val="24"/>
                <w:lang w:eastAsia="en-US"/>
              </w:rPr>
              <w:t>Объекты пожарной охраны.</w:t>
            </w:r>
          </w:p>
        </w:tc>
      </w:tr>
      <w:tr w:rsidR="00476ABA" w:rsidRPr="00A04ECF" w:rsidTr="00E95697">
        <w:tc>
          <w:tcPr>
            <w:tcW w:w="570" w:type="dxa"/>
          </w:tcPr>
          <w:p w:rsidR="00476ABA" w:rsidRPr="00A04ECF" w:rsidRDefault="00476ABA" w:rsidP="00E95697">
            <w:pPr>
              <w:ind w:left="-58" w:right="-108"/>
              <w:jc w:val="center"/>
              <w:rPr>
                <w:rFonts w:eastAsia="Calibri"/>
                <w:b/>
                <w:i/>
                <w:color w:val="000000"/>
                <w:kern w:val="24"/>
                <w:lang w:eastAsia="en-US"/>
              </w:rPr>
            </w:pPr>
            <w:r w:rsidRPr="00A04ECF">
              <w:rPr>
                <w:bCs/>
                <w:color w:val="000000"/>
              </w:rPr>
              <w:t>3.</w:t>
            </w:r>
          </w:p>
        </w:tc>
        <w:tc>
          <w:tcPr>
            <w:tcW w:w="9285" w:type="dxa"/>
            <w:gridSpan w:val="2"/>
          </w:tcPr>
          <w:p w:rsidR="00476ABA" w:rsidRPr="00A04ECF" w:rsidRDefault="00476ABA" w:rsidP="00E95697">
            <w:pPr>
              <w:ind w:left="-58"/>
              <w:jc w:val="center"/>
              <w:rPr>
                <w:rFonts w:eastAsia="Calibri"/>
                <w:b/>
                <w:i/>
                <w:color w:val="000000"/>
                <w:kern w:val="24"/>
                <w:lang w:eastAsia="en-US"/>
              </w:rPr>
            </w:pPr>
            <w:r w:rsidRPr="00A04EC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6ABA" w:rsidRPr="00A04ECF" w:rsidTr="00E95697">
        <w:tc>
          <w:tcPr>
            <w:tcW w:w="570" w:type="dxa"/>
          </w:tcPr>
          <w:p w:rsidR="00476ABA" w:rsidRPr="00A04ECF" w:rsidRDefault="00476ABA" w:rsidP="00E95697">
            <w:pPr>
              <w:jc w:val="both"/>
              <w:rPr>
                <w:rFonts w:eastAsia="Calibri"/>
                <w:color w:val="000000"/>
                <w:kern w:val="24"/>
                <w:lang w:eastAsia="en-US"/>
              </w:rPr>
            </w:pPr>
          </w:p>
        </w:tc>
        <w:tc>
          <w:tcPr>
            <w:tcW w:w="4022" w:type="dxa"/>
          </w:tcPr>
          <w:p w:rsidR="00476ABA" w:rsidRPr="00A04ECF" w:rsidRDefault="00476ABA" w:rsidP="00E95697">
            <w:pPr>
              <w:ind w:left="139"/>
              <w:jc w:val="both"/>
            </w:pPr>
            <w:r w:rsidRPr="00A04ECF">
              <w:rPr>
                <w:bCs/>
                <w:iCs/>
              </w:rPr>
              <w:t>Предельные (минимальные и (или) максимальные) размеры земельных участков</w:t>
            </w:r>
          </w:p>
        </w:tc>
        <w:tc>
          <w:tcPr>
            <w:tcW w:w="5263" w:type="dxa"/>
          </w:tcPr>
          <w:p w:rsidR="00476ABA" w:rsidRPr="00A04ECF" w:rsidRDefault="00476ABA" w:rsidP="00E95697">
            <w:pPr>
              <w:ind w:left="176"/>
              <w:jc w:val="both"/>
              <w:rPr>
                <w:b/>
                <w:bCs/>
                <w:iCs/>
              </w:rPr>
            </w:pPr>
            <w:r w:rsidRPr="00A04ECF">
              <w:rPr>
                <w:b/>
                <w:bCs/>
                <w:iCs/>
              </w:rPr>
              <w:t>Минимальный - 0,02 га</w:t>
            </w:r>
          </w:p>
          <w:p w:rsidR="00476ABA" w:rsidRPr="00A04ECF" w:rsidRDefault="00476ABA" w:rsidP="00E95697">
            <w:pPr>
              <w:ind w:left="176"/>
              <w:jc w:val="both"/>
              <w:rPr>
                <w:b/>
                <w:bCs/>
                <w:iCs/>
              </w:rPr>
            </w:pPr>
            <w:r w:rsidRPr="00A04ECF">
              <w:rPr>
                <w:b/>
                <w:bCs/>
                <w:iCs/>
              </w:rPr>
              <w:t>Максимальный – 25,0 га</w:t>
            </w:r>
          </w:p>
          <w:p w:rsidR="00476ABA" w:rsidRPr="00A04ECF" w:rsidRDefault="00476ABA" w:rsidP="00E95697">
            <w:pPr>
              <w:ind w:left="176"/>
              <w:jc w:val="both"/>
              <w:rPr>
                <w:b/>
                <w:bCs/>
                <w:iCs/>
              </w:rPr>
            </w:pPr>
          </w:p>
        </w:tc>
      </w:tr>
      <w:tr w:rsidR="00476ABA" w:rsidRPr="00A04ECF" w:rsidTr="00E95697">
        <w:tc>
          <w:tcPr>
            <w:tcW w:w="570" w:type="dxa"/>
          </w:tcPr>
          <w:p w:rsidR="00476ABA" w:rsidRPr="00A04ECF" w:rsidRDefault="00476ABA" w:rsidP="00E95697">
            <w:pPr>
              <w:jc w:val="both"/>
              <w:rPr>
                <w:rFonts w:eastAsia="Calibri"/>
                <w:color w:val="000000"/>
                <w:kern w:val="24"/>
                <w:lang w:eastAsia="en-US"/>
              </w:rPr>
            </w:pPr>
          </w:p>
        </w:tc>
        <w:tc>
          <w:tcPr>
            <w:tcW w:w="4022" w:type="dxa"/>
          </w:tcPr>
          <w:p w:rsidR="00476ABA" w:rsidRPr="00A04ECF" w:rsidRDefault="00476ABA" w:rsidP="00E95697">
            <w:pPr>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63" w:type="dxa"/>
          </w:tcPr>
          <w:p w:rsidR="00476ABA" w:rsidRPr="00A04ECF" w:rsidRDefault="00476ABA" w:rsidP="00E95697">
            <w:pPr>
              <w:ind w:left="176"/>
              <w:jc w:val="both"/>
              <w:rPr>
                <w:bCs/>
                <w:iCs/>
              </w:rPr>
            </w:pPr>
            <w:r w:rsidRPr="00A04ECF">
              <w:rPr>
                <w:b/>
                <w:bCs/>
                <w:iCs/>
              </w:rPr>
              <w:t>6 м</w:t>
            </w:r>
          </w:p>
        </w:tc>
      </w:tr>
      <w:tr w:rsidR="00476ABA" w:rsidRPr="00A04ECF" w:rsidTr="00E95697">
        <w:tc>
          <w:tcPr>
            <w:tcW w:w="570" w:type="dxa"/>
          </w:tcPr>
          <w:p w:rsidR="00476ABA" w:rsidRPr="00A04ECF" w:rsidRDefault="00476ABA" w:rsidP="00E95697">
            <w:pPr>
              <w:jc w:val="both"/>
              <w:rPr>
                <w:rFonts w:eastAsia="Calibri"/>
                <w:color w:val="000000"/>
                <w:kern w:val="24"/>
                <w:lang w:eastAsia="en-US"/>
              </w:rPr>
            </w:pPr>
          </w:p>
        </w:tc>
        <w:tc>
          <w:tcPr>
            <w:tcW w:w="4022" w:type="dxa"/>
          </w:tcPr>
          <w:p w:rsidR="00476ABA" w:rsidRPr="00A04ECF" w:rsidRDefault="00476ABA" w:rsidP="00E95697">
            <w:pPr>
              <w:ind w:left="139"/>
              <w:jc w:val="both"/>
            </w:pPr>
            <w:r w:rsidRPr="00A04ECF">
              <w:rPr>
                <w:bCs/>
                <w:iCs/>
              </w:rPr>
              <w:t>Предельная высота зданий, строений, сооружений</w:t>
            </w:r>
          </w:p>
        </w:tc>
        <w:tc>
          <w:tcPr>
            <w:tcW w:w="5263" w:type="dxa"/>
          </w:tcPr>
          <w:p w:rsidR="00476ABA" w:rsidRPr="00A04ECF" w:rsidRDefault="00476ABA" w:rsidP="00E95697">
            <w:pPr>
              <w:ind w:left="176"/>
              <w:jc w:val="both"/>
              <w:rPr>
                <w:bCs/>
                <w:iCs/>
              </w:rPr>
            </w:pPr>
            <w:r w:rsidRPr="00A04ECF">
              <w:rPr>
                <w:b/>
                <w:bCs/>
                <w:iCs/>
              </w:rPr>
              <w:t>25 м</w:t>
            </w:r>
          </w:p>
        </w:tc>
      </w:tr>
      <w:tr w:rsidR="00476ABA" w:rsidRPr="00A04ECF" w:rsidTr="00E95697">
        <w:tc>
          <w:tcPr>
            <w:tcW w:w="570" w:type="dxa"/>
          </w:tcPr>
          <w:p w:rsidR="00476ABA" w:rsidRPr="00A04ECF" w:rsidRDefault="00476ABA" w:rsidP="00E95697">
            <w:pPr>
              <w:jc w:val="both"/>
              <w:rPr>
                <w:rFonts w:eastAsia="Calibri"/>
                <w:color w:val="000000"/>
                <w:kern w:val="24"/>
                <w:lang w:eastAsia="en-US"/>
              </w:rPr>
            </w:pPr>
          </w:p>
        </w:tc>
        <w:tc>
          <w:tcPr>
            <w:tcW w:w="4022" w:type="dxa"/>
          </w:tcPr>
          <w:p w:rsidR="00476ABA" w:rsidRPr="00A04ECF" w:rsidRDefault="00476ABA" w:rsidP="00E95697">
            <w:pPr>
              <w:ind w:left="139"/>
              <w:jc w:val="both"/>
            </w:pPr>
            <w:r w:rsidRPr="00A04ECF">
              <w:rPr>
                <w:bCs/>
                <w:iCs/>
              </w:rPr>
              <w:t>Максимальный процент застройки в границах земельного участка</w:t>
            </w:r>
          </w:p>
        </w:tc>
        <w:tc>
          <w:tcPr>
            <w:tcW w:w="5263" w:type="dxa"/>
          </w:tcPr>
          <w:p w:rsidR="00476ABA" w:rsidRPr="00A04ECF" w:rsidRDefault="00476ABA" w:rsidP="00E95697">
            <w:pPr>
              <w:ind w:left="176"/>
              <w:jc w:val="both"/>
              <w:rPr>
                <w:b/>
                <w:bCs/>
                <w:iCs/>
              </w:rPr>
            </w:pPr>
            <w:r w:rsidRPr="00A04ECF">
              <w:rPr>
                <w:b/>
                <w:bCs/>
                <w:iCs/>
              </w:rPr>
              <w:t>80 %</w:t>
            </w:r>
          </w:p>
        </w:tc>
      </w:tr>
      <w:tr w:rsidR="00476ABA" w:rsidRPr="00A04ECF" w:rsidTr="00E95697">
        <w:tc>
          <w:tcPr>
            <w:tcW w:w="9855" w:type="dxa"/>
            <w:gridSpan w:val="3"/>
          </w:tcPr>
          <w:p w:rsidR="00476ABA" w:rsidRPr="00A04ECF" w:rsidRDefault="00476ABA" w:rsidP="00E95697">
            <w:pPr>
              <w:ind w:left="176"/>
              <w:jc w:val="center"/>
              <w:rPr>
                <w:b/>
                <w:bCs/>
                <w:iCs/>
              </w:rPr>
            </w:pPr>
            <w:r w:rsidRPr="00A04ECF">
              <w:rPr>
                <w:rFonts w:cs="Tahoma"/>
                <w:b/>
                <w:i/>
              </w:rPr>
              <w:t>Ограничения использования земельных участков и объектов капитального строительства</w:t>
            </w:r>
          </w:p>
        </w:tc>
      </w:tr>
      <w:tr w:rsidR="00476ABA" w:rsidRPr="00A04ECF" w:rsidTr="00E95697">
        <w:tc>
          <w:tcPr>
            <w:tcW w:w="570" w:type="dxa"/>
          </w:tcPr>
          <w:p w:rsidR="00476ABA" w:rsidRPr="00A04ECF" w:rsidRDefault="00476ABA" w:rsidP="00E95697">
            <w:pPr>
              <w:jc w:val="both"/>
              <w:rPr>
                <w:rFonts w:eastAsia="Calibri" w:cs="Tahoma"/>
                <w:color w:val="000000"/>
                <w:kern w:val="24"/>
              </w:rPr>
            </w:pPr>
            <w:r w:rsidRPr="00A04ECF">
              <w:rPr>
                <w:rFonts w:eastAsia="Calibri"/>
                <w:color w:val="000000"/>
                <w:kern w:val="24"/>
              </w:rPr>
              <w:t>4.</w:t>
            </w:r>
          </w:p>
        </w:tc>
        <w:tc>
          <w:tcPr>
            <w:tcW w:w="4022" w:type="dxa"/>
          </w:tcPr>
          <w:p w:rsidR="00476ABA" w:rsidRPr="00A04ECF" w:rsidRDefault="00476ABA" w:rsidP="00E95697">
            <w:pPr>
              <w:jc w:val="both"/>
            </w:pPr>
            <w:r w:rsidRPr="00A04ECF">
              <w:rPr>
                <w:bCs/>
                <w:iCs/>
              </w:rPr>
              <w:t>Санитарно-гигиенические и экологические требования</w:t>
            </w:r>
          </w:p>
        </w:tc>
        <w:tc>
          <w:tcPr>
            <w:tcW w:w="5263" w:type="dxa"/>
          </w:tcPr>
          <w:p w:rsidR="00476ABA" w:rsidRPr="00A04ECF" w:rsidRDefault="00476ABA" w:rsidP="00E95697">
            <w:pPr>
              <w:ind w:firstLine="459"/>
              <w:jc w:val="both"/>
              <w:rPr>
                <w:rFonts w:eastAsia="Calibri"/>
                <w:lang w:eastAsia="en-US"/>
              </w:rPr>
            </w:pPr>
            <w:r w:rsidRPr="00A04ECF">
              <w:rPr>
                <w:rFonts w:eastAsia="Calibri"/>
                <w:lang w:eastAsia="en-US"/>
              </w:rPr>
              <w:t xml:space="preserve">В соответствие с </w:t>
            </w:r>
            <w:proofErr w:type="spellStart"/>
            <w:r w:rsidRPr="00A04ECF">
              <w:rPr>
                <w:rFonts w:eastAsia="Calibri"/>
                <w:lang w:eastAsia="en-US"/>
              </w:rPr>
              <w:t>СанПин</w:t>
            </w:r>
            <w:proofErr w:type="spellEnd"/>
            <w:r w:rsidRPr="00A04ECF">
              <w:rPr>
                <w:rFonts w:eastAsia="Calibri"/>
                <w:lang w:eastAsia="en-US"/>
              </w:rPr>
              <w:t xml:space="preserve">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476ABA" w:rsidRPr="00A04ECF" w:rsidRDefault="00476ABA" w:rsidP="00E95697">
            <w:pPr>
              <w:ind w:firstLine="459"/>
              <w:jc w:val="both"/>
              <w:rPr>
                <w:rFonts w:eastAsia="Calibri"/>
                <w:lang w:eastAsia="en-US"/>
              </w:rPr>
            </w:pPr>
            <w:r w:rsidRPr="00A04ECF">
              <w:rPr>
                <w:rFonts w:eastAsia="Calibri"/>
                <w:lang w:eastAsia="en-US"/>
              </w:rPr>
              <w:t xml:space="preserve">предприятия </w:t>
            </w:r>
            <w:r w:rsidRPr="00A04ECF">
              <w:rPr>
                <w:rFonts w:eastAsia="Calibri"/>
                <w:lang w:val="en-US" w:eastAsia="en-US"/>
              </w:rPr>
              <w:t>II</w:t>
            </w:r>
            <w:r w:rsidRPr="00A04ECF">
              <w:rPr>
                <w:rFonts w:eastAsia="Calibri"/>
                <w:lang w:eastAsia="en-US"/>
              </w:rPr>
              <w:t xml:space="preserve"> класса - 500 м;</w:t>
            </w:r>
          </w:p>
          <w:p w:rsidR="00476ABA" w:rsidRPr="00A04ECF" w:rsidRDefault="00476ABA" w:rsidP="00E95697">
            <w:pPr>
              <w:ind w:firstLine="459"/>
              <w:jc w:val="both"/>
              <w:rPr>
                <w:rFonts w:eastAsia="Calibri"/>
                <w:lang w:eastAsia="en-US"/>
              </w:rPr>
            </w:pPr>
            <w:r w:rsidRPr="00A04ECF">
              <w:rPr>
                <w:rFonts w:eastAsia="Calibri"/>
                <w:lang w:eastAsia="en-US"/>
              </w:rPr>
              <w:t xml:space="preserve">предприятия </w:t>
            </w:r>
            <w:r w:rsidRPr="00A04ECF">
              <w:rPr>
                <w:rFonts w:eastAsia="Calibri"/>
                <w:lang w:val="en-US" w:eastAsia="en-US"/>
              </w:rPr>
              <w:t>III</w:t>
            </w:r>
            <w:r w:rsidRPr="00A04ECF">
              <w:rPr>
                <w:rFonts w:eastAsia="Calibri"/>
                <w:lang w:eastAsia="en-US"/>
              </w:rPr>
              <w:t xml:space="preserve"> класса - 300 м.</w:t>
            </w:r>
          </w:p>
          <w:p w:rsidR="00476ABA" w:rsidRPr="00A04ECF" w:rsidRDefault="00476ABA" w:rsidP="00E95697">
            <w:pPr>
              <w:ind w:firstLine="459"/>
              <w:jc w:val="both"/>
              <w:rPr>
                <w:rFonts w:eastAsia="Calibri"/>
                <w:lang w:eastAsia="en-US"/>
              </w:rPr>
            </w:pPr>
            <w:r w:rsidRPr="00A04ECF">
              <w:rPr>
                <w:rFonts w:eastAsia="Calibri"/>
                <w:lang w:eastAsia="en-US"/>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476ABA" w:rsidRPr="00A04ECF" w:rsidRDefault="00476ABA" w:rsidP="00E95697">
            <w:pPr>
              <w:widowControl w:val="0"/>
              <w:numPr>
                <w:ilvl w:val="0"/>
                <w:numId w:val="12"/>
              </w:numPr>
              <w:tabs>
                <w:tab w:val="left" w:pos="480"/>
                <w:tab w:val="left" w:pos="1155"/>
              </w:tabs>
              <w:snapToGrid w:val="0"/>
              <w:jc w:val="both"/>
              <w:rPr>
                <w:rFonts w:eastAsia="Calibri"/>
                <w:lang w:eastAsia="en-US"/>
              </w:rPr>
            </w:pPr>
            <w:r w:rsidRPr="00A04ECF">
              <w:rPr>
                <w:rFonts w:eastAsia="Calibri"/>
                <w:lang w:eastAsia="en-US"/>
              </w:rPr>
              <w:t xml:space="preserve">Со стороны селитебных территорий необходимо предусматривать полосу древесно-кустарниковых насаждений (согласно </w:t>
            </w:r>
            <w:proofErr w:type="spellStart"/>
            <w:r w:rsidRPr="00A04ECF">
              <w:rPr>
                <w:rFonts w:eastAsia="Calibri"/>
                <w:lang w:eastAsia="en-US"/>
              </w:rPr>
              <w:t>СНиП</w:t>
            </w:r>
            <w:proofErr w:type="spellEnd"/>
            <w:r w:rsidRPr="00A04ECF">
              <w:rPr>
                <w:rFonts w:eastAsia="Calibri"/>
                <w:lang w:eastAsia="en-US"/>
              </w:rPr>
              <w:t xml:space="preserve"> 2.07.01-89* п3.9).</w:t>
            </w:r>
          </w:p>
          <w:p w:rsidR="00476ABA" w:rsidRPr="00A04ECF" w:rsidRDefault="00476ABA" w:rsidP="00E95697">
            <w:pPr>
              <w:widowControl w:val="0"/>
              <w:numPr>
                <w:ilvl w:val="0"/>
                <w:numId w:val="12"/>
              </w:numPr>
              <w:tabs>
                <w:tab w:val="left" w:pos="480"/>
                <w:tab w:val="left" w:pos="1155"/>
              </w:tabs>
              <w:jc w:val="both"/>
              <w:rPr>
                <w:rFonts w:eastAsia="Calibri"/>
                <w:lang w:eastAsia="en-US"/>
              </w:rPr>
            </w:pPr>
            <w:r w:rsidRPr="00A04ECF">
              <w:rPr>
                <w:rFonts w:eastAsia="Calibri"/>
                <w:lang w:eastAsia="en-US"/>
              </w:rPr>
              <w:t xml:space="preserve">Уровень </w:t>
            </w:r>
            <w:proofErr w:type="spellStart"/>
            <w:r w:rsidRPr="00A04ECF">
              <w:rPr>
                <w:rFonts w:eastAsia="Calibri"/>
                <w:lang w:eastAsia="en-US"/>
              </w:rPr>
              <w:t>озеленённости</w:t>
            </w:r>
            <w:proofErr w:type="spellEnd"/>
            <w:r w:rsidRPr="00A04ECF">
              <w:rPr>
                <w:rFonts w:eastAsia="Calibri"/>
                <w:lang w:eastAsia="en-US"/>
              </w:rPr>
              <w:t xml:space="preserve"> территории  </w:t>
            </w:r>
            <w:proofErr w:type="spellStart"/>
            <w:r w:rsidRPr="00A04ECF">
              <w:rPr>
                <w:rFonts w:eastAsia="Calibri"/>
                <w:lang w:eastAsia="en-US"/>
              </w:rPr>
              <w:t>промплощадки</w:t>
            </w:r>
            <w:proofErr w:type="spellEnd"/>
            <w:r w:rsidRPr="00A04ECF">
              <w:rPr>
                <w:rFonts w:eastAsia="Calibri"/>
                <w:lang w:eastAsia="en-US"/>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76ABA" w:rsidRPr="00A04ECF" w:rsidRDefault="00476ABA" w:rsidP="00E95697">
            <w:pPr>
              <w:widowControl w:val="0"/>
              <w:numPr>
                <w:ilvl w:val="0"/>
                <w:numId w:val="12"/>
              </w:numPr>
              <w:tabs>
                <w:tab w:val="left" w:pos="480"/>
                <w:tab w:val="left" w:pos="1155"/>
              </w:tabs>
              <w:jc w:val="both"/>
              <w:rPr>
                <w:rFonts w:eastAsia="Calibri"/>
                <w:lang w:eastAsia="en-US"/>
              </w:rPr>
            </w:pPr>
            <w:r w:rsidRPr="00A04ECF">
              <w:rPr>
                <w:rFonts w:eastAsia="Calibri"/>
                <w:lang w:eastAsia="en-US"/>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476ABA" w:rsidRPr="00A04ECF" w:rsidRDefault="00476ABA" w:rsidP="00E95697">
            <w:pPr>
              <w:widowControl w:val="0"/>
              <w:numPr>
                <w:ilvl w:val="0"/>
                <w:numId w:val="12"/>
              </w:numPr>
              <w:tabs>
                <w:tab w:val="clear" w:pos="397"/>
                <w:tab w:val="left" w:pos="420"/>
                <w:tab w:val="left" w:pos="1155"/>
              </w:tabs>
              <w:jc w:val="both"/>
              <w:rPr>
                <w:rFonts w:eastAsia="Calibri"/>
                <w:lang w:eastAsia="en-US"/>
              </w:rPr>
            </w:pPr>
            <w:r w:rsidRPr="00A04ECF">
              <w:rPr>
                <w:rFonts w:eastAsia="Calibri"/>
                <w:lang w:eastAsia="en-US"/>
              </w:rPr>
              <w:t xml:space="preserve">С целью снижения вредного влияния на окружающую среду организация санитарных </w:t>
            </w:r>
            <w:r w:rsidRPr="00A04ECF">
              <w:rPr>
                <w:rFonts w:eastAsia="Calibri"/>
                <w:lang w:eastAsia="en-US"/>
              </w:rPr>
              <w:lastRenderedPageBreak/>
              <w:t>разрывов между промышленными и жилыми территориями, разработка проектов санитарно защитных зон.</w:t>
            </w:r>
          </w:p>
          <w:p w:rsidR="00476ABA" w:rsidRPr="00A04ECF" w:rsidRDefault="00476ABA" w:rsidP="00E95697">
            <w:pPr>
              <w:widowControl w:val="0"/>
              <w:numPr>
                <w:ilvl w:val="0"/>
                <w:numId w:val="12"/>
              </w:numPr>
              <w:tabs>
                <w:tab w:val="clear" w:pos="397"/>
                <w:tab w:val="left" w:pos="420"/>
                <w:tab w:val="left" w:pos="1155"/>
              </w:tabs>
              <w:jc w:val="both"/>
              <w:rPr>
                <w:rFonts w:eastAsia="Calibri"/>
                <w:lang w:eastAsia="en-US"/>
              </w:rPr>
            </w:pPr>
            <w:r w:rsidRPr="00A04ECF">
              <w:rPr>
                <w:rFonts w:eastAsia="Calibri"/>
                <w:lang w:eastAsia="en-US"/>
              </w:rPr>
              <w:t xml:space="preserve"> Все загрязненные воды поверхностного стока с территории </w:t>
            </w:r>
            <w:proofErr w:type="spellStart"/>
            <w:r w:rsidRPr="00A04ECF">
              <w:rPr>
                <w:rFonts w:eastAsia="Calibri"/>
                <w:lang w:eastAsia="en-US"/>
              </w:rPr>
              <w:t>промплощадки</w:t>
            </w:r>
            <w:proofErr w:type="spellEnd"/>
            <w:r w:rsidRPr="00A04ECF">
              <w:rPr>
                <w:rFonts w:eastAsia="Calibri"/>
                <w:lang w:eastAsia="en-US"/>
              </w:rPr>
              <w:t xml:space="preserve"> направляются на локальные или общегородские очистные сооружения перед каждым выпуском.</w:t>
            </w:r>
          </w:p>
          <w:p w:rsidR="00476ABA" w:rsidRPr="00A04ECF" w:rsidRDefault="00476ABA" w:rsidP="00E95697">
            <w:pPr>
              <w:widowControl w:val="0"/>
              <w:numPr>
                <w:ilvl w:val="0"/>
                <w:numId w:val="12"/>
              </w:numPr>
              <w:tabs>
                <w:tab w:val="clear" w:pos="397"/>
                <w:tab w:val="left" w:pos="420"/>
                <w:tab w:val="left" w:pos="1155"/>
              </w:tabs>
              <w:jc w:val="both"/>
              <w:rPr>
                <w:rFonts w:eastAsia="Calibri"/>
                <w:lang w:eastAsia="en-US"/>
              </w:rPr>
            </w:pPr>
            <w:r w:rsidRPr="00A04ECF">
              <w:rPr>
                <w:rFonts w:eastAsia="Calibri"/>
                <w:lang w:eastAsia="en-US"/>
              </w:rPr>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A04ECF">
              <w:rPr>
                <w:rFonts w:eastAsia="Calibri"/>
                <w:u w:val="single"/>
                <w:lang w:eastAsia="en-US"/>
              </w:rPr>
              <w:t>не разрешается.</w:t>
            </w:r>
          </w:p>
          <w:p w:rsidR="00476ABA" w:rsidRPr="00A04ECF" w:rsidRDefault="00476ABA" w:rsidP="00E95697">
            <w:pPr>
              <w:widowControl w:val="0"/>
              <w:numPr>
                <w:ilvl w:val="0"/>
                <w:numId w:val="8"/>
              </w:numPr>
              <w:tabs>
                <w:tab w:val="left" w:pos="394"/>
                <w:tab w:val="left" w:pos="461"/>
              </w:tabs>
              <w:snapToGrid w:val="0"/>
              <w:ind w:left="420"/>
              <w:jc w:val="both"/>
              <w:rPr>
                <w:rFonts w:eastAsia="Calibri"/>
              </w:rPr>
            </w:pPr>
            <w:r w:rsidRPr="00A04ECF">
              <w:rPr>
                <w:rFonts w:eastAsia="Calibri"/>
                <w:color w:val="000000"/>
                <w:lang w:eastAsia="en-US"/>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A04ECF">
              <w:rPr>
                <w:rFonts w:eastAsia="Calibri"/>
                <w:color w:val="000000"/>
                <w:lang w:eastAsia="en-US"/>
              </w:rPr>
              <w:t>Роспотребнадзора</w:t>
            </w:r>
            <w:proofErr w:type="spellEnd"/>
            <w:r w:rsidRPr="00A04ECF">
              <w:rPr>
                <w:rFonts w:eastAsia="Calibri"/>
                <w:color w:val="000000"/>
                <w:lang w:eastAsia="en-US"/>
              </w:rPr>
              <w:t>, охраны окружающей среды и архитектуры и градостроительства.</w:t>
            </w:r>
          </w:p>
        </w:tc>
      </w:tr>
    </w:tbl>
    <w:p w:rsidR="00476ABA" w:rsidRPr="00A04ECF" w:rsidRDefault="00476ABA" w:rsidP="00476ABA">
      <w:pPr>
        <w:rPr>
          <w:rFonts w:eastAsia="Calibri"/>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2. Описание </w:t>
      </w:r>
      <w:proofErr w:type="gramStart"/>
      <w:r w:rsidRPr="00A04ECF">
        <w:rPr>
          <w:rFonts w:eastAsia="Calibri"/>
          <w:color w:val="000000"/>
          <w:kern w:val="24"/>
          <w:lang w:eastAsia="en-US"/>
        </w:rPr>
        <w:t>прохождения границ участков зон размещения сельскохозяйственных предприятий</w:t>
      </w:r>
      <w:proofErr w:type="gramEnd"/>
      <w:r w:rsidRPr="00A04ECF">
        <w:rPr>
          <w:rFonts w:eastAsia="Calibri"/>
          <w:color w:val="000000"/>
          <w:kern w:val="24"/>
          <w:lang w:eastAsia="en-US"/>
        </w:rPr>
        <w:t xml:space="preserve"> </w:t>
      </w:r>
      <w:r w:rsidRPr="00A04ECF">
        <w:rPr>
          <w:rFonts w:eastAsia="Calibri"/>
          <w:color w:val="000000"/>
          <w:kern w:val="24"/>
          <w:lang w:val="en-US" w:eastAsia="en-US"/>
        </w:rPr>
        <w:t>II</w:t>
      </w:r>
      <w:r w:rsidRPr="00A04ECF">
        <w:rPr>
          <w:rFonts w:eastAsia="Calibri"/>
          <w:color w:val="000000"/>
          <w:kern w:val="24"/>
          <w:lang w:eastAsia="en-US"/>
        </w:rPr>
        <w:t>-</w:t>
      </w:r>
      <w:r w:rsidRPr="00A04ECF">
        <w:rPr>
          <w:rFonts w:eastAsia="Calibri"/>
          <w:color w:val="000000"/>
          <w:kern w:val="24"/>
          <w:lang w:val="en-US" w:eastAsia="en-US"/>
        </w:rPr>
        <w:t>III</w:t>
      </w:r>
      <w:r w:rsidRPr="00A04ECF">
        <w:rPr>
          <w:rFonts w:eastAsia="Calibri"/>
          <w:color w:val="000000"/>
          <w:kern w:val="24"/>
          <w:lang w:eastAsia="en-US"/>
        </w:rPr>
        <w:t xml:space="preserve"> класса санитарной вредности.</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Населенный пункт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оповка (1)</w:t>
      </w:r>
    </w:p>
    <w:p w:rsidR="00476ABA" w:rsidRPr="00A04ECF" w:rsidRDefault="00476ABA" w:rsidP="00476ABA">
      <w:pPr>
        <w:ind w:firstLine="539"/>
        <w:jc w:val="both"/>
        <w:rPr>
          <w:rFonts w:eastAsia="Calibri"/>
          <w:color w:val="000000"/>
          <w:kern w:val="24"/>
          <w:lang w:eastAsia="en-US"/>
        </w:rPr>
      </w:pP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8095"/>
      </w:tblGrid>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095"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tcPr>
          <w:p w:rsidR="00476ABA" w:rsidRPr="00A04ECF" w:rsidRDefault="00476ABA" w:rsidP="00E95697"/>
        </w:tc>
        <w:tc>
          <w:tcPr>
            <w:tcW w:w="8095"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r w:rsidRPr="00A04ECF">
              <w:t>Граница зоны проходит:</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proofErr w:type="gramStart"/>
            <w:r w:rsidRPr="00A04ECF">
              <w:t>П</w:t>
            </w:r>
            <w:proofErr w:type="gramEnd"/>
            <w:r w:rsidRPr="00A04ECF">
              <w:t xml:space="preserve"> 2(</w:t>
            </w:r>
            <w:proofErr w:type="spellStart"/>
            <w:r w:rsidRPr="00A04ECF">
              <w:t>п</w:t>
            </w:r>
            <w:proofErr w:type="spellEnd"/>
            <w:r w:rsidRPr="00A04ECF">
              <w:t>)/1/1</w:t>
            </w:r>
          </w:p>
        </w:tc>
        <w:tc>
          <w:tcPr>
            <w:tcW w:w="8095"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По точкам 122, 123, 124, 125, 126 и далее в юго-восточном направлении до точки 122.</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proofErr w:type="gramStart"/>
            <w:r w:rsidRPr="00A04ECF">
              <w:t>П</w:t>
            </w:r>
            <w:proofErr w:type="gramEnd"/>
            <w:r w:rsidRPr="00A04ECF">
              <w:t xml:space="preserve"> 2(</w:t>
            </w:r>
            <w:proofErr w:type="spellStart"/>
            <w:r w:rsidRPr="00A04ECF">
              <w:t>п</w:t>
            </w:r>
            <w:proofErr w:type="spellEnd"/>
            <w:r w:rsidRPr="00A04ECF">
              <w:t>)/1/2</w:t>
            </w:r>
          </w:p>
        </w:tc>
        <w:tc>
          <w:tcPr>
            <w:tcW w:w="8095"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По точкам 116, 117, 118, 119 и далее в северо-западном направлении до точки 116.</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(3)</w:t>
      </w:r>
    </w:p>
    <w:p w:rsidR="00476ABA" w:rsidRPr="00A04ECF" w:rsidRDefault="00476ABA" w:rsidP="00476ABA">
      <w:pPr>
        <w:ind w:firstLine="539"/>
        <w:jc w:val="both"/>
        <w:rPr>
          <w:rFonts w:eastAsia="Calibri" w:cs="Tahoma"/>
          <w:color w:val="000000"/>
          <w:kern w:val="24"/>
          <w:lang w:eastAsia="en-US"/>
        </w:rPr>
      </w:pPr>
    </w:p>
    <w:tbl>
      <w:tblPr>
        <w:tblW w:w="982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93"/>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П</w:t>
            </w:r>
            <w:proofErr w:type="gramEnd"/>
            <w:r w:rsidRPr="00A04ECF">
              <w:t xml:space="preserve"> 2(</w:t>
            </w:r>
            <w:proofErr w:type="spellStart"/>
            <w:r w:rsidRPr="00A04ECF">
              <w:t>п</w:t>
            </w:r>
            <w:proofErr w:type="spellEnd"/>
            <w:r w:rsidRPr="00A04ECF">
              <w:t>)/3/1</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189, 190, 191, 192, 193, 194, 196, 197, 198 и далее до точки 189.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roofErr w:type="gramStart"/>
            <w:r w:rsidRPr="00A04ECF">
              <w:t>П</w:t>
            </w:r>
            <w:proofErr w:type="gramEnd"/>
            <w:r w:rsidRPr="00A04ECF">
              <w:t xml:space="preserve"> 2(</w:t>
            </w:r>
            <w:proofErr w:type="spellStart"/>
            <w:r w:rsidRPr="00A04ECF">
              <w:t>п</w:t>
            </w:r>
            <w:proofErr w:type="spellEnd"/>
            <w:r w:rsidRPr="00A04ECF">
              <w:t>)/3/2</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По точкам 176, 177, 178, 179, 180, 181 и далее  в северо-западном направлении до точки 176.</w:t>
            </w:r>
          </w:p>
        </w:tc>
      </w:tr>
    </w:tbl>
    <w:p w:rsidR="00476ABA" w:rsidRPr="00A04ECF" w:rsidRDefault="00476ABA" w:rsidP="00476ABA">
      <w:pPr>
        <w:ind w:firstLine="539"/>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(4)</w:t>
      </w:r>
    </w:p>
    <w:p w:rsidR="00476ABA" w:rsidRPr="00A04ECF" w:rsidRDefault="00476ABA" w:rsidP="00476ABA">
      <w:pPr>
        <w:ind w:firstLine="539"/>
        <w:jc w:val="both"/>
        <w:rPr>
          <w:rFonts w:eastAsia="Calibri"/>
          <w:color w:val="000000"/>
          <w:kern w:val="24"/>
          <w:lang w:eastAsia="en-US"/>
        </w:rPr>
      </w:pPr>
    </w:p>
    <w:tbl>
      <w:tblPr>
        <w:tblW w:w="981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79"/>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pP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r w:rsidRPr="003D06AC">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proofErr w:type="gramStart"/>
            <w:r w:rsidRPr="003D06AC">
              <w:rPr>
                <w:b/>
                <w:i/>
              </w:rPr>
              <w:t>П</w:t>
            </w:r>
            <w:proofErr w:type="gramEnd"/>
            <w:r w:rsidRPr="003D06AC">
              <w:rPr>
                <w:b/>
                <w:i/>
              </w:rPr>
              <w:t xml:space="preserve"> 2/4/1</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rPr>
                <w:b/>
                <w:i/>
              </w:rPr>
            </w:pPr>
            <w:r w:rsidRPr="003D06AC">
              <w:rPr>
                <w:b/>
                <w:i/>
              </w:rPr>
              <w:t>Зона удалена.</w:t>
            </w:r>
          </w:p>
        </w:tc>
      </w:tr>
    </w:tbl>
    <w:p w:rsidR="00476ABA" w:rsidRDefault="00476ABA" w:rsidP="00476ABA">
      <w:pPr>
        <w:rPr>
          <w:highlight w:val="cyan"/>
        </w:rPr>
      </w:pPr>
    </w:p>
    <w:p w:rsidR="00476ABA" w:rsidRPr="003E1B09" w:rsidRDefault="00476ABA" w:rsidP="00476ABA">
      <w:pPr>
        <w:rPr>
          <w:highlight w:val="cyan"/>
        </w:rPr>
      </w:pPr>
    </w:p>
    <w:p w:rsidR="00476ABA" w:rsidRPr="00B21F39" w:rsidRDefault="00476ABA" w:rsidP="00476ABA">
      <w:pPr>
        <w:pStyle w:val="20"/>
      </w:pPr>
      <w:r w:rsidRPr="003D06AC">
        <w:lastRenderedPageBreak/>
        <w:t>7. Раздел 8. Градостроительные регламенты о видах использования территории. Статья 8.7. Рекреационные зоны</w:t>
      </w:r>
      <w:proofErr w:type="gramStart"/>
      <w:r w:rsidRPr="003D06AC">
        <w:t>.</w:t>
      </w:r>
      <w:proofErr w:type="gramEnd"/>
      <w:r w:rsidRPr="003D06AC">
        <w:t xml:space="preserve"> </w:t>
      </w:r>
      <w:proofErr w:type="gramStart"/>
      <w:r w:rsidRPr="003D06AC">
        <w:t>п</w:t>
      </w:r>
      <w:proofErr w:type="gramEnd"/>
      <w:r w:rsidRPr="003D06AC">
        <w:t>. 8.7.2. Зона планируемого размещения зеленых насаждений специального назначения – Р</w:t>
      </w:r>
      <w:proofErr w:type="gramStart"/>
      <w:r w:rsidRPr="003D06AC">
        <w:t>2</w:t>
      </w:r>
      <w:proofErr w:type="gramEnd"/>
      <w:r w:rsidRPr="003D06AC">
        <w:t>(</w:t>
      </w:r>
      <w:proofErr w:type="spellStart"/>
      <w:r w:rsidRPr="003D06AC">
        <w:t>п</w:t>
      </w:r>
      <w:proofErr w:type="spellEnd"/>
      <w:r w:rsidRPr="003D06AC">
        <w:t>)</w:t>
      </w:r>
    </w:p>
    <w:p w:rsidR="00476ABA" w:rsidRPr="00B21F39" w:rsidRDefault="00476ABA" w:rsidP="00476ABA">
      <w:pPr>
        <w:pStyle w:val="0"/>
        <w:ind w:firstLine="0"/>
        <w:jc w:val="center"/>
      </w:pPr>
      <w:r>
        <w:t xml:space="preserve">(с изменениями от 09.04.2018 </w:t>
      </w:r>
      <w:r w:rsidRPr="00B21F39">
        <w:t>г.)</w:t>
      </w:r>
    </w:p>
    <w:p w:rsidR="00476ABA" w:rsidRDefault="00476ABA" w:rsidP="00476ABA"/>
    <w:p w:rsidR="00476ABA" w:rsidRDefault="00476ABA" w:rsidP="00476ABA">
      <w:r>
        <w:t>Удалена зона Р</w:t>
      </w:r>
      <w:proofErr w:type="gramStart"/>
      <w:r>
        <w:t>2</w:t>
      </w:r>
      <w:proofErr w:type="gramEnd"/>
      <w:r>
        <w:t>(</w:t>
      </w:r>
      <w:proofErr w:type="spellStart"/>
      <w:r>
        <w:t>п</w:t>
      </w:r>
      <w:proofErr w:type="spellEnd"/>
      <w:r>
        <w:t>)/3/1.</w:t>
      </w:r>
    </w:p>
    <w:p w:rsidR="00476ABA" w:rsidRPr="00A04ECF" w:rsidRDefault="00476ABA" w:rsidP="00476ABA"/>
    <w:p w:rsidR="00476ABA"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На территории сельского поселения выделяются планируемые участки зеленых насаждений специального назначения; в том числе: </w:t>
      </w:r>
    </w:p>
    <w:p w:rsidR="00476ABA"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в </w:t>
      </w:r>
      <w:r>
        <w:rPr>
          <w:rFonts w:eastAsia="Calibri"/>
          <w:color w:val="000000"/>
          <w:kern w:val="24"/>
          <w:lang w:eastAsia="en-US"/>
        </w:rPr>
        <w:t>населенном пункте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 xml:space="preserve">оповка </w:t>
      </w:r>
      <w:r w:rsidRPr="00A04ECF">
        <w:rPr>
          <w:rFonts w:eastAsia="Calibri"/>
          <w:color w:val="000000"/>
          <w:kern w:val="24"/>
          <w:u w:val="single"/>
          <w:lang w:eastAsia="en-US"/>
        </w:rPr>
        <w:t>1</w:t>
      </w:r>
      <w:r>
        <w:rPr>
          <w:rFonts w:eastAsia="Calibri"/>
          <w:color w:val="000000"/>
          <w:kern w:val="24"/>
          <w:lang w:eastAsia="en-US"/>
        </w:rPr>
        <w:t xml:space="preserve"> участок;</w:t>
      </w:r>
      <w:r w:rsidRPr="00A04ECF">
        <w:rPr>
          <w:rFonts w:eastAsia="Calibri"/>
          <w:color w:val="000000"/>
          <w:kern w:val="24"/>
          <w:lang w:eastAsia="en-US"/>
        </w:rPr>
        <w:t xml:space="preserve"> </w:t>
      </w:r>
    </w:p>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1.Градостроительный</w:t>
      </w:r>
      <w:r w:rsidRPr="00A04ECF">
        <w:rPr>
          <w:color w:val="000000"/>
          <w:kern w:val="24"/>
          <w:lang w:eastAsia="en-US"/>
        </w:rPr>
        <w:t xml:space="preserve"> </w:t>
      </w:r>
      <w:r w:rsidRPr="00A04ECF">
        <w:rPr>
          <w:rFonts w:eastAsia="Calibri"/>
          <w:color w:val="000000"/>
          <w:kern w:val="24"/>
          <w:lang w:eastAsia="en-US"/>
        </w:rPr>
        <w:t>регламент</w:t>
      </w:r>
    </w:p>
    <w:p w:rsidR="00476ABA" w:rsidRPr="00A04ECF" w:rsidRDefault="00476ABA" w:rsidP="00476ABA">
      <w:pPr>
        <w:ind w:firstLine="539"/>
        <w:jc w:val="both"/>
        <w:rPr>
          <w:rFonts w:eastAsia="Calibri"/>
          <w:color w:val="000000"/>
          <w:kern w:val="24"/>
          <w:lang w:eastAsia="en-US"/>
        </w:rPr>
      </w:pPr>
    </w:p>
    <w:tbl>
      <w:tblPr>
        <w:tblW w:w="9813" w:type="dxa"/>
        <w:tblInd w:w="-228" w:type="dxa"/>
        <w:tblLayout w:type="fixed"/>
        <w:tblLook w:val="0000"/>
      </w:tblPr>
      <w:tblGrid>
        <w:gridCol w:w="570"/>
        <w:gridCol w:w="4036"/>
        <w:gridCol w:w="5207"/>
      </w:tblGrid>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color w:val="000000"/>
                <w:kern w:val="24"/>
                <w:lang w:eastAsia="en-US"/>
              </w:rPr>
              <w:t xml:space="preserve">№ </w:t>
            </w:r>
            <w:proofErr w:type="spellStart"/>
            <w:proofErr w:type="gramStart"/>
            <w:r w:rsidRPr="00A04ECF">
              <w:rPr>
                <w:rFonts w:eastAsia="Calibri"/>
                <w:color w:val="000000"/>
                <w:kern w:val="24"/>
                <w:lang w:eastAsia="en-US"/>
              </w:rPr>
              <w:t>п</w:t>
            </w:r>
            <w:proofErr w:type="spellEnd"/>
            <w:proofErr w:type="gramEnd"/>
            <w:r w:rsidRPr="00A04ECF">
              <w:rPr>
                <w:rFonts w:eastAsia="Calibri"/>
                <w:color w:val="000000"/>
                <w:kern w:val="24"/>
                <w:lang w:eastAsia="en-US"/>
              </w:rPr>
              <w:t>/</w:t>
            </w:r>
            <w:proofErr w:type="spellStart"/>
            <w:r w:rsidRPr="00A04ECF">
              <w:rPr>
                <w:rFonts w:eastAsia="Calibri"/>
                <w:color w:val="000000"/>
                <w:kern w:val="24"/>
                <w:lang w:eastAsia="en-US"/>
              </w:rPr>
              <w:t>п</w:t>
            </w:r>
            <w:proofErr w:type="spellEnd"/>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Виды</w:t>
            </w:r>
            <w:r w:rsidRPr="00A04ECF">
              <w:rPr>
                <w:color w:val="000000"/>
                <w:kern w:val="24"/>
                <w:lang w:eastAsia="en-US"/>
              </w:rPr>
              <w:t xml:space="preserve"> </w:t>
            </w:r>
            <w:r w:rsidRPr="00A04ECF">
              <w:rPr>
                <w:rFonts w:eastAsia="Calibri"/>
                <w:color w:val="000000"/>
                <w:kern w:val="24"/>
                <w:lang w:eastAsia="en-US"/>
              </w:rPr>
              <w:t>разрешенного</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земельных</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объектов</w:t>
            </w:r>
            <w:r w:rsidRPr="00A04ECF">
              <w:rPr>
                <w:color w:val="000000"/>
                <w:kern w:val="24"/>
                <w:lang w:eastAsia="en-US"/>
              </w:rPr>
              <w:t xml:space="preserve"> </w:t>
            </w:r>
            <w:r w:rsidRPr="00A04ECF">
              <w:rPr>
                <w:rFonts w:eastAsia="Calibri"/>
                <w:color w:val="000000"/>
                <w:kern w:val="24"/>
                <w:lang w:eastAsia="en-US"/>
              </w:rPr>
              <w:t>капитального</w:t>
            </w:r>
            <w:r w:rsidRPr="00A04ECF">
              <w:rPr>
                <w:color w:val="000000"/>
                <w:kern w:val="24"/>
                <w:lang w:eastAsia="en-US"/>
              </w:rPr>
              <w:t xml:space="preserve"> </w:t>
            </w:r>
            <w:r w:rsidRPr="00A04ECF">
              <w:rPr>
                <w:rFonts w:eastAsia="Calibri"/>
                <w:color w:val="000000"/>
                <w:kern w:val="24"/>
                <w:lang w:eastAsia="en-US"/>
              </w:rPr>
              <w:t>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1.</w:t>
            </w: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Основные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(установленные</w:t>
            </w:r>
            <w:r w:rsidRPr="00A04ECF">
              <w:rPr>
                <w:b/>
                <w:color w:val="000000"/>
                <w:kern w:val="24"/>
                <w:lang w:eastAsia="en-US"/>
              </w:rPr>
              <w:t xml:space="preserve"> </w:t>
            </w:r>
            <w:proofErr w:type="gramStart"/>
            <w:r w:rsidRPr="00A04ECF">
              <w:rPr>
                <w:rFonts w:eastAsia="Calibri"/>
                <w:b/>
                <w:color w:val="000000"/>
                <w:kern w:val="24"/>
                <w:lang w:eastAsia="en-US"/>
              </w:rPr>
              <w:t>к</w:t>
            </w:r>
            <w:proofErr w:type="gramEnd"/>
            <w:r w:rsidRPr="00A04ECF">
              <w:rPr>
                <w:b/>
                <w:color w:val="000000"/>
                <w:kern w:val="24"/>
                <w:lang w:eastAsia="en-US"/>
              </w:rPr>
              <w:t xml:space="preserve"> </w:t>
            </w:r>
            <w:r w:rsidRPr="00A04ECF">
              <w:rPr>
                <w:rFonts w:eastAsia="Calibri"/>
                <w:b/>
                <w:color w:val="000000"/>
                <w:kern w:val="24"/>
                <w:lang w:eastAsia="en-US"/>
              </w:rPr>
              <w:t>основным)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36" w:type="dxa"/>
            <w:tcBorders>
              <w:top w:val="single" w:sz="4" w:space="0" w:color="000000"/>
              <w:left w:val="single" w:sz="4" w:space="0" w:color="000000"/>
              <w:bottom w:val="single" w:sz="4" w:space="0" w:color="000000"/>
            </w:tcBorders>
            <w:shd w:val="clear" w:color="auto" w:fill="auto"/>
            <w:vAlign w:val="center"/>
          </w:tcPr>
          <w:p w:rsidR="00476ABA" w:rsidRPr="00A04ECF" w:rsidRDefault="00476ABA" w:rsidP="00E95697">
            <w:pPr>
              <w:numPr>
                <w:ilvl w:val="0"/>
                <w:numId w:val="7"/>
              </w:numPr>
              <w:tabs>
                <w:tab w:val="left" w:pos="150"/>
                <w:tab w:val="num" w:pos="2774"/>
              </w:tabs>
              <w:snapToGrid w:val="0"/>
              <w:ind w:left="150" w:hanging="216"/>
              <w:rPr>
                <w:rFonts w:eastAsia="Calibri"/>
                <w:color w:val="000000"/>
                <w:kern w:val="24"/>
                <w:lang w:eastAsia="en-US"/>
              </w:rPr>
            </w:pPr>
            <w:r w:rsidRPr="00A04ECF">
              <w:rPr>
                <w:rFonts w:eastAsia="Calibri"/>
                <w:color w:val="000000"/>
                <w:kern w:val="24"/>
                <w:lang w:eastAsia="en-US"/>
              </w:rPr>
              <w:t>Озелененные</w:t>
            </w:r>
            <w:r w:rsidRPr="00A04ECF">
              <w:rPr>
                <w:color w:val="000000"/>
                <w:kern w:val="24"/>
                <w:lang w:eastAsia="en-US"/>
              </w:rPr>
              <w:t xml:space="preserve"> </w:t>
            </w:r>
            <w:r w:rsidRPr="00A04ECF">
              <w:rPr>
                <w:rFonts w:eastAsia="Calibri"/>
                <w:color w:val="000000"/>
                <w:kern w:val="24"/>
                <w:lang w:eastAsia="en-US"/>
              </w:rPr>
              <w:t>территории</w:t>
            </w:r>
            <w:r w:rsidRPr="00A04ECF">
              <w:rPr>
                <w:color w:val="000000"/>
                <w:kern w:val="24"/>
                <w:lang w:eastAsia="en-US"/>
              </w:rPr>
              <w:t xml:space="preserve"> </w:t>
            </w:r>
            <w:r w:rsidRPr="00A04ECF">
              <w:rPr>
                <w:rFonts w:eastAsia="Calibri"/>
                <w:color w:val="000000"/>
                <w:kern w:val="24"/>
                <w:lang w:eastAsia="en-US"/>
              </w:rPr>
              <w:t>санитарно-защитных</w:t>
            </w:r>
            <w:r w:rsidRPr="00A04ECF">
              <w:rPr>
                <w:color w:val="000000"/>
                <w:kern w:val="24"/>
                <w:lang w:eastAsia="en-US"/>
              </w:rPr>
              <w:t xml:space="preserve"> </w:t>
            </w:r>
            <w:r w:rsidRPr="00A04ECF">
              <w:rPr>
                <w:rFonts w:eastAsia="Calibri"/>
                <w:color w:val="000000"/>
                <w:kern w:val="24"/>
                <w:lang w:eastAsia="en-US"/>
              </w:rPr>
              <w:t>зон.</w:t>
            </w:r>
          </w:p>
          <w:p w:rsidR="00476ABA" w:rsidRPr="00A04ECF" w:rsidRDefault="00476ABA" w:rsidP="00E95697">
            <w:pPr>
              <w:numPr>
                <w:ilvl w:val="0"/>
                <w:numId w:val="7"/>
              </w:numPr>
              <w:tabs>
                <w:tab w:val="left" w:pos="150"/>
                <w:tab w:val="num" w:pos="2774"/>
              </w:tabs>
              <w:ind w:left="150" w:hanging="216"/>
              <w:rPr>
                <w:rFonts w:eastAsia="Calibri"/>
                <w:color w:val="000000"/>
                <w:kern w:val="24"/>
                <w:lang w:eastAsia="en-US"/>
              </w:rPr>
            </w:pPr>
            <w:r w:rsidRPr="00A04ECF">
              <w:rPr>
                <w:rFonts w:eastAsia="Calibri"/>
                <w:color w:val="000000"/>
                <w:kern w:val="24"/>
                <w:lang w:eastAsia="en-US"/>
              </w:rPr>
              <w:t>Мелиоративные</w:t>
            </w:r>
            <w:r w:rsidRPr="00A04ECF">
              <w:rPr>
                <w:color w:val="000000"/>
                <w:kern w:val="24"/>
                <w:lang w:eastAsia="en-US"/>
              </w:rPr>
              <w:t xml:space="preserve"> </w:t>
            </w:r>
            <w:r w:rsidRPr="00A04ECF">
              <w:rPr>
                <w:rFonts w:eastAsia="Calibri"/>
                <w:color w:val="000000"/>
                <w:kern w:val="24"/>
                <w:lang w:eastAsia="en-US"/>
              </w:rPr>
              <w:t>зеленые</w:t>
            </w:r>
            <w:r w:rsidRPr="00A04ECF">
              <w:rPr>
                <w:color w:val="000000"/>
                <w:kern w:val="24"/>
                <w:lang w:eastAsia="en-US"/>
              </w:rPr>
              <w:t xml:space="preserve"> </w:t>
            </w:r>
            <w:r w:rsidRPr="00A04ECF">
              <w:rPr>
                <w:rFonts w:eastAsia="Calibri"/>
                <w:color w:val="000000"/>
                <w:kern w:val="24"/>
                <w:lang w:eastAsia="en-US"/>
              </w:rPr>
              <w:t>насаждения.</w:t>
            </w:r>
          </w:p>
          <w:p w:rsidR="00476ABA" w:rsidRPr="00A04ECF" w:rsidRDefault="00476ABA" w:rsidP="00E95697">
            <w:pPr>
              <w:numPr>
                <w:ilvl w:val="0"/>
                <w:numId w:val="7"/>
              </w:numPr>
              <w:tabs>
                <w:tab w:val="left" w:pos="150"/>
                <w:tab w:val="num" w:pos="2774"/>
              </w:tabs>
              <w:ind w:left="150" w:hanging="216"/>
              <w:rPr>
                <w:rFonts w:eastAsia="Calibri"/>
                <w:color w:val="000000"/>
                <w:kern w:val="24"/>
                <w:lang w:eastAsia="en-US"/>
              </w:rPr>
            </w:pPr>
            <w:r w:rsidRPr="00A04ECF">
              <w:rPr>
                <w:rFonts w:eastAsia="Calibri"/>
                <w:color w:val="000000"/>
                <w:kern w:val="24"/>
                <w:lang w:eastAsia="en-US"/>
              </w:rPr>
              <w:t>Насаждения</w:t>
            </w:r>
            <w:r w:rsidRPr="00A04ECF">
              <w:rPr>
                <w:color w:val="000000"/>
                <w:kern w:val="24"/>
                <w:lang w:eastAsia="en-US"/>
              </w:rPr>
              <w:t xml:space="preserve"> </w:t>
            </w:r>
            <w:r w:rsidRPr="00A04ECF">
              <w:rPr>
                <w:rFonts w:eastAsia="Calibri"/>
                <w:color w:val="000000"/>
                <w:kern w:val="24"/>
                <w:lang w:eastAsia="en-US"/>
              </w:rPr>
              <w:t>вдоль</w:t>
            </w:r>
            <w:r w:rsidRPr="00A04ECF">
              <w:rPr>
                <w:color w:val="000000"/>
                <w:kern w:val="24"/>
                <w:lang w:eastAsia="en-US"/>
              </w:rPr>
              <w:t xml:space="preserve"> </w:t>
            </w:r>
            <w:r w:rsidRPr="00A04ECF">
              <w:rPr>
                <w:rFonts w:eastAsia="Calibri"/>
                <w:color w:val="000000"/>
                <w:kern w:val="24"/>
                <w:lang w:eastAsia="en-US"/>
              </w:rPr>
              <w:t>автомобильных</w:t>
            </w:r>
            <w:r w:rsidRPr="00A04ECF">
              <w:rPr>
                <w:color w:val="000000"/>
                <w:kern w:val="24"/>
                <w:lang w:eastAsia="en-US"/>
              </w:rPr>
              <w:t xml:space="preserve"> </w:t>
            </w:r>
            <w:r w:rsidRPr="00A04ECF">
              <w:rPr>
                <w:rFonts w:eastAsia="Calibri"/>
                <w:color w:val="000000"/>
                <w:kern w:val="24"/>
                <w:lang w:eastAsia="en-US"/>
              </w:rPr>
              <w:t>дорог.</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13"/>
              </w:numPr>
              <w:tabs>
                <w:tab w:val="left" w:pos="142"/>
              </w:tabs>
              <w:snapToGrid w:val="0"/>
              <w:ind w:left="122" w:hanging="180"/>
              <w:jc w:val="both"/>
              <w:rPr>
                <w:rFonts w:eastAsia="Calibri"/>
                <w:color w:val="000000"/>
                <w:kern w:val="24"/>
                <w:lang w:eastAsia="en-US"/>
              </w:rPr>
            </w:pPr>
            <w:r w:rsidRPr="00A04ECF">
              <w:rPr>
                <w:rFonts w:eastAsia="Calibri"/>
                <w:color w:val="000000"/>
                <w:kern w:val="24"/>
                <w:lang w:eastAsia="en-US"/>
              </w:rPr>
              <w:t>Элементы</w:t>
            </w:r>
            <w:r w:rsidRPr="00A04ECF">
              <w:rPr>
                <w:color w:val="000000"/>
                <w:kern w:val="24"/>
                <w:lang w:eastAsia="en-US"/>
              </w:rPr>
              <w:t xml:space="preserve"> </w:t>
            </w:r>
            <w:r w:rsidRPr="00A04ECF">
              <w:rPr>
                <w:rFonts w:eastAsia="Calibri"/>
                <w:color w:val="000000"/>
                <w:kern w:val="24"/>
                <w:lang w:eastAsia="en-US"/>
              </w:rPr>
              <w:t>благоустройства;</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Парковки</w:t>
            </w:r>
            <w:r w:rsidRPr="00A04ECF">
              <w:rPr>
                <w:color w:val="000000"/>
                <w:kern w:val="24"/>
                <w:lang w:eastAsia="en-US"/>
              </w:rPr>
              <w:t xml:space="preserve"> </w:t>
            </w:r>
            <w:r w:rsidRPr="00A04ECF">
              <w:rPr>
                <w:rFonts w:eastAsia="Calibri"/>
                <w:color w:val="000000"/>
                <w:kern w:val="24"/>
                <w:lang w:eastAsia="en-US"/>
              </w:rPr>
              <w:t>индивидуальных</w:t>
            </w:r>
            <w:r w:rsidRPr="00A04ECF">
              <w:rPr>
                <w:color w:val="000000"/>
                <w:kern w:val="24"/>
                <w:lang w:eastAsia="en-US"/>
              </w:rPr>
              <w:t xml:space="preserve"> </w:t>
            </w:r>
            <w:r w:rsidRPr="00A04ECF">
              <w:rPr>
                <w:rFonts w:eastAsia="Calibri"/>
                <w:color w:val="000000"/>
                <w:kern w:val="24"/>
                <w:lang w:eastAsia="en-US"/>
              </w:rPr>
              <w:t>легковых</w:t>
            </w:r>
            <w:r w:rsidRPr="00A04ECF">
              <w:rPr>
                <w:color w:val="000000"/>
                <w:kern w:val="24"/>
                <w:lang w:eastAsia="en-US"/>
              </w:rPr>
              <w:t xml:space="preserve"> </w:t>
            </w:r>
            <w:r w:rsidRPr="00A04ECF">
              <w:rPr>
                <w:rFonts w:eastAsia="Calibri"/>
                <w:color w:val="000000"/>
                <w:kern w:val="24"/>
                <w:lang w:eastAsia="en-US"/>
              </w:rPr>
              <w:t>автомобилей.</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2.</w:t>
            </w: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Условно</w:t>
            </w:r>
            <w:r w:rsidRPr="00A04ECF">
              <w:rPr>
                <w:b/>
                <w:color w:val="000000"/>
                <w:kern w:val="24"/>
                <w:lang w:eastAsia="en-US"/>
              </w:rPr>
              <w:t xml:space="preserve"> </w:t>
            </w:r>
            <w:r w:rsidRPr="00A04ECF">
              <w:rPr>
                <w:rFonts w:eastAsia="Calibri"/>
                <w:b/>
                <w:color w:val="000000"/>
                <w:kern w:val="24"/>
                <w:lang w:eastAsia="en-US"/>
              </w:rPr>
              <w:t>разрешенные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для</w:t>
            </w:r>
            <w:r w:rsidRPr="00A04ECF">
              <w:rPr>
                <w:b/>
                <w:color w:val="000000"/>
                <w:kern w:val="24"/>
                <w:lang w:eastAsia="en-US"/>
              </w:rPr>
              <w:t xml:space="preserve"> </w:t>
            </w:r>
            <w:r w:rsidRPr="00A04ECF">
              <w:rPr>
                <w:rFonts w:eastAsia="Calibri"/>
                <w:b/>
                <w:color w:val="000000"/>
                <w:kern w:val="24"/>
                <w:lang w:eastAsia="en-US"/>
              </w:rPr>
              <w:t>условно-разрешенных</w:t>
            </w:r>
            <w:r w:rsidRPr="00A04ECF">
              <w:rPr>
                <w:b/>
                <w:color w:val="000000"/>
                <w:kern w:val="24"/>
                <w:lang w:eastAsia="en-US"/>
              </w:rPr>
              <w:t xml:space="preserve"> </w:t>
            </w:r>
            <w:r w:rsidRPr="00A04ECF">
              <w:rPr>
                <w:rFonts w:eastAsia="Calibri"/>
                <w:b/>
                <w:color w:val="000000"/>
                <w:kern w:val="24"/>
                <w:lang w:eastAsia="en-US"/>
              </w:rPr>
              <w:t>видов</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Не</w:t>
            </w:r>
            <w:r w:rsidRPr="00A04ECF">
              <w:rPr>
                <w:color w:val="000000"/>
                <w:kern w:val="24"/>
                <w:lang w:eastAsia="en-US"/>
              </w:rPr>
              <w:t xml:space="preserve"> </w:t>
            </w:r>
            <w:r w:rsidRPr="00A04ECF">
              <w:rPr>
                <w:rFonts w:eastAsia="Calibri"/>
                <w:color w:val="000000"/>
                <w:kern w:val="24"/>
                <w:lang w:eastAsia="en-US"/>
              </w:rPr>
              <w:t>устанавливаются</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58"/>
              <w:jc w:val="both"/>
              <w:rPr>
                <w:rFonts w:eastAsia="Calibri"/>
                <w:color w:val="000000"/>
                <w:kern w:val="24"/>
                <w:lang w:eastAsia="en-U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58" w:right="-108"/>
              <w:rPr>
                <w:bCs/>
                <w:color w:val="000000"/>
              </w:rPr>
            </w:pPr>
            <w:r w:rsidRPr="00A04ECF">
              <w:rPr>
                <w:bCs/>
                <w:color w:val="000000"/>
              </w:rPr>
              <w:t>3.</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58"/>
              <w:jc w:val="center"/>
              <w:rPr>
                <w:b/>
                <w:i/>
              </w:rPr>
            </w:pPr>
            <w:r w:rsidRPr="00A04EC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center"/>
            </w:pPr>
            <w:r w:rsidRPr="00A04ECF">
              <w:rPr>
                <w:rFonts w:cs="Tahoma"/>
              </w:rPr>
              <w:t>Застройка</w:t>
            </w:r>
            <w:r w:rsidRPr="00A04ECF">
              <w:t xml:space="preserve"> объектами капитального строительства в границах территориальной зоны не предусмотрена.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both"/>
              <w:rPr>
                <w:b/>
                <w:bCs/>
                <w:iCs/>
              </w:rPr>
            </w:pPr>
            <w:r w:rsidRPr="00A04ECF">
              <w:rPr>
                <w:b/>
                <w:bCs/>
                <w:iCs/>
              </w:rPr>
              <w:t>Максимальный - 1,5 га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snapToGrid w:val="0"/>
              <w:ind w:left="34"/>
              <w:jc w:val="both"/>
              <w:rPr>
                <w:b/>
              </w:rPr>
            </w:pPr>
            <w:r w:rsidRPr="00A04ECF">
              <w:rPr>
                <w:rFonts w:cs="Tahoma"/>
                <w:b/>
              </w:rPr>
              <w:t>не</w:t>
            </w:r>
            <w:r w:rsidRPr="00A04ECF">
              <w:rPr>
                <w:b/>
              </w:rPr>
              <w:t xml:space="preserve"> подлежит установлению.</w:t>
            </w:r>
          </w:p>
          <w:p w:rsidR="00476ABA" w:rsidRPr="00A04ECF" w:rsidRDefault="00476ABA" w:rsidP="00E95697">
            <w:pPr>
              <w:ind w:left="176"/>
              <w:jc w:val="both"/>
              <w:rPr>
                <w:b/>
                <w:bCs/>
                <w:iC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Предельное количество этажей зданий, строений, сооружений</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snapToGrid w:val="0"/>
              <w:ind w:left="34"/>
              <w:jc w:val="both"/>
              <w:rPr>
                <w:b/>
              </w:rPr>
            </w:pPr>
            <w:r w:rsidRPr="00A04ECF">
              <w:rPr>
                <w:rFonts w:cs="Tahoma"/>
                <w:b/>
              </w:rPr>
              <w:t>не</w:t>
            </w:r>
            <w:r w:rsidRPr="00A04ECF">
              <w:rPr>
                <w:b/>
              </w:rPr>
              <w:t xml:space="preserve"> подлежит установлению.</w:t>
            </w:r>
          </w:p>
          <w:p w:rsidR="00476ABA" w:rsidRPr="00A04ECF" w:rsidRDefault="00476ABA" w:rsidP="00E95697">
            <w:pPr>
              <w:ind w:left="176"/>
              <w:jc w:val="both"/>
              <w:rPr>
                <w:b/>
                <w:bCs/>
                <w:iC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snapToGrid w:val="0"/>
              <w:ind w:left="34"/>
              <w:jc w:val="both"/>
              <w:rPr>
                <w:b/>
              </w:rPr>
            </w:pPr>
            <w:r w:rsidRPr="00A04ECF">
              <w:rPr>
                <w:rFonts w:cs="Tahoma"/>
                <w:b/>
              </w:rPr>
              <w:t>не</w:t>
            </w:r>
            <w:r w:rsidRPr="00A04ECF">
              <w:rPr>
                <w:b/>
              </w:rPr>
              <w:t xml:space="preserve"> подлежит установлению.</w:t>
            </w:r>
          </w:p>
          <w:p w:rsidR="00476ABA" w:rsidRPr="00A04ECF" w:rsidRDefault="00476ABA" w:rsidP="00E95697">
            <w:pPr>
              <w:ind w:left="176"/>
              <w:jc w:val="both"/>
              <w:rPr>
                <w:b/>
                <w:bCs/>
                <w:iCs/>
              </w:rPr>
            </w:pPr>
          </w:p>
        </w:tc>
      </w:tr>
      <w:tr w:rsidR="00476ABA" w:rsidRPr="00A04ECF" w:rsidTr="00E95697">
        <w:tc>
          <w:tcPr>
            <w:tcW w:w="9813"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snapToGrid w:val="0"/>
              <w:ind w:left="34"/>
              <w:jc w:val="center"/>
              <w:rPr>
                <w:b/>
                <w:i/>
              </w:rPr>
            </w:pPr>
            <w:r w:rsidRPr="00A04ECF">
              <w:rPr>
                <w:rFonts w:cs="Tahoma"/>
                <w:b/>
                <w:i/>
              </w:rPr>
              <w:t>Ограничения</w:t>
            </w:r>
            <w:r w:rsidRPr="00A04ECF">
              <w:rPr>
                <w:b/>
                <w:i/>
              </w:rPr>
              <w:t xml:space="preserve"> использования земельных участков и объектов капитального 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1"/>
              </w:rPr>
            </w:pPr>
            <w:r w:rsidRPr="00A04ECF">
              <w:rPr>
                <w:rFonts w:eastAsia="Calibri"/>
                <w:color w:val="000000"/>
                <w:kern w:val="1"/>
              </w:rPr>
              <w:t>4.</w:t>
            </w:r>
          </w:p>
        </w:tc>
        <w:tc>
          <w:tcPr>
            <w:tcW w:w="4036"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bCs/>
                <w:iCs/>
              </w:rPr>
            </w:pPr>
            <w:r w:rsidRPr="00A04ECF">
              <w:rPr>
                <w:bCs/>
                <w:iCs/>
              </w:rPr>
              <w:t>Санитарно-гигиенические и экологические требования</w:t>
            </w:r>
          </w:p>
        </w:tc>
        <w:tc>
          <w:tcPr>
            <w:tcW w:w="5207"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firstLine="536"/>
              <w:jc w:val="both"/>
            </w:pPr>
            <w:r w:rsidRPr="00A04ECF">
              <w:t xml:space="preserve">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w:t>
            </w:r>
            <w:r w:rsidRPr="00A04ECF">
              <w:lastRenderedPageBreak/>
              <w:t>биологических фильтров – посадка влаголюбивых деревьев и кустарников (тополь, ива, ольха, черемуха).</w:t>
            </w:r>
          </w:p>
          <w:p w:rsidR="00476ABA" w:rsidRPr="00A04ECF" w:rsidRDefault="00476ABA" w:rsidP="00E95697">
            <w:pPr>
              <w:ind w:firstLine="539"/>
              <w:jc w:val="both"/>
            </w:pPr>
            <w:r w:rsidRPr="00A04ECF">
              <w:t>Мероприятия по уходу за зелёными насаждениями должны включать: санитарные рубки, рубки ухода и улучшение почвенно-грунтовых условий.</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2.</w:t>
      </w:r>
      <w:r w:rsidRPr="00A04ECF">
        <w:rPr>
          <w:color w:val="000000"/>
          <w:kern w:val="24"/>
          <w:lang w:eastAsia="en-US"/>
        </w:rPr>
        <w:t xml:space="preserve"> </w:t>
      </w:r>
      <w:r w:rsidRPr="00A04ECF">
        <w:rPr>
          <w:rFonts w:eastAsia="Calibri"/>
          <w:color w:val="000000"/>
          <w:kern w:val="24"/>
          <w:lang w:eastAsia="en-US"/>
        </w:rPr>
        <w:t>Описание</w:t>
      </w:r>
      <w:r w:rsidRPr="00A04ECF">
        <w:rPr>
          <w:color w:val="000000"/>
          <w:kern w:val="24"/>
          <w:lang w:eastAsia="en-US"/>
        </w:rPr>
        <w:t xml:space="preserve"> </w:t>
      </w:r>
      <w:proofErr w:type="gramStart"/>
      <w:r w:rsidRPr="00A04ECF">
        <w:rPr>
          <w:rFonts w:eastAsia="Calibri"/>
          <w:color w:val="000000"/>
          <w:kern w:val="24"/>
          <w:lang w:eastAsia="en-US"/>
        </w:rPr>
        <w:t>прохождения</w:t>
      </w:r>
      <w:r w:rsidRPr="00A04ECF">
        <w:rPr>
          <w:color w:val="000000"/>
          <w:kern w:val="24"/>
          <w:lang w:eastAsia="en-US"/>
        </w:rPr>
        <w:t xml:space="preserve"> </w:t>
      </w:r>
      <w:r w:rsidRPr="00A04ECF">
        <w:rPr>
          <w:rFonts w:eastAsia="Calibri"/>
          <w:color w:val="000000"/>
          <w:kern w:val="24"/>
          <w:lang w:eastAsia="en-US"/>
        </w:rPr>
        <w:t>границ</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зоны</w:t>
      </w:r>
      <w:r w:rsidRPr="00A04ECF">
        <w:rPr>
          <w:color w:val="000000"/>
          <w:kern w:val="24"/>
          <w:lang w:eastAsia="en-US"/>
        </w:rPr>
        <w:t xml:space="preserve"> </w:t>
      </w:r>
      <w:r w:rsidRPr="00A04ECF">
        <w:rPr>
          <w:rFonts w:eastAsia="Calibri"/>
          <w:color w:val="000000"/>
          <w:kern w:val="24"/>
          <w:lang w:eastAsia="en-US"/>
        </w:rPr>
        <w:t>зеленых</w:t>
      </w:r>
      <w:r w:rsidRPr="00A04ECF">
        <w:rPr>
          <w:color w:val="000000"/>
          <w:kern w:val="24"/>
          <w:lang w:eastAsia="en-US"/>
        </w:rPr>
        <w:t xml:space="preserve"> </w:t>
      </w:r>
      <w:r w:rsidRPr="00A04ECF">
        <w:rPr>
          <w:rFonts w:eastAsia="Calibri"/>
          <w:color w:val="000000"/>
          <w:kern w:val="24"/>
          <w:lang w:eastAsia="en-US"/>
        </w:rPr>
        <w:t>насаждений</w:t>
      </w:r>
      <w:r w:rsidRPr="00A04ECF">
        <w:rPr>
          <w:color w:val="000000"/>
          <w:kern w:val="24"/>
          <w:lang w:eastAsia="en-US"/>
        </w:rPr>
        <w:t xml:space="preserve"> </w:t>
      </w:r>
      <w:r w:rsidRPr="00A04ECF">
        <w:rPr>
          <w:rFonts w:eastAsia="Calibri"/>
          <w:color w:val="000000"/>
          <w:kern w:val="24"/>
          <w:lang w:eastAsia="en-US"/>
        </w:rPr>
        <w:t>специального</w:t>
      </w:r>
      <w:r w:rsidRPr="00A04ECF">
        <w:rPr>
          <w:color w:val="000000"/>
          <w:kern w:val="24"/>
          <w:lang w:eastAsia="en-US"/>
        </w:rPr>
        <w:t xml:space="preserve"> </w:t>
      </w:r>
      <w:r w:rsidRPr="00A04ECF">
        <w:rPr>
          <w:rFonts w:eastAsia="Calibri"/>
          <w:color w:val="000000"/>
          <w:kern w:val="24"/>
          <w:lang w:eastAsia="en-US"/>
        </w:rPr>
        <w:t>назначения</w:t>
      </w:r>
      <w:proofErr w:type="gramEnd"/>
      <w:r w:rsidRPr="00A04ECF">
        <w:rPr>
          <w:rFonts w:eastAsia="Calibri"/>
          <w:color w:val="000000"/>
          <w:kern w:val="24"/>
          <w:lang w:eastAsia="en-US"/>
        </w:rPr>
        <w:t>.</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Населенный пункт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оповка (1)</w:t>
      </w:r>
    </w:p>
    <w:p w:rsidR="00476ABA" w:rsidRPr="00A04ECF" w:rsidRDefault="00476ABA" w:rsidP="00476ABA">
      <w:pPr>
        <w:ind w:firstLine="539"/>
        <w:jc w:val="both"/>
        <w:rPr>
          <w:rFonts w:eastAsia="Calibri"/>
          <w:color w:val="000000"/>
          <w:kern w:val="24"/>
          <w:lang w:eastAsia="en-US"/>
        </w:rPr>
      </w:pPr>
    </w:p>
    <w:tbl>
      <w:tblPr>
        <w:tblW w:w="981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193"/>
      </w:tblGrid>
      <w:tr w:rsidR="00476ABA" w:rsidRPr="00A04ECF" w:rsidTr="00E95697">
        <w:tc>
          <w:tcPr>
            <w:tcW w:w="162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20" w:type="dxa"/>
            <w:tcBorders>
              <w:top w:val="single" w:sz="4" w:space="0" w:color="auto"/>
              <w:left w:val="single" w:sz="4" w:space="0" w:color="auto"/>
              <w:bottom w:val="single" w:sz="4" w:space="0" w:color="auto"/>
              <w:right w:val="single" w:sz="4" w:space="0" w:color="auto"/>
            </w:tcBorders>
          </w:tcPr>
          <w:p w:rsidR="00476ABA" w:rsidRPr="00A04ECF" w:rsidRDefault="00476ABA" w:rsidP="00E95697"/>
        </w:tc>
        <w:tc>
          <w:tcPr>
            <w:tcW w:w="8193"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r w:rsidRPr="00A04ECF">
              <w:t>Граница зоны проходит:</w:t>
            </w:r>
          </w:p>
        </w:tc>
      </w:tr>
      <w:tr w:rsidR="00476ABA" w:rsidRPr="00A04ECF" w:rsidTr="00E95697">
        <w:tc>
          <w:tcPr>
            <w:tcW w:w="162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proofErr w:type="gramStart"/>
            <w:r w:rsidRPr="00A04ECF">
              <w:t>Р</w:t>
            </w:r>
            <w:proofErr w:type="gramEnd"/>
            <w:r w:rsidRPr="00A04ECF">
              <w:t xml:space="preserve"> 2(</w:t>
            </w:r>
            <w:proofErr w:type="spellStart"/>
            <w:r w:rsidRPr="00A04ECF">
              <w:t>п</w:t>
            </w:r>
            <w:proofErr w:type="spellEnd"/>
            <w:r w:rsidRPr="00A04ECF">
              <w:t>)/1/1</w:t>
            </w:r>
          </w:p>
        </w:tc>
        <w:tc>
          <w:tcPr>
            <w:tcW w:w="8193"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От точки 114 до пересечения с границей населенного пункта в точке 113; по границе населенного пункта до точки 120; в северо-западном направлении до точки 119; затем по точкам 118, 117, 116 и далее до точки 114.</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(3)</w:t>
      </w:r>
    </w:p>
    <w:p w:rsidR="00476ABA" w:rsidRPr="00A04ECF" w:rsidRDefault="00476ABA" w:rsidP="00476ABA">
      <w:pPr>
        <w:ind w:firstLine="539"/>
        <w:jc w:val="both"/>
        <w:rPr>
          <w:rFonts w:eastAsia="Calibri" w:cs="Tahoma"/>
          <w:color w:val="000000"/>
          <w:kern w:val="24"/>
          <w:lang w:eastAsia="en-US"/>
        </w:rPr>
      </w:pPr>
    </w:p>
    <w:tbl>
      <w:tblPr>
        <w:tblW w:w="982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93"/>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proofErr w:type="gramStart"/>
            <w:r w:rsidRPr="003D06AC">
              <w:rPr>
                <w:b/>
                <w:i/>
              </w:rPr>
              <w:t>Р</w:t>
            </w:r>
            <w:proofErr w:type="gramEnd"/>
            <w:r w:rsidRPr="003D06AC">
              <w:rPr>
                <w:b/>
                <w:i/>
              </w:rPr>
              <w:t xml:space="preserve"> 2(</w:t>
            </w:r>
            <w:proofErr w:type="spellStart"/>
            <w:r w:rsidRPr="003D06AC">
              <w:rPr>
                <w:b/>
                <w:i/>
              </w:rPr>
              <w:t>п</w:t>
            </w:r>
            <w:proofErr w:type="spellEnd"/>
            <w:r w:rsidRPr="003D06AC">
              <w:rPr>
                <w:b/>
                <w:i/>
              </w:rPr>
              <w:t>)/3/1</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both"/>
              <w:rPr>
                <w:b/>
                <w:i/>
              </w:rPr>
            </w:pPr>
            <w:r w:rsidRPr="003D06AC">
              <w:rPr>
                <w:b/>
                <w:i/>
              </w:rPr>
              <w:t xml:space="preserve"> Зона удалена.</w:t>
            </w:r>
          </w:p>
        </w:tc>
      </w:tr>
    </w:tbl>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Default="00476ABA" w:rsidP="00476ABA">
      <w:pPr>
        <w:jc w:val="both"/>
        <w:rPr>
          <w:rFonts w:eastAsia="Calibri"/>
          <w:color w:val="000000"/>
          <w:kern w:val="24"/>
          <w:lang w:eastAsia="en-US"/>
        </w:rPr>
      </w:pPr>
    </w:p>
    <w:p w:rsidR="00476ABA" w:rsidRPr="00A04ECF" w:rsidRDefault="00476ABA" w:rsidP="00476ABA">
      <w:pPr>
        <w:jc w:val="both"/>
        <w:rPr>
          <w:rFonts w:eastAsia="Calibri"/>
          <w:color w:val="000000"/>
          <w:kern w:val="24"/>
          <w:lang w:eastAsia="en-US"/>
        </w:rPr>
      </w:pPr>
    </w:p>
    <w:p w:rsidR="00476ABA" w:rsidRPr="003D06AC" w:rsidRDefault="00476ABA" w:rsidP="00476ABA">
      <w:pPr>
        <w:pStyle w:val="20"/>
      </w:pPr>
      <w:r w:rsidRPr="003D06AC">
        <w:t>8. Раздел 8. Градостроительные регламенты о видах использования территории. Статья 8.8</w:t>
      </w:r>
      <w:r>
        <w:t>. Зона</w:t>
      </w:r>
      <w:r w:rsidRPr="003D06AC">
        <w:t xml:space="preserve"> специального назначения</w:t>
      </w:r>
      <w:proofErr w:type="gramStart"/>
      <w:r w:rsidRPr="003D06AC">
        <w:t>.</w:t>
      </w:r>
      <w:proofErr w:type="gramEnd"/>
      <w:r w:rsidRPr="003D06AC">
        <w:t xml:space="preserve"> </w:t>
      </w:r>
      <w:proofErr w:type="gramStart"/>
      <w:r w:rsidRPr="003D06AC">
        <w:t>п</w:t>
      </w:r>
      <w:proofErr w:type="gramEnd"/>
      <w:r w:rsidRPr="003D06AC">
        <w:t xml:space="preserve">. 8.8.1. </w:t>
      </w:r>
    </w:p>
    <w:p w:rsidR="00476ABA" w:rsidRPr="00A11A76" w:rsidRDefault="00476ABA" w:rsidP="00476ABA">
      <w:pPr>
        <w:pStyle w:val="20"/>
      </w:pPr>
      <w:r w:rsidRPr="003D06AC">
        <w:t>Зона кладбищ – СП</w:t>
      </w:r>
      <w:proofErr w:type="gramStart"/>
      <w:r w:rsidRPr="003D06AC">
        <w:t>1</w:t>
      </w:r>
      <w:proofErr w:type="gramEnd"/>
      <w:r w:rsidRPr="003D06AC">
        <w:t>.</w:t>
      </w:r>
    </w:p>
    <w:p w:rsidR="00476ABA" w:rsidRPr="00B21F39" w:rsidRDefault="00476ABA" w:rsidP="00476ABA">
      <w:pPr>
        <w:pStyle w:val="0"/>
        <w:ind w:firstLine="0"/>
        <w:jc w:val="center"/>
      </w:pPr>
      <w:r>
        <w:t xml:space="preserve"> (с изменениями от 09.04.2018 </w:t>
      </w:r>
      <w:r w:rsidRPr="00B21F39">
        <w:t>г.)</w:t>
      </w:r>
    </w:p>
    <w:p w:rsidR="00476ABA" w:rsidRDefault="00476ABA" w:rsidP="00476ABA">
      <w:pPr>
        <w:jc w:val="center"/>
        <w:rPr>
          <w:rFonts w:eastAsia="Calibri"/>
          <w:color w:val="000000"/>
          <w:kern w:val="24"/>
          <w:lang w:eastAsia="en-US"/>
        </w:rPr>
      </w:pPr>
    </w:p>
    <w:p w:rsidR="00476ABA" w:rsidRDefault="00476ABA" w:rsidP="00476ABA">
      <w:pPr>
        <w:pStyle w:val="0"/>
      </w:pPr>
      <w:r>
        <w:t>Добавлена зона СП 1/2/1.</w:t>
      </w:r>
    </w:p>
    <w:p w:rsidR="00476ABA" w:rsidRDefault="00476ABA" w:rsidP="00476ABA">
      <w:pPr>
        <w:pStyle w:val="0"/>
      </w:pPr>
    </w:p>
    <w:p w:rsidR="00476ABA" w:rsidRDefault="00476ABA" w:rsidP="00476ABA">
      <w:pPr>
        <w:ind w:firstLine="539"/>
        <w:jc w:val="both"/>
        <w:rPr>
          <w:rFonts w:eastAsia="Calibri"/>
          <w:color w:val="000000"/>
          <w:kern w:val="24"/>
          <w:lang w:eastAsia="en-US"/>
        </w:rPr>
      </w:pPr>
      <w:r>
        <w:rPr>
          <w:rFonts w:eastAsia="Calibri"/>
          <w:color w:val="000000"/>
          <w:kern w:val="24"/>
          <w:lang w:eastAsia="en-US"/>
        </w:rPr>
        <w:t xml:space="preserve">На территории населенных пунктов выделяется </w:t>
      </w:r>
      <w:r w:rsidRPr="00A04ECF">
        <w:rPr>
          <w:rFonts w:eastAsia="Calibri"/>
          <w:color w:val="000000"/>
          <w:kern w:val="24"/>
          <w:lang w:eastAsia="en-US"/>
        </w:rPr>
        <w:t xml:space="preserve"> </w:t>
      </w:r>
      <w:r w:rsidRPr="00A04ECF">
        <w:rPr>
          <w:rFonts w:eastAsia="Calibri"/>
          <w:color w:val="000000"/>
          <w:kern w:val="24"/>
          <w:u w:val="single"/>
          <w:lang w:eastAsia="en-US"/>
        </w:rPr>
        <w:t xml:space="preserve"> </w:t>
      </w:r>
      <w:r w:rsidRPr="00A04ECF">
        <w:rPr>
          <w:rFonts w:eastAsia="Calibri"/>
          <w:color w:val="000000"/>
          <w:kern w:val="24"/>
          <w:lang w:eastAsia="en-US"/>
        </w:rPr>
        <w:t xml:space="preserve">участки зон </w:t>
      </w:r>
      <w:r>
        <w:rPr>
          <w:rFonts w:eastAsia="Calibri"/>
          <w:color w:val="000000"/>
          <w:kern w:val="24"/>
          <w:lang w:eastAsia="en-US"/>
        </w:rPr>
        <w:t>специального назначения, в том числе</w:t>
      </w:r>
      <w:proofErr w:type="gramStart"/>
      <w:r>
        <w:rPr>
          <w:rFonts w:eastAsia="Calibri"/>
          <w:color w:val="000000"/>
          <w:kern w:val="24"/>
          <w:lang w:eastAsia="en-US"/>
        </w:rPr>
        <w:t xml:space="preserve"> :</w:t>
      </w:r>
      <w:proofErr w:type="gramEnd"/>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в населенном пункте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 xml:space="preserve">оповка  </w:t>
      </w:r>
      <w:r w:rsidRPr="00A04ECF">
        <w:rPr>
          <w:rFonts w:eastAsia="Calibri"/>
          <w:color w:val="000000"/>
          <w:kern w:val="24"/>
          <w:lang w:eastAsia="en-US"/>
        </w:rPr>
        <w:tab/>
      </w:r>
      <w:r w:rsidRPr="00A04ECF">
        <w:rPr>
          <w:rFonts w:eastAsia="Calibri"/>
          <w:color w:val="000000"/>
          <w:kern w:val="24"/>
          <w:u w:val="single"/>
          <w:lang w:eastAsia="en-US"/>
        </w:rPr>
        <w:t>1</w:t>
      </w:r>
      <w:r>
        <w:rPr>
          <w:rFonts w:eastAsia="Calibri"/>
          <w:color w:val="000000"/>
          <w:kern w:val="24"/>
          <w:lang w:eastAsia="en-US"/>
        </w:rPr>
        <w:t xml:space="preserve">  участок</w:t>
      </w:r>
      <w:r w:rsidRPr="00A04ECF">
        <w:rPr>
          <w:rFonts w:eastAsia="Calibri"/>
          <w:color w:val="000000"/>
          <w:kern w:val="24"/>
          <w:lang w:eastAsia="en-US"/>
        </w:rPr>
        <w:t>;</w:t>
      </w:r>
    </w:p>
    <w:p w:rsidR="00476ABA" w:rsidRPr="007A05F7" w:rsidRDefault="00476ABA" w:rsidP="00476ABA">
      <w:pPr>
        <w:ind w:firstLine="539"/>
        <w:jc w:val="both"/>
        <w:rPr>
          <w:rFonts w:eastAsia="Calibri"/>
          <w:b/>
          <w:i/>
          <w:kern w:val="24"/>
          <w:lang w:eastAsia="en-US"/>
        </w:rPr>
      </w:pPr>
      <w:r w:rsidRPr="003D06AC">
        <w:rPr>
          <w:rFonts w:eastAsia="Calibri"/>
          <w:b/>
          <w:i/>
          <w:kern w:val="24"/>
          <w:lang w:eastAsia="en-US"/>
        </w:rPr>
        <w:lastRenderedPageBreak/>
        <w:t xml:space="preserve">в населенном пункте </w:t>
      </w:r>
      <w:proofErr w:type="spellStart"/>
      <w:r w:rsidRPr="003D06AC">
        <w:rPr>
          <w:rFonts w:eastAsia="Calibri" w:cs="Tahoma"/>
          <w:b/>
          <w:i/>
          <w:kern w:val="24"/>
          <w:lang w:eastAsia="en-US"/>
        </w:rPr>
        <w:t>с</w:t>
      </w:r>
      <w:proofErr w:type="gramStart"/>
      <w:r w:rsidRPr="003D06AC">
        <w:rPr>
          <w:rFonts w:eastAsia="Calibri" w:cs="Tahoma"/>
          <w:b/>
          <w:i/>
          <w:kern w:val="24"/>
          <w:lang w:eastAsia="en-US"/>
        </w:rPr>
        <w:t>.В</w:t>
      </w:r>
      <w:proofErr w:type="gramEnd"/>
      <w:r w:rsidRPr="003D06AC">
        <w:rPr>
          <w:rFonts w:eastAsia="Calibri" w:cs="Tahoma"/>
          <w:b/>
          <w:i/>
          <w:kern w:val="24"/>
          <w:lang w:eastAsia="en-US"/>
        </w:rPr>
        <w:t>ервековка</w:t>
      </w:r>
      <w:proofErr w:type="spellEnd"/>
      <w:r w:rsidRPr="003D06AC">
        <w:rPr>
          <w:rFonts w:eastAsia="Calibri" w:cs="Tahoma"/>
          <w:b/>
          <w:i/>
          <w:kern w:val="24"/>
          <w:lang w:eastAsia="en-US"/>
        </w:rPr>
        <w:t xml:space="preserve">  </w:t>
      </w:r>
      <w:r w:rsidRPr="003D06AC">
        <w:rPr>
          <w:rFonts w:eastAsia="Calibri" w:cs="Tahoma"/>
          <w:b/>
          <w:i/>
          <w:kern w:val="24"/>
          <w:u w:val="single"/>
          <w:lang w:eastAsia="en-US"/>
        </w:rPr>
        <w:t>1</w:t>
      </w:r>
      <w:r w:rsidRPr="003D06AC">
        <w:rPr>
          <w:rFonts w:eastAsia="Calibri" w:cs="Tahoma"/>
          <w:b/>
          <w:i/>
          <w:kern w:val="24"/>
          <w:lang w:eastAsia="en-US"/>
        </w:rPr>
        <w:t xml:space="preserve">  участок;</w:t>
      </w:r>
      <w:r w:rsidRPr="007A05F7">
        <w:rPr>
          <w:rFonts w:eastAsia="Calibri"/>
          <w:b/>
          <w:i/>
          <w:kern w:val="24"/>
          <w:lang w:eastAsia="en-US"/>
        </w:rPr>
        <w:t xml:space="preserve"> </w:t>
      </w: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в населенном пункте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w:t>
      </w:r>
      <w:r w:rsidRPr="00A04ECF">
        <w:rPr>
          <w:rFonts w:eastAsia="Calibri" w:cs="Tahoma"/>
          <w:color w:val="000000"/>
          <w:kern w:val="24"/>
          <w:lang w:eastAsia="en-US"/>
        </w:rPr>
        <w:tab/>
      </w:r>
      <w:r>
        <w:rPr>
          <w:rFonts w:eastAsia="Calibri" w:cs="Tahoma"/>
          <w:color w:val="000000"/>
          <w:kern w:val="24"/>
          <w:u w:val="single"/>
          <w:lang w:eastAsia="en-US"/>
        </w:rPr>
        <w:t>1</w:t>
      </w:r>
      <w:r>
        <w:rPr>
          <w:rFonts w:eastAsia="Calibri" w:cs="Tahoma"/>
          <w:color w:val="000000"/>
          <w:kern w:val="24"/>
          <w:lang w:eastAsia="en-US"/>
        </w:rPr>
        <w:t xml:space="preserve">  участок;</w:t>
      </w: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в населенном пункте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w:t>
      </w:r>
      <w:r w:rsidRPr="00A04ECF">
        <w:rPr>
          <w:rFonts w:eastAsia="Calibri" w:cs="Tahoma"/>
          <w:color w:val="000000"/>
          <w:kern w:val="24"/>
          <w:lang w:eastAsia="en-US"/>
        </w:rPr>
        <w:tab/>
      </w:r>
      <w:r w:rsidRPr="00A04ECF">
        <w:rPr>
          <w:rFonts w:eastAsia="Calibri" w:cs="Tahoma"/>
          <w:color w:val="000000"/>
          <w:kern w:val="24"/>
          <w:u w:val="single"/>
          <w:lang w:eastAsia="en-US"/>
        </w:rPr>
        <w:t>1</w:t>
      </w:r>
      <w:r>
        <w:rPr>
          <w:rFonts w:eastAsia="Calibri" w:cs="Tahoma"/>
          <w:color w:val="000000"/>
          <w:kern w:val="24"/>
          <w:lang w:eastAsia="en-US"/>
        </w:rPr>
        <w:t xml:space="preserve">  участок</w:t>
      </w:r>
      <w:r w:rsidRPr="00A04ECF">
        <w:rPr>
          <w:rFonts w:eastAsia="Calibri" w:cs="Tahoma"/>
          <w:color w:val="000000"/>
          <w:kern w:val="24"/>
          <w:lang w:eastAsia="en-US"/>
        </w:rPr>
        <w:t>.</w:t>
      </w:r>
    </w:p>
    <w:p w:rsidR="00476ABA" w:rsidRPr="00A04ECF" w:rsidRDefault="00476ABA" w:rsidP="00476ABA">
      <w:pPr>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1.Градостроительный</w:t>
      </w:r>
      <w:r w:rsidRPr="00A04ECF">
        <w:rPr>
          <w:color w:val="000000"/>
          <w:kern w:val="24"/>
          <w:lang w:eastAsia="en-US"/>
        </w:rPr>
        <w:t xml:space="preserve"> </w:t>
      </w:r>
      <w:r w:rsidRPr="00A04ECF">
        <w:rPr>
          <w:rFonts w:eastAsia="Calibri"/>
          <w:color w:val="000000"/>
          <w:kern w:val="24"/>
          <w:lang w:eastAsia="en-US"/>
        </w:rPr>
        <w:t>регламент</w:t>
      </w:r>
    </w:p>
    <w:p w:rsidR="00476ABA" w:rsidRPr="00A04ECF" w:rsidRDefault="00476ABA" w:rsidP="00476ABA">
      <w:pPr>
        <w:ind w:firstLine="539"/>
        <w:jc w:val="both"/>
        <w:rPr>
          <w:rFonts w:eastAsia="Calibri"/>
          <w:color w:val="000000"/>
          <w:kern w:val="24"/>
          <w:lang w:eastAsia="en-US"/>
        </w:rPr>
      </w:pPr>
    </w:p>
    <w:tbl>
      <w:tblPr>
        <w:tblW w:w="0" w:type="auto"/>
        <w:tblInd w:w="-242" w:type="dxa"/>
        <w:tblLayout w:type="fixed"/>
        <w:tblLook w:val="0000"/>
      </w:tblPr>
      <w:tblGrid>
        <w:gridCol w:w="570"/>
        <w:gridCol w:w="3980"/>
        <w:gridCol w:w="467"/>
        <w:gridCol w:w="4792"/>
      </w:tblGrid>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color w:val="000000"/>
                <w:kern w:val="24"/>
                <w:lang w:eastAsia="en-US"/>
              </w:rPr>
              <w:t xml:space="preserve">№ </w:t>
            </w:r>
            <w:proofErr w:type="spellStart"/>
            <w:proofErr w:type="gramStart"/>
            <w:r w:rsidRPr="00A04ECF">
              <w:rPr>
                <w:rFonts w:eastAsia="Calibri"/>
                <w:color w:val="000000"/>
                <w:kern w:val="24"/>
                <w:lang w:eastAsia="en-US"/>
              </w:rPr>
              <w:t>п</w:t>
            </w:r>
            <w:proofErr w:type="spellEnd"/>
            <w:proofErr w:type="gramEnd"/>
            <w:r w:rsidRPr="00A04ECF">
              <w:rPr>
                <w:rFonts w:eastAsia="Calibri"/>
                <w:color w:val="000000"/>
                <w:kern w:val="24"/>
                <w:lang w:eastAsia="en-US"/>
              </w:rPr>
              <w:t>/</w:t>
            </w:r>
            <w:proofErr w:type="spellStart"/>
            <w:r w:rsidRPr="00A04ECF">
              <w:rPr>
                <w:rFonts w:eastAsia="Calibri"/>
                <w:color w:val="000000"/>
                <w:kern w:val="24"/>
                <w:lang w:eastAsia="en-US"/>
              </w:rPr>
              <w:t>п</w:t>
            </w:r>
            <w:proofErr w:type="spellEnd"/>
          </w:p>
        </w:tc>
        <w:tc>
          <w:tcPr>
            <w:tcW w:w="9239"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Виды</w:t>
            </w:r>
            <w:r w:rsidRPr="00A04ECF">
              <w:rPr>
                <w:color w:val="000000"/>
                <w:kern w:val="24"/>
                <w:lang w:eastAsia="en-US"/>
              </w:rPr>
              <w:t xml:space="preserve"> </w:t>
            </w:r>
            <w:r w:rsidRPr="00A04ECF">
              <w:rPr>
                <w:rFonts w:eastAsia="Calibri"/>
                <w:color w:val="000000"/>
                <w:kern w:val="24"/>
                <w:lang w:eastAsia="en-US"/>
              </w:rPr>
              <w:t>разрешенного</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земельных</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объектов</w:t>
            </w:r>
            <w:r w:rsidRPr="00A04ECF">
              <w:rPr>
                <w:color w:val="000000"/>
                <w:kern w:val="24"/>
                <w:lang w:eastAsia="en-US"/>
              </w:rPr>
              <w:t xml:space="preserve"> </w:t>
            </w:r>
            <w:r w:rsidRPr="00A04ECF">
              <w:rPr>
                <w:rFonts w:eastAsia="Calibri"/>
                <w:color w:val="000000"/>
                <w:kern w:val="24"/>
                <w:lang w:eastAsia="en-US"/>
              </w:rPr>
              <w:t>капитального</w:t>
            </w:r>
            <w:r w:rsidRPr="00A04ECF">
              <w:rPr>
                <w:color w:val="000000"/>
                <w:kern w:val="24"/>
                <w:lang w:eastAsia="en-US"/>
              </w:rPr>
              <w:t xml:space="preserve"> </w:t>
            </w:r>
            <w:r w:rsidRPr="00A04ECF">
              <w:rPr>
                <w:rFonts w:eastAsia="Calibri"/>
                <w:color w:val="000000"/>
                <w:kern w:val="24"/>
                <w:lang w:eastAsia="en-US"/>
              </w:rPr>
              <w:t>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1.</w:t>
            </w:r>
          </w:p>
        </w:tc>
        <w:tc>
          <w:tcPr>
            <w:tcW w:w="398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Основные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(установленные</w:t>
            </w:r>
            <w:r w:rsidRPr="00A04ECF">
              <w:rPr>
                <w:b/>
                <w:color w:val="000000"/>
                <w:kern w:val="24"/>
                <w:lang w:eastAsia="en-US"/>
              </w:rPr>
              <w:t xml:space="preserve"> </w:t>
            </w:r>
            <w:proofErr w:type="gramStart"/>
            <w:r w:rsidRPr="00A04ECF">
              <w:rPr>
                <w:rFonts w:eastAsia="Calibri"/>
                <w:b/>
                <w:color w:val="000000"/>
                <w:kern w:val="24"/>
                <w:lang w:eastAsia="en-US"/>
              </w:rPr>
              <w:t>к</w:t>
            </w:r>
            <w:proofErr w:type="gramEnd"/>
            <w:r w:rsidRPr="00A04ECF">
              <w:rPr>
                <w:b/>
                <w:color w:val="000000"/>
                <w:kern w:val="24"/>
                <w:lang w:eastAsia="en-US"/>
              </w:rPr>
              <w:t xml:space="preserve"> </w:t>
            </w:r>
            <w:r w:rsidRPr="00A04ECF">
              <w:rPr>
                <w:rFonts w:eastAsia="Calibri"/>
                <w:b/>
                <w:color w:val="000000"/>
                <w:kern w:val="24"/>
                <w:lang w:eastAsia="en-US"/>
              </w:rPr>
              <w:t>основным)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3980" w:type="dxa"/>
            <w:tcBorders>
              <w:top w:val="single" w:sz="4" w:space="0" w:color="000000"/>
              <w:left w:val="single" w:sz="4" w:space="0" w:color="000000"/>
              <w:bottom w:val="single" w:sz="4" w:space="0" w:color="000000"/>
            </w:tcBorders>
            <w:shd w:val="clear" w:color="auto" w:fill="auto"/>
            <w:vAlign w:val="center"/>
          </w:tcPr>
          <w:p w:rsidR="00476ABA" w:rsidRPr="00A04ECF" w:rsidRDefault="00476ABA" w:rsidP="00E95697">
            <w:pPr>
              <w:numPr>
                <w:ilvl w:val="0"/>
                <w:numId w:val="7"/>
              </w:numPr>
              <w:tabs>
                <w:tab w:val="left" w:pos="150"/>
                <w:tab w:val="num" w:pos="2774"/>
              </w:tabs>
              <w:snapToGrid w:val="0"/>
              <w:ind w:left="150" w:hanging="216"/>
              <w:rPr>
                <w:rFonts w:eastAsia="Calibri"/>
                <w:color w:val="000000"/>
                <w:kern w:val="24"/>
                <w:lang w:eastAsia="en-US"/>
              </w:rPr>
            </w:pPr>
            <w:r w:rsidRPr="00A04ECF">
              <w:rPr>
                <w:rFonts w:eastAsia="Calibri"/>
                <w:color w:val="000000"/>
                <w:kern w:val="24"/>
                <w:lang w:eastAsia="en-US"/>
              </w:rPr>
              <w:t>Действующие</w:t>
            </w:r>
            <w:r w:rsidRPr="00A04ECF">
              <w:rPr>
                <w:color w:val="000000"/>
                <w:kern w:val="24"/>
                <w:lang w:eastAsia="en-US"/>
              </w:rPr>
              <w:t xml:space="preserve"> </w:t>
            </w:r>
            <w:r w:rsidRPr="00A04ECF">
              <w:rPr>
                <w:rFonts w:eastAsia="Calibri"/>
                <w:color w:val="000000"/>
                <w:kern w:val="24"/>
                <w:lang w:eastAsia="en-US"/>
              </w:rPr>
              <w:t>кладбища.</w:t>
            </w:r>
          </w:p>
          <w:p w:rsidR="00476ABA" w:rsidRPr="00A04ECF" w:rsidRDefault="00476ABA" w:rsidP="00E95697">
            <w:pPr>
              <w:numPr>
                <w:ilvl w:val="0"/>
                <w:numId w:val="7"/>
              </w:numPr>
              <w:tabs>
                <w:tab w:val="left" w:pos="150"/>
                <w:tab w:val="num" w:pos="2774"/>
              </w:tabs>
              <w:ind w:left="150" w:hanging="216"/>
              <w:rPr>
                <w:rFonts w:eastAsia="Calibri"/>
                <w:color w:val="000000"/>
                <w:kern w:val="24"/>
                <w:lang w:eastAsia="en-US"/>
              </w:rPr>
            </w:pPr>
            <w:r w:rsidRPr="00A04ECF">
              <w:rPr>
                <w:rFonts w:eastAsia="Calibri"/>
                <w:color w:val="000000"/>
                <w:kern w:val="24"/>
                <w:lang w:eastAsia="en-US"/>
              </w:rPr>
              <w:t>Кладбища,</w:t>
            </w:r>
            <w:r w:rsidRPr="00A04ECF">
              <w:rPr>
                <w:color w:val="000000"/>
                <w:kern w:val="24"/>
                <w:lang w:eastAsia="en-US"/>
              </w:rPr>
              <w:t xml:space="preserve"> </w:t>
            </w:r>
            <w:r w:rsidRPr="00A04ECF">
              <w:rPr>
                <w:rFonts w:eastAsia="Calibri"/>
                <w:color w:val="000000"/>
                <w:kern w:val="24"/>
                <w:lang w:eastAsia="en-US"/>
              </w:rPr>
              <w:t>закрытые</w:t>
            </w:r>
            <w:r w:rsidRPr="00A04ECF">
              <w:rPr>
                <w:color w:val="000000"/>
                <w:kern w:val="24"/>
                <w:lang w:eastAsia="en-US"/>
              </w:rPr>
              <w:t xml:space="preserve"> </w:t>
            </w:r>
            <w:r w:rsidRPr="00A04ECF">
              <w:rPr>
                <w:rFonts w:eastAsia="Calibri"/>
                <w:color w:val="000000"/>
                <w:kern w:val="24"/>
                <w:lang w:eastAsia="en-US"/>
              </w:rPr>
              <w:t>на</w:t>
            </w:r>
            <w:r w:rsidRPr="00A04ECF">
              <w:rPr>
                <w:color w:val="000000"/>
                <w:kern w:val="24"/>
                <w:lang w:eastAsia="en-US"/>
              </w:rPr>
              <w:t xml:space="preserve"> </w:t>
            </w:r>
            <w:r w:rsidRPr="00A04ECF">
              <w:rPr>
                <w:rFonts w:eastAsia="Calibri"/>
                <w:color w:val="000000"/>
                <w:kern w:val="24"/>
                <w:lang w:eastAsia="en-US"/>
              </w:rPr>
              <w:t>период</w:t>
            </w:r>
            <w:r w:rsidRPr="00A04ECF">
              <w:rPr>
                <w:color w:val="000000"/>
                <w:kern w:val="24"/>
                <w:lang w:eastAsia="en-US"/>
              </w:rPr>
              <w:t xml:space="preserve"> </w:t>
            </w:r>
            <w:r w:rsidRPr="00A04ECF">
              <w:rPr>
                <w:rFonts w:eastAsia="Calibri"/>
                <w:color w:val="000000"/>
                <w:kern w:val="24"/>
                <w:lang w:eastAsia="en-US"/>
              </w:rPr>
              <w:t>консервации.</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13"/>
              </w:numPr>
              <w:tabs>
                <w:tab w:val="left" w:pos="142"/>
              </w:tabs>
              <w:snapToGrid w:val="0"/>
              <w:ind w:left="122" w:hanging="180"/>
              <w:jc w:val="both"/>
              <w:rPr>
                <w:rFonts w:eastAsia="Calibri"/>
                <w:color w:val="000000"/>
                <w:kern w:val="24"/>
                <w:lang w:eastAsia="en-US"/>
              </w:rPr>
            </w:pPr>
            <w:r w:rsidRPr="00A04ECF">
              <w:rPr>
                <w:rFonts w:eastAsia="Calibri"/>
                <w:color w:val="000000"/>
                <w:kern w:val="24"/>
                <w:lang w:eastAsia="en-US"/>
              </w:rPr>
              <w:t>Административные</w:t>
            </w:r>
            <w:r w:rsidRPr="00A04ECF">
              <w:rPr>
                <w:color w:val="000000"/>
                <w:kern w:val="24"/>
                <w:lang w:eastAsia="en-US"/>
              </w:rPr>
              <w:t xml:space="preserve"> </w:t>
            </w:r>
            <w:r w:rsidRPr="00A04ECF">
              <w:rPr>
                <w:rFonts w:eastAsia="Calibri"/>
                <w:color w:val="000000"/>
                <w:kern w:val="24"/>
                <w:lang w:eastAsia="en-US"/>
              </w:rPr>
              <w:t>здания;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Здания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размещения</w:t>
            </w:r>
            <w:r w:rsidRPr="00A04ECF">
              <w:rPr>
                <w:color w:val="000000"/>
                <w:kern w:val="24"/>
                <w:lang w:eastAsia="en-US"/>
              </w:rPr>
              <w:t xml:space="preserve"> </w:t>
            </w:r>
            <w:r w:rsidRPr="00A04ECF">
              <w:rPr>
                <w:rFonts w:eastAsia="Calibri"/>
                <w:color w:val="000000"/>
                <w:kern w:val="24"/>
                <w:lang w:eastAsia="en-US"/>
              </w:rPr>
              <w:t>служб</w:t>
            </w:r>
            <w:r w:rsidRPr="00A04ECF">
              <w:rPr>
                <w:color w:val="000000"/>
                <w:kern w:val="24"/>
                <w:lang w:eastAsia="en-US"/>
              </w:rPr>
              <w:t xml:space="preserve"> </w:t>
            </w:r>
            <w:r w:rsidRPr="00A04ECF">
              <w:rPr>
                <w:rFonts w:eastAsia="Calibri"/>
                <w:color w:val="000000"/>
                <w:kern w:val="24"/>
                <w:lang w:eastAsia="en-US"/>
              </w:rPr>
              <w:t>охраны;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Культовые</w:t>
            </w:r>
            <w:r w:rsidRPr="00A04ECF">
              <w:rPr>
                <w:color w:val="000000"/>
                <w:kern w:val="24"/>
                <w:lang w:eastAsia="en-US"/>
              </w:rPr>
              <w:t xml:space="preserve"> </w:t>
            </w:r>
            <w:r w:rsidRPr="00A04ECF">
              <w:rPr>
                <w:rFonts w:eastAsia="Calibri"/>
                <w:color w:val="000000"/>
                <w:kern w:val="24"/>
                <w:lang w:eastAsia="en-US"/>
              </w:rPr>
              <w:t>сооружения;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Мастерские</w:t>
            </w:r>
            <w:r w:rsidRPr="00A04ECF">
              <w:rPr>
                <w:color w:val="000000"/>
                <w:kern w:val="24"/>
                <w:lang w:eastAsia="en-US"/>
              </w:rPr>
              <w:t xml:space="preserve"> </w:t>
            </w:r>
            <w:r w:rsidRPr="00A04ECF">
              <w:rPr>
                <w:rFonts w:eastAsia="Calibri"/>
                <w:color w:val="000000"/>
                <w:kern w:val="24"/>
                <w:lang w:eastAsia="en-US"/>
              </w:rPr>
              <w:t>по</w:t>
            </w:r>
            <w:r w:rsidRPr="00A04ECF">
              <w:rPr>
                <w:color w:val="000000"/>
                <w:kern w:val="24"/>
                <w:lang w:eastAsia="en-US"/>
              </w:rPr>
              <w:t xml:space="preserve"> </w:t>
            </w:r>
            <w:r w:rsidRPr="00A04ECF">
              <w:rPr>
                <w:rFonts w:eastAsia="Calibri"/>
                <w:color w:val="000000"/>
                <w:kern w:val="24"/>
                <w:lang w:eastAsia="en-US"/>
              </w:rPr>
              <w:t>изготовлению</w:t>
            </w:r>
            <w:r w:rsidRPr="00A04ECF">
              <w:rPr>
                <w:color w:val="000000"/>
                <w:kern w:val="24"/>
                <w:lang w:eastAsia="en-US"/>
              </w:rPr>
              <w:t xml:space="preserve"> </w:t>
            </w:r>
            <w:r w:rsidRPr="00A04ECF">
              <w:rPr>
                <w:rFonts w:eastAsia="Calibri"/>
                <w:color w:val="000000"/>
                <w:kern w:val="24"/>
                <w:lang w:eastAsia="en-US"/>
              </w:rPr>
              <w:t>ритуальных</w:t>
            </w:r>
            <w:r w:rsidRPr="00A04ECF">
              <w:rPr>
                <w:color w:val="000000"/>
                <w:kern w:val="24"/>
                <w:lang w:eastAsia="en-US"/>
              </w:rPr>
              <w:t xml:space="preserve"> </w:t>
            </w:r>
            <w:r w:rsidRPr="00A04ECF">
              <w:rPr>
                <w:rFonts w:eastAsia="Calibri"/>
                <w:color w:val="000000"/>
                <w:kern w:val="24"/>
                <w:lang w:eastAsia="en-US"/>
              </w:rPr>
              <w:t>принадлежностей;</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Площадки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сбора</w:t>
            </w:r>
            <w:r w:rsidRPr="00A04ECF">
              <w:rPr>
                <w:color w:val="000000"/>
                <w:kern w:val="24"/>
                <w:lang w:eastAsia="en-US"/>
              </w:rPr>
              <w:t xml:space="preserve"> </w:t>
            </w:r>
            <w:r w:rsidRPr="00A04ECF">
              <w:rPr>
                <w:rFonts w:eastAsia="Calibri"/>
                <w:color w:val="000000"/>
                <w:kern w:val="24"/>
                <w:lang w:eastAsia="en-US"/>
              </w:rPr>
              <w:t>мусора;</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Автостоянки,</w:t>
            </w:r>
            <w:r w:rsidRPr="00A04ECF">
              <w:rPr>
                <w:color w:val="000000"/>
                <w:kern w:val="24"/>
                <w:lang w:eastAsia="en-US"/>
              </w:rPr>
              <w:t xml:space="preserve"> </w:t>
            </w:r>
            <w:r w:rsidRPr="00A04ECF">
              <w:rPr>
                <w:rFonts w:eastAsia="Calibri"/>
                <w:color w:val="000000"/>
                <w:kern w:val="24"/>
                <w:lang w:eastAsia="en-US"/>
              </w:rPr>
              <w:t>парковки;</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устройства</w:t>
            </w:r>
            <w:r w:rsidRPr="00A04ECF">
              <w:rPr>
                <w:color w:val="000000"/>
                <w:kern w:val="24"/>
                <w:lang w:eastAsia="en-US"/>
              </w:rPr>
              <w:t xml:space="preserve"> </w:t>
            </w:r>
            <w:r w:rsidRPr="00A04ECF">
              <w:rPr>
                <w:rFonts w:eastAsia="Calibri"/>
                <w:color w:val="000000"/>
                <w:kern w:val="24"/>
                <w:lang w:eastAsia="en-US"/>
              </w:rPr>
              <w:t>сетей</w:t>
            </w:r>
            <w:r w:rsidRPr="00A04ECF">
              <w:rPr>
                <w:color w:val="000000"/>
                <w:kern w:val="24"/>
                <w:lang w:eastAsia="en-US"/>
              </w:rPr>
              <w:t xml:space="preserve"> </w:t>
            </w:r>
            <w:r w:rsidRPr="00A04ECF">
              <w:rPr>
                <w:rFonts w:eastAsia="Calibri"/>
                <w:color w:val="000000"/>
                <w:kern w:val="24"/>
                <w:lang w:eastAsia="en-US"/>
              </w:rPr>
              <w:t>инженерно-технического</w:t>
            </w:r>
            <w:r w:rsidRPr="00A04ECF">
              <w:rPr>
                <w:color w:val="000000"/>
                <w:kern w:val="24"/>
                <w:lang w:eastAsia="en-US"/>
              </w:rPr>
              <w:t xml:space="preserve"> </w:t>
            </w:r>
            <w:r w:rsidRPr="00A04ECF">
              <w:rPr>
                <w:rFonts w:eastAsia="Calibri"/>
                <w:color w:val="000000"/>
                <w:kern w:val="24"/>
                <w:lang w:eastAsia="en-US"/>
              </w:rPr>
              <w:t>обеспечения;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Общественные</w:t>
            </w:r>
            <w:r w:rsidRPr="00A04ECF">
              <w:rPr>
                <w:color w:val="000000"/>
                <w:kern w:val="24"/>
                <w:lang w:eastAsia="en-US"/>
              </w:rPr>
              <w:t xml:space="preserve"> </w:t>
            </w:r>
            <w:r w:rsidRPr="00A04ECF">
              <w:rPr>
                <w:rFonts w:eastAsia="Calibri"/>
                <w:color w:val="000000"/>
                <w:kern w:val="24"/>
                <w:lang w:eastAsia="en-US"/>
              </w:rPr>
              <w:t>туалеты.</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2.</w:t>
            </w:r>
          </w:p>
        </w:tc>
        <w:tc>
          <w:tcPr>
            <w:tcW w:w="398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Условно</w:t>
            </w:r>
            <w:r w:rsidRPr="00A04ECF">
              <w:rPr>
                <w:b/>
                <w:color w:val="000000"/>
                <w:kern w:val="24"/>
                <w:lang w:eastAsia="en-US"/>
              </w:rPr>
              <w:t xml:space="preserve"> </w:t>
            </w:r>
            <w:r w:rsidRPr="00A04ECF">
              <w:rPr>
                <w:rFonts w:eastAsia="Calibri"/>
                <w:b/>
                <w:color w:val="000000"/>
                <w:kern w:val="24"/>
                <w:lang w:eastAsia="en-US"/>
              </w:rPr>
              <w:t>разрешенные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для</w:t>
            </w:r>
            <w:r w:rsidRPr="00A04ECF">
              <w:rPr>
                <w:b/>
                <w:color w:val="000000"/>
                <w:kern w:val="24"/>
                <w:lang w:eastAsia="en-US"/>
              </w:rPr>
              <w:t xml:space="preserve"> </w:t>
            </w:r>
            <w:r w:rsidRPr="00A04ECF">
              <w:rPr>
                <w:rFonts w:eastAsia="Calibri"/>
                <w:b/>
                <w:color w:val="000000"/>
                <w:kern w:val="24"/>
                <w:lang w:eastAsia="en-US"/>
              </w:rPr>
              <w:t>условно-разрешенных</w:t>
            </w:r>
            <w:r w:rsidRPr="00A04ECF">
              <w:rPr>
                <w:b/>
                <w:color w:val="000000"/>
                <w:kern w:val="24"/>
                <w:lang w:eastAsia="en-US"/>
              </w:rPr>
              <w:t xml:space="preserve"> </w:t>
            </w:r>
            <w:r w:rsidRPr="00A04ECF">
              <w:rPr>
                <w:rFonts w:eastAsia="Calibri"/>
                <w:b/>
                <w:color w:val="000000"/>
                <w:kern w:val="24"/>
                <w:lang w:eastAsia="en-US"/>
              </w:rPr>
              <w:t>видов</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398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numPr>
                <w:ilvl w:val="0"/>
                <w:numId w:val="17"/>
              </w:numPr>
              <w:tabs>
                <w:tab w:val="clear" w:pos="0"/>
                <w:tab w:val="left" w:pos="150"/>
                <w:tab w:val="num" w:pos="2804"/>
              </w:tabs>
              <w:snapToGrid w:val="0"/>
              <w:ind w:left="150" w:hanging="180"/>
              <w:jc w:val="both"/>
              <w:rPr>
                <w:rFonts w:eastAsia="Calibri"/>
                <w:color w:val="000000"/>
                <w:kern w:val="24"/>
                <w:lang w:eastAsia="en-US"/>
              </w:rPr>
            </w:pPr>
            <w:r w:rsidRPr="00A04ECF">
              <w:rPr>
                <w:rFonts w:eastAsia="Calibri"/>
                <w:color w:val="000000"/>
                <w:kern w:val="24"/>
                <w:lang w:eastAsia="en-US"/>
              </w:rPr>
              <w:t>Киоски,</w:t>
            </w:r>
            <w:r w:rsidRPr="00A04ECF">
              <w:rPr>
                <w:color w:val="000000"/>
                <w:kern w:val="24"/>
                <w:lang w:eastAsia="en-US"/>
              </w:rPr>
              <w:t xml:space="preserve"> </w:t>
            </w:r>
            <w:r w:rsidRPr="00A04ECF">
              <w:rPr>
                <w:rFonts w:eastAsia="Calibri"/>
                <w:color w:val="000000"/>
                <w:kern w:val="24"/>
                <w:lang w:eastAsia="en-US"/>
              </w:rPr>
              <w:t>временные</w:t>
            </w:r>
            <w:r w:rsidRPr="00A04ECF">
              <w:rPr>
                <w:color w:val="000000"/>
                <w:kern w:val="24"/>
                <w:lang w:eastAsia="en-US"/>
              </w:rPr>
              <w:t xml:space="preserve"> </w:t>
            </w:r>
            <w:r w:rsidRPr="00A04ECF">
              <w:rPr>
                <w:rFonts w:eastAsia="Calibri"/>
                <w:color w:val="000000"/>
                <w:kern w:val="24"/>
                <w:lang w:eastAsia="en-US"/>
              </w:rPr>
              <w:t>павильоны</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розничной</w:t>
            </w:r>
            <w:r w:rsidRPr="00A04ECF">
              <w:rPr>
                <w:color w:val="000000"/>
                <w:kern w:val="24"/>
                <w:lang w:eastAsia="en-US"/>
              </w:rPr>
              <w:t xml:space="preserve"> </w:t>
            </w:r>
            <w:r w:rsidRPr="00A04ECF">
              <w:rPr>
                <w:rFonts w:eastAsia="Calibri"/>
                <w:color w:val="000000"/>
                <w:kern w:val="24"/>
                <w:lang w:eastAsia="en-US"/>
              </w:rPr>
              <w:t>торговли;</w:t>
            </w:r>
          </w:p>
          <w:p w:rsidR="00476ABA" w:rsidRPr="00A04ECF" w:rsidRDefault="00476ABA" w:rsidP="00E95697">
            <w:pPr>
              <w:numPr>
                <w:ilvl w:val="0"/>
                <w:numId w:val="17"/>
              </w:numPr>
              <w:tabs>
                <w:tab w:val="clear" w:pos="0"/>
                <w:tab w:val="left" w:pos="150"/>
                <w:tab w:val="num" w:pos="2804"/>
              </w:tabs>
              <w:ind w:left="150" w:hanging="180"/>
              <w:jc w:val="both"/>
              <w:rPr>
                <w:rFonts w:eastAsia="Calibri"/>
                <w:color w:val="000000"/>
                <w:kern w:val="24"/>
                <w:lang w:eastAsia="en-US"/>
              </w:rPr>
            </w:pPr>
            <w:r w:rsidRPr="00A04ECF">
              <w:rPr>
                <w:rFonts w:eastAsia="Calibri"/>
                <w:color w:val="000000"/>
                <w:kern w:val="24"/>
                <w:lang w:eastAsia="en-US"/>
              </w:rPr>
              <w:t>Резервуары</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хранения</w:t>
            </w:r>
            <w:r w:rsidRPr="00A04ECF">
              <w:rPr>
                <w:color w:val="000000"/>
                <w:kern w:val="24"/>
                <w:lang w:eastAsia="en-US"/>
              </w:rPr>
              <w:t xml:space="preserve"> </w:t>
            </w:r>
            <w:r w:rsidRPr="00A04ECF">
              <w:rPr>
                <w:rFonts w:eastAsia="Calibri"/>
                <w:color w:val="000000"/>
                <w:kern w:val="24"/>
                <w:lang w:eastAsia="en-US"/>
              </w:rPr>
              <w:t>воды.</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17"/>
              </w:numPr>
              <w:tabs>
                <w:tab w:val="clear" w:pos="0"/>
                <w:tab w:val="left" w:pos="122"/>
                <w:tab w:val="num" w:pos="2804"/>
              </w:tabs>
              <w:snapToGrid w:val="0"/>
              <w:ind w:left="150" w:hanging="180"/>
              <w:jc w:val="both"/>
              <w:rPr>
                <w:rFonts w:eastAsia="Calibri"/>
                <w:color w:val="000000"/>
                <w:kern w:val="24"/>
                <w:lang w:eastAsia="en-US"/>
              </w:rPr>
            </w:pP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устройства</w:t>
            </w:r>
            <w:r w:rsidRPr="00A04ECF">
              <w:rPr>
                <w:color w:val="000000"/>
                <w:kern w:val="24"/>
                <w:lang w:eastAsia="en-US"/>
              </w:rPr>
              <w:t xml:space="preserve"> </w:t>
            </w:r>
            <w:r w:rsidRPr="00A04ECF">
              <w:rPr>
                <w:rFonts w:eastAsia="Calibri"/>
                <w:color w:val="000000"/>
                <w:kern w:val="24"/>
                <w:lang w:eastAsia="en-US"/>
              </w:rPr>
              <w:t>сетей</w:t>
            </w:r>
            <w:r w:rsidRPr="00A04ECF">
              <w:rPr>
                <w:color w:val="000000"/>
                <w:kern w:val="24"/>
                <w:lang w:eastAsia="en-US"/>
              </w:rPr>
              <w:t xml:space="preserve"> </w:t>
            </w:r>
            <w:r w:rsidRPr="00A04ECF">
              <w:rPr>
                <w:rFonts w:eastAsia="Calibri"/>
                <w:color w:val="000000"/>
                <w:kern w:val="24"/>
                <w:lang w:eastAsia="en-US"/>
              </w:rPr>
              <w:t>инженерно-технического</w:t>
            </w:r>
            <w:r w:rsidRPr="00A04ECF">
              <w:rPr>
                <w:color w:val="000000"/>
                <w:kern w:val="24"/>
                <w:lang w:eastAsia="en-US"/>
              </w:rPr>
              <w:t xml:space="preserve"> </w:t>
            </w:r>
            <w:r w:rsidRPr="00A04ECF">
              <w:rPr>
                <w:rFonts w:eastAsia="Calibri"/>
                <w:color w:val="000000"/>
                <w:kern w:val="24"/>
                <w:lang w:eastAsia="en-US"/>
              </w:rPr>
              <w:t>обеспечения.</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3.</w:t>
            </w:r>
          </w:p>
        </w:tc>
        <w:tc>
          <w:tcPr>
            <w:tcW w:w="9239"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30"/>
              <w:jc w:val="center"/>
              <w:rPr>
                <w:rFonts w:eastAsia="Calibri"/>
                <w:b/>
                <w:i/>
                <w:color w:val="000000"/>
                <w:kern w:val="24"/>
                <w:lang w:eastAsia="en-US"/>
              </w:rPr>
            </w:pPr>
            <w:r w:rsidRPr="00A04ECF">
              <w:rPr>
                <w:rFonts w:eastAsia="Calibri"/>
                <w:b/>
                <w:i/>
                <w:color w:val="000000"/>
                <w:kern w:val="24"/>
                <w:lang w:eastAsia="en-US"/>
              </w:rPr>
              <w:t>Предельные</w:t>
            </w:r>
            <w:r w:rsidRPr="00A04ECF">
              <w:rPr>
                <w:b/>
                <w:i/>
                <w:color w:val="000000"/>
                <w:kern w:val="24"/>
                <w:lang w:eastAsia="en-US"/>
              </w:rPr>
              <w:t xml:space="preserve"> </w:t>
            </w:r>
            <w:r w:rsidRPr="00A04ECF">
              <w:rPr>
                <w:rFonts w:eastAsia="Calibri"/>
                <w:b/>
                <w:i/>
                <w:color w:val="000000"/>
                <w:kern w:val="24"/>
                <w:lang w:eastAsia="en-US"/>
              </w:rPr>
              <w:t>(минимальные</w:t>
            </w:r>
            <w:r w:rsidRPr="00A04ECF">
              <w:rPr>
                <w:b/>
                <w:i/>
                <w:color w:val="000000"/>
                <w:kern w:val="24"/>
                <w:lang w:eastAsia="en-US"/>
              </w:rPr>
              <w:t xml:space="preserve"> </w:t>
            </w:r>
            <w:r w:rsidRPr="00A04ECF">
              <w:rPr>
                <w:rFonts w:eastAsia="Calibri"/>
                <w:b/>
                <w:i/>
                <w:color w:val="000000"/>
                <w:kern w:val="24"/>
                <w:lang w:eastAsia="en-US"/>
              </w:rPr>
              <w:t>и</w:t>
            </w:r>
            <w:r w:rsidRPr="00A04ECF">
              <w:rPr>
                <w:b/>
                <w:i/>
                <w:color w:val="000000"/>
                <w:kern w:val="24"/>
                <w:lang w:eastAsia="en-US"/>
              </w:rPr>
              <w:t xml:space="preserve"> </w:t>
            </w:r>
            <w:r w:rsidRPr="00A04ECF">
              <w:rPr>
                <w:rFonts w:eastAsia="Calibri"/>
                <w:b/>
                <w:i/>
                <w:color w:val="000000"/>
                <w:kern w:val="24"/>
                <w:lang w:eastAsia="en-US"/>
              </w:rPr>
              <w:t>(или)</w:t>
            </w:r>
            <w:r w:rsidRPr="00A04ECF">
              <w:rPr>
                <w:b/>
                <w:i/>
                <w:color w:val="000000"/>
                <w:kern w:val="24"/>
                <w:lang w:eastAsia="en-US"/>
              </w:rPr>
              <w:t xml:space="preserve"> </w:t>
            </w:r>
            <w:r w:rsidRPr="00A04ECF">
              <w:rPr>
                <w:rFonts w:eastAsia="Calibri"/>
                <w:b/>
                <w:i/>
                <w:color w:val="000000"/>
                <w:kern w:val="24"/>
                <w:lang w:eastAsia="en-US"/>
              </w:rPr>
              <w:t>максимальные)</w:t>
            </w:r>
            <w:r w:rsidRPr="00A04ECF">
              <w:rPr>
                <w:b/>
                <w:i/>
                <w:color w:val="000000"/>
                <w:kern w:val="24"/>
                <w:lang w:eastAsia="en-US"/>
              </w:rPr>
              <w:t xml:space="preserve"> </w:t>
            </w:r>
            <w:r w:rsidRPr="00A04ECF">
              <w:rPr>
                <w:rFonts w:eastAsia="Calibri"/>
                <w:b/>
                <w:i/>
                <w:color w:val="000000"/>
                <w:kern w:val="24"/>
                <w:lang w:eastAsia="en-US"/>
              </w:rPr>
              <w:t>размеры</w:t>
            </w:r>
            <w:r w:rsidRPr="00A04ECF">
              <w:rPr>
                <w:b/>
                <w:i/>
                <w:color w:val="000000"/>
                <w:kern w:val="24"/>
                <w:lang w:eastAsia="en-US"/>
              </w:rPr>
              <w:t xml:space="preserve"> </w:t>
            </w:r>
            <w:r w:rsidRPr="00A04ECF">
              <w:rPr>
                <w:rFonts w:eastAsia="Calibri"/>
                <w:b/>
                <w:i/>
                <w:color w:val="000000"/>
                <w:kern w:val="24"/>
                <w:lang w:eastAsia="en-US"/>
              </w:rPr>
              <w:t>земельных</w:t>
            </w:r>
            <w:r w:rsidRPr="00A04ECF">
              <w:rPr>
                <w:b/>
                <w:i/>
                <w:color w:val="000000"/>
                <w:kern w:val="24"/>
                <w:lang w:eastAsia="en-US"/>
              </w:rPr>
              <w:t xml:space="preserve"> </w:t>
            </w:r>
            <w:r w:rsidRPr="00A04ECF">
              <w:rPr>
                <w:rFonts w:eastAsia="Calibri"/>
                <w:b/>
                <w:i/>
                <w:color w:val="000000"/>
                <w:kern w:val="24"/>
                <w:lang w:eastAsia="en-US"/>
              </w:rPr>
              <w:t>участков</w:t>
            </w:r>
            <w:r w:rsidRPr="00A04ECF">
              <w:rPr>
                <w:b/>
                <w:i/>
                <w:color w:val="000000"/>
                <w:kern w:val="24"/>
                <w:lang w:eastAsia="en-US"/>
              </w:rPr>
              <w:t xml:space="preserve"> </w:t>
            </w:r>
            <w:r w:rsidRPr="00A04ECF">
              <w:rPr>
                <w:rFonts w:eastAsia="Calibri"/>
                <w:b/>
                <w:i/>
                <w:color w:val="000000"/>
                <w:kern w:val="24"/>
                <w:lang w:eastAsia="en-US"/>
              </w:rPr>
              <w:t>и</w:t>
            </w:r>
            <w:r w:rsidRPr="00A04ECF">
              <w:rPr>
                <w:b/>
                <w:i/>
                <w:color w:val="000000"/>
                <w:kern w:val="24"/>
                <w:lang w:eastAsia="en-US"/>
              </w:rPr>
              <w:t xml:space="preserve"> </w:t>
            </w:r>
            <w:r w:rsidRPr="00A04ECF">
              <w:rPr>
                <w:rFonts w:eastAsia="Calibri"/>
                <w:b/>
                <w:i/>
                <w:color w:val="000000"/>
                <w:kern w:val="24"/>
                <w:lang w:eastAsia="en-US"/>
              </w:rPr>
              <w:t>предельные</w:t>
            </w:r>
            <w:r w:rsidRPr="00A04ECF">
              <w:rPr>
                <w:b/>
                <w:i/>
                <w:color w:val="000000"/>
                <w:kern w:val="24"/>
                <w:lang w:eastAsia="en-US"/>
              </w:rPr>
              <w:t xml:space="preserve"> </w:t>
            </w:r>
            <w:r w:rsidRPr="00A04ECF">
              <w:rPr>
                <w:rFonts w:eastAsia="Calibri"/>
                <w:b/>
                <w:i/>
                <w:color w:val="000000"/>
                <w:kern w:val="24"/>
                <w:lang w:eastAsia="en-US"/>
              </w:rPr>
              <w:t>параметры</w:t>
            </w:r>
            <w:r w:rsidRPr="00A04ECF">
              <w:rPr>
                <w:b/>
                <w:i/>
                <w:color w:val="000000"/>
                <w:kern w:val="24"/>
                <w:lang w:eastAsia="en-US"/>
              </w:rPr>
              <w:t xml:space="preserve"> </w:t>
            </w:r>
            <w:r w:rsidRPr="00A04ECF">
              <w:rPr>
                <w:rFonts w:eastAsia="Calibri"/>
                <w:b/>
                <w:i/>
                <w:color w:val="000000"/>
                <w:kern w:val="24"/>
                <w:lang w:eastAsia="en-US"/>
              </w:rPr>
              <w:t>разрешенного</w:t>
            </w:r>
            <w:r w:rsidRPr="00A04ECF">
              <w:rPr>
                <w:b/>
                <w:i/>
                <w:color w:val="000000"/>
                <w:kern w:val="24"/>
                <w:lang w:eastAsia="en-US"/>
              </w:rPr>
              <w:t xml:space="preserve"> </w:t>
            </w:r>
            <w:r w:rsidRPr="00A04ECF">
              <w:rPr>
                <w:rFonts w:eastAsia="Calibri"/>
                <w:b/>
                <w:i/>
                <w:color w:val="000000"/>
                <w:kern w:val="24"/>
                <w:lang w:eastAsia="en-US"/>
              </w:rPr>
              <w:t>строительства,</w:t>
            </w:r>
            <w:r w:rsidRPr="00A04ECF">
              <w:rPr>
                <w:b/>
                <w:i/>
                <w:color w:val="000000"/>
                <w:kern w:val="24"/>
                <w:lang w:eastAsia="en-US"/>
              </w:rPr>
              <w:t xml:space="preserve"> </w:t>
            </w:r>
            <w:r w:rsidRPr="00A04ECF">
              <w:rPr>
                <w:rFonts w:eastAsia="Calibri"/>
                <w:b/>
                <w:i/>
                <w:color w:val="000000"/>
                <w:kern w:val="24"/>
                <w:lang w:eastAsia="en-US"/>
              </w:rPr>
              <w:t>реконструкции</w:t>
            </w:r>
            <w:r w:rsidRPr="00A04ECF">
              <w:rPr>
                <w:b/>
                <w:i/>
                <w:color w:val="000000"/>
                <w:kern w:val="24"/>
                <w:lang w:eastAsia="en-US"/>
              </w:rPr>
              <w:t xml:space="preserve"> </w:t>
            </w:r>
            <w:r w:rsidRPr="00A04ECF">
              <w:rPr>
                <w:rFonts w:eastAsia="Calibri"/>
                <w:b/>
                <w:i/>
                <w:color w:val="000000"/>
                <w:kern w:val="24"/>
                <w:lang w:eastAsia="en-US"/>
              </w:rPr>
              <w:t>объектов</w:t>
            </w:r>
            <w:r w:rsidRPr="00A04ECF">
              <w:rPr>
                <w:b/>
                <w:i/>
                <w:color w:val="000000"/>
                <w:kern w:val="24"/>
                <w:lang w:eastAsia="en-US"/>
              </w:rPr>
              <w:t xml:space="preserve"> </w:t>
            </w:r>
            <w:r w:rsidRPr="00A04ECF">
              <w:rPr>
                <w:rFonts w:eastAsia="Calibri"/>
                <w:b/>
                <w:i/>
                <w:color w:val="000000"/>
                <w:kern w:val="24"/>
                <w:lang w:eastAsia="en-US"/>
              </w:rPr>
              <w:t>капитального</w:t>
            </w:r>
            <w:r w:rsidRPr="00A04ECF">
              <w:rPr>
                <w:b/>
                <w:i/>
                <w:color w:val="000000"/>
                <w:kern w:val="24"/>
                <w:lang w:eastAsia="en-US"/>
              </w:rPr>
              <w:t xml:space="preserve"> </w:t>
            </w:r>
            <w:r w:rsidRPr="00A04ECF">
              <w:rPr>
                <w:rFonts w:eastAsia="Calibri"/>
                <w:b/>
                <w:i/>
                <w:color w:val="000000"/>
                <w:kern w:val="24"/>
                <w:lang w:eastAsia="en-US"/>
              </w:rPr>
              <w:t>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398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Предельные (минимальные и (или)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bCs/>
                <w:iCs/>
              </w:rPr>
            </w:pPr>
            <w:r w:rsidRPr="00A04ECF">
              <w:rPr>
                <w:b/>
                <w:bCs/>
                <w:iCs/>
              </w:rPr>
              <w:t>Минимальный – 0,5 га</w:t>
            </w:r>
          </w:p>
          <w:p w:rsidR="00476ABA" w:rsidRPr="00A04ECF" w:rsidRDefault="00476ABA" w:rsidP="00E95697">
            <w:pPr>
              <w:ind w:left="176"/>
              <w:jc w:val="center"/>
              <w:rPr>
                <w:b/>
                <w:bCs/>
                <w:iCs/>
              </w:rPr>
            </w:pPr>
            <w:r w:rsidRPr="00A04ECF">
              <w:rPr>
                <w:b/>
                <w:bCs/>
                <w:iCs/>
              </w:rPr>
              <w:t>Максимальный – 40 га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398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snapToGrid w:val="0"/>
              <w:ind w:left="34"/>
              <w:jc w:val="center"/>
              <w:rPr>
                <w:b/>
              </w:rPr>
            </w:pPr>
            <w:r w:rsidRPr="00A04ECF">
              <w:rPr>
                <w:rFonts w:cs="Tahoma"/>
                <w:b/>
              </w:rPr>
              <w:t>6</w:t>
            </w:r>
            <w:r w:rsidRPr="00A04ECF">
              <w:rPr>
                <w:b/>
              </w:rPr>
              <w:t xml:space="preserve"> м</w:t>
            </w:r>
          </w:p>
          <w:p w:rsidR="00476ABA" w:rsidRPr="00A04ECF" w:rsidRDefault="00476ABA" w:rsidP="00E95697">
            <w:pPr>
              <w:ind w:left="176"/>
              <w:jc w:val="center"/>
              <w:rPr>
                <w:b/>
                <w:bCs/>
                <w:iC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398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snapToGrid w:val="0"/>
              <w:ind w:left="34"/>
              <w:jc w:val="center"/>
              <w:rPr>
                <w:b/>
              </w:rPr>
            </w:pPr>
            <w:r w:rsidRPr="00A04ECF">
              <w:rPr>
                <w:rFonts w:cs="Tahoma"/>
                <w:b/>
              </w:rPr>
              <w:t>10</w:t>
            </w:r>
            <w:r w:rsidRPr="00A04ECF">
              <w:rPr>
                <w:b/>
              </w:rPr>
              <w:t xml:space="preserve"> м</w:t>
            </w:r>
          </w:p>
          <w:p w:rsidR="00476ABA" w:rsidRPr="00A04ECF" w:rsidRDefault="00476ABA" w:rsidP="00E95697">
            <w:pPr>
              <w:ind w:left="176"/>
              <w:jc w:val="center"/>
              <w:rPr>
                <w:b/>
                <w:bCs/>
                <w:iC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398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39"/>
              <w:jc w:val="both"/>
              <w:rPr>
                <w:bCs/>
                <w:iCs/>
              </w:rPr>
            </w:pPr>
            <w:r w:rsidRPr="00A04ECF">
              <w:rPr>
                <w:bCs/>
                <w:iCs/>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snapToGrid w:val="0"/>
              <w:ind w:left="34"/>
              <w:jc w:val="center"/>
              <w:rPr>
                <w:rFonts w:cs="Tahoma"/>
                <w:b/>
              </w:rPr>
            </w:pPr>
            <w:r w:rsidRPr="00A04ECF">
              <w:rPr>
                <w:rFonts w:cs="Tahoma"/>
                <w:b/>
              </w:rPr>
              <w:t>20%</w:t>
            </w:r>
          </w:p>
          <w:p w:rsidR="00476ABA" w:rsidRPr="00A04ECF" w:rsidRDefault="00476ABA" w:rsidP="00E95697">
            <w:pPr>
              <w:ind w:left="176"/>
              <w:jc w:val="both"/>
              <w:rPr>
                <w:b/>
                <w:bCs/>
                <w:iC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29"/>
              <w:jc w:val="center"/>
              <w:rPr>
                <w:bCs/>
                <w:iCs/>
              </w:rPr>
            </w:pPr>
            <w:r w:rsidRPr="00A04ECF">
              <w:rPr>
                <w:bCs/>
                <w:iCs/>
              </w:rPr>
              <w:t>4.</w:t>
            </w:r>
          </w:p>
        </w:tc>
        <w:tc>
          <w:tcPr>
            <w:tcW w:w="9239"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bCs/>
                <w:i/>
                <w:iCs/>
              </w:rPr>
            </w:pPr>
            <w:r w:rsidRPr="00A04ECF">
              <w:rPr>
                <w:b/>
                <w:bCs/>
                <w:i/>
                <w:iCs/>
              </w:rPr>
              <w:t>Архитектурно-строительные требования</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9239"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34"/>
              <w:jc w:val="both"/>
            </w:pPr>
            <w:r w:rsidRPr="00A04ECF">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476ABA" w:rsidRPr="00A04ECF" w:rsidRDefault="00476ABA" w:rsidP="00E95697">
            <w:pPr>
              <w:ind w:left="34"/>
              <w:jc w:val="both"/>
            </w:pPr>
            <w:r w:rsidRPr="00A04ECF">
              <w:t>- наличие водоупорного слоя для кладбищ традиционного типа;</w:t>
            </w:r>
          </w:p>
          <w:p w:rsidR="00476ABA" w:rsidRPr="00A04ECF" w:rsidRDefault="00476ABA" w:rsidP="00E95697">
            <w:pPr>
              <w:ind w:left="34"/>
              <w:jc w:val="both"/>
            </w:pPr>
            <w:r w:rsidRPr="00A04ECF">
              <w:t>- систему дренажа;</w:t>
            </w:r>
          </w:p>
          <w:p w:rsidR="00476ABA" w:rsidRPr="00A04ECF" w:rsidRDefault="00476ABA" w:rsidP="00E95697">
            <w:pPr>
              <w:ind w:left="34"/>
              <w:jc w:val="both"/>
            </w:pPr>
            <w:r w:rsidRPr="00A04ECF">
              <w:t xml:space="preserve">- </w:t>
            </w:r>
            <w:proofErr w:type="spellStart"/>
            <w:r w:rsidRPr="00A04ECF">
              <w:t>обваловку</w:t>
            </w:r>
            <w:proofErr w:type="spellEnd"/>
            <w:r w:rsidRPr="00A04ECF">
              <w:t xml:space="preserve"> территории;</w:t>
            </w:r>
          </w:p>
          <w:p w:rsidR="00476ABA" w:rsidRPr="00A04ECF" w:rsidRDefault="00476ABA" w:rsidP="00E95697">
            <w:pPr>
              <w:ind w:left="34"/>
              <w:jc w:val="both"/>
            </w:pPr>
            <w:r w:rsidRPr="00A04ECF">
              <w:t>- характер и площадь зеленых насаждений;</w:t>
            </w:r>
          </w:p>
          <w:p w:rsidR="00476ABA" w:rsidRPr="00A04ECF" w:rsidRDefault="00476ABA" w:rsidP="00E95697">
            <w:pPr>
              <w:ind w:left="34"/>
              <w:jc w:val="both"/>
            </w:pPr>
            <w:r w:rsidRPr="00A04ECF">
              <w:t>- организацию подъездных путей и автостоянок;</w:t>
            </w:r>
          </w:p>
          <w:p w:rsidR="00476ABA" w:rsidRPr="00A04ECF" w:rsidRDefault="00476ABA" w:rsidP="00E95697">
            <w:pPr>
              <w:ind w:left="34"/>
              <w:jc w:val="both"/>
            </w:pPr>
            <w:r w:rsidRPr="00A04ECF">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476ABA" w:rsidRDefault="00476ABA" w:rsidP="00E95697">
            <w:pPr>
              <w:ind w:left="34"/>
              <w:jc w:val="both"/>
            </w:pPr>
            <w:r w:rsidRPr="00A04ECF">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76ABA" w:rsidRPr="00A04ECF" w:rsidRDefault="00476ABA" w:rsidP="00E95697">
            <w:pPr>
              <w:ind w:left="34"/>
              <w:jc w:val="both"/>
            </w:pPr>
            <w:r w:rsidRPr="00A04ECF">
              <w:lastRenderedPageBreak/>
              <w:t xml:space="preserve">- </w:t>
            </w:r>
            <w:proofErr w:type="spellStart"/>
            <w:r w:rsidRPr="00A04ECF">
              <w:t>канализование</w:t>
            </w:r>
            <w:proofErr w:type="spellEnd"/>
            <w:r w:rsidRPr="00A04ECF">
              <w:t xml:space="preserve">, водоснабжение, </w:t>
            </w:r>
            <w:proofErr w:type="spellStart"/>
            <w:r w:rsidRPr="00A04ECF">
              <w:t>теплоэлектроснабжение</w:t>
            </w:r>
            <w:proofErr w:type="spellEnd"/>
            <w:r w:rsidRPr="00A04ECF">
              <w:t>, благоустройство территории.</w:t>
            </w:r>
          </w:p>
        </w:tc>
      </w:tr>
      <w:tr w:rsidR="00476ABA" w:rsidRPr="00A04ECF" w:rsidTr="00E95697">
        <w:tc>
          <w:tcPr>
            <w:tcW w:w="9809" w:type="dxa"/>
            <w:gridSpan w:val="4"/>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34"/>
              <w:jc w:val="center"/>
              <w:rPr>
                <w:b/>
                <w:i/>
              </w:rPr>
            </w:pPr>
            <w:r w:rsidRPr="00A04ECF">
              <w:rPr>
                <w:rFonts w:cs="Tahoma"/>
                <w:b/>
                <w:i/>
              </w:rPr>
              <w:lastRenderedPageBreak/>
              <w:t>Ограничения</w:t>
            </w:r>
            <w:r w:rsidRPr="00A04ECF">
              <w:rPr>
                <w:b/>
                <w:i/>
              </w:rPr>
              <w:t xml:space="preserve"> использования земельных участков и объектов капитального 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1"/>
              </w:rPr>
            </w:pPr>
            <w:r w:rsidRPr="00A04ECF">
              <w:rPr>
                <w:rFonts w:eastAsia="Calibri"/>
                <w:color w:val="000000"/>
                <w:kern w:val="1"/>
              </w:rPr>
              <w:t>5.</w:t>
            </w:r>
          </w:p>
        </w:tc>
        <w:tc>
          <w:tcPr>
            <w:tcW w:w="4447"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bCs/>
                <w:iCs/>
              </w:rPr>
            </w:pPr>
            <w:r w:rsidRPr="00A04ECF">
              <w:rPr>
                <w:bCs/>
                <w:iCs/>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autoSpaceDE w:val="0"/>
              <w:snapToGrid w:val="0"/>
              <w:ind w:left="34"/>
              <w:jc w:val="both"/>
            </w:pPr>
            <w:r w:rsidRPr="00A04ECF">
              <w:rPr>
                <w:rFonts w:cs="Tahoma"/>
              </w:rPr>
              <w:t>Минимальное</w:t>
            </w:r>
            <w:r w:rsidRPr="00A04ECF">
              <w:t xml:space="preserve"> расстояние от кладбищ традиционного захоронения и крематориев:</w:t>
            </w:r>
          </w:p>
          <w:p w:rsidR="00476ABA" w:rsidRPr="00A04ECF" w:rsidRDefault="00476ABA" w:rsidP="00E95697">
            <w:pPr>
              <w:widowControl w:val="0"/>
              <w:tabs>
                <w:tab w:val="left" w:pos="317"/>
              </w:tabs>
              <w:autoSpaceDE w:val="0"/>
              <w:snapToGrid w:val="0"/>
              <w:ind w:left="317"/>
              <w:jc w:val="both"/>
            </w:pPr>
            <w:r w:rsidRPr="00A04ECF">
              <w:t>до стен жилых домов - 50 м;</w:t>
            </w:r>
          </w:p>
          <w:p w:rsidR="00476ABA" w:rsidRPr="00A04ECF" w:rsidRDefault="00476ABA" w:rsidP="00E95697">
            <w:pPr>
              <w:ind w:left="317"/>
              <w:jc w:val="both"/>
            </w:pPr>
            <w:r w:rsidRPr="00A04ECF">
              <w:t xml:space="preserve">до зданий общеобразовательных школ, детских дошкольных и лечебных учреждений - 50 м. </w:t>
            </w:r>
          </w:p>
          <w:p w:rsidR="00476ABA" w:rsidRPr="00A04ECF" w:rsidRDefault="00476ABA" w:rsidP="00E95697">
            <w:pPr>
              <w:widowControl w:val="0"/>
              <w:tabs>
                <w:tab w:val="left" w:pos="34"/>
              </w:tabs>
              <w:snapToGrid w:val="0"/>
              <w:ind w:left="34"/>
              <w:jc w:val="both"/>
            </w:pPr>
            <w:r w:rsidRPr="00A04ECF">
              <w:rPr>
                <w:rFonts w:cs="Tahoma"/>
              </w:rPr>
              <w:t>Участок,</w:t>
            </w:r>
            <w:r w:rsidRPr="00A04ECF">
              <w:t xml:space="preserve"> отводимый под кладбище, должен удовлетворять следующим требованиям:</w:t>
            </w:r>
          </w:p>
          <w:p w:rsidR="00476ABA" w:rsidRPr="00A04ECF" w:rsidRDefault="00476ABA" w:rsidP="00E95697">
            <w:pPr>
              <w:widowControl w:val="0"/>
              <w:tabs>
                <w:tab w:val="left" w:pos="601"/>
              </w:tabs>
              <w:snapToGrid w:val="0"/>
              <w:ind w:left="459" w:hanging="230"/>
              <w:jc w:val="both"/>
            </w:pPr>
            <w:r w:rsidRPr="00A04ECF">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76ABA" w:rsidRPr="00A04ECF" w:rsidRDefault="00476ABA" w:rsidP="00E95697">
            <w:pPr>
              <w:widowControl w:val="0"/>
              <w:tabs>
                <w:tab w:val="left" w:pos="601"/>
              </w:tabs>
              <w:snapToGrid w:val="0"/>
              <w:ind w:left="459" w:hanging="230"/>
              <w:jc w:val="both"/>
            </w:pPr>
            <w:r w:rsidRPr="00A04ECF">
              <w:t>- не затопляться при паводках;</w:t>
            </w:r>
          </w:p>
          <w:p w:rsidR="00476ABA" w:rsidRPr="00A04ECF" w:rsidRDefault="00476ABA" w:rsidP="00E95697">
            <w:pPr>
              <w:widowControl w:val="0"/>
              <w:tabs>
                <w:tab w:val="left" w:pos="601"/>
              </w:tabs>
              <w:snapToGrid w:val="0"/>
              <w:ind w:left="459" w:hanging="230"/>
              <w:jc w:val="both"/>
            </w:pPr>
            <w:r w:rsidRPr="00A04ECF">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76ABA" w:rsidRPr="00A04ECF" w:rsidRDefault="00476ABA" w:rsidP="00E95697">
            <w:pPr>
              <w:widowControl w:val="0"/>
              <w:tabs>
                <w:tab w:val="left" w:pos="317"/>
              </w:tabs>
              <w:snapToGrid w:val="0"/>
              <w:ind w:left="459" w:hanging="230"/>
              <w:jc w:val="both"/>
            </w:pPr>
            <w:r w:rsidRPr="00A04ECF">
              <w:t>- иметь сухую, пористую почву (супесчаную, песчаную) на глубине 1,5 м и ниже с влажностью почвы в пределах 6 - 18 %.</w:t>
            </w:r>
          </w:p>
          <w:p w:rsidR="00476ABA" w:rsidRPr="00A04ECF" w:rsidRDefault="00476ABA" w:rsidP="00E95697">
            <w:pPr>
              <w:ind w:left="34"/>
              <w:jc w:val="both"/>
            </w:pPr>
            <w:r w:rsidRPr="00A04ECF">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76ABA" w:rsidRPr="00A04ECF" w:rsidRDefault="00476ABA" w:rsidP="00E95697">
            <w:pPr>
              <w:ind w:left="34"/>
              <w:jc w:val="both"/>
            </w:pPr>
            <w:r w:rsidRPr="00A04ECF">
              <w:t>Территория санитарно-защитных зон должна быть спланирована, благоустроена и озеленена, иметь транспортные и инженерные коридоры.</w:t>
            </w:r>
          </w:p>
          <w:p w:rsidR="00476ABA" w:rsidRPr="00A04ECF" w:rsidRDefault="00476ABA" w:rsidP="00E95697">
            <w:pPr>
              <w:numPr>
                <w:ilvl w:val="0"/>
                <w:numId w:val="18"/>
              </w:numPr>
              <w:tabs>
                <w:tab w:val="clear" w:pos="0"/>
                <w:tab w:val="left" w:pos="360"/>
              </w:tabs>
              <w:ind w:left="360"/>
              <w:jc w:val="both"/>
            </w:pPr>
            <w:r w:rsidRPr="00A04ECF">
              <w:t>Санитарно-защитная зона от закрытых и сельских кладбищ, колумбариев составляет 50 м.</w:t>
            </w:r>
          </w:p>
          <w:p w:rsidR="00476ABA" w:rsidRPr="00A04ECF" w:rsidRDefault="00476ABA" w:rsidP="00E95697">
            <w:pPr>
              <w:numPr>
                <w:ilvl w:val="0"/>
                <w:numId w:val="18"/>
              </w:numPr>
              <w:tabs>
                <w:tab w:val="clear" w:pos="0"/>
                <w:tab w:val="left" w:pos="360"/>
              </w:tabs>
              <w:ind w:left="360"/>
              <w:jc w:val="both"/>
            </w:pPr>
            <w:r w:rsidRPr="00A04ECF">
              <w:t>Благоустройство и озеленение территории.</w:t>
            </w:r>
          </w:p>
          <w:p w:rsidR="00476ABA" w:rsidRPr="00A04ECF" w:rsidRDefault="00476ABA" w:rsidP="00E95697">
            <w:pPr>
              <w:numPr>
                <w:ilvl w:val="0"/>
                <w:numId w:val="18"/>
              </w:numPr>
              <w:tabs>
                <w:tab w:val="clear" w:pos="0"/>
                <w:tab w:val="left" w:pos="360"/>
              </w:tabs>
              <w:ind w:left="360"/>
              <w:jc w:val="both"/>
            </w:pPr>
            <w:r w:rsidRPr="00A04ECF">
              <w:t>Площадь зеленых насаждений (деревьев и кустарников) должна составлять не менее 20% от территории кладбища.</w:t>
            </w:r>
          </w:p>
          <w:p w:rsidR="00476ABA" w:rsidRPr="00A04ECF" w:rsidRDefault="00476ABA" w:rsidP="00E95697">
            <w:pPr>
              <w:ind w:firstLine="539"/>
              <w:jc w:val="both"/>
            </w:pPr>
            <w:r w:rsidRPr="00A04ECF">
              <w:t xml:space="preserve">В </w:t>
            </w:r>
            <w:proofErr w:type="spellStart"/>
            <w:r w:rsidRPr="00A04ECF">
              <w:t>водоохранных</w:t>
            </w:r>
            <w:proofErr w:type="spellEnd"/>
            <w:r w:rsidRPr="00A04ECF">
              <w:t xml:space="preserve">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476ABA" w:rsidRPr="00A04ECF" w:rsidRDefault="00476ABA" w:rsidP="00476ABA">
      <w:pPr>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2.</w:t>
      </w:r>
      <w:r w:rsidRPr="00A04ECF">
        <w:rPr>
          <w:color w:val="000000"/>
          <w:kern w:val="24"/>
          <w:lang w:eastAsia="en-US"/>
        </w:rPr>
        <w:t xml:space="preserve"> </w:t>
      </w:r>
      <w:r w:rsidRPr="00A04ECF">
        <w:rPr>
          <w:rFonts w:eastAsia="Calibri"/>
          <w:color w:val="000000"/>
          <w:kern w:val="24"/>
          <w:lang w:eastAsia="en-US"/>
        </w:rPr>
        <w:t>Описание</w:t>
      </w:r>
      <w:r w:rsidRPr="00A04ECF">
        <w:rPr>
          <w:color w:val="000000"/>
          <w:kern w:val="24"/>
          <w:lang w:eastAsia="en-US"/>
        </w:rPr>
        <w:t xml:space="preserve"> </w:t>
      </w:r>
      <w:r w:rsidRPr="00A04ECF">
        <w:rPr>
          <w:rFonts w:eastAsia="Calibri"/>
          <w:color w:val="000000"/>
          <w:kern w:val="24"/>
          <w:lang w:eastAsia="en-US"/>
        </w:rPr>
        <w:t>прохождения</w:t>
      </w:r>
      <w:r w:rsidRPr="00A04ECF">
        <w:rPr>
          <w:color w:val="000000"/>
          <w:kern w:val="24"/>
          <w:lang w:eastAsia="en-US"/>
        </w:rPr>
        <w:t xml:space="preserve"> </w:t>
      </w:r>
      <w:r w:rsidRPr="00A04ECF">
        <w:rPr>
          <w:rFonts w:eastAsia="Calibri"/>
          <w:color w:val="000000"/>
          <w:kern w:val="24"/>
          <w:lang w:eastAsia="en-US"/>
        </w:rPr>
        <w:t>границ</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предназначенных</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размещения</w:t>
      </w:r>
      <w:r w:rsidRPr="00A04ECF">
        <w:rPr>
          <w:color w:val="000000"/>
          <w:kern w:val="24"/>
          <w:lang w:eastAsia="en-US"/>
        </w:rPr>
        <w:t xml:space="preserve"> </w:t>
      </w:r>
      <w:r w:rsidRPr="00A04ECF">
        <w:rPr>
          <w:rFonts w:eastAsia="Calibri"/>
          <w:color w:val="000000"/>
          <w:kern w:val="24"/>
          <w:lang w:eastAsia="en-US"/>
        </w:rPr>
        <w:t>кладбищ.</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Населенный пункт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оповка (1)</w:t>
      </w:r>
    </w:p>
    <w:p w:rsidR="00476ABA" w:rsidRPr="00A04ECF" w:rsidRDefault="00476ABA" w:rsidP="00476ABA">
      <w:pPr>
        <w:ind w:firstLine="539"/>
        <w:jc w:val="both"/>
        <w:rPr>
          <w:rFonts w:eastAsia="Calibri"/>
          <w:color w:val="000000"/>
          <w:kern w:val="24"/>
          <w:lang w:eastAsia="en-US"/>
        </w:rPr>
      </w:pPr>
    </w:p>
    <w:tbl>
      <w:tblPr>
        <w:tblW w:w="981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193"/>
      </w:tblGrid>
      <w:tr w:rsidR="00476ABA" w:rsidRPr="00A04ECF" w:rsidTr="00E95697">
        <w:tc>
          <w:tcPr>
            <w:tcW w:w="162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93"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20" w:type="dxa"/>
            <w:tcBorders>
              <w:top w:val="single" w:sz="4" w:space="0" w:color="auto"/>
              <w:left w:val="single" w:sz="4" w:space="0" w:color="auto"/>
              <w:bottom w:val="single" w:sz="4" w:space="0" w:color="auto"/>
              <w:right w:val="single" w:sz="4" w:space="0" w:color="auto"/>
            </w:tcBorders>
          </w:tcPr>
          <w:p w:rsidR="00476ABA" w:rsidRPr="00A04ECF" w:rsidRDefault="00476ABA" w:rsidP="00E95697"/>
        </w:tc>
        <w:tc>
          <w:tcPr>
            <w:tcW w:w="8193"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r w:rsidRPr="00A04ECF">
              <w:t>Граница зоны проходит:</w:t>
            </w:r>
          </w:p>
        </w:tc>
      </w:tr>
      <w:tr w:rsidR="00476ABA" w:rsidRPr="00A04ECF" w:rsidTr="00E95697">
        <w:tc>
          <w:tcPr>
            <w:tcW w:w="162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СП 1/1/1</w:t>
            </w:r>
          </w:p>
        </w:tc>
        <w:tc>
          <w:tcPr>
            <w:tcW w:w="8193"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По точкам 108, 109, 110, 111 и далее в юго-восточном направлении до точки 108.</w:t>
            </w:r>
          </w:p>
        </w:tc>
      </w:tr>
    </w:tbl>
    <w:p w:rsidR="00476ABA" w:rsidRPr="00A04ECF" w:rsidRDefault="00476ABA" w:rsidP="00476ABA">
      <w:pPr>
        <w:ind w:firstLine="539"/>
        <w:jc w:val="both"/>
        <w:rPr>
          <w:rFonts w:eastAsia="Calibri"/>
          <w:color w:val="000000"/>
          <w:kern w:val="24"/>
          <w:lang w:eastAsia="en-US"/>
        </w:rPr>
      </w:pPr>
    </w:p>
    <w:p w:rsidR="00476ABA" w:rsidRPr="003D06AC" w:rsidRDefault="00476ABA" w:rsidP="00476ABA">
      <w:pPr>
        <w:ind w:firstLine="539"/>
        <w:jc w:val="both"/>
        <w:rPr>
          <w:rFonts w:eastAsia="Calibri" w:cs="Tahoma"/>
          <w:b/>
          <w:i/>
          <w:color w:val="000000"/>
          <w:kern w:val="24"/>
          <w:lang w:eastAsia="en-US"/>
        </w:rPr>
      </w:pPr>
      <w:r w:rsidRPr="003D06AC">
        <w:rPr>
          <w:rFonts w:eastAsia="Calibri"/>
          <w:b/>
          <w:i/>
          <w:color w:val="000000"/>
          <w:kern w:val="24"/>
          <w:lang w:eastAsia="en-US"/>
        </w:rPr>
        <w:t xml:space="preserve">Населенный пункт </w:t>
      </w:r>
      <w:r w:rsidRPr="003D06AC">
        <w:rPr>
          <w:rFonts w:eastAsia="Calibri" w:cs="Tahoma"/>
          <w:b/>
          <w:i/>
          <w:color w:val="000000"/>
          <w:kern w:val="24"/>
          <w:lang w:eastAsia="en-US"/>
        </w:rPr>
        <w:t>с. Вервековка (2)</w:t>
      </w:r>
    </w:p>
    <w:p w:rsidR="00476ABA" w:rsidRPr="003D06AC" w:rsidRDefault="00476ABA" w:rsidP="00476ABA">
      <w:pPr>
        <w:ind w:firstLine="539"/>
        <w:jc w:val="both"/>
        <w:rPr>
          <w:rFonts w:eastAsia="Calibri" w:cs="Tahoma"/>
          <w:b/>
          <w:i/>
          <w:color w:val="000000"/>
          <w:kern w:val="24"/>
          <w:lang w:eastAsia="en-US"/>
        </w:rPr>
      </w:pPr>
    </w:p>
    <w:tbl>
      <w:tblPr>
        <w:tblW w:w="981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79"/>
      </w:tblGrid>
      <w:tr w:rsidR="00476ABA" w:rsidRPr="003D06AC"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center"/>
              <w:rPr>
                <w:b/>
                <w:i/>
              </w:rPr>
            </w:pPr>
            <w:r w:rsidRPr="003D06AC">
              <w:rPr>
                <w:b/>
                <w:i/>
              </w:rPr>
              <w:t>Номер участка зоны</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center"/>
              <w:rPr>
                <w:b/>
                <w:i/>
              </w:rPr>
            </w:pPr>
            <w:r w:rsidRPr="003D06AC">
              <w:rPr>
                <w:b/>
                <w:i/>
              </w:rPr>
              <w:t>Картографическое описание</w:t>
            </w:r>
          </w:p>
        </w:tc>
      </w:tr>
      <w:tr w:rsidR="00476ABA" w:rsidRPr="003D06AC"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rPr>
                <w:b/>
                <w:i/>
              </w:rPr>
            </w:pPr>
            <w:r w:rsidRPr="003D06AC">
              <w:rPr>
                <w:b/>
                <w:i/>
              </w:rPr>
              <w:t>Граница зоны проходит:</w:t>
            </w:r>
          </w:p>
        </w:tc>
      </w:tr>
      <w:tr w:rsidR="00476ABA" w:rsidRPr="009D14B3"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r w:rsidRPr="003D06AC">
              <w:rPr>
                <w:b/>
                <w:i/>
              </w:rPr>
              <w:t>СП 1/2/1</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9D14B3" w:rsidRDefault="00476ABA" w:rsidP="00E95697">
            <w:pPr>
              <w:rPr>
                <w:b/>
                <w:i/>
              </w:rPr>
            </w:pPr>
            <w:r w:rsidRPr="003D06AC">
              <w:rPr>
                <w:b/>
                <w:i/>
              </w:rPr>
              <w:t>От точки 67’ в северном направлении к точке 68’; в восточном направлении к точке 69’; в южном направлении к точке 70’; в западном направлении к точке 67’.</w:t>
            </w:r>
          </w:p>
        </w:tc>
      </w:tr>
    </w:tbl>
    <w:p w:rsidR="00476ABA" w:rsidRDefault="00476ABA" w:rsidP="00476ABA">
      <w:pPr>
        <w:jc w:val="both"/>
        <w:rPr>
          <w:rFonts w:eastAsia="Calibri"/>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(3)</w:t>
      </w:r>
    </w:p>
    <w:p w:rsidR="00476ABA" w:rsidRPr="00A04ECF" w:rsidRDefault="00476ABA" w:rsidP="00476ABA">
      <w:pPr>
        <w:ind w:firstLine="539"/>
        <w:jc w:val="both"/>
        <w:rPr>
          <w:rFonts w:eastAsia="Calibri" w:cs="Tahoma"/>
          <w:color w:val="000000"/>
          <w:kern w:val="24"/>
          <w:lang w:eastAsia="en-US"/>
        </w:rPr>
      </w:pPr>
    </w:p>
    <w:tbl>
      <w:tblPr>
        <w:tblW w:w="981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79"/>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СП 1/3/1</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По точкам 127, 128, 129, 130 и далее в северном направлении до точки 127.</w:t>
            </w:r>
          </w:p>
        </w:tc>
      </w:tr>
    </w:tbl>
    <w:p w:rsidR="00476ABA" w:rsidRPr="00A04ECF" w:rsidRDefault="00476ABA" w:rsidP="00476ABA">
      <w:pPr>
        <w:ind w:firstLine="539"/>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(4)</w:t>
      </w:r>
    </w:p>
    <w:p w:rsidR="00476ABA" w:rsidRPr="00A04ECF" w:rsidRDefault="00476ABA" w:rsidP="00476ABA">
      <w:pPr>
        <w:jc w:val="both"/>
        <w:rPr>
          <w:rFonts w:eastAsia="Calibri"/>
          <w:color w:val="000000"/>
          <w:kern w:val="24"/>
          <w:lang w:eastAsia="en-US"/>
        </w:rPr>
      </w:pPr>
    </w:p>
    <w:tbl>
      <w:tblPr>
        <w:tblW w:w="981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79"/>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 xml:space="preserve">СП 1/4/1 </w:t>
            </w:r>
          </w:p>
        </w:tc>
        <w:tc>
          <w:tcPr>
            <w:tcW w:w="8179"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По точкам 69, 68, 67, 70 и далее по ул</w:t>
            </w:r>
            <w:proofErr w:type="gramStart"/>
            <w:r w:rsidRPr="00A04ECF">
              <w:t>.О</w:t>
            </w:r>
            <w:proofErr w:type="gramEnd"/>
            <w:r w:rsidRPr="00A04ECF">
              <w:t>ктябрьская до точки 69.</w:t>
            </w:r>
          </w:p>
        </w:tc>
      </w:tr>
    </w:tbl>
    <w:p w:rsidR="00476ABA" w:rsidRDefault="00476ABA" w:rsidP="00476ABA">
      <w:pPr>
        <w:pStyle w:val="20"/>
        <w:rPr>
          <w:highlight w:val="cyan"/>
        </w:rPr>
      </w:pPr>
    </w:p>
    <w:p w:rsidR="00476ABA" w:rsidRPr="00587DA8" w:rsidRDefault="00476ABA" w:rsidP="00476ABA">
      <w:pPr>
        <w:rPr>
          <w:highlight w:val="cyan"/>
        </w:rPr>
      </w:pPr>
    </w:p>
    <w:p w:rsidR="00476ABA" w:rsidRPr="003D06AC" w:rsidRDefault="00476ABA" w:rsidP="00476ABA">
      <w:pPr>
        <w:pStyle w:val="20"/>
      </w:pPr>
      <w:r w:rsidRPr="003D06AC">
        <w:t>9. Раздел 8. Градостроительные регламенты о видах использования территории. Статья 8.9. Зоны сельскохозяйственного использования</w:t>
      </w:r>
      <w:proofErr w:type="gramStart"/>
      <w:r w:rsidRPr="003D06AC">
        <w:t>.</w:t>
      </w:r>
      <w:proofErr w:type="gramEnd"/>
      <w:r w:rsidRPr="003D06AC">
        <w:t xml:space="preserve"> </w:t>
      </w:r>
      <w:proofErr w:type="gramStart"/>
      <w:r w:rsidRPr="003D06AC">
        <w:t>п</w:t>
      </w:r>
      <w:proofErr w:type="gramEnd"/>
      <w:r w:rsidRPr="003D06AC">
        <w:t>. 8.9.1. Зона сельскохозяйственных угодий – С</w:t>
      </w:r>
      <w:proofErr w:type="gramStart"/>
      <w:r w:rsidRPr="003D06AC">
        <w:t>1</w:t>
      </w:r>
      <w:proofErr w:type="gramEnd"/>
    </w:p>
    <w:p w:rsidR="00476ABA" w:rsidRPr="003D06AC" w:rsidRDefault="00476ABA" w:rsidP="00476ABA">
      <w:pPr>
        <w:pStyle w:val="0"/>
        <w:ind w:firstLine="0"/>
        <w:jc w:val="center"/>
        <w:rPr>
          <w:b/>
        </w:rPr>
      </w:pPr>
      <w:r w:rsidRPr="003D06AC">
        <w:t xml:space="preserve"> (с изменениями от 09.04.2018 г.)</w:t>
      </w:r>
    </w:p>
    <w:p w:rsidR="00476ABA" w:rsidRDefault="00476ABA" w:rsidP="00476ABA">
      <w:pPr>
        <w:ind w:firstLine="539"/>
        <w:jc w:val="both"/>
        <w:rPr>
          <w:rFonts w:eastAsia="Calibri"/>
          <w:color w:val="000000"/>
          <w:kern w:val="24"/>
          <w:lang w:eastAsia="en-US"/>
        </w:rPr>
      </w:pPr>
    </w:p>
    <w:p w:rsidR="00476ABA" w:rsidRDefault="00476ABA" w:rsidP="00476ABA">
      <w:pPr>
        <w:ind w:firstLine="539"/>
        <w:jc w:val="both"/>
        <w:rPr>
          <w:rFonts w:eastAsia="Calibri"/>
          <w:color w:val="000000"/>
          <w:kern w:val="24"/>
          <w:lang w:eastAsia="en-US"/>
        </w:rPr>
      </w:pPr>
      <w:r>
        <w:rPr>
          <w:rFonts w:eastAsia="Calibri"/>
          <w:color w:val="000000"/>
          <w:kern w:val="24"/>
          <w:lang w:eastAsia="en-US"/>
        </w:rPr>
        <w:t>Изменены зоны</w:t>
      </w:r>
      <w:proofErr w:type="gramStart"/>
      <w:r>
        <w:rPr>
          <w:rFonts w:eastAsia="Calibri"/>
          <w:color w:val="000000"/>
          <w:kern w:val="24"/>
          <w:lang w:eastAsia="en-US"/>
        </w:rPr>
        <w:t xml:space="preserve"> С</w:t>
      </w:r>
      <w:proofErr w:type="gramEnd"/>
      <w:r>
        <w:rPr>
          <w:rFonts w:eastAsia="Calibri"/>
          <w:color w:val="000000"/>
          <w:kern w:val="24"/>
          <w:lang w:eastAsia="en-US"/>
        </w:rPr>
        <w:t xml:space="preserve"> 1/2/1, С 1/3/13, С 1/4/8; </w:t>
      </w:r>
    </w:p>
    <w:p w:rsidR="00476ABA" w:rsidRDefault="00476ABA" w:rsidP="00476ABA">
      <w:pPr>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На территории населенных пунктов выделяется </w:t>
      </w:r>
      <w:r w:rsidRPr="00A04ECF">
        <w:rPr>
          <w:rFonts w:eastAsia="Calibri"/>
          <w:color w:val="000000"/>
          <w:kern w:val="24"/>
          <w:u w:val="single"/>
          <w:lang w:eastAsia="en-US"/>
        </w:rPr>
        <w:t xml:space="preserve"> </w:t>
      </w:r>
      <w:r w:rsidRPr="00A04ECF">
        <w:rPr>
          <w:rFonts w:eastAsia="Calibri"/>
          <w:color w:val="000000"/>
          <w:kern w:val="24"/>
          <w:lang w:eastAsia="en-US"/>
        </w:rPr>
        <w:t>участки зон сельскохозяйственных угодий, в том числе</w:t>
      </w:r>
      <w:proofErr w:type="gramStart"/>
      <w:r w:rsidRPr="00A04ECF">
        <w:rPr>
          <w:rFonts w:eastAsia="Calibri"/>
          <w:color w:val="000000"/>
          <w:kern w:val="24"/>
          <w:lang w:eastAsia="en-US"/>
        </w:rPr>
        <w:t xml:space="preserve"> :</w:t>
      </w:r>
      <w:proofErr w:type="gramEnd"/>
      <w:r w:rsidRPr="00A04ECF">
        <w:rPr>
          <w:rFonts w:eastAsia="Calibri"/>
          <w:color w:val="000000"/>
          <w:kern w:val="24"/>
          <w:lang w:eastAsia="en-US"/>
        </w:rPr>
        <w:t xml:space="preserve"> </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в </w:t>
      </w:r>
      <w:r>
        <w:rPr>
          <w:rFonts w:eastAsia="Calibri"/>
          <w:color w:val="000000"/>
          <w:kern w:val="24"/>
          <w:lang w:eastAsia="en-US"/>
        </w:rPr>
        <w:t xml:space="preserve">населенном пункте </w:t>
      </w:r>
      <w:r w:rsidRPr="00A04ECF">
        <w:rPr>
          <w:rFonts w:eastAsia="Calibri"/>
          <w:color w:val="000000"/>
          <w:kern w:val="24"/>
          <w:lang w:eastAsia="en-US"/>
        </w:rPr>
        <w:t>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 xml:space="preserve">оповка </w:t>
      </w:r>
      <w:r w:rsidRPr="00A04ECF">
        <w:rPr>
          <w:rFonts w:eastAsia="Calibri"/>
          <w:color w:val="000000"/>
          <w:kern w:val="24"/>
          <w:lang w:eastAsia="en-US"/>
        </w:rPr>
        <w:tab/>
      </w:r>
      <w:r w:rsidRPr="00A04ECF">
        <w:rPr>
          <w:rFonts w:eastAsia="Calibri"/>
          <w:color w:val="000000"/>
          <w:kern w:val="24"/>
          <w:u w:val="single"/>
          <w:lang w:eastAsia="en-US"/>
        </w:rPr>
        <w:t>7</w:t>
      </w:r>
      <w:r>
        <w:rPr>
          <w:rFonts w:eastAsia="Calibri"/>
          <w:color w:val="000000"/>
          <w:kern w:val="24"/>
          <w:lang w:eastAsia="en-US"/>
        </w:rPr>
        <w:t xml:space="preserve"> участков;</w:t>
      </w:r>
      <w:r w:rsidRPr="00A04ECF">
        <w:rPr>
          <w:rFonts w:eastAsia="Calibri"/>
          <w:color w:val="000000"/>
          <w:kern w:val="24"/>
          <w:lang w:eastAsia="en-US"/>
        </w:rPr>
        <w:t xml:space="preserve"> </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в </w:t>
      </w:r>
      <w:r>
        <w:rPr>
          <w:rFonts w:eastAsia="Calibri"/>
          <w:color w:val="000000"/>
          <w:kern w:val="24"/>
          <w:lang w:eastAsia="en-US"/>
        </w:rPr>
        <w:t xml:space="preserve">населенном пункте </w:t>
      </w:r>
      <w:r w:rsidRPr="00A04ECF">
        <w:rPr>
          <w:rFonts w:eastAsia="Calibri"/>
          <w:color w:val="000000"/>
          <w:kern w:val="24"/>
          <w:lang w:eastAsia="en-US"/>
        </w:rPr>
        <w:t>с. Вервековка</w:t>
      </w:r>
      <w:r>
        <w:rPr>
          <w:rFonts w:eastAsia="Calibri"/>
          <w:color w:val="000000"/>
          <w:kern w:val="24"/>
          <w:lang w:eastAsia="en-US"/>
        </w:rPr>
        <w:t xml:space="preserve"> </w:t>
      </w:r>
      <w:r w:rsidRPr="00A04ECF">
        <w:rPr>
          <w:rFonts w:eastAsia="Calibri"/>
          <w:color w:val="000000"/>
          <w:kern w:val="24"/>
          <w:lang w:eastAsia="en-US"/>
        </w:rPr>
        <w:t xml:space="preserve"> </w:t>
      </w:r>
      <w:r w:rsidRPr="00A04ECF">
        <w:rPr>
          <w:rFonts w:eastAsia="Calibri"/>
          <w:color w:val="000000"/>
          <w:kern w:val="24"/>
          <w:u w:val="single"/>
          <w:lang w:eastAsia="en-US"/>
        </w:rPr>
        <w:t>8</w:t>
      </w:r>
      <w:r>
        <w:rPr>
          <w:rFonts w:eastAsia="Calibri"/>
          <w:color w:val="000000"/>
          <w:kern w:val="24"/>
          <w:lang w:eastAsia="en-US"/>
        </w:rPr>
        <w:t xml:space="preserve"> участков;</w:t>
      </w:r>
      <w:r w:rsidRPr="00A04ECF">
        <w:rPr>
          <w:rFonts w:eastAsia="Calibri"/>
          <w:color w:val="000000"/>
          <w:kern w:val="24"/>
          <w:lang w:eastAsia="en-US"/>
        </w:rPr>
        <w:t xml:space="preserve"> </w:t>
      </w:r>
    </w:p>
    <w:p w:rsidR="00476ABA" w:rsidRPr="003D06AC" w:rsidRDefault="00476ABA" w:rsidP="00476ABA">
      <w:pPr>
        <w:ind w:firstLine="539"/>
        <w:jc w:val="both"/>
        <w:rPr>
          <w:rFonts w:eastAsia="Calibri"/>
          <w:color w:val="FF0000"/>
          <w:kern w:val="24"/>
          <w:lang w:eastAsia="en-US"/>
        </w:rPr>
      </w:pPr>
      <w:r w:rsidRPr="00A04ECF">
        <w:rPr>
          <w:rFonts w:eastAsia="Calibri"/>
          <w:color w:val="000000"/>
          <w:kern w:val="24"/>
          <w:lang w:eastAsia="en-US"/>
        </w:rPr>
        <w:t xml:space="preserve">в </w:t>
      </w:r>
      <w:r>
        <w:rPr>
          <w:rFonts w:eastAsia="Calibri"/>
          <w:color w:val="000000"/>
          <w:kern w:val="24"/>
          <w:lang w:eastAsia="en-US"/>
        </w:rPr>
        <w:t xml:space="preserve">населенном пункте </w:t>
      </w:r>
      <w:proofErr w:type="spellStart"/>
      <w:r w:rsidRPr="00A04ECF">
        <w:rPr>
          <w:rFonts w:eastAsia="Calibri"/>
          <w:color w:val="000000"/>
          <w:kern w:val="24"/>
          <w:lang w:eastAsia="en-US"/>
        </w:rPr>
        <w:t>с</w:t>
      </w:r>
      <w:proofErr w:type="gramStart"/>
      <w:r w:rsidRPr="00A04ECF">
        <w:rPr>
          <w:rFonts w:eastAsia="Calibri"/>
          <w:color w:val="000000"/>
          <w:kern w:val="24"/>
          <w:lang w:eastAsia="en-US"/>
        </w:rPr>
        <w:t>.Л</w:t>
      </w:r>
      <w:proofErr w:type="gramEnd"/>
      <w:r w:rsidRPr="00A04ECF">
        <w:rPr>
          <w:rFonts w:eastAsia="Calibri"/>
          <w:color w:val="000000"/>
          <w:kern w:val="24"/>
          <w:lang w:eastAsia="en-US"/>
        </w:rPr>
        <w:t>офицкое</w:t>
      </w:r>
      <w:proofErr w:type="spellEnd"/>
      <w:r w:rsidRPr="00A04ECF">
        <w:rPr>
          <w:rFonts w:eastAsia="Calibri"/>
          <w:color w:val="000000"/>
          <w:kern w:val="24"/>
          <w:lang w:eastAsia="en-US"/>
        </w:rPr>
        <w:t xml:space="preserve"> </w:t>
      </w:r>
      <w:r w:rsidRPr="00A04ECF">
        <w:rPr>
          <w:rFonts w:eastAsia="Calibri"/>
          <w:color w:val="000000"/>
          <w:kern w:val="24"/>
          <w:lang w:eastAsia="en-US"/>
        </w:rPr>
        <w:tab/>
      </w:r>
      <w:r w:rsidRPr="003D06AC">
        <w:rPr>
          <w:rFonts w:eastAsia="Calibri"/>
          <w:b/>
          <w:i/>
          <w:color w:val="000000"/>
          <w:kern w:val="24"/>
          <w:u w:val="single"/>
          <w:lang w:eastAsia="en-US"/>
        </w:rPr>
        <w:t>15</w:t>
      </w:r>
      <w:r w:rsidRPr="003D06AC">
        <w:rPr>
          <w:rFonts w:eastAsia="Calibri"/>
          <w:b/>
          <w:i/>
          <w:color w:val="000000"/>
          <w:kern w:val="24"/>
          <w:lang w:eastAsia="en-US"/>
        </w:rPr>
        <w:t xml:space="preserve"> участков;</w:t>
      </w:r>
      <w:r w:rsidRPr="00A04ECF">
        <w:rPr>
          <w:rFonts w:eastAsia="Calibri"/>
          <w:color w:val="000000"/>
          <w:kern w:val="24"/>
          <w:lang w:eastAsia="en-US"/>
        </w:rPr>
        <w:t xml:space="preserve"> </w:t>
      </w: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 xml:space="preserve">в </w:t>
      </w:r>
      <w:r>
        <w:rPr>
          <w:rFonts w:eastAsia="Calibri"/>
          <w:color w:val="000000"/>
          <w:kern w:val="24"/>
          <w:lang w:eastAsia="en-US"/>
        </w:rPr>
        <w:t xml:space="preserve">населенном пункте </w:t>
      </w:r>
      <w:proofErr w:type="spellStart"/>
      <w:r w:rsidRPr="00A04ECF">
        <w:rPr>
          <w:rFonts w:eastAsia="Calibri"/>
          <w:color w:val="000000"/>
          <w:kern w:val="24"/>
          <w:lang w:eastAsia="en-US"/>
        </w:rPr>
        <w:t>с</w:t>
      </w:r>
      <w:proofErr w:type="gramStart"/>
      <w:r w:rsidRPr="00A04ECF">
        <w:rPr>
          <w:rFonts w:eastAsia="Calibri"/>
          <w:color w:val="000000"/>
          <w:kern w:val="24"/>
          <w:lang w:eastAsia="en-US"/>
        </w:rPr>
        <w:t>.К</w:t>
      </w:r>
      <w:proofErr w:type="gramEnd"/>
      <w:r w:rsidRPr="00A04ECF">
        <w:rPr>
          <w:rFonts w:eastAsia="Calibri"/>
          <w:color w:val="000000"/>
          <w:kern w:val="24"/>
          <w:lang w:eastAsia="en-US"/>
        </w:rPr>
        <w:t>упянка</w:t>
      </w:r>
      <w:proofErr w:type="spellEnd"/>
      <w:r w:rsidRPr="00A04ECF">
        <w:rPr>
          <w:rFonts w:eastAsia="Calibri"/>
          <w:color w:val="000000"/>
          <w:kern w:val="24"/>
          <w:lang w:eastAsia="en-US"/>
        </w:rPr>
        <w:t xml:space="preserve"> </w:t>
      </w:r>
      <w:r w:rsidRPr="00A04ECF">
        <w:rPr>
          <w:rFonts w:eastAsia="Calibri"/>
          <w:color w:val="000000"/>
          <w:kern w:val="24"/>
          <w:lang w:eastAsia="en-US"/>
        </w:rPr>
        <w:tab/>
      </w:r>
      <w:r w:rsidRPr="00A04ECF">
        <w:rPr>
          <w:rFonts w:eastAsia="Calibri"/>
          <w:color w:val="000000"/>
          <w:kern w:val="24"/>
          <w:u w:val="single"/>
          <w:lang w:eastAsia="en-US"/>
        </w:rPr>
        <w:t>11</w:t>
      </w:r>
      <w:r w:rsidRPr="00A04ECF">
        <w:rPr>
          <w:rFonts w:eastAsia="Calibri"/>
          <w:color w:val="000000"/>
          <w:kern w:val="24"/>
          <w:lang w:eastAsia="en-US"/>
        </w:rPr>
        <w:t xml:space="preserve"> участков.</w:t>
      </w:r>
    </w:p>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1.Градостроительный</w:t>
      </w:r>
      <w:r w:rsidRPr="00A04ECF">
        <w:rPr>
          <w:color w:val="000000"/>
          <w:kern w:val="24"/>
          <w:lang w:eastAsia="en-US"/>
        </w:rPr>
        <w:t xml:space="preserve"> </w:t>
      </w:r>
      <w:r w:rsidRPr="00A04ECF">
        <w:rPr>
          <w:rFonts w:eastAsia="Calibri"/>
          <w:color w:val="000000"/>
          <w:kern w:val="24"/>
          <w:lang w:eastAsia="en-US"/>
        </w:rPr>
        <w:t>регламент.</w:t>
      </w:r>
    </w:p>
    <w:p w:rsidR="00476ABA" w:rsidRPr="00A04ECF" w:rsidRDefault="00476ABA" w:rsidP="00476ABA">
      <w:pPr>
        <w:ind w:firstLine="539"/>
        <w:jc w:val="both"/>
        <w:rPr>
          <w:rFonts w:eastAsia="Calibri"/>
          <w:color w:val="000000"/>
          <w:kern w:val="24"/>
          <w:lang w:eastAsia="en-US"/>
        </w:rPr>
      </w:pPr>
    </w:p>
    <w:tbl>
      <w:tblPr>
        <w:tblW w:w="0" w:type="auto"/>
        <w:tblInd w:w="-242" w:type="dxa"/>
        <w:tblLayout w:type="fixed"/>
        <w:tblLook w:val="0000"/>
      </w:tblPr>
      <w:tblGrid>
        <w:gridCol w:w="570"/>
        <w:gridCol w:w="4050"/>
        <w:gridCol w:w="99"/>
        <w:gridCol w:w="5052"/>
      </w:tblGrid>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color w:val="000000"/>
                <w:kern w:val="24"/>
                <w:lang w:eastAsia="en-US"/>
              </w:rPr>
              <w:t xml:space="preserve">№ </w:t>
            </w:r>
            <w:proofErr w:type="spellStart"/>
            <w:proofErr w:type="gramStart"/>
            <w:r w:rsidRPr="00A04ECF">
              <w:rPr>
                <w:rFonts w:eastAsia="Calibri"/>
                <w:color w:val="000000"/>
                <w:kern w:val="24"/>
                <w:lang w:eastAsia="en-US"/>
              </w:rPr>
              <w:t>п</w:t>
            </w:r>
            <w:proofErr w:type="spellEnd"/>
            <w:proofErr w:type="gramEnd"/>
            <w:r w:rsidRPr="00A04ECF">
              <w:rPr>
                <w:rFonts w:eastAsia="Calibri"/>
                <w:color w:val="000000"/>
                <w:kern w:val="24"/>
                <w:lang w:eastAsia="en-US"/>
              </w:rPr>
              <w:t>/</w:t>
            </w:r>
            <w:proofErr w:type="spellStart"/>
            <w:r w:rsidRPr="00A04ECF">
              <w:rPr>
                <w:rFonts w:eastAsia="Calibri"/>
                <w:color w:val="000000"/>
                <w:kern w:val="24"/>
                <w:lang w:eastAsia="en-US"/>
              </w:rPr>
              <w:t>п</w:t>
            </w:r>
            <w:proofErr w:type="spellEnd"/>
          </w:p>
        </w:tc>
        <w:tc>
          <w:tcPr>
            <w:tcW w:w="9201"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Виды</w:t>
            </w:r>
            <w:r w:rsidRPr="00A04ECF">
              <w:rPr>
                <w:color w:val="000000"/>
                <w:kern w:val="24"/>
                <w:lang w:eastAsia="en-US"/>
              </w:rPr>
              <w:t xml:space="preserve"> </w:t>
            </w:r>
            <w:r w:rsidRPr="00A04ECF">
              <w:rPr>
                <w:rFonts w:eastAsia="Calibri"/>
                <w:color w:val="000000"/>
                <w:kern w:val="24"/>
                <w:lang w:eastAsia="en-US"/>
              </w:rPr>
              <w:t>разрешенного</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земельных</w:t>
            </w:r>
            <w:r w:rsidRPr="00A04ECF">
              <w:rPr>
                <w:color w:val="000000"/>
                <w:kern w:val="24"/>
                <w:lang w:eastAsia="en-US"/>
              </w:rPr>
              <w:t xml:space="preserve"> </w:t>
            </w:r>
            <w:r w:rsidRPr="00A04ECF">
              <w:rPr>
                <w:rFonts w:eastAsia="Calibri"/>
                <w:color w:val="000000"/>
                <w:kern w:val="24"/>
                <w:lang w:eastAsia="en-US"/>
              </w:rPr>
              <w:t>участков</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объектов</w:t>
            </w:r>
            <w:r w:rsidRPr="00A04ECF">
              <w:rPr>
                <w:color w:val="000000"/>
                <w:kern w:val="24"/>
                <w:lang w:eastAsia="en-US"/>
              </w:rPr>
              <w:t xml:space="preserve"> </w:t>
            </w:r>
            <w:r w:rsidRPr="00A04ECF">
              <w:rPr>
                <w:rFonts w:eastAsia="Calibri"/>
                <w:color w:val="000000"/>
                <w:kern w:val="24"/>
                <w:lang w:eastAsia="en-US"/>
              </w:rPr>
              <w:t>капитального</w:t>
            </w:r>
            <w:r w:rsidRPr="00A04ECF">
              <w:rPr>
                <w:color w:val="000000"/>
                <w:kern w:val="24"/>
                <w:lang w:eastAsia="en-US"/>
              </w:rPr>
              <w:t xml:space="preserve"> </w:t>
            </w:r>
            <w:r w:rsidRPr="00A04ECF">
              <w:rPr>
                <w:rFonts w:eastAsia="Calibri"/>
                <w:color w:val="000000"/>
                <w:kern w:val="24"/>
                <w:lang w:eastAsia="en-US"/>
              </w:rPr>
              <w:t>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lastRenderedPageBreak/>
              <w:t>1.</w:t>
            </w: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Основные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(установленные</w:t>
            </w:r>
            <w:r w:rsidRPr="00A04ECF">
              <w:rPr>
                <w:b/>
                <w:color w:val="000000"/>
                <w:kern w:val="24"/>
                <w:lang w:eastAsia="en-US"/>
              </w:rPr>
              <w:t xml:space="preserve"> </w:t>
            </w:r>
            <w:proofErr w:type="gramStart"/>
            <w:r w:rsidRPr="00A04ECF">
              <w:rPr>
                <w:rFonts w:eastAsia="Calibri"/>
                <w:b/>
                <w:color w:val="000000"/>
                <w:kern w:val="24"/>
                <w:lang w:eastAsia="en-US"/>
              </w:rPr>
              <w:t>к</w:t>
            </w:r>
            <w:proofErr w:type="gramEnd"/>
            <w:r w:rsidRPr="00A04ECF">
              <w:rPr>
                <w:b/>
                <w:color w:val="000000"/>
                <w:kern w:val="24"/>
                <w:lang w:eastAsia="en-US"/>
              </w:rPr>
              <w:t xml:space="preserve"> </w:t>
            </w:r>
            <w:r w:rsidRPr="00A04ECF">
              <w:rPr>
                <w:rFonts w:eastAsia="Calibri"/>
                <w:b/>
                <w:color w:val="000000"/>
                <w:kern w:val="24"/>
                <w:lang w:eastAsia="en-US"/>
              </w:rPr>
              <w:t>основным)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numPr>
                <w:ilvl w:val="0"/>
                <w:numId w:val="19"/>
              </w:numPr>
              <w:tabs>
                <w:tab w:val="left" w:pos="150"/>
                <w:tab w:val="num" w:pos="2774"/>
              </w:tabs>
              <w:snapToGrid w:val="0"/>
              <w:ind w:left="150" w:hanging="180"/>
              <w:jc w:val="both"/>
              <w:rPr>
                <w:rFonts w:eastAsia="Calibri"/>
                <w:color w:val="000000"/>
                <w:kern w:val="24"/>
                <w:lang w:eastAsia="en-US"/>
              </w:rPr>
            </w:pPr>
            <w:r w:rsidRPr="00A04ECF">
              <w:rPr>
                <w:rFonts w:eastAsia="Calibri"/>
                <w:color w:val="000000"/>
                <w:kern w:val="24"/>
                <w:lang w:eastAsia="en-US"/>
              </w:rPr>
              <w:t>Луга,</w:t>
            </w:r>
            <w:r w:rsidRPr="00A04ECF">
              <w:rPr>
                <w:color w:val="000000"/>
                <w:kern w:val="24"/>
                <w:lang w:eastAsia="en-US"/>
              </w:rPr>
              <w:t xml:space="preserve"> </w:t>
            </w:r>
            <w:r w:rsidRPr="00A04ECF">
              <w:rPr>
                <w:rFonts w:eastAsia="Calibri"/>
                <w:color w:val="000000"/>
                <w:kern w:val="24"/>
                <w:lang w:eastAsia="en-US"/>
              </w:rPr>
              <w:t>пастбища;</w:t>
            </w:r>
          </w:p>
          <w:p w:rsidR="00476ABA" w:rsidRPr="00A04ECF" w:rsidRDefault="00476ABA" w:rsidP="00E95697">
            <w:pPr>
              <w:numPr>
                <w:ilvl w:val="0"/>
                <w:numId w:val="19"/>
              </w:numPr>
              <w:tabs>
                <w:tab w:val="left" w:pos="150"/>
                <w:tab w:val="num" w:pos="2774"/>
              </w:tabs>
              <w:ind w:left="150" w:hanging="180"/>
              <w:jc w:val="both"/>
              <w:rPr>
                <w:rFonts w:eastAsia="Calibri"/>
                <w:color w:val="000000"/>
                <w:kern w:val="24"/>
                <w:lang w:eastAsia="en-US"/>
              </w:rPr>
            </w:pPr>
            <w:r w:rsidRPr="00A04ECF">
              <w:rPr>
                <w:rFonts w:eastAsia="Calibri"/>
                <w:color w:val="000000"/>
                <w:kern w:val="24"/>
                <w:lang w:eastAsia="en-US"/>
              </w:rPr>
              <w:t>Огороды,</w:t>
            </w:r>
            <w:r w:rsidRPr="00A04ECF">
              <w:rPr>
                <w:color w:val="000000"/>
                <w:kern w:val="24"/>
                <w:lang w:eastAsia="en-US"/>
              </w:rPr>
              <w:t xml:space="preserve"> </w:t>
            </w:r>
            <w:r w:rsidRPr="00A04ECF">
              <w:rPr>
                <w:rFonts w:eastAsia="Calibri"/>
                <w:color w:val="000000"/>
                <w:kern w:val="24"/>
                <w:lang w:eastAsia="en-US"/>
              </w:rPr>
              <w:t>фруктовые</w:t>
            </w:r>
            <w:r w:rsidRPr="00A04ECF">
              <w:rPr>
                <w:color w:val="000000"/>
                <w:kern w:val="24"/>
                <w:lang w:eastAsia="en-US"/>
              </w:rPr>
              <w:t xml:space="preserve"> </w:t>
            </w:r>
            <w:r w:rsidRPr="00A04ECF">
              <w:rPr>
                <w:rFonts w:eastAsia="Calibri"/>
                <w:color w:val="000000"/>
                <w:kern w:val="24"/>
                <w:lang w:eastAsia="en-US"/>
              </w:rPr>
              <w:t>сады;</w:t>
            </w:r>
          </w:p>
          <w:p w:rsidR="00476ABA" w:rsidRPr="00A04ECF" w:rsidRDefault="00476ABA" w:rsidP="00E95697">
            <w:pPr>
              <w:numPr>
                <w:ilvl w:val="0"/>
                <w:numId w:val="19"/>
              </w:numPr>
              <w:tabs>
                <w:tab w:val="left" w:pos="150"/>
                <w:tab w:val="num" w:pos="2774"/>
              </w:tabs>
              <w:ind w:left="150" w:hanging="180"/>
              <w:jc w:val="both"/>
              <w:rPr>
                <w:rFonts w:eastAsia="Calibri"/>
                <w:color w:val="000000"/>
                <w:kern w:val="24"/>
                <w:lang w:eastAsia="en-US"/>
              </w:rPr>
            </w:pPr>
            <w:r w:rsidRPr="00A04ECF">
              <w:rPr>
                <w:rFonts w:eastAsia="Calibri"/>
                <w:color w:val="000000"/>
                <w:kern w:val="24"/>
                <w:lang w:eastAsia="en-US"/>
              </w:rPr>
              <w:t>Личные</w:t>
            </w:r>
            <w:r w:rsidRPr="00A04ECF">
              <w:rPr>
                <w:color w:val="000000"/>
                <w:kern w:val="24"/>
                <w:lang w:eastAsia="en-US"/>
              </w:rPr>
              <w:t xml:space="preserve"> </w:t>
            </w:r>
            <w:r w:rsidRPr="00A04ECF">
              <w:rPr>
                <w:rFonts w:eastAsia="Calibri"/>
                <w:color w:val="000000"/>
                <w:kern w:val="24"/>
                <w:lang w:eastAsia="en-US"/>
              </w:rPr>
              <w:t>усадебные</w:t>
            </w:r>
            <w:r w:rsidRPr="00A04ECF">
              <w:rPr>
                <w:color w:val="000000"/>
                <w:kern w:val="24"/>
                <w:lang w:eastAsia="en-US"/>
              </w:rPr>
              <w:t xml:space="preserve"> </w:t>
            </w:r>
            <w:r w:rsidRPr="00A04ECF">
              <w:rPr>
                <w:rFonts w:eastAsia="Calibri"/>
                <w:color w:val="000000"/>
                <w:kern w:val="24"/>
                <w:lang w:eastAsia="en-US"/>
              </w:rPr>
              <w:t>хозяйства;</w:t>
            </w:r>
          </w:p>
          <w:p w:rsidR="00476ABA" w:rsidRPr="00A04ECF" w:rsidRDefault="00476ABA" w:rsidP="00E95697">
            <w:pPr>
              <w:numPr>
                <w:ilvl w:val="0"/>
                <w:numId w:val="19"/>
              </w:numPr>
              <w:tabs>
                <w:tab w:val="left" w:pos="150"/>
                <w:tab w:val="num" w:pos="2774"/>
              </w:tabs>
              <w:ind w:left="150" w:hanging="180"/>
              <w:jc w:val="both"/>
              <w:rPr>
                <w:rFonts w:eastAsia="Calibri"/>
                <w:color w:val="000000"/>
                <w:kern w:val="24"/>
                <w:lang w:eastAsia="en-US"/>
              </w:rPr>
            </w:pPr>
            <w:r w:rsidRPr="00A04ECF">
              <w:rPr>
                <w:rFonts w:eastAsia="Calibri"/>
                <w:color w:val="000000"/>
                <w:kern w:val="24"/>
                <w:lang w:eastAsia="en-US"/>
              </w:rPr>
              <w:t>теплицы;</w:t>
            </w:r>
          </w:p>
          <w:p w:rsidR="00476ABA" w:rsidRPr="00A04ECF" w:rsidRDefault="00476ABA" w:rsidP="00E95697">
            <w:pPr>
              <w:numPr>
                <w:ilvl w:val="0"/>
                <w:numId w:val="19"/>
              </w:numPr>
              <w:tabs>
                <w:tab w:val="left" w:pos="150"/>
                <w:tab w:val="num" w:pos="2774"/>
              </w:tabs>
              <w:ind w:left="150" w:hanging="180"/>
              <w:jc w:val="both"/>
              <w:rPr>
                <w:rFonts w:eastAsia="Calibri"/>
                <w:color w:val="000000"/>
                <w:kern w:val="24"/>
                <w:lang w:eastAsia="en-US"/>
              </w:rPr>
            </w:pPr>
            <w:r w:rsidRPr="00A04ECF">
              <w:rPr>
                <w:rFonts w:eastAsia="Calibri"/>
                <w:color w:val="000000"/>
                <w:kern w:val="24"/>
                <w:lang w:eastAsia="en-US"/>
              </w:rPr>
              <w:t>Коллективные</w:t>
            </w:r>
            <w:r w:rsidRPr="00A04ECF">
              <w:rPr>
                <w:color w:val="000000"/>
                <w:kern w:val="24"/>
                <w:lang w:eastAsia="en-US"/>
              </w:rPr>
              <w:t xml:space="preserve"> </w:t>
            </w:r>
            <w:r w:rsidRPr="00A04ECF">
              <w:rPr>
                <w:rFonts w:eastAsia="Calibri"/>
                <w:color w:val="000000"/>
                <w:kern w:val="24"/>
                <w:lang w:eastAsia="en-US"/>
              </w:rPr>
              <w:t>сараи</w:t>
            </w:r>
            <w:r w:rsidRPr="00A04ECF">
              <w:rPr>
                <w:color w:val="000000"/>
                <w:kern w:val="24"/>
                <w:lang w:eastAsia="en-US"/>
              </w:rPr>
              <w:t xml:space="preserve"> </w:t>
            </w:r>
            <w:r w:rsidRPr="00A04ECF">
              <w:rPr>
                <w:rFonts w:eastAsia="Calibri"/>
                <w:color w:val="000000"/>
                <w:kern w:val="24"/>
                <w:lang w:eastAsia="en-US"/>
              </w:rPr>
              <w:t>для</w:t>
            </w:r>
            <w:r w:rsidRPr="00A04ECF">
              <w:rPr>
                <w:color w:val="000000"/>
                <w:kern w:val="24"/>
                <w:lang w:eastAsia="en-US"/>
              </w:rPr>
              <w:t xml:space="preserve"> </w:t>
            </w:r>
            <w:r w:rsidRPr="00A04ECF">
              <w:rPr>
                <w:rFonts w:eastAsia="Calibri"/>
                <w:color w:val="000000"/>
                <w:kern w:val="24"/>
                <w:lang w:eastAsia="en-US"/>
              </w:rPr>
              <w:t>размещения</w:t>
            </w:r>
            <w:r w:rsidRPr="00A04ECF">
              <w:rPr>
                <w:color w:val="000000"/>
                <w:kern w:val="24"/>
                <w:lang w:eastAsia="en-US"/>
              </w:rPr>
              <w:t xml:space="preserve"> </w:t>
            </w:r>
            <w:r w:rsidRPr="00A04ECF">
              <w:rPr>
                <w:rFonts w:eastAsia="Calibri"/>
                <w:color w:val="000000"/>
                <w:kern w:val="24"/>
                <w:lang w:eastAsia="en-US"/>
              </w:rPr>
              <w:t>скота</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птицы.</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numPr>
                <w:ilvl w:val="0"/>
                <w:numId w:val="13"/>
              </w:numPr>
              <w:tabs>
                <w:tab w:val="left" w:pos="142"/>
              </w:tabs>
              <w:snapToGrid w:val="0"/>
              <w:ind w:left="122" w:hanging="180"/>
              <w:jc w:val="both"/>
              <w:rPr>
                <w:rFonts w:eastAsia="Calibri"/>
                <w:color w:val="000000"/>
                <w:kern w:val="24"/>
                <w:lang w:eastAsia="en-US"/>
              </w:rPr>
            </w:pPr>
            <w:r w:rsidRPr="00A04ECF">
              <w:rPr>
                <w:rFonts w:eastAsia="Calibri"/>
                <w:color w:val="000000"/>
                <w:kern w:val="24"/>
                <w:lang w:eastAsia="en-US"/>
              </w:rPr>
              <w:t>Защитные</w:t>
            </w:r>
            <w:r w:rsidRPr="00A04ECF">
              <w:rPr>
                <w:color w:val="000000"/>
                <w:kern w:val="24"/>
                <w:lang w:eastAsia="en-US"/>
              </w:rPr>
              <w:t xml:space="preserve"> </w:t>
            </w:r>
            <w:r w:rsidRPr="00A04ECF">
              <w:rPr>
                <w:rFonts w:eastAsia="Calibri"/>
                <w:color w:val="000000"/>
                <w:kern w:val="24"/>
                <w:lang w:eastAsia="en-US"/>
              </w:rPr>
              <w:t>лесополосы;</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Сооружения</w:t>
            </w:r>
            <w:r w:rsidRPr="00A04ECF">
              <w:rPr>
                <w:color w:val="000000"/>
                <w:kern w:val="24"/>
                <w:lang w:eastAsia="en-US"/>
              </w:rPr>
              <w:t xml:space="preserve"> </w:t>
            </w:r>
            <w:r w:rsidRPr="00A04ECF">
              <w:rPr>
                <w:rFonts w:eastAsia="Calibri"/>
                <w:color w:val="000000"/>
                <w:kern w:val="24"/>
                <w:lang w:eastAsia="en-US"/>
              </w:rPr>
              <w:t>и</w:t>
            </w:r>
            <w:r w:rsidRPr="00A04ECF">
              <w:rPr>
                <w:color w:val="000000"/>
                <w:kern w:val="24"/>
                <w:lang w:eastAsia="en-US"/>
              </w:rPr>
              <w:t xml:space="preserve"> </w:t>
            </w:r>
            <w:r w:rsidRPr="00A04ECF">
              <w:rPr>
                <w:rFonts w:eastAsia="Calibri"/>
                <w:color w:val="000000"/>
                <w:kern w:val="24"/>
                <w:lang w:eastAsia="en-US"/>
              </w:rPr>
              <w:t>устройства</w:t>
            </w:r>
            <w:r w:rsidRPr="00A04ECF">
              <w:rPr>
                <w:color w:val="000000"/>
                <w:kern w:val="24"/>
                <w:lang w:eastAsia="en-US"/>
              </w:rPr>
              <w:t xml:space="preserve"> </w:t>
            </w:r>
            <w:r w:rsidRPr="00A04ECF">
              <w:rPr>
                <w:rFonts w:eastAsia="Calibri"/>
                <w:color w:val="000000"/>
                <w:kern w:val="24"/>
                <w:lang w:eastAsia="en-US"/>
              </w:rPr>
              <w:t>сетей</w:t>
            </w:r>
            <w:r w:rsidRPr="00A04ECF">
              <w:rPr>
                <w:color w:val="000000"/>
                <w:kern w:val="24"/>
                <w:lang w:eastAsia="en-US"/>
              </w:rPr>
              <w:t xml:space="preserve"> </w:t>
            </w:r>
            <w:r w:rsidRPr="00A04ECF">
              <w:rPr>
                <w:rFonts w:eastAsia="Calibri"/>
                <w:color w:val="000000"/>
                <w:kern w:val="24"/>
                <w:lang w:eastAsia="en-US"/>
              </w:rPr>
              <w:t>инженерно-технического</w:t>
            </w:r>
            <w:r w:rsidRPr="00A04ECF">
              <w:rPr>
                <w:color w:val="000000"/>
                <w:kern w:val="24"/>
                <w:lang w:eastAsia="en-US"/>
              </w:rPr>
              <w:t xml:space="preserve"> </w:t>
            </w:r>
            <w:r w:rsidRPr="00A04ECF">
              <w:rPr>
                <w:rFonts w:eastAsia="Calibri"/>
                <w:color w:val="000000"/>
                <w:kern w:val="24"/>
                <w:lang w:eastAsia="en-US"/>
              </w:rPr>
              <w:t>обеспечения.</w:t>
            </w:r>
          </w:p>
          <w:p w:rsidR="00476ABA" w:rsidRPr="00A04ECF" w:rsidRDefault="00476ABA" w:rsidP="00E95697">
            <w:pPr>
              <w:numPr>
                <w:ilvl w:val="0"/>
                <w:numId w:val="13"/>
              </w:numPr>
              <w:tabs>
                <w:tab w:val="left" w:pos="142"/>
              </w:tabs>
              <w:ind w:left="122" w:hanging="180"/>
              <w:jc w:val="both"/>
              <w:rPr>
                <w:rFonts w:eastAsia="Calibri"/>
                <w:color w:val="000000"/>
                <w:kern w:val="24"/>
                <w:lang w:eastAsia="en-US"/>
              </w:rPr>
            </w:pPr>
            <w:r w:rsidRPr="00A04ECF">
              <w:rPr>
                <w:rFonts w:eastAsia="Calibri"/>
                <w:color w:val="000000"/>
                <w:kern w:val="24"/>
                <w:lang w:eastAsia="en-US"/>
              </w:rPr>
              <w:t>Пруды.</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2.</w:t>
            </w: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Условно</w:t>
            </w:r>
            <w:r w:rsidRPr="00A04ECF">
              <w:rPr>
                <w:b/>
                <w:color w:val="000000"/>
                <w:kern w:val="24"/>
                <w:lang w:eastAsia="en-US"/>
              </w:rPr>
              <w:t xml:space="preserve"> </w:t>
            </w:r>
            <w:r w:rsidRPr="00A04ECF">
              <w:rPr>
                <w:rFonts w:eastAsia="Calibri"/>
                <w:b/>
                <w:color w:val="000000"/>
                <w:kern w:val="24"/>
                <w:lang w:eastAsia="en-US"/>
              </w:rPr>
              <w:t>разрешенные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Вспомогательные</w:t>
            </w:r>
            <w:r w:rsidRPr="00A04ECF">
              <w:rPr>
                <w:b/>
                <w:color w:val="000000"/>
                <w:kern w:val="24"/>
                <w:lang w:eastAsia="en-US"/>
              </w:rPr>
              <w:t xml:space="preserve"> </w:t>
            </w:r>
            <w:r w:rsidRPr="00A04ECF">
              <w:rPr>
                <w:rFonts w:eastAsia="Calibri"/>
                <w:b/>
                <w:color w:val="000000"/>
                <w:kern w:val="24"/>
                <w:lang w:eastAsia="en-US"/>
              </w:rPr>
              <w:t>виды</w:t>
            </w:r>
            <w:r w:rsidRPr="00A04ECF">
              <w:rPr>
                <w:b/>
                <w:color w:val="000000"/>
                <w:kern w:val="24"/>
                <w:lang w:eastAsia="en-US"/>
              </w:rPr>
              <w:t xml:space="preserve"> </w:t>
            </w:r>
            <w:r w:rsidRPr="00A04ECF">
              <w:rPr>
                <w:rFonts w:eastAsia="Calibri"/>
                <w:b/>
                <w:color w:val="000000"/>
                <w:kern w:val="24"/>
                <w:lang w:eastAsia="en-US"/>
              </w:rPr>
              <w:t>разрешенного</w:t>
            </w:r>
            <w:r w:rsidRPr="00A04ECF">
              <w:rPr>
                <w:b/>
                <w:color w:val="000000"/>
                <w:kern w:val="24"/>
                <w:lang w:eastAsia="en-US"/>
              </w:rPr>
              <w:t xml:space="preserve"> </w:t>
            </w:r>
            <w:r w:rsidRPr="00A04ECF">
              <w:rPr>
                <w:rFonts w:eastAsia="Calibri"/>
                <w:b/>
                <w:color w:val="000000"/>
                <w:kern w:val="24"/>
                <w:lang w:eastAsia="en-US"/>
              </w:rPr>
              <w:t>использования</w:t>
            </w:r>
            <w:r w:rsidRPr="00A04ECF">
              <w:rPr>
                <w:b/>
                <w:color w:val="000000"/>
                <w:kern w:val="24"/>
                <w:lang w:eastAsia="en-US"/>
              </w:rPr>
              <w:t xml:space="preserve"> </w:t>
            </w:r>
            <w:r w:rsidRPr="00A04ECF">
              <w:rPr>
                <w:rFonts w:eastAsia="Calibri"/>
                <w:b/>
                <w:color w:val="000000"/>
                <w:kern w:val="24"/>
                <w:lang w:eastAsia="en-US"/>
              </w:rPr>
              <w:t>(установленные</w:t>
            </w:r>
            <w:r w:rsidRPr="00A04ECF">
              <w:rPr>
                <w:b/>
                <w:color w:val="000000"/>
                <w:kern w:val="24"/>
                <w:lang w:eastAsia="en-US"/>
              </w:rPr>
              <w:t xml:space="preserve"> </w:t>
            </w:r>
            <w:proofErr w:type="gramStart"/>
            <w:r w:rsidRPr="00A04ECF">
              <w:rPr>
                <w:rFonts w:eastAsia="Calibri"/>
                <w:b/>
                <w:color w:val="000000"/>
                <w:kern w:val="24"/>
                <w:lang w:eastAsia="en-US"/>
              </w:rPr>
              <w:t>к</w:t>
            </w:r>
            <w:proofErr w:type="gramEnd"/>
            <w:r w:rsidRPr="00A04ECF">
              <w:rPr>
                <w:b/>
                <w:color w:val="000000"/>
                <w:kern w:val="24"/>
                <w:lang w:eastAsia="en-US"/>
              </w:rPr>
              <w:t xml:space="preserve"> </w:t>
            </w:r>
            <w:r w:rsidRPr="00A04ECF">
              <w:rPr>
                <w:rFonts w:eastAsia="Calibri"/>
                <w:b/>
                <w:color w:val="000000"/>
                <w:kern w:val="24"/>
                <w:lang w:eastAsia="en-US"/>
              </w:rPr>
              <w:t>основным)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r w:rsidRPr="00A04ECF">
              <w:rPr>
                <w:rFonts w:eastAsia="Calibri"/>
                <w:b/>
                <w:color w:val="000000"/>
                <w:kern w:val="24"/>
                <w:lang w:eastAsia="en-US"/>
              </w:rPr>
              <w:t>Не</w:t>
            </w:r>
            <w:r w:rsidRPr="00A04ECF">
              <w:rPr>
                <w:b/>
                <w:color w:val="000000"/>
                <w:kern w:val="24"/>
                <w:lang w:eastAsia="en-US"/>
              </w:rPr>
              <w:t xml:space="preserve"> </w:t>
            </w:r>
            <w:r w:rsidRPr="00A04ECF">
              <w:rPr>
                <w:rFonts w:eastAsia="Calibri"/>
                <w:b/>
                <w:color w:val="000000"/>
                <w:kern w:val="24"/>
                <w:lang w:eastAsia="en-US"/>
              </w:rPr>
              <w:t>устанавливаются</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jc w:val="both"/>
              <w:rPr>
                <w:rFonts w:eastAsia="Calibri"/>
                <w:b/>
                <w:color w:val="000000"/>
                <w:kern w:val="24"/>
                <w:lang w:eastAsia="en-US"/>
              </w:rPr>
            </w:pP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3.</w:t>
            </w:r>
          </w:p>
        </w:tc>
        <w:tc>
          <w:tcPr>
            <w:tcW w:w="9201"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22"/>
              <w:jc w:val="center"/>
              <w:rPr>
                <w:rFonts w:eastAsia="Calibri"/>
                <w:b/>
                <w:i/>
                <w:color w:val="000000"/>
                <w:kern w:val="24"/>
                <w:lang w:eastAsia="en-US"/>
              </w:rPr>
            </w:pPr>
            <w:r w:rsidRPr="00A04ECF">
              <w:rPr>
                <w:rFonts w:eastAsia="Calibri"/>
                <w:b/>
                <w:i/>
                <w:color w:val="000000"/>
                <w:kern w:val="24"/>
                <w:lang w:eastAsia="en-US"/>
              </w:rPr>
              <w:t>Предельные</w:t>
            </w:r>
            <w:r w:rsidRPr="00A04ECF">
              <w:rPr>
                <w:b/>
                <w:i/>
                <w:color w:val="000000"/>
                <w:kern w:val="24"/>
                <w:lang w:eastAsia="en-US"/>
              </w:rPr>
              <w:t xml:space="preserve"> </w:t>
            </w:r>
            <w:r w:rsidRPr="00A04ECF">
              <w:rPr>
                <w:rFonts w:eastAsia="Calibri"/>
                <w:b/>
                <w:i/>
                <w:color w:val="000000"/>
                <w:kern w:val="24"/>
                <w:lang w:eastAsia="en-US"/>
              </w:rPr>
              <w:t>(минимальные</w:t>
            </w:r>
            <w:r w:rsidRPr="00A04ECF">
              <w:rPr>
                <w:b/>
                <w:i/>
                <w:color w:val="000000"/>
                <w:kern w:val="24"/>
                <w:lang w:eastAsia="en-US"/>
              </w:rPr>
              <w:t xml:space="preserve"> </w:t>
            </w:r>
            <w:r w:rsidRPr="00A04ECF">
              <w:rPr>
                <w:rFonts w:eastAsia="Calibri"/>
                <w:b/>
                <w:i/>
                <w:color w:val="000000"/>
                <w:kern w:val="24"/>
                <w:lang w:eastAsia="en-US"/>
              </w:rPr>
              <w:t>и</w:t>
            </w:r>
            <w:r w:rsidRPr="00A04ECF">
              <w:rPr>
                <w:b/>
                <w:i/>
                <w:color w:val="000000"/>
                <w:kern w:val="24"/>
                <w:lang w:eastAsia="en-US"/>
              </w:rPr>
              <w:t xml:space="preserve"> </w:t>
            </w:r>
            <w:r w:rsidRPr="00A04ECF">
              <w:rPr>
                <w:rFonts w:eastAsia="Calibri"/>
                <w:b/>
                <w:i/>
                <w:color w:val="000000"/>
                <w:kern w:val="24"/>
                <w:lang w:eastAsia="en-US"/>
              </w:rPr>
              <w:t>(или)</w:t>
            </w:r>
            <w:r w:rsidRPr="00A04ECF">
              <w:rPr>
                <w:b/>
                <w:i/>
                <w:color w:val="000000"/>
                <w:kern w:val="24"/>
                <w:lang w:eastAsia="en-US"/>
              </w:rPr>
              <w:t xml:space="preserve"> </w:t>
            </w:r>
            <w:r w:rsidRPr="00A04ECF">
              <w:rPr>
                <w:rFonts w:eastAsia="Calibri"/>
                <w:b/>
                <w:i/>
                <w:color w:val="000000"/>
                <w:kern w:val="24"/>
                <w:lang w:eastAsia="en-US"/>
              </w:rPr>
              <w:t>максимальные)</w:t>
            </w:r>
            <w:r w:rsidRPr="00A04ECF">
              <w:rPr>
                <w:b/>
                <w:i/>
                <w:color w:val="000000"/>
                <w:kern w:val="24"/>
                <w:lang w:eastAsia="en-US"/>
              </w:rPr>
              <w:t xml:space="preserve"> </w:t>
            </w:r>
            <w:r w:rsidRPr="00A04ECF">
              <w:rPr>
                <w:rFonts w:eastAsia="Calibri"/>
                <w:b/>
                <w:i/>
                <w:color w:val="000000"/>
                <w:kern w:val="24"/>
                <w:lang w:eastAsia="en-US"/>
              </w:rPr>
              <w:t>размеры</w:t>
            </w:r>
            <w:r w:rsidRPr="00A04ECF">
              <w:rPr>
                <w:b/>
                <w:i/>
                <w:color w:val="000000"/>
                <w:kern w:val="24"/>
                <w:lang w:eastAsia="en-US"/>
              </w:rPr>
              <w:t xml:space="preserve"> </w:t>
            </w:r>
            <w:r w:rsidRPr="00A04ECF">
              <w:rPr>
                <w:rFonts w:eastAsia="Calibri"/>
                <w:b/>
                <w:i/>
                <w:color w:val="000000"/>
                <w:kern w:val="24"/>
                <w:lang w:eastAsia="en-US"/>
              </w:rPr>
              <w:t>земельных</w:t>
            </w:r>
            <w:r w:rsidRPr="00A04ECF">
              <w:rPr>
                <w:b/>
                <w:i/>
                <w:color w:val="000000"/>
                <w:kern w:val="24"/>
                <w:lang w:eastAsia="en-US"/>
              </w:rPr>
              <w:t xml:space="preserve"> </w:t>
            </w:r>
            <w:r w:rsidRPr="00A04ECF">
              <w:rPr>
                <w:rFonts w:eastAsia="Calibri"/>
                <w:b/>
                <w:i/>
                <w:color w:val="000000"/>
                <w:kern w:val="24"/>
                <w:lang w:eastAsia="en-US"/>
              </w:rPr>
              <w:t>участков</w:t>
            </w:r>
            <w:r w:rsidRPr="00A04ECF">
              <w:rPr>
                <w:b/>
                <w:i/>
                <w:color w:val="000000"/>
                <w:kern w:val="24"/>
                <w:lang w:eastAsia="en-US"/>
              </w:rPr>
              <w:t xml:space="preserve"> </w:t>
            </w:r>
            <w:r w:rsidRPr="00A04ECF">
              <w:rPr>
                <w:rFonts w:eastAsia="Calibri"/>
                <w:b/>
                <w:i/>
                <w:color w:val="000000"/>
                <w:kern w:val="24"/>
                <w:lang w:eastAsia="en-US"/>
              </w:rPr>
              <w:t>и</w:t>
            </w:r>
            <w:r w:rsidRPr="00A04ECF">
              <w:rPr>
                <w:b/>
                <w:i/>
                <w:color w:val="000000"/>
                <w:kern w:val="24"/>
                <w:lang w:eastAsia="en-US"/>
              </w:rPr>
              <w:t xml:space="preserve"> </w:t>
            </w:r>
            <w:r w:rsidRPr="00A04ECF">
              <w:rPr>
                <w:rFonts w:eastAsia="Calibri"/>
                <w:b/>
                <w:i/>
                <w:color w:val="000000"/>
                <w:kern w:val="24"/>
                <w:lang w:eastAsia="en-US"/>
              </w:rPr>
              <w:t>предельные</w:t>
            </w:r>
            <w:r w:rsidRPr="00A04ECF">
              <w:rPr>
                <w:b/>
                <w:i/>
                <w:color w:val="000000"/>
                <w:kern w:val="24"/>
                <w:lang w:eastAsia="en-US"/>
              </w:rPr>
              <w:t xml:space="preserve"> </w:t>
            </w:r>
            <w:r w:rsidRPr="00A04ECF">
              <w:rPr>
                <w:rFonts w:eastAsia="Calibri"/>
                <w:b/>
                <w:i/>
                <w:color w:val="000000"/>
                <w:kern w:val="24"/>
                <w:lang w:eastAsia="en-US"/>
              </w:rPr>
              <w:t>параметры</w:t>
            </w:r>
            <w:r w:rsidRPr="00A04ECF">
              <w:rPr>
                <w:b/>
                <w:i/>
                <w:color w:val="000000"/>
                <w:kern w:val="24"/>
                <w:lang w:eastAsia="en-US"/>
              </w:rPr>
              <w:t xml:space="preserve"> </w:t>
            </w:r>
            <w:r w:rsidRPr="00A04ECF">
              <w:rPr>
                <w:rFonts w:eastAsia="Calibri"/>
                <w:b/>
                <w:i/>
                <w:color w:val="000000"/>
                <w:kern w:val="24"/>
                <w:lang w:eastAsia="en-US"/>
              </w:rPr>
              <w:t>разрешенного</w:t>
            </w:r>
            <w:r w:rsidRPr="00A04ECF">
              <w:rPr>
                <w:b/>
                <w:i/>
                <w:color w:val="000000"/>
                <w:kern w:val="24"/>
                <w:lang w:eastAsia="en-US"/>
              </w:rPr>
              <w:t xml:space="preserve"> </w:t>
            </w:r>
            <w:r w:rsidRPr="00A04ECF">
              <w:rPr>
                <w:rFonts w:eastAsia="Calibri"/>
                <w:b/>
                <w:i/>
                <w:color w:val="000000"/>
                <w:kern w:val="24"/>
                <w:lang w:eastAsia="en-US"/>
              </w:rPr>
              <w:t>строительства,</w:t>
            </w:r>
            <w:r w:rsidRPr="00A04ECF">
              <w:rPr>
                <w:b/>
                <w:i/>
                <w:color w:val="000000"/>
                <w:kern w:val="24"/>
                <w:lang w:eastAsia="en-US"/>
              </w:rPr>
              <w:t xml:space="preserve"> </w:t>
            </w:r>
            <w:r w:rsidRPr="00A04ECF">
              <w:rPr>
                <w:rFonts w:eastAsia="Calibri"/>
                <w:b/>
                <w:i/>
                <w:color w:val="000000"/>
                <w:kern w:val="24"/>
                <w:lang w:eastAsia="en-US"/>
              </w:rPr>
              <w:t>реконструкции</w:t>
            </w:r>
            <w:r w:rsidRPr="00A04ECF">
              <w:rPr>
                <w:b/>
                <w:i/>
                <w:color w:val="000000"/>
                <w:kern w:val="24"/>
                <w:lang w:eastAsia="en-US"/>
              </w:rPr>
              <w:t xml:space="preserve"> </w:t>
            </w:r>
            <w:r w:rsidRPr="00A04ECF">
              <w:rPr>
                <w:rFonts w:eastAsia="Calibri"/>
                <w:b/>
                <w:i/>
                <w:color w:val="000000"/>
                <w:kern w:val="24"/>
                <w:lang w:eastAsia="en-US"/>
              </w:rPr>
              <w:t>объектов</w:t>
            </w:r>
            <w:r w:rsidRPr="00A04ECF">
              <w:rPr>
                <w:b/>
                <w:i/>
                <w:color w:val="000000"/>
                <w:kern w:val="24"/>
                <w:lang w:eastAsia="en-US"/>
              </w:rPr>
              <w:t xml:space="preserve"> </w:t>
            </w:r>
            <w:r w:rsidRPr="00A04ECF">
              <w:rPr>
                <w:rFonts w:eastAsia="Calibri"/>
                <w:b/>
                <w:i/>
                <w:color w:val="000000"/>
                <w:kern w:val="24"/>
                <w:lang w:eastAsia="en-US"/>
              </w:rPr>
              <w:t>капитального</w:t>
            </w:r>
            <w:r w:rsidRPr="00A04ECF">
              <w:rPr>
                <w:b/>
                <w:i/>
                <w:color w:val="000000"/>
                <w:kern w:val="24"/>
                <w:lang w:eastAsia="en-US"/>
              </w:rPr>
              <w:t xml:space="preserve"> </w:t>
            </w:r>
            <w:r w:rsidRPr="00A04ECF">
              <w:rPr>
                <w:rFonts w:eastAsia="Calibri"/>
                <w:b/>
                <w:i/>
                <w:color w:val="000000"/>
                <w:kern w:val="24"/>
                <w:lang w:eastAsia="en-US"/>
              </w:rPr>
              <w:t>строительства</w:t>
            </w:r>
          </w:p>
        </w:tc>
      </w:tr>
      <w:tr w:rsidR="00476ABA" w:rsidRPr="00A04ECF" w:rsidTr="00E95697">
        <w:tc>
          <w:tcPr>
            <w:tcW w:w="570" w:type="dxa"/>
            <w:vMerge w:val="restart"/>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Предельные</w:t>
            </w:r>
            <w:r w:rsidRPr="00A04ECF">
              <w:rPr>
                <w:bCs/>
                <w:iCs/>
                <w:color w:val="000000"/>
                <w:kern w:val="24"/>
              </w:rPr>
              <w:t xml:space="preserve"> </w:t>
            </w:r>
            <w:r w:rsidRPr="00A04ECF">
              <w:rPr>
                <w:rFonts w:eastAsia="Calibri"/>
                <w:bCs/>
                <w:iCs/>
                <w:color w:val="000000"/>
                <w:kern w:val="24"/>
              </w:rPr>
              <w:t>(минимальные</w:t>
            </w:r>
            <w:r w:rsidRPr="00A04ECF">
              <w:rPr>
                <w:bCs/>
                <w:iCs/>
                <w:color w:val="000000"/>
                <w:kern w:val="24"/>
              </w:rPr>
              <w:t xml:space="preserve"> </w:t>
            </w:r>
            <w:r w:rsidRPr="00A04ECF">
              <w:rPr>
                <w:rFonts w:eastAsia="Calibri"/>
                <w:bCs/>
                <w:iCs/>
                <w:color w:val="000000"/>
                <w:kern w:val="24"/>
              </w:rPr>
              <w:t>и</w:t>
            </w:r>
            <w:r w:rsidRPr="00A04ECF">
              <w:rPr>
                <w:bCs/>
                <w:iCs/>
                <w:color w:val="000000"/>
                <w:kern w:val="24"/>
              </w:rPr>
              <w:t xml:space="preserve"> </w:t>
            </w:r>
            <w:r w:rsidRPr="00A04ECF">
              <w:rPr>
                <w:rFonts w:eastAsia="Calibri"/>
                <w:bCs/>
                <w:iCs/>
                <w:color w:val="000000"/>
                <w:kern w:val="24"/>
              </w:rPr>
              <w:t>(или)</w:t>
            </w:r>
            <w:r w:rsidRPr="00A04ECF">
              <w:rPr>
                <w:bCs/>
                <w:iCs/>
                <w:color w:val="000000"/>
                <w:kern w:val="24"/>
              </w:rPr>
              <w:t xml:space="preserve"> </w:t>
            </w:r>
            <w:r w:rsidRPr="00A04ECF">
              <w:rPr>
                <w:rFonts w:eastAsia="Calibri"/>
                <w:bCs/>
                <w:iCs/>
                <w:color w:val="000000"/>
                <w:kern w:val="24"/>
              </w:rPr>
              <w:t>максимальные)</w:t>
            </w:r>
            <w:r w:rsidRPr="00A04ECF">
              <w:rPr>
                <w:bCs/>
                <w:iCs/>
                <w:color w:val="000000"/>
                <w:kern w:val="24"/>
              </w:rPr>
              <w:t xml:space="preserve"> </w:t>
            </w:r>
            <w:r w:rsidRPr="00A04ECF">
              <w:rPr>
                <w:rFonts w:eastAsia="Calibri"/>
                <w:bCs/>
                <w:iCs/>
                <w:color w:val="000000"/>
                <w:kern w:val="24"/>
              </w:rPr>
              <w:t>размеры</w:t>
            </w:r>
            <w:r w:rsidRPr="00A04ECF">
              <w:rPr>
                <w:bCs/>
                <w:iCs/>
                <w:color w:val="000000"/>
                <w:kern w:val="24"/>
              </w:rPr>
              <w:t xml:space="preserve"> </w:t>
            </w:r>
            <w:r w:rsidRPr="00A04ECF">
              <w:rPr>
                <w:rFonts w:eastAsia="Calibri"/>
                <w:bCs/>
                <w:iCs/>
                <w:color w:val="000000"/>
                <w:kern w:val="24"/>
              </w:rPr>
              <w:t>земельных</w:t>
            </w:r>
            <w:r w:rsidRPr="00A04ECF">
              <w:rPr>
                <w:bCs/>
                <w:iCs/>
                <w:color w:val="000000"/>
                <w:kern w:val="24"/>
              </w:rPr>
              <w:t xml:space="preserve"> </w:t>
            </w:r>
            <w:r w:rsidRPr="00A04ECF">
              <w:rPr>
                <w:rFonts w:eastAsia="Calibri"/>
                <w:bCs/>
                <w:iCs/>
                <w:color w:val="000000"/>
                <w:kern w:val="24"/>
              </w:rPr>
              <w:t>участков</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Максимальный – 5 га</w:t>
            </w:r>
          </w:p>
          <w:p w:rsidR="00476ABA" w:rsidRPr="00A04ECF" w:rsidRDefault="00476ABA" w:rsidP="00E95697">
            <w:pPr>
              <w:ind w:left="122"/>
              <w:rPr>
                <w:rFonts w:eastAsia="Calibri"/>
                <w:b/>
                <w:bCs/>
                <w:iCs/>
                <w:color w:val="000000"/>
                <w:kern w:val="24"/>
              </w:rPr>
            </w:pPr>
            <w:r w:rsidRPr="00A04ECF">
              <w:rPr>
                <w:rFonts w:eastAsia="Calibri"/>
                <w:b/>
                <w:bCs/>
                <w:iCs/>
                <w:color w:val="000000"/>
                <w:kern w:val="24"/>
              </w:rPr>
              <w:t>Минимальный</w:t>
            </w:r>
            <w:r w:rsidRPr="00A04ECF">
              <w:rPr>
                <w:b/>
                <w:bCs/>
                <w:iCs/>
                <w:color w:val="000000"/>
                <w:kern w:val="24"/>
              </w:rPr>
              <w:t xml:space="preserve"> – </w:t>
            </w:r>
            <w:r w:rsidRPr="00A04ECF">
              <w:rPr>
                <w:rFonts w:eastAsia="Calibri"/>
                <w:b/>
                <w:bCs/>
                <w:iCs/>
                <w:color w:val="000000"/>
                <w:kern w:val="24"/>
              </w:rPr>
              <w:t>150</w:t>
            </w:r>
            <w:r w:rsidRPr="00A04ECF">
              <w:rPr>
                <w:b/>
                <w:bCs/>
                <w:iCs/>
                <w:color w:val="000000"/>
                <w:kern w:val="24"/>
              </w:rPr>
              <w:t xml:space="preserve"> </w:t>
            </w:r>
            <w:r w:rsidRPr="00A04ECF">
              <w:rPr>
                <w:rFonts w:eastAsia="Calibri"/>
                <w:b/>
                <w:bCs/>
                <w:iCs/>
                <w:color w:val="000000"/>
                <w:kern w:val="24"/>
              </w:rPr>
              <w:t>кв</w:t>
            </w:r>
            <w:proofErr w:type="gramStart"/>
            <w:r w:rsidRPr="00A04ECF">
              <w:rPr>
                <w:rFonts w:eastAsia="Calibri"/>
                <w:b/>
                <w:bCs/>
                <w:iCs/>
                <w:color w:val="000000"/>
                <w:kern w:val="24"/>
              </w:rPr>
              <w:t>.м</w:t>
            </w:r>
            <w:proofErr w:type="gramEnd"/>
          </w:p>
        </w:tc>
      </w:tr>
      <w:tr w:rsidR="00476ABA" w:rsidRPr="00A04ECF" w:rsidTr="00E95697">
        <w:tc>
          <w:tcPr>
            <w:tcW w:w="570" w:type="dxa"/>
            <w:vMerge/>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Минимальные</w:t>
            </w:r>
            <w:r w:rsidRPr="00A04ECF">
              <w:rPr>
                <w:bCs/>
                <w:iCs/>
                <w:color w:val="000000"/>
                <w:kern w:val="24"/>
              </w:rPr>
              <w:t xml:space="preserve"> </w:t>
            </w:r>
            <w:r w:rsidRPr="00A04ECF">
              <w:rPr>
                <w:rFonts w:eastAsia="Calibri"/>
                <w:bCs/>
                <w:iCs/>
                <w:color w:val="000000"/>
                <w:kern w:val="24"/>
              </w:rPr>
              <w:t>отступы</w:t>
            </w:r>
            <w:r w:rsidRPr="00A04ECF">
              <w:rPr>
                <w:bCs/>
                <w:iCs/>
                <w:color w:val="000000"/>
                <w:kern w:val="24"/>
              </w:rPr>
              <w:t xml:space="preserve"> </w:t>
            </w:r>
            <w:r w:rsidRPr="00A04ECF">
              <w:rPr>
                <w:rFonts w:eastAsia="Calibri"/>
                <w:bCs/>
                <w:iCs/>
                <w:color w:val="000000"/>
                <w:kern w:val="24"/>
              </w:rPr>
              <w:t>от</w:t>
            </w:r>
            <w:r w:rsidRPr="00A04ECF">
              <w:rPr>
                <w:bCs/>
                <w:iCs/>
                <w:color w:val="000000"/>
                <w:kern w:val="24"/>
              </w:rPr>
              <w:t xml:space="preserve"> </w:t>
            </w:r>
            <w:r w:rsidRPr="00A04ECF">
              <w:rPr>
                <w:rFonts w:eastAsia="Calibri"/>
                <w:bCs/>
                <w:iCs/>
                <w:color w:val="000000"/>
                <w:kern w:val="24"/>
              </w:rPr>
              <w:t>границ</w:t>
            </w:r>
            <w:r w:rsidRPr="00A04ECF">
              <w:rPr>
                <w:bCs/>
                <w:iCs/>
                <w:color w:val="000000"/>
                <w:kern w:val="24"/>
              </w:rPr>
              <w:t xml:space="preserve"> </w:t>
            </w:r>
            <w:r w:rsidRPr="00A04ECF">
              <w:rPr>
                <w:rFonts w:eastAsia="Calibri"/>
                <w:bCs/>
                <w:iCs/>
                <w:color w:val="000000"/>
                <w:kern w:val="24"/>
              </w:rPr>
              <w:t>земельных</w:t>
            </w:r>
            <w:r w:rsidRPr="00A04ECF">
              <w:rPr>
                <w:bCs/>
                <w:iCs/>
                <w:color w:val="000000"/>
                <w:kern w:val="24"/>
              </w:rPr>
              <w:t xml:space="preserve"> </w:t>
            </w:r>
            <w:r w:rsidRPr="00A04ECF">
              <w:rPr>
                <w:rFonts w:eastAsia="Calibri"/>
                <w:bCs/>
                <w:iCs/>
                <w:color w:val="000000"/>
                <w:kern w:val="24"/>
              </w:rPr>
              <w:t>участков</w:t>
            </w:r>
            <w:r w:rsidRPr="00A04ECF">
              <w:rPr>
                <w:bCs/>
                <w:iCs/>
                <w:color w:val="000000"/>
                <w:kern w:val="24"/>
              </w:rPr>
              <w:t xml:space="preserve"> </w:t>
            </w:r>
            <w:r w:rsidRPr="00A04ECF">
              <w:rPr>
                <w:rFonts w:eastAsia="Calibri"/>
                <w:bCs/>
                <w:iCs/>
                <w:color w:val="000000"/>
                <w:kern w:val="24"/>
              </w:rPr>
              <w:t>в</w:t>
            </w:r>
            <w:r w:rsidRPr="00A04ECF">
              <w:rPr>
                <w:bCs/>
                <w:iCs/>
                <w:color w:val="000000"/>
                <w:kern w:val="24"/>
              </w:rPr>
              <w:t xml:space="preserve"> </w:t>
            </w:r>
            <w:r w:rsidRPr="00A04ECF">
              <w:rPr>
                <w:rFonts w:eastAsia="Calibri"/>
                <w:bCs/>
                <w:iCs/>
                <w:color w:val="000000"/>
                <w:kern w:val="24"/>
              </w:rPr>
              <w:t>целях</w:t>
            </w:r>
            <w:r w:rsidRPr="00A04ECF">
              <w:rPr>
                <w:bCs/>
                <w:iCs/>
                <w:color w:val="000000"/>
                <w:kern w:val="24"/>
              </w:rPr>
              <w:t xml:space="preserve"> </w:t>
            </w:r>
            <w:r w:rsidRPr="00A04ECF">
              <w:rPr>
                <w:rFonts w:eastAsia="Calibri"/>
                <w:bCs/>
                <w:iCs/>
                <w:color w:val="000000"/>
                <w:kern w:val="24"/>
              </w:rPr>
              <w:t>определения</w:t>
            </w:r>
            <w:r w:rsidRPr="00A04ECF">
              <w:rPr>
                <w:bCs/>
                <w:iCs/>
                <w:color w:val="000000"/>
                <w:kern w:val="24"/>
              </w:rPr>
              <w:t xml:space="preserve"> </w:t>
            </w:r>
            <w:r w:rsidRPr="00A04ECF">
              <w:rPr>
                <w:rFonts w:eastAsia="Calibri"/>
                <w:bCs/>
                <w:iCs/>
                <w:color w:val="000000"/>
                <w:kern w:val="24"/>
              </w:rPr>
              <w:t>мест</w:t>
            </w:r>
            <w:r w:rsidRPr="00A04ECF">
              <w:rPr>
                <w:bCs/>
                <w:iCs/>
                <w:color w:val="000000"/>
                <w:kern w:val="24"/>
              </w:rPr>
              <w:t xml:space="preserve"> </w:t>
            </w:r>
            <w:r w:rsidRPr="00A04ECF">
              <w:rPr>
                <w:rFonts w:eastAsia="Calibri"/>
                <w:bCs/>
                <w:iCs/>
                <w:color w:val="000000"/>
                <w:kern w:val="24"/>
              </w:rPr>
              <w:t>допустимого</w:t>
            </w:r>
            <w:r w:rsidRPr="00A04ECF">
              <w:rPr>
                <w:bCs/>
                <w:iCs/>
                <w:color w:val="000000"/>
                <w:kern w:val="24"/>
              </w:rPr>
              <w:t xml:space="preserve"> </w:t>
            </w:r>
            <w:r w:rsidRPr="00A04ECF">
              <w:rPr>
                <w:rFonts w:eastAsia="Calibri"/>
                <w:bCs/>
                <w:iCs/>
                <w:color w:val="000000"/>
                <w:kern w:val="24"/>
              </w:rPr>
              <w:t>размещения</w:t>
            </w:r>
            <w:r w:rsidRPr="00A04ECF">
              <w:rPr>
                <w:bCs/>
                <w:iCs/>
                <w:color w:val="000000"/>
                <w:kern w:val="24"/>
              </w:rPr>
              <w:t xml:space="preserve"> </w:t>
            </w:r>
            <w:r w:rsidRPr="00A04ECF">
              <w:rPr>
                <w:rFonts w:eastAsia="Calibri"/>
                <w:bCs/>
                <w:iCs/>
                <w:color w:val="000000"/>
                <w:kern w:val="24"/>
              </w:rPr>
              <w:t>зданий,</w:t>
            </w:r>
            <w:r w:rsidRPr="00A04ECF">
              <w:rPr>
                <w:bCs/>
                <w:iCs/>
                <w:color w:val="000000"/>
                <w:kern w:val="24"/>
              </w:rPr>
              <w:t xml:space="preserve"> </w:t>
            </w:r>
            <w:r w:rsidRPr="00A04ECF">
              <w:rPr>
                <w:rFonts w:eastAsia="Calibri"/>
                <w:bCs/>
                <w:iCs/>
                <w:color w:val="000000"/>
                <w:kern w:val="24"/>
              </w:rPr>
              <w:t>строений,</w:t>
            </w:r>
            <w:r w:rsidRPr="00A04ECF">
              <w:rPr>
                <w:bCs/>
                <w:iCs/>
                <w:color w:val="000000"/>
                <w:kern w:val="24"/>
              </w:rPr>
              <w:t xml:space="preserve"> </w:t>
            </w:r>
            <w:r w:rsidRPr="00A04ECF">
              <w:rPr>
                <w:rFonts w:eastAsia="Calibri"/>
                <w:bCs/>
                <w:iCs/>
                <w:color w:val="000000"/>
                <w:kern w:val="24"/>
              </w:rPr>
              <w:t>сооружений</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3 м</w:t>
            </w:r>
          </w:p>
        </w:tc>
      </w:tr>
      <w:tr w:rsidR="00476ABA" w:rsidRPr="00A04ECF" w:rsidTr="00E95697">
        <w:tc>
          <w:tcPr>
            <w:tcW w:w="570" w:type="dxa"/>
            <w:vMerge/>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Предельное</w:t>
            </w:r>
            <w:r w:rsidRPr="00A04ECF">
              <w:rPr>
                <w:bCs/>
                <w:iCs/>
                <w:color w:val="000000"/>
                <w:kern w:val="24"/>
              </w:rPr>
              <w:t xml:space="preserve"> </w:t>
            </w:r>
            <w:r w:rsidRPr="00A04ECF">
              <w:rPr>
                <w:rFonts w:eastAsia="Calibri"/>
                <w:bCs/>
                <w:iCs/>
                <w:color w:val="000000"/>
                <w:kern w:val="24"/>
              </w:rPr>
              <w:t>количество</w:t>
            </w:r>
            <w:r w:rsidRPr="00A04ECF">
              <w:rPr>
                <w:bCs/>
                <w:iCs/>
                <w:color w:val="000000"/>
                <w:kern w:val="24"/>
              </w:rPr>
              <w:t xml:space="preserve"> </w:t>
            </w:r>
            <w:r w:rsidRPr="00A04ECF">
              <w:rPr>
                <w:rFonts w:eastAsia="Calibri"/>
                <w:bCs/>
                <w:iCs/>
                <w:color w:val="000000"/>
                <w:kern w:val="24"/>
              </w:rPr>
              <w:t>этажей</w:t>
            </w:r>
            <w:r w:rsidRPr="00A04ECF">
              <w:rPr>
                <w:bCs/>
                <w:iCs/>
                <w:color w:val="000000"/>
                <w:kern w:val="24"/>
              </w:rPr>
              <w:t xml:space="preserve"> </w:t>
            </w:r>
            <w:r w:rsidRPr="00A04ECF">
              <w:rPr>
                <w:rFonts w:eastAsia="Calibri"/>
                <w:bCs/>
                <w:iCs/>
                <w:color w:val="000000"/>
                <w:kern w:val="24"/>
              </w:rPr>
              <w:t>зданий,</w:t>
            </w:r>
            <w:r w:rsidRPr="00A04ECF">
              <w:rPr>
                <w:bCs/>
                <w:iCs/>
                <w:color w:val="000000"/>
                <w:kern w:val="24"/>
              </w:rPr>
              <w:t xml:space="preserve"> </w:t>
            </w:r>
            <w:r w:rsidRPr="00A04ECF">
              <w:rPr>
                <w:rFonts w:eastAsia="Calibri"/>
                <w:bCs/>
                <w:iCs/>
                <w:color w:val="000000"/>
                <w:kern w:val="24"/>
              </w:rPr>
              <w:t>строений,</w:t>
            </w:r>
            <w:r w:rsidRPr="00A04ECF">
              <w:rPr>
                <w:bCs/>
                <w:iCs/>
                <w:color w:val="000000"/>
                <w:kern w:val="24"/>
              </w:rPr>
              <w:t xml:space="preserve"> </w:t>
            </w:r>
            <w:r w:rsidRPr="00A04ECF">
              <w:rPr>
                <w:rFonts w:eastAsia="Calibri"/>
                <w:bCs/>
                <w:iCs/>
                <w:color w:val="000000"/>
                <w:kern w:val="24"/>
              </w:rPr>
              <w:t>сооружений</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3 этажа</w:t>
            </w:r>
          </w:p>
        </w:tc>
      </w:tr>
      <w:tr w:rsidR="00476ABA" w:rsidRPr="00A04ECF" w:rsidTr="00E95697">
        <w:tc>
          <w:tcPr>
            <w:tcW w:w="570" w:type="dxa"/>
            <w:vMerge/>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Максимальный</w:t>
            </w:r>
            <w:r w:rsidRPr="00A04ECF">
              <w:rPr>
                <w:bCs/>
                <w:iCs/>
                <w:color w:val="000000"/>
                <w:kern w:val="24"/>
              </w:rPr>
              <w:t xml:space="preserve"> </w:t>
            </w:r>
            <w:r w:rsidRPr="00A04ECF">
              <w:rPr>
                <w:rFonts w:eastAsia="Calibri"/>
                <w:bCs/>
                <w:iCs/>
                <w:color w:val="000000"/>
                <w:kern w:val="24"/>
              </w:rPr>
              <w:t>процент</w:t>
            </w:r>
            <w:r w:rsidRPr="00A04ECF">
              <w:rPr>
                <w:bCs/>
                <w:iCs/>
                <w:color w:val="000000"/>
                <w:kern w:val="24"/>
              </w:rPr>
              <w:t xml:space="preserve"> </w:t>
            </w:r>
            <w:r w:rsidRPr="00A04ECF">
              <w:rPr>
                <w:rFonts w:eastAsia="Calibri"/>
                <w:bCs/>
                <w:iCs/>
                <w:color w:val="000000"/>
                <w:kern w:val="24"/>
              </w:rPr>
              <w:t>застройки</w:t>
            </w:r>
            <w:r w:rsidRPr="00A04ECF">
              <w:rPr>
                <w:bCs/>
                <w:iCs/>
                <w:color w:val="000000"/>
                <w:kern w:val="24"/>
              </w:rPr>
              <w:t xml:space="preserve"> </w:t>
            </w:r>
            <w:r w:rsidRPr="00A04ECF">
              <w:rPr>
                <w:rFonts w:eastAsia="Calibri"/>
                <w:bCs/>
                <w:iCs/>
                <w:color w:val="000000"/>
                <w:kern w:val="24"/>
              </w:rPr>
              <w:t>в</w:t>
            </w:r>
            <w:r w:rsidRPr="00A04ECF">
              <w:rPr>
                <w:bCs/>
                <w:iCs/>
                <w:color w:val="000000"/>
                <w:kern w:val="24"/>
              </w:rPr>
              <w:t xml:space="preserve"> </w:t>
            </w:r>
            <w:r w:rsidRPr="00A04ECF">
              <w:rPr>
                <w:rFonts w:eastAsia="Calibri"/>
                <w:bCs/>
                <w:iCs/>
                <w:color w:val="000000"/>
                <w:kern w:val="24"/>
              </w:rPr>
              <w:t>границах</w:t>
            </w:r>
            <w:r w:rsidRPr="00A04ECF">
              <w:rPr>
                <w:bCs/>
                <w:iCs/>
                <w:color w:val="000000"/>
                <w:kern w:val="24"/>
              </w:rPr>
              <w:t xml:space="preserve"> </w:t>
            </w:r>
            <w:r w:rsidRPr="00A04ECF">
              <w:rPr>
                <w:rFonts w:eastAsia="Calibri"/>
                <w:bCs/>
                <w:iCs/>
                <w:color w:val="000000"/>
                <w:kern w:val="24"/>
              </w:rPr>
              <w:t>земельного</w:t>
            </w:r>
            <w:r w:rsidRPr="00A04ECF">
              <w:rPr>
                <w:bCs/>
                <w:iCs/>
                <w:color w:val="000000"/>
                <w:kern w:val="24"/>
              </w:rPr>
              <w:t xml:space="preserve"> </w:t>
            </w:r>
            <w:r w:rsidRPr="00A04ECF">
              <w:rPr>
                <w:rFonts w:eastAsia="Calibri"/>
                <w:bCs/>
                <w:iCs/>
                <w:color w:val="000000"/>
                <w:kern w:val="24"/>
              </w:rPr>
              <w:t>участка</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40%</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01"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u w:val="single"/>
              </w:rPr>
            </w:pPr>
            <w:r w:rsidRPr="00A04ECF">
              <w:rPr>
                <w:bCs/>
                <w:iCs/>
                <w:u w:val="single"/>
              </w:rPr>
              <w:t xml:space="preserve">Для земельных участков объектов </w:t>
            </w:r>
            <w:r w:rsidRPr="00A04ECF">
              <w:rPr>
                <w:u w:val="single"/>
              </w:rPr>
              <w:t>коммунального обслуживания</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Предельные</w:t>
            </w:r>
            <w:r w:rsidRPr="00A04ECF">
              <w:rPr>
                <w:bCs/>
                <w:iCs/>
                <w:color w:val="000000"/>
                <w:kern w:val="24"/>
              </w:rPr>
              <w:t xml:space="preserve"> </w:t>
            </w:r>
            <w:r w:rsidRPr="00A04ECF">
              <w:rPr>
                <w:rFonts w:eastAsia="Calibri"/>
                <w:bCs/>
                <w:iCs/>
                <w:color w:val="000000"/>
                <w:kern w:val="24"/>
              </w:rPr>
              <w:t>(минимальные</w:t>
            </w:r>
            <w:r w:rsidRPr="00A04ECF">
              <w:rPr>
                <w:bCs/>
                <w:iCs/>
                <w:color w:val="000000"/>
                <w:kern w:val="24"/>
              </w:rPr>
              <w:t xml:space="preserve"> </w:t>
            </w:r>
            <w:r w:rsidRPr="00A04ECF">
              <w:rPr>
                <w:rFonts w:eastAsia="Calibri"/>
                <w:bCs/>
                <w:iCs/>
                <w:color w:val="000000"/>
                <w:kern w:val="24"/>
              </w:rPr>
              <w:t>и</w:t>
            </w:r>
            <w:r w:rsidRPr="00A04ECF">
              <w:rPr>
                <w:bCs/>
                <w:iCs/>
                <w:color w:val="000000"/>
                <w:kern w:val="24"/>
              </w:rPr>
              <w:t xml:space="preserve"> </w:t>
            </w:r>
            <w:r w:rsidRPr="00A04ECF">
              <w:rPr>
                <w:rFonts w:eastAsia="Calibri"/>
                <w:bCs/>
                <w:iCs/>
                <w:color w:val="000000"/>
                <w:kern w:val="24"/>
              </w:rPr>
              <w:t>(или)</w:t>
            </w:r>
            <w:r w:rsidRPr="00A04ECF">
              <w:rPr>
                <w:bCs/>
                <w:iCs/>
                <w:color w:val="000000"/>
                <w:kern w:val="24"/>
              </w:rPr>
              <w:t xml:space="preserve"> </w:t>
            </w:r>
            <w:r w:rsidRPr="00A04ECF">
              <w:rPr>
                <w:rFonts w:eastAsia="Calibri"/>
                <w:bCs/>
                <w:iCs/>
                <w:color w:val="000000"/>
                <w:kern w:val="24"/>
              </w:rPr>
              <w:t>максимальные)</w:t>
            </w:r>
            <w:r w:rsidRPr="00A04ECF">
              <w:rPr>
                <w:bCs/>
                <w:iCs/>
                <w:color w:val="000000"/>
                <w:kern w:val="24"/>
              </w:rPr>
              <w:t xml:space="preserve"> </w:t>
            </w:r>
            <w:r w:rsidRPr="00A04ECF">
              <w:rPr>
                <w:rFonts w:eastAsia="Calibri"/>
                <w:bCs/>
                <w:iCs/>
                <w:color w:val="000000"/>
                <w:kern w:val="24"/>
              </w:rPr>
              <w:t>размеры</w:t>
            </w:r>
            <w:r w:rsidRPr="00A04ECF">
              <w:rPr>
                <w:bCs/>
                <w:iCs/>
                <w:color w:val="000000"/>
                <w:kern w:val="24"/>
              </w:rPr>
              <w:t xml:space="preserve"> </w:t>
            </w:r>
            <w:r w:rsidRPr="00A04ECF">
              <w:rPr>
                <w:rFonts w:eastAsia="Calibri"/>
                <w:bCs/>
                <w:iCs/>
                <w:color w:val="000000"/>
                <w:kern w:val="24"/>
              </w:rPr>
              <w:t>земельных</w:t>
            </w:r>
            <w:r w:rsidRPr="00A04ECF">
              <w:rPr>
                <w:bCs/>
                <w:iCs/>
                <w:color w:val="000000"/>
                <w:kern w:val="24"/>
              </w:rPr>
              <w:t xml:space="preserve"> </w:t>
            </w:r>
            <w:r w:rsidRPr="00A04ECF">
              <w:rPr>
                <w:rFonts w:eastAsia="Calibri"/>
                <w:bCs/>
                <w:iCs/>
                <w:color w:val="000000"/>
                <w:kern w:val="24"/>
              </w:rPr>
              <w:t>участков</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4 кв.м.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Минимальные</w:t>
            </w:r>
            <w:r w:rsidRPr="00A04ECF">
              <w:rPr>
                <w:bCs/>
                <w:iCs/>
                <w:color w:val="000000"/>
                <w:kern w:val="24"/>
              </w:rPr>
              <w:t xml:space="preserve"> </w:t>
            </w:r>
            <w:r w:rsidRPr="00A04ECF">
              <w:rPr>
                <w:rFonts w:eastAsia="Calibri"/>
                <w:bCs/>
                <w:iCs/>
                <w:color w:val="000000"/>
                <w:kern w:val="24"/>
              </w:rPr>
              <w:t>отступы</w:t>
            </w:r>
            <w:r w:rsidRPr="00A04ECF">
              <w:rPr>
                <w:bCs/>
                <w:iCs/>
                <w:color w:val="000000"/>
                <w:kern w:val="24"/>
              </w:rPr>
              <w:t xml:space="preserve"> </w:t>
            </w:r>
            <w:r w:rsidRPr="00A04ECF">
              <w:rPr>
                <w:rFonts w:eastAsia="Calibri"/>
                <w:bCs/>
                <w:iCs/>
                <w:color w:val="000000"/>
                <w:kern w:val="24"/>
              </w:rPr>
              <w:t>от</w:t>
            </w:r>
            <w:r w:rsidRPr="00A04ECF">
              <w:rPr>
                <w:bCs/>
                <w:iCs/>
                <w:color w:val="000000"/>
                <w:kern w:val="24"/>
              </w:rPr>
              <w:t xml:space="preserve"> </w:t>
            </w:r>
            <w:r w:rsidRPr="00A04ECF">
              <w:rPr>
                <w:rFonts w:eastAsia="Calibri"/>
                <w:bCs/>
                <w:iCs/>
                <w:color w:val="000000"/>
                <w:kern w:val="24"/>
              </w:rPr>
              <w:t>границ</w:t>
            </w:r>
            <w:r w:rsidRPr="00A04ECF">
              <w:rPr>
                <w:bCs/>
                <w:iCs/>
                <w:color w:val="000000"/>
                <w:kern w:val="24"/>
              </w:rPr>
              <w:t xml:space="preserve"> </w:t>
            </w:r>
            <w:r w:rsidRPr="00A04ECF">
              <w:rPr>
                <w:rFonts w:eastAsia="Calibri"/>
                <w:bCs/>
                <w:iCs/>
                <w:color w:val="000000"/>
                <w:kern w:val="24"/>
              </w:rPr>
              <w:t>земельных</w:t>
            </w:r>
            <w:r w:rsidRPr="00A04ECF">
              <w:rPr>
                <w:bCs/>
                <w:iCs/>
                <w:color w:val="000000"/>
                <w:kern w:val="24"/>
              </w:rPr>
              <w:t xml:space="preserve"> </w:t>
            </w:r>
            <w:r w:rsidRPr="00A04ECF">
              <w:rPr>
                <w:rFonts w:eastAsia="Calibri"/>
                <w:bCs/>
                <w:iCs/>
                <w:color w:val="000000"/>
                <w:kern w:val="24"/>
              </w:rPr>
              <w:t>участков</w:t>
            </w:r>
            <w:r w:rsidRPr="00A04ECF">
              <w:rPr>
                <w:bCs/>
                <w:iCs/>
                <w:color w:val="000000"/>
                <w:kern w:val="24"/>
              </w:rPr>
              <w:t xml:space="preserve"> </w:t>
            </w:r>
            <w:r w:rsidRPr="00A04ECF">
              <w:rPr>
                <w:rFonts w:eastAsia="Calibri"/>
                <w:bCs/>
                <w:iCs/>
                <w:color w:val="000000"/>
                <w:kern w:val="24"/>
              </w:rPr>
              <w:t>в</w:t>
            </w:r>
            <w:r w:rsidRPr="00A04ECF">
              <w:rPr>
                <w:bCs/>
                <w:iCs/>
                <w:color w:val="000000"/>
                <w:kern w:val="24"/>
              </w:rPr>
              <w:t xml:space="preserve"> </w:t>
            </w:r>
            <w:r w:rsidRPr="00A04ECF">
              <w:rPr>
                <w:rFonts w:eastAsia="Calibri"/>
                <w:bCs/>
                <w:iCs/>
                <w:color w:val="000000"/>
                <w:kern w:val="24"/>
              </w:rPr>
              <w:t>целях</w:t>
            </w:r>
            <w:r w:rsidRPr="00A04ECF">
              <w:rPr>
                <w:bCs/>
                <w:iCs/>
                <w:color w:val="000000"/>
                <w:kern w:val="24"/>
              </w:rPr>
              <w:t xml:space="preserve"> </w:t>
            </w:r>
            <w:r w:rsidRPr="00A04ECF">
              <w:rPr>
                <w:rFonts w:eastAsia="Calibri"/>
                <w:bCs/>
                <w:iCs/>
                <w:color w:val="000000"/>
                <w:kern w:val="24"/>
              </w:rPr>
              <w:t>определения</w:t>
            </w:r>
            <w:r w:rsidRPr="00A04ECF">
              <w:rPr>
                <w:bCs/>
                <w:iCs/>
                <w:color w:val="000000"/>
                <w:kern w:val="24"/>
              </w:rPr>
              <w:t xml:space="preserve"> </w:t>
            </w:r>
            <w:r w:rsidRPr="00A04ECF">
              <w:rPr>
                <w:rFonts w:eastAsia="Calibri"/>
                <w:bCs/>
                <w:iCs/>
                <w:color w:val="000000"/>
                <w:kern w:val="24"/>
              </w:rPr>
              <w:t>мест</w:t>
            </w:r>
            <w:r w:rsidRPr="00A04ECF">
              <w:rPr>
                <w:bCs/>
                <w:iCs/>
                <w:color w:val="000000"/>
                <w:kern w:val="24"/>
              </w:rPr>
              <w:t xml:space="preserve"> </w:t>
            </w:r>
            <w:r w:rsidRPr="00A04ECF">
              <w:rPr>
                <w:rFonts w:eastAsia="Calibri"/>
                <w:bCs/>
                <w:iCs/>
                <w:color w:val="000000"/>
                <w:kern w:val="24"/>
              </w:rPr>
              <w:t>допустимого</w:t>
            </w:r>
            <w:r w:rsidRPr="00A04ECF">
              <w:rPr>
                <w:bCs/>
                <w:iCs/>
                <w:color w:val="000000"/>
                <w:kern w:val="24"/>
              </w:rPr>
              <w:t xml:space="preserve"> </w:t>
            </w:r>
            <w:r w:rsidRPr="00A04ECF">
              <w:rPr>
                <w:rFonts w:eastAsia="Calibri"/>
                <w:bCs/>
                <w:iCs/>
                <w:color w:val="000000"/>
                <w:kern w:val="24"/>
              </w:rPr>
              <w:t>размещения</w:t>
            </w:r>
            <w:r w:rsidRPr="00A04ECF">
              <w:rPr>
                <w:bCs/>
                <w:iCs/>
                <w:color w:val="000000"/>
                <w:kern w:val="24"/>
              </w:rPr>
              <w:t xml:space="preserve"> </w:t>
            </w:r>
            <w:r w:rsidRPr="00A04ECF">
              <w:rPr>
                <w:rFonts w:eastAsia="Calibri"/>
                <w:bCs/>
                <w:iCs/>
                <w:color w:val="000000"/>
                <w:kern w:val="24"/>
              </w:rPr>
              <w:t>зданий,</w:t>
            </w:r>
            <w:r w:rsidRPr="00A04ECF">
              <w:rPr>
                <w:bCs/>
                <w:iCs/>
                <w:color w:val="000000"/>
                <w:kern w:val="24"/>
              </w:rPr>
              <w:t xml:space="preserve"> </w:t>
            </w:r>
            <w:r w:rsidRPr="00A04ECF">
              <w:rPr>
                <w:rFonts w:eastAsia="Calibri"/>
                <w:bCs/>
                <w:iCs/>
                <w:color w:val="000000"/>
                <w:kern w:val="24"/>
              </w:rPr>
              <w:t>строений,</w:t>
            </w:r>
            <w:r w:rsidRPr="00A04ECF">
              <w:rPr>
                <w:bCs/>
                <w:iCs/>
                <w:color w:val="000000"/>
                <w:kern w:val="24"/>
              </w:rPr>
              <w:t xml:space="preserve"> </w:t>
            </w:r>
            <w:r w:rsidRPr="00A04ECF">
              <w:rPr>
                <w:rFonts w:eastAsia="Calibri"/>
                <w:bCs/>
                <w:iCs/>
                <w:color w:val="000000"/>
                <w:kern w:val="24"/>
              </w:rPr>
              <w:t>сооружений</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1 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Предельное</w:t>
            </w:r>
            <w:r w:rsidRPr="00A04ECF">
              <w:rPr>
                <w:bCs/>
                <w:iCs/>
                <w:color w:val="000000"/>
                <w:kern w:val="24"/>
              </w:rPr>
              <w:t xml:space="preserve"> </w:t>
            </w:r>
            <w:r w:rsidRPr="00A04ECF">
              <w:rPr>
                <w:rFonts w:eastAsia="Calibri"/>
                <w:bCs/>
                <w:iCs/>
                <w:color w:val="000000"/>
                <w:kern w:val="24"/>
              </w:rPr>
              <w:t>количество</w:t>
            </w:r>
            <w:r w:rsidRPr="00A04ECF">
              <w:rPr>
                <w:bCs/>
                <w:iCs/>
                <w:color w:val="000000"/>
                <w:kern w:val="24"/>
              </w:rPr>
              <w:t xml:space="preserve"> </w:t>
            </w:r>
            <w:r w:rsidRPr="00A04ECF">
              <w:rPr>
                <w:rFonts w:eastAsia="Calibri"/>
                <w:bCs/>
                <w:iCs/>
                <w:color w:val="000000"/>
                <w:kern w:val="24"/>
              </w:rPr>
              <w:t>этажей</w:t>
            </w:r>
            <w:r w:rsidRPr="00A04ECF">
              <w:rPr>
                <w:bCs/>
                <w:iCs/>
                <w:color w:val="000000"/>
                <w:kern w:val="24"/>
              </w:rPr>
              <w:t xml:space="preserve"> </w:t>
            </w:r>
            <w:r w:rsidRPr="00A04ECF">
              <w:rPr>
                <w:rFonts w:eastAsia="Calibri"/>
                <w:bCs/>
                <w:iCs/>
                <w:color w:val="000000"/>
                <w:kern w:val="24"/>
              </w:rPr>
              <w:t>зданий,</w:t>
            </w:r>
            <w:r w:rsidRPr="00A04ECF">
              <w:rPr>
                <w:bCs/>
                <w:iCs/>
                <w:color w:val="000000"/>
                <w:kern w:val="24"/>
              </w:rPr>
              <w:t xml:space="preserve"> </w:t>
            </w:r>
            <w:r w:rsidRPr="00A04ECF">
              <w:rPr>
                <w:rFonts w:eastAsia="Calibri"/>
                <w:bCs/>
                <w:iCs/>
                <w:color w:val="000000"/>
                <w:kern w:val="24"/>
              </w:rPr>
              <w:t>строений,</w:t>
            </w:r>
            <w:r w:rsidRPr="00A04ECF">
              <w:rPr>
                <w:bCs/>
                <w:iCs/>
                <w:color w:val="000000"/>
                <w:kern w:val="24"/>
              </w:rPr>
              <w:t xml:space="preserve"> </w:t>
            </w:r>
            <w:r w:rsidRPr="00A04ECF">
              <w:rPr>
                <w:rFonts w:eastAsia="Calibri"/>
                <w:bCs/>
                <w:iCs/>
                <w:color w:val="000000"/>
                <w:kern w:val="24"/>
              </w:rPr>
              <w:t>сооружений</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15 м</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405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ind w:left="122"/>
              <w:rPr>
                <w:rFonts w:eastAsia="Calibri"/>
                <w:bCs/>
                <w:iCs/>
                <w:color w:val="000000"/>
                <w:kern w:val="24"/>
              </w:rPr>
            </w:pPr>
            <w:r w:rsidRPr="00A04ECF">
              <w:rPr>
                <w:rFonts w:eastAsia="Calibri"/>
                <w:bCs/>
                <w:iCs/>
                <w:color w:val="000000"/>
                <w:kern w:val="24"/>
              </w:rPr>
              <w:t>Максимальный</w:t>
            </w:r>
            <w:r w:rsidRPr="00A04ECF">
              <w:rPr>
                <w:bCs/>
                <w:iCs/>
                <w:color w:val="000000"/>
                <w:kern w:val="24"/>
              </w:rPr>
              <w:t xml:space="preserve"> </w:t>
            </w:r>
            <w:r w:rsidRPr="00A04ECF">
              <w:rPr>
                <w:rFonts w:eastAsia="Calibri"/>
                <w:bCs/>
                <w:iCs/>
                <w:color w:val="000000"/>
                <w:kern w:val="24"/>
              </w:rPr>
              <w:t>процент</w:t>
            </w:r>
            <w:r w:rsidRPr="00A04ECF">
              <w:rPr>
                <w:bCs/>
                <w:iCs/>
                <w:color w:val="000000"/>
                <w:kern w:val="24"/>
              </w:rPr>
              <w:t xml:space="preserve"> </w:t>
            </w:r>
            <w:r w:rsidRPr="00A04ECF">
              <w:rPr>
                <w:rFonts w:eastAsia="Calibri"/>
                <w:bCs/>
                <w:iCs/>
                <w:color w:val="000000"/>
                <w:kern w:val="24"/>
              </w:rPr>
              <w:t>застройки</w:t>
            </w:r>
            <w:r w:rsidRPr="00A04ECF">
              <w:rPr>
                <w:bCs/>
                <w:iCs/>
                <w:color w:val="000000"/>
                <w:kern w:val="24"/>
              </w:rPr>
              <w:t xml:space="preserve"> </w:t>
            </w:r>
            <w:r w:rsidRPr="00A04ECF">
              <w:rPr>
                <w:rFonts w:eastAsia="Calibri"/>
                <w:bCs/>
                <w:iCs/>
                <w:color w:val="000000"/>
                <w:kern w:val="24"/>
              </w:rPr>
              <w:t>в</w:t>
            </w:r>
            <w:r w:rsidRPr="00A04ECF">
              <w:rPr>
                <w:bCs/>
                <w:iCs/>
                <w:color w:val="000000"/>
                <w:kern w:val="24"/>
              </w:rPr>
              <w:t xml:space="preserve"> </w:t>
            </w:r>
            <w:r w:rsidRPr="00A04ECF">
              <w:rPr>
                <w:rFonts w:eastAsia="Calibri"/>
                <w:bCs/>
                <w:iCs/>
                <w:color w:val="000000"/>
                <w:kern w:val="24"/>
              </w:rPr>
              <w:t>границах</w:t>
            </w:r>
            <w:r w:rsidRPr="00A04ECF">
              <w:rPr>
                <w:bCs/>
                <w:iCs/>
                <w:color w:val="000000"/>
                <w:kern w:val="24"/>
              </w:rPr>
              <w:t xml:space="preserve"> </w:t>
            </w:r>
            <w:r w:rsidRPr="00A04ECF">
              <w:rPr>
                <w:rFonts w:eastAsia="Calibri"/>
                <w:bCs/>
                <w:iCs/>
                <w:color w:val="000000"/>
                <w:kern w:val="24"/>
              </w:rPr>
              <w:t>земельного</w:t>
            </w:r>
            <w:r w:rsidRPr="00A04ECF">
              <w:rPr>
                <w:bCs/>
                <w:iCs/>
                <w:color w:val="000000"/>
                <w:kern w:val="24"/>
              </w:rPr>
              <w:t xml:space="preserve"> </w:t>
            </w:r>
            <w:r w:rsidRPr="00A04ECF">
              <w:rPr>
                <w:rFonts w:eastAsia="Calibri"/>
                <w:bCs/>
                <w:iCs/>
                <w:color w:val="000000"/>
                <w:kern w:val="24"/>
              </w:rPr>
              <w:t>участка</w:t>
            </w:r>
          </w:p>
        </w:tc>
        <w:tc>
          <w:tcPr>
            <w:tcW w:w="5151" w:type="dxa"/>
            <w:gridSpan w:val="2"/>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rPr>
                <w:b/>
                <w:bCs/>
                <w:iCs/>
              </w:rPr>
            </w:pPr>
            <w:r w:rsidRPr="00A04ECF">
              <w:rPr>
                <w:b/>
                <w:bCs/>
                <w:iCs/>
              </w:rPr>
              <w:t>80%</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4.</w:t>
            </w:r>
          </w:p>
        </w:tc>
        <w:tc>
          <w:tcPr>
            <w:tcW w:w="9201"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176"/>
              <w:jc w:val="center"/>
              <w:rPr>
                <w:b/>
              </w:rPr>
            </w:pPr>
            <w:r w:rsidRPr="00A04ECF">
              <w:rPr>
                <w:b/>
              </w:rPr>
              <w:t>Архитектурно-строительные требования</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p>
        </w:tc>
        <w:tc>
          <w:tcPr>
            <w:tcW w:w="9201" w:type="dxa"/>
            <w:gridSpan w:val="3"/>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autoSpaceDE w:val="0"/>
              <w:snapToGrid w:val="0"/>
              <w:ind w:left="34"/>
              <w:jc w:val="both"/>
            </w:pPr>
            <w:r w:rsidRPr="00A04ECF">
              <w:rPr>
                <w:rFonts w:cs="Tahoma"/>
              </w:rPr>
              <w:t>Минимальные</w:t>
            </w:r>
            <w:r w:rsidRPr="00A04ECF">
              <w:t xml:space="preserve"> отступы от границ земельного </w:t>
            </w:r>
            <w:r w:rsidRPr="00A04ECF">
              <w:rPr>
                <w:rFonts w:cs="Tahoma"/>
              </w:rPr>
              <w:t>участка</w:t>
            </w:r>
            <w:r w:rsidRPr="00A04ECF">
              <w:t xml:space="preserve"> </w:t>
            </w:r>
            <w:r w:rsidRPr="00A04ECF">
              <w:rPr>
                <w:rFonts w:eastAsia="Calibri"/>
              </w:rPr>
              <w:t>в</w:t>
            </w:r>
            <w:r w:rsidRPr="00A04ECF">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476ABA" w:rsidRPr="00A04ECF" w:rsidRDefault="00476ABA" w:rsidP="00E95697">
            <w:pPr>
              <w:autoSpaceDE w:val="0"/>
              <w:ind w:firstLine="709"/>
              <w:jc w:val="both"/>
            </w:pPr>
            <w:r w:rsidRPr="00A04ECF">
              <w:rPr>
                <w:rFonts w:eastAsia="Calibri"/>
                <w:b/>
              </w:rPr>
              <w:t>1,0</w:t>
            </w:r>
            <w:r w:rsidRPr="00A04ECF">
              <w:rPr>
                <w:b/>
              </w:rPr>
              <w:t xml:space="preserve"> м</w:t>
            </w:r>
            <w:r w:rsidRPr="00A04ECF">
              <w:t xml:space="preserve"> - для одноэтажного жилого дома;</w:t>
            </w:r>
          </w:p>
          <w:p w:rsidR="00476ABA" w:rsidRPr="00A04ECF" w:rsidRDefault="00476ABA" w:rsidP="00E95697">
            <w:pPr>
              <w:autoSpaceDE w:val="0"/>
              <w:ind w:firstLine="709"/>
              <w:jc w:val="both"/>
            </w:pPr>
            <w:r w:rsidRPr="00A04ECF">
              <w:rPr>
                <w:rFonts w:eastAsia="Calibri"/>
                <w:b/>
              </w:rPr>
              <w:t>1,5</w:t>
            </w:r>
            <w:r w:rsidRPr="00A04ECF">
              <w:rPr>
                <w:b/>
              </w:rPr>
              <w:t xml:space="preserve"> м </w:t>
            </w:r>
            <w:r w:rsidRPr="00A04ECF">
              <w:rPr>
                <w:rFonts w:eastAsia="Calibri"/>
              </w:rPr>
              <w:t>-</w:t>
            </w:r>
            <w:r w:rsidRPr="00A04ECF">
              <w:t xml:space="preserve"> для двухэтажного жилого дома;</w:t>
            </w:r>
          </w:p>
          <w:p w:rsidR="00476ABA" w:rsidRPr="00A04ECF" w:rsidRDefault="00476ABA" w:rsidP="00E95697">
            <w:pPr>
              <w:autoSpaceDE w:val="0"/>
              <w:ind w:firstLine="709"/>
              <w:jc w:val="both"/>
            </w:pPr>
            <w:r w:rsidRPr="00A04ECF">
              <w:rPr>
                <w:rFonts w:eastAsia="Calibri"/>
                <w:b/>
              </w:rPr>
              <w:t>2,0</w:t>
            </w:r>
            <w:r w:rsidRPr="00A04ECF">
              <w:rPr>
                <w:b/>
              </w:rPr>
              <w:t xml:space="preserve"> м</w:t>
            </w:r>
            <w:r w:rsidRPr="00A04ECF">
              <w:t xml:space="preserve"> - для трехэтажного жилого дома, при условии, что расстояние до расположенного на соседнем земельном участке жилого дома не менее 6 м;</w:t>
            </w:r>
          </w:p>
          <w:p w:rsidR="00476ABA" w:rsidRPr="00A04ECF" w:rsidRDefault="00476ABA" w:rsidP="00E95697">
            <w:pPr>
              <w:widowControl w:val="0"/>
              <w:ind w:firstLine="709"/>
              <w:jc w:val="both"/>
              <w:rPr>
                <w:b/>
              </w:rPr>
            </w:pPr>
            <w:r w:rsidRPr="00A04ECF">
              <w:t xml:space="preserve">от постройки для содержания скота и птицы – </w:t>
            </w:r>
            <w:r w:rsidRPr="00A04ECF">
              <w:rPr>
                <w:b/>
              </w:rPr>
              <w:t>4 м;</w:t>
            </w:r>
          </w:p>
          <w:p w:rsidR="00476ABA" w:rsidRPr="00A04ECF" w:rsidRDefault="00476ABA" w:rsidP="00E95697">
            <w:pPr>
              <w:widowControl w:val="0"/>
              <w:ind w:firstLine="709"/>
              <w:jc w:val="both"/>
              <w:rPr>
                <w:b/>
              </w:rPr>
            </w:pPr>
            <w:r w:rsidRPr="00A04ECF">
              <w:t xml:space="preserve">от других построек (бани, гаража, летней кухни, сарая и др.) – </w:t>
            </w:r>
            <w:r w:rsidRPr="00A04ECF">
              <w:rPr>
                <w:b/>
              </w:rPr>
              <w:t>1 м;</w:t>
            </w:r>
          </w:p>
          <w:p w:rsidR="00476ABA" w:rsidRPr="00A04ECF" w:rsidRDefault="00476ABA" w:rsidP="00E95697">
            <w:pPr>
              <w:widowControl w:val="0"/>
              <w:ind w:firstLine="709"/>
              <w:jc w:val="both"/>
              <w:rPr>
                <w:b/>
              </w:rPr>
            </w:pPr>
            <w:r w:rsidRPr="00A04ECF">
              <w:t xml:space="preserve">от дворовых туалетов, помойных ям, выгребов, септиков – </w:t>
            </w:r>
            <w:r w:rsidRPr="00A04ECF">
              <w:rPr>
                <w:b/>
              </w:rPr>
              <w:t>4 м;</w:t>
            </w:r>
          </w:p>
          <w:p w:rsidR="00476ABA" w:rsidRPr="00A04ECF" w:rsidRDefault="00476ABA" w:rsidP="00E95697">
            <w:pPr>
              <w:widowControl w:val="0"/>
              <w:ind w:firstLine="709"/>
              <w:jc w:val="both"/>
              <w:rPr>
                <w:b/>
              </w:rPr>
            </w:pPr>
            <w:r w:rsidRPr="00A04ECF">
              <w:t xml:space="preserve">от стволов высокорослых деревьев – </w:t>
            </w:r>
            <w:r w:rsidRPr="00A04ECF">
              <w:rPr>
                <w:b/>
              </w:rPr>
              <w:t>4 м;</w:t>
            </w:r>
          </w:p>
          <w:p w:rsidR="00476ABA" w:rsidRPr="00A04ECF" w:rsidRDefault="00476ABA" w:rsidP="00E95697">
            <w:pPr>
              <w:widowControl w:val="0"/>
              <w:ind w:firstLine="709"/>
              <w:jc w:val="both"/>
              <w:rPr>
                <w:b/>
              </w:rPr>
            </w:pPr>
            <w:r w:rsidRPr="00A04ECF">
              <w:t xml:space="preserve">от стволов </w:t>
            </w:r>
            <w:proofErr w:type="spellStart"/>
            <w:r w:rsidRPr="00A04ECF">
              <w:t>среднерослых</w:t>
            </w:r>
            <w:proofErr w:type="spellEnd"/>
            <w:r w:rsidRPr="00A04ECF">
              <w:t xml:space="preserve"> деревьев – </w:t>
            </w:r>
            <w:r w:rsidRPr="00A04ECF">
              <w:rPr>
                <w:b/>
              </w:rPr>
              <w:t>2 м;</w:t>
            </w:r>
          </w:p>
          <w:p w:rsidR="00476ABA" w:rsidRPr="00A04ECF" w:rsidRDefault="00476ABA" w:rsidP="00E95697">
            <w:pPr>
              <w:widowControl w:val="0"/>
              <w:ind w:firstLine="709"/>
              <w:jc w:val="both"/>
              <w:rPr>
                <w:b/>
              </w:rPr>
            </w:pPr>
            <w:r w:rsidRPr="00A04ECF">
              <w:t xml:space="preserve">от кустарника – </w:t>
            </w:r>
            <w:r w:rsidRPr="00A04ECF">
              <w:rPr>
                <w:b/>
              </w:rPr>
              <w:t>1 м.</w:t>
            </w:r>
          </w:p>
          <w:p w:rsidR="00476ABA" w:rsidRPr="00A04ECF" w:rsidRDefault="00476ABA" w:rsidP="00E95697">
            <w:pPr>
              <w:widowControl w:val="0"/>
              <w:tabs>
                <w:tab w:val="left" w:pos="34"/>
              </w:tabs>
              <w:autoSpaceDE w:val="0"/>
              <w:snapToGrid w:val="0"/>
              <w:ind w:left="34" w:firstLine="443"/>
              <w:jc w:val="both"/>
            </w:pPr>
            <w:r w:rsidRPr="00A04ECF">
              <w:rPr>
                <w:rFonts w:cs="Tahoma"/>
              </w:rPr>
              <w:t>Размещение</w:t>
            </w:r>
            <w:r w:rsidRPr="00A04ECF">
              <w:t xml:space="preserve"> ульев и пасек на территории населенных пунктов поселения осуществляется с соблюдением экологических, санитарно-гигиенических, </w:t>
            </w:r>
            <w:r w:rsidRPr="00A04ECF">
              <w:lastRenderedPageBreak/>
              <w:t>зоотехнических и ветеринарно-санитарных норм и правил содержания пчел и иных правил и нормативов.</w:t>
            </w:r>
          </w:p>
          <w:p w:rsidR="00476ABA" w:rsidRPr="00A04ECF" w:rsidRDefault="00476ABA" w:rsidP="00E95697">
            <w:pPr>
              <w:widowControl w:val="0"/>
              <w:tabs>
                <w:tab w:val="left" w:pos="34"/>
              </w:tabs>
              <w:autoSpaceDE w:val="0"/>
              <w:snapToGrid w:val="0"/>
              <w:ind w:left="34" w:firstLine="443"/>
              <w:jc w:val="both"/>
            </w:pPr>
            <w:r w:rsidRPr="00A04ECF">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476ABA" w:rsidRPr="00A04ECF" w:rsidRDefault="00476ABA" w:rsidP="00E95697">
            <w:pPr>
              <w:widowControl w:val="0"/>
              <w:tabs>
                <w:tab w:val="left" w:pos="34"/>
              </w:tabs>
              <w:autoSpaceDE w:val="0"/>
              <w:snapToGrid w:val="0"/>
              <w:ind w:left="34" w:firstLine="443"/>
              <w:jc w:val="both"/>
            </w:pPr>
            <w:r w:rsidRPr="00A04ECF">
              <w:t>Размещение ульев на земельных участках на расстоянии менее 10 м от границы соседнего земельного участка допускается:</w:t>
            </w:r>
          </w:p>
          <w:p w:rsidR="00476ABA" w:rsidRPr="00A04ECF" w:rsidRDefault="00476ABA" w:rsidP="00E95697">
            <w:pPr>
              <w:widowControl w:val="0"/>
              <w:tabs>
                <w:tab w:val="left" w:pos="34"/>
              </w:tabs>
              <w:autoSpaceDE w:val="0"/>
              <w:snapToGrid w:val="0"/>
              <w:ind w:left="34" w:firstLine="443"/>
              <w:jc w:val="both"/>
            </w:pPr>
            <w:r w:rsidRPr="00A04ECF">
              <w:t>- при размещении ульев на высоте не менее 2 м;</w:t>
            </w:r>
          </w:p>
          <w:p w:rsidR="00476ABA" w:rsidRPr="00A04ECF" w:rsidRDefault="00476ABA" w:rsidP="00E95697">
            <w:pPr>
              <w:widowControl w:val="0"/>
              <w:tabs>
                <w:tab w:val="left" w:pos="34"/>
              </w:tabs>
              <w:autoSpaceDE w:val="0"/>
              <w:snapToGrid w:val="0"/>
              <w:ind w:left="34" w:firstLine="443"/>
              <w:jc w:val="both"/>
            </w:pPr>
            <w:r w:rsidRPr="00A04ECF">
              <w:t>- с отделением их зданием, строением, сооружением, густым кустарником высотой не менее 2 м.</w:t>
            </w:r>
          </w:p>
          <w:p w:rsidR="00476ABA" w:rsidRPr="00A04ECF" w:rsidRDefault="00476ABA" w:rsidP="00E95697">
            <w:pPr>
              <w:widowControl w:val="0"/>
              <w:tabs>
                <w:tab w:val="left" w:pos="34"/>
              </w:tabs>
              <w:autoSpaceDE w:val="0"/>
              <w:snapToGrid w:val="0"/>
              <w:ind w:left="34" w:firstLine="443"/>
              <w:jc w:val="both"/>
            </w:pPr>
            <w:r w:rsidRPr="00A04ECF">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476ABA" w:rsidRPr="00A04ECF" w:rsidRDefault="00476ABA" w:rsidP="00E95697">
            <w:pPr>
              <w:ind w:left="176"/>
            </w:pPr>
            <w:r w:rsidRPr="00A04ECF">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476ABA" w:rsidRPr="00A04ECF" w:rsidTr="00E95697">
        <w:tc>
          <w:tcPr>
            <w:tcW w:w="9771" w:type="dxa"/>
            <w:gridSpan w:val="4"/>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widowControl w:val="0"/>
              <w:tabs>
                <w:tab w:val="left" w:pos="34"/>
              </w:tabs>
              <w:autoSpaceDE w:val="0"/>
              <w:snapToGrid w:val="0"/>
              <w:ind w:left="34"/>
              <w:jc w:val="center"/>
              <w:rPr>
                <w:b/>
                <w:i/>
              </w:rPr>
            </w:pPr>
            <w:r w:rsidRPr="00A04ECF">
              <w:rPr>
                <w:rFonts w:cs="Tahoma"/>
                <w:b/>
                <w:i/>
              </w:rPr>
              <w:lastRenderedPageBreak/>
              <w:t>Ограничения</w:t>
            </w:r>
            <w:r w:rsidRPr="00A04ECF">
              <w:rPr>
                <w:b/>
                <w:i/>
              </w:rPr>
              <w:t xml:space="preserve"> использования земельных участков и объектов капитального строительства</w:t>
            </w:r>
          </w:p>
        </w:tc>
      </w:tr>
      <w:tr w:rsidR="00476ABA" w:rsidRPr="00A04ECF" w:rsidTr="00E95697">
        <w:tc>
          <w:tcPr>
            <w:tcW w:w="570" w:type="dxa"/>
            <w:tcBorders>
              <w:top w:val="single" w:sz="4" w:space="0" w:color="000000"/>
              <w:left w:val="single" w:sz="4" w:space="0" w:color="000000"/>
              <w:bottom w:val="single" w:sz="4" w:space="0" w:color="000000"/>
            </w:tcBorders>
            <w:shd w:val="clear" w:color="auto" w:fill="auto"/>
          </w:tcPr>
          <w:p w:rsidR="00476ABA" w:rsidRPr="00A04ECF" w:rsidRDefault="00476ABA" w:rsidP="00E95697">
            <w:pPr>
              <w:snapToGrid w:val="0"/>
              <w:jc w:val="both"/>
              <w:rPr>
                <w:rFonts w:eastAsia="Calibri"/>
                <w:color w:val="000000"/>
                <w:kern w:val="24"/>
                <w:lang w:eastAsia="en-US"/>
              </w:rPr>
            </w:pPr>
            <w:r w:rsidRPr="00A04ECF">
              <w:rPr>
                <w:rFonts w:eastAsia="Calibri"/>
                <w:color w:val="000000"/>
                <w:kern w:val="24"/>
                <w:lang w:eastAsia="en-US"/>
              </w:rPr>
              <w:t>5.</w:t>
            </w:r>
          </w:p>
        </w:tc>
        <w:tc>
          <w:tcPr>
            <w:tcW w:w="4149" w:type="dxa"/>
            <w:gridSpan w:val="2"/>
            <w:tcBorders>
              <w:top w:val="single" w:sz="4" w:space="0" w:color="000000"/>
              <w:left w:val="single" w:sz="4" w:space="0" w:color="000000"/>
              <w:bottom w:val="single" w:sz="4" w:space="0" w:color="000000"/>
            </w:tcBorders>
            <w:shd w:val="clear" w:color="auto" w:fill="auto"/>
          </w:tcPr>
          <w:p w:rsidR="00476ABA" w:rsidRPr="00A04ECF" w:rsidRDefault="00476ABA" w:rsidP="00E95697">
            <w:pPr>
              <w:widowControl w:val="0"/>
              <w:tabs>
                <w:tab w:val="left" w:pos="34"/>
              </w:tabs>
              <w:autoSpaceDE w:val="0"/>
              <w:snapToGrid w:val="0"/>
              <w:ind w:left="34"/>
              <w:jc w:val="both"/>
            </w:pPr>
            <w:r w:rsidRPr="00A04ECF">
              <w:rPr>
                <w:rFonts w:cs="Tahoma"/>
              </w:rPr>
              <w:t>Санитарно-гигиенические</w:t>
            </w:r>
            <w:r w:rsidRPr="00A04ECF">
              <w:t xml:space="preserve"> и экологические требования</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476ABA" w:rsidRPr="00A04ECF" w:rsidRDefault="00476ABA" w:rsidP="00E95697">
            <w:pPr>
              <w:snapToGrid w:val="0"/>
              <w:ind w:left="60"/>
              <w:jc w:val="both"/>
            </w:pPr>
            <w:r w:rsidRPr="00A04ECF">
              <w:t xml:space="preserve">Для земельных участков, на которые </w:t>
            </w:r>
            <w:proofErr w:type="gramStart"/>
            <w:r w:rsidRPr="00A04ECF">
              <w:t>распространяется действие санитарно-защитных зон следует</w:t>
            </w:r>
            <w:proofErr w:type="gramEnd"/>
            <w:r w:rsidRPr="00A04ECF">
              <w:t xml:space="preserve"> применять следующие требования:</w:t>
            </w:r>
          </w:p>
          <w:p w:rsidR="00476ABA" w:rsidRPr="00A04ECF" w:rsidRDefault="00476ABA" w:rsidP="00E95697">
            <w:pPr>
              <w:ind w:left="60"/>
              <w:jc w:val="both"/>
            </w:pPr>
            <w:r w:rsidRPr="00A04ECF">
              <w:t>- не допускается размещение коллективных или индивидуальных дачных и садово-огородных участков;</w:t>
            </w:r>
          </w:p>
          <w:p w:rsidR="00476ABA" w:rsidRPr="00A04ECF" w:rsidRDefault="00476ABA" w:rsidP="00E95697">
            <w:pPr>
              <w:widowControl w:val="0"/>
              <w:tabs>
                <w:tab w:val="left" w:pos="34"/>
              </w:tabs>
              <w:autoSpaceDE w:val="0"/>
              <w:snapToGrid w:val="0"/>
              <w:ind w:left="34"/>
              <w:jc w:val="both"/>
            </w:pPr>
            <w:r w:rsidRPr="00A04ECF">
              <w:t>- возможно размещение сельхозугодий для выращивания технических культур, не используемых для производства продуктов питания.</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Примечание:</w:t>
      </w:r>
      <w:r w:rsidRPr="00A04ECF">
        <w:rPr>
          <w:color w:val="000000"/>
          <w:kern w:val="24"/>
          <w:lang w:eastAsia="en-US"/>
        </w:rPr>
        <w:t xml:space="preserve"> </w:t>
      </w:r>
      <w:r w:rsidRPr="00A04ECF">
        <w:rPr>
          <w:rFonts w:eastAsia="Calibri"/>
          <w:color w:val="000000"/>
          <w:kern w:val="24"/>
          <w:lang w:eastAsia="en-US"/>
        </w:rPr>
        <w:t>Земельные</w:t>
      </w:r>
      <w:r w:rsidRPr="00A04ECF">
        <w:rPr>
          <w:color w:val="000000"/>
          <w:kern w:val="24"/>
          <w:lang w:eastAsia="en-US"/>
        </w:rPr>
        <w:t xml:space="preserve"> </w:t>
      </w:r>
      <w:r w:rsidRPr="00A04ECF">
        <w:rPr>
          <w:rFonts w:eastAsia="Calibri"/>
          <w:color w:val="000000"/>
          <w:kern w:val="24"/>
          <w:lang w:eastAsia="en-US"/>
        </w:rPr>
        <w:t>участки</w:t>
      </w:r>
      <w:r w:rsidRPr="00A04ECF">
        <w:rPr>
          <w:color w:val="000000"/>
          <w:kern w:val="24"/>
          <w:lang w:eastAsia="en-US"/>
        </w:rPr>
        <w:t xml:space="preserve"> </w:t>
      </w:r>
      <w:r w:rsidRPr="00A04ECF">
        <w:rPr>
          <w:rFonts w:eastAsia="Calibri"/>
          <w:color w:val="000000"/>
          <w:kern w:val="24"/>
          <w:lang w:eastAsia="en-US"/>
        </w:rPr>
        <w:t>в</w:t>
      </w:r>
      <w:r w:rsidRPr="00A04ECF">
        <w:rPr>
          <w:color w:val="000000"/>
          <w:kern w:val="24"/>
          <w:lang w:eastAsia="en-US"/>
        </w:rPr>
        <w:t xml:space="preserve"> </w:t>
      </w:r>
      <w:r w:rsidRPr="00A04ECF">
        <w:rPr>
          <w:rFonts w:eastAsia="Calibri"/>
          <w:color w:val="000000"/>
          <w:kern w:val="24"/>
          <w:lang w:eastAsia="en-US"/>
        </w:rPr>
        <w:t>составе</w:t>
      </w:r>
      <w:r w:rsidRPr="00A04ECF">
        <w:rPr>
          <w:color w:val="000000"/>
          <w:kern w:val="24"/>
          <w:lang w:eastAsia="en-US"/>
        </w:rPr>
        <w:t xml:space="preserve"> </w:t>
      </w:r>
      <w:r w:rsidRPr="00A04ECF">
        <w:rPr>
          <w:rFonts w:eastAsia="Calibri"/>
          <w:color w:val="000000"/>
          <w:kern w:val="24"/>
          <w:lang w:eastAsia="en-US"/>
        </w:rPr>
        <w:t>зон</w:t>
      </w:r>
      <w:r w:rsidRPr="00A04ECF">
        <w:rPr>
          <w:color w:val="000000"/>
          <w:kern w:val="24"/>
          <w:lang w:eastAsia="en-US"/>
        </w:rPr>
        <w:t xml:space="preserve"> </w:t>
      </w:r>
      <w:r w:rsidRPr="00A04ECF">
        <w:rPr>
          <w:rFonts w:eastAsia="Calibri"/>
          <w:color w:val="000000"/>
          <w:kern w:val="24"/>
          <w:lang w:eastAsia="en-US"/>
        </w:rPr>
        <w:t>сельскохозяйственного</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используются</w:t>
      </w:r>
      <w:r w:rsidRPr="00A04ECF">
        <w:rPr>
          <w:color w:val="000000"/>
          <w:kern w:val="24"/>
          <w:lang w:eastAsia="en-US"/>
        </w:rPr>
        <w:t xml:space="preserve"> </w:t>
      </w:r>
      <w:proofErr w:type="gramStart"/>
      <w:r w:rsidRPr="00A04ECF">
        <w:rPr>
          <w:rFonts w:eastAsia="Calibri"/>
          <w:color w:val="000000"/>
          <w:kern w:val="24"/>
          <w:lang w:eastAsia="en-US"/>
        </w:rPr>
        <w:t>в</w:t>
      </w:r>
      <w:r w:rsidRPr="00A04ECF">
        <w:rPr>
          <w:color w:val="000000"/>
          <w:kern w:val="24"/>
          <w:lang w:eastAsia="en-US"/>
        </w:rPr>
        <w:t xml:space="preserve"> </w:t>
      </w:r>
      <w:r w:rsidRPr="00A04ECF">
        <w:rPr>
          <w:rFonts w:eastAsia="Calibri"/>
          <w:color w:val="000000"/>
          <w:kern w:val="24"/>
          <w:lang w:eastAsia="en-US"/>
        </w:rPr>
        <w:t>целях</w:t>
      </w:r>
      <w:r w:rsidRPr="00A04ECF">
        <w:rPr>
          <w:color w:val="000000"/>
          <w:kern w:val="24"/>
          <w:lang w:eastAsia="en-US"/>
        </w:rPr>
        <w:t xml:space="preserve"> </w:t>
      </w:r>
      <w:r w:rsidRPr="00A04ECF">
        <w:rPr>
          <w:rFonts w:eastAsia="Calibri"/>
          <w:color w:val="000000"/>
          <w:kern w:val="24"/>
          <w:lang w:eastAsia="en-US"/>
        </w:rPr>
        <w:t>ведения</w:t>
      </w:r>
      <w:r w:rsidRPr="00A04ECF">
        <w:rPr>
          <w:color w:val="000000"/>
          <w:kern w:val="24"/>
          <w:lang w:eastAsia="en-US"/>
        </w:rPr>
        <w:t xml:space="preserve"> </w:t>
      </w:r>
      <w:r w:rsidRPr="00A04ECF">
        <w:rPr>
          <w:rFonts w:eastAsia="Calibri"/>
          <w:color w:val="000000"/>
          <w:kern w:val="24"/>
          <w:lang w:eastAsia="en-US"/>
        </w:rPr>
        <w:t>сельскохозяйственного</w:t>
      </w:r>
      <w:r w:rsidRPr="00A04ECF">
        <w:rPr>
          <w:color w:val="000000"/>
          <w:kern w:val="24"/>
          <w:lang w:eastAsia="en-US"/>
        </w:rPr>
        <w:t xml:space="preserve"> </w:t>
      </w:r>
      <w:r w:rsidRPr="00A04ECF">
        <w:rPr>
          <w:rFonts w:eastAsia="Calibri"/>
          <w:color w:val="000000"/>
          <w:kern w:val="24"/>
          <w:lang w:eastAsia="en-US"/>
        </w:rPr>
        <w:t>производства</w:t>
      </w:r>
      <w:r w:rsidRPr="00A04ECF">
        <w:rPr>
          <w:color w:val="000000"/>
          <w:kern w:val="24"/>
          <w:lang w:eastAsia="en-US"/>
        </w:rPr>
        <w:t xml:space="preserve"> </w:t>
      </w:r>
      <w:r w:rsidRPr="00A04ECF">
        <w:rPr>
          <w:rFonts w:eastAsia="Calibri"/>
          <w:color w:val="000000"/>
          <w:kern w:val="24"/>
          <w:lang w:eastAsia="en-US"/>
        </w:rPr>
        <w:t>до</w:t>
      </w:r>
      <w:r w:rsidRPr="00A04ECF">
        <w:rPr>
          <w:color w:val="000000"/>
          <w:kern w:val="24"/>
          <w:lang w:eastAsia="en-US"/>
        </w:rPr>
        <w:t xml:space="preserve"> </w:t>
      </w:r>
      <w:r w:rsidRPr="00A04ECF">
        <w:rPr>
          <w:rFonts w:eastAsia="Calibri"/>
          <w:color w:val="000000"/>
          <w:kern w:val="24"/>
          <w:lang w:eastAsia="en-US"/>
        </w:rPr>
        <w:t>момента</w:t>
      </w:r>
      <w:r w:rsidRPr="00A04ECF">
        <w:rPr>
          <w:color w:val="000000"/>
          <w:kern w:val="24"/>
          <w:lang w:eastAsia="en-US"/>
        </w:rPr>
        <w:t xml:space="preserve"> </w:t>
      </w:r>
      <w:r w:rsidRPr="00A04ECF">
        <w:rPr>
          <w:rFonts w:eastAsia="Calibri"/>
          <w:color w:val="000000"/>
          <w:kern w:val="24"/>
          <w:lang w:eastAsia="en-US"/>
        </w:rPr>
        <w:t>принятия</w:t>
      </w:r>
      <w:r w:rsidRPr="00A04ECF">
        <w:rPr>
          <w:color w:val="000000"/>
          <w:kern w:val="24"/>
          <w:lang w:eastAsia="en-US"/>
        </w:rPr>
        <w:t xml:space="preserve"> </w:t>
      </w:r>
      <w:r w:rsidRPr="00A04ECF">
        <w:rPr>
          <w:rFonts w:eastAsia="Calibri"/>
          <w:color w:val="000000"/>
          <w:kern w:val="24"/>
          <w:lang w:eastAsia="en-US"/>
        </w:rPr>
        <w:t>решения</w:t>
      </w:r>
      <w:r w:rsidRPr="00A04ECF">
        <w:rPr>
          <w:color w:val="000000"/>
          <w:kern w:val="24"/>
          <w:lang w:eastAsia="en-US"/>
        </w:rPr>
        <w:t xml:space="preserve"> </w:t>
      </w:r>
      <w:r w:rsidRPr="00A04ECF">
        <w:rPr>
          <w:rFonts w:eastAsia="Calibri"/>
          <w:color w:val="000000"/>
          <w:kern w:val="24"/>
          <w:lang w:eastAsia="en-US"/>
        </w:rPr>
        <w:t>об</w:t>
      </w:r>
      <w:r w:rsidRPr="00A04ECF">
        <w:rPr>
          <w:color w:val="000000"/>
          <w:kern w:val="24"/>
          <w:lang w:eastAsia="en-US"/>
        </w:rPr>
        <w:t xml:space="preserve"> </w:t>
      </w:r>
      <w:r w:rsidRPr="00A04ECF">
        <w:rPr>
          <w:rFonts w:eastAsia="Calibri"/>
          <w:color w:val="000000"/>
          <w:kern w:val="24"/>
          <w:lang w:eastAsia="en-US"/>
        </w:rPr>
        <w:t>изменении</w:t>
      </w:r>
      <w:r w:rsidRPr="00A04ECF">
        <w:rPr>
          <w:color w:val="000000"/>
          <w:kern w:val="24"/>
          <w:lang w:eastAsia="en-US"/>
        </w:rPr>
        <w:t xml:space="preserve"> </w:t>
      </w:r>
      <w:r w:rsidRPr="00A04ECF">
        <w:rPr>
          <w:rFonts w:eastAsia="Calibri"/>
          <w:color w:val="000000"/>
          <w:kern w:val="24"/>
          <w:lang w:eastAsia="en-US"/>
        </w:rPr>
        <w:t>их</w:t>
      </w:r>
      <w:r w:rsidRPr="00A04ECF">
        <w:rPr>
          <w:color w:val="000000"/>
          <w:kern w:val="24"/>
          <w:lang w:eastAsia="en-US"/>
        </w:rPr>
        <w:t xml:space="preserve"> </w:t>
      </w:r>
      <w:r w:rsidRPr="00A04ECF">
        <w:rPr>
          <w:rFonts w:eastAsia="Calibri"/>
          <w:color w:val="000000"/>
          <w:kern w:val="24"/>
          <w:lang w:eastAsia="en-US"/>
        </w:rPr>
        <w:t>использования</w:t>
      </w:r>
      <w:r w:rsidRPr="00A04ECF">
        <w:rPr>
          <w:color w:val="000000"/>
          <w:kern w:val="24"/>
          <w:lang w:eastAsia="en-US"/>
        </w:rPr>
        <w:t xml:space="preserve"> </w:t>
      </w:r>
      <w:r w:rsidRPr="00A04ECF">
        <w:rPr>
          <w:rFonts w:eastAsia="Calibri"/>
          <w:color w:val="000000"/>
          <w:kern w:val="24"/>
          <w:lang w:eastAsia="en-US"/>
        </w:rPr>
        <w:t>в</w:t>
      </w:r>
      <w:r w:rsidRPr="00A04ECF">
        <w:rPr>
          <w:color w:val="000000"/>
          <w:kern w:val="24"/>
          <w:lang w:eastAsia="en-US"/>
        </w:rPr>
        <w:t xml:space="preserve"> </w:t>
      </w:r>
      <w:r w:rsidRPr="00A04ECF">
        <w:rPr>
          <w:rFonts w:eastAsia="Calibri"/>
          <w:color w:val="000000"/>
          <w:kern w:val="24"/>
          <w:lang w:eastAsia="en-US"/>
        </w:rPr>
        <w:t>соответствии</w:t>
      </w:r>
      <w:r w:rsidRPr="00A04ECF">
        <w:rPr>
          <w:color w:val="000000"/>
          <w:kern w:val="24"/>
          <w:lang w:eastAsia="en-US"/>
        </w:rPr>
        <w:t xml:space="preserve"> </w:t>
      </w:r>
      <w:r w:rsidRPr="00A04ECF">
        <w:rPr>
          <w:rFonts w:eastAsia="Calibri"/>
          <w:color w:val="000000"/>
          <w:kern w:val="24"/>
          <w:lang w:eastAsia="en-US"/>
        </w:rPr>
        <w:t>с</w:t>
      </w:r>
      <w:r w:rsidRPr="00A04ECF">
        <w:rPr>
          <w:color w:val="000000"/>
          <w:kern w:val="24"/>
          <w:lang w:eastAsia="en-US"/>
        </w:rPr>
        <w:t xml:space="preserve"> </w:t>
      </w:r>
      <w:r w:rsidRPr="00A04ECF">
        <w:rPr>
          <w:rFonts w:eastAsia="Calibri"/>
          <w:color w:val="000000"/>
          <w:kern w:val="24"/>
          <w:lang w:eastAsia="en-US"/>
        </w:rPr>
        <w:t>проектами</w:t>
      </w:r>
      <w:proofErr w:type="gramEnd"/>
      <w:r w:rsidRPr="00A04ECF">
        <w:rPr>
          <w:color w:val="000000"/>
          <w:kern w:val="24"/>
          <w:lang w:eastAsia="en-US"/>
        </w:rPr>
        <w:t xml:space="preserve"> </w:t>
      </w:r>
      <w:r w:rsidRPr="00A04ECF">
        <w:rPr>
          <w:rFonts w:eastAsia="Calibri"/>
          <w:color w:val="000000"/>
          <w:kern w:val="24"/>
          <w:lang w:eastAsia="en-US"/>
        </w:rPr>
        <w:t>планировки</w:t>
      </w:r>
      <w:r w:rsidRPr="00A04ECF">
        <w:rPr>
          <w:color w:val="000000"/>
          <w:kern w:val="24"/>
          <w:lang w:eastAsia="en-US"/>
        </w:rPr>
        <w:t xml:space="preserve"> </w:t>
      </w:r>
      <w:r w:rsidRPr="00A04ECF">
        <w:rPr>
          <w:rFonts w:eastAsia="Calibri"/>
          <w:color w:val="000000"/>
          <w:kern w:val="24"/>
          <w:lang w:eastAsia="en-US"/>
        </w:rPr>
        <w:t>(ст.85</w:t>
      </w:r>
      <w:r w:rsidRPr="00A04ECF">
        <w:rPr>
          <w:color w:val="000000"/>
          <w:kern w:val="24"/>
          <w:lang w:eastAsia="en-US"/>
        </w:rPr>
        <w:t xml:space="preserve"> </w:t>
      </w:r>
      <w:r w:rsidRPr="00A04ECF">
        <w:rPr>
          <w:rFonts w:eastAsia="Calibri"/>
          <w:color w:val="000000"/>
          <w:kern w:val="24"/>
          <w:lang w:eastAsia="en-US"/>
        </w:rPr>
        <w:t>ЗК</w:t>
      </w:r>
      <w:r w:rsidRPr="00A04ECF">
        <w:rPr>
          <w:color w:val="000000"/>
          <w:kern w:val="24"/>
          <w:lang w:eastAsia="en-US"/>
        </w:rPr>
        <w:t xml:space="preserve"> </w:t>
      </w:r>
      <w:r w:rsidRPr="00A04ECF">
        <w:rPr>
          <w:rFonts w:eastAsia="Calibri"/>
          <w:color w:val="000000"/>
          <w:kern w:val="24"/>
          <w:lang w:eastAsia="en-US"/>
        </w:rPr>
        <w:t>РФ).</w:t>
      </w:r>
    </w:p>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olor w:val="000000"/>
          <w:kern w:val="24"/>
          <w:lang w:eastAsia="en-US"/>
        </w:rPr>
      </w:pPr>
      <w:r w:rsidRPr="00A04ECF">
        <w:rPr>
          <w:rFonts w:eastAsia="Calibri"/>
          <w:color w:val="000000"/>
          <w:kern w:val="24"/>
          <w:lang w:eastAsia="en-US"/>
        </w:rPr>
        <w:t>Населенный пункт с</w:t>
      </w:r>
      <w:proofErr w:type="gramStart"/>
      <w:r w:rsidRPr="00A04ECF">
        <w:rPr>
          <w:rFonts w:eastAsia="Calibri"/>
          <w:color w:val="000000"/>
          <w:kern w:val="24"/>
          <w:lang w:eastAsia="en-US"/>
        </w:rPr>
        <w:t>.П</w:t>
      </w:r>
      <w:proofErr w:type="gramEnd"/>
      <w:r w:rsidRPr="00A04ECF">
        <w:rPr>
          <w:rFonts w:eastAsia="Calibri"/>
          <w:color w:val="000000"/>
          <w:kern w:val="24"/>
          <w:lang w:eastAsia="en-US"/>
        </w:rPr>
        <w:t>оповка (1)</w:t>
      </w:r>
    </w:p>
    <w:p w:rsidR="00476ABA" w:rsidRPr="00A04ECF" w:rsidRDefault="00476ABA" w:rsidP="00476ABA">
      <w:pPr>
        <w:ind w:firstLine="539"/>
        <w:jc w:val="both"/>
        <w:rPr>
          <w:rFonts w:eastAsia="Calibri"/>
          <w:color w:val="000000"/>
          <w:kern w:val="24"/>
          <w:lang w:eastAsia="en-US"/>
        </w:rPr>
      </w:pPr>
    </w:p>
    <w:tbl>
      <w:tblPr>
        <w:tblW w:w="977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8011"/>
      </w:tblGrid>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01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tcPr>
          <w:p w:rsidR="00476ABA" w:rsidRPr="00A04ECF" w:rsidRDefault="00476ABA" w:rsidP="00E95697"/>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r w:rsidRPr="00A04ECF">
              <w:t>Граница зоны проходит:</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С 1/1/1</w:t>
            </w:r>
          </w:p>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 xml:space="preserve">От точки 28 по береговой линии </w:t>
            </w:r>
            <w:proofErr w:type="spellStart"/>
            <w:r w:rsidRPr="00A04ECF">
              <w:t>р</w:t>
            </w:r>
            <w:proofErr w:type="gramStart"/>
            <w:r w:rsidRPr="00A04ECF">
              <w:t>.Б</w:t>
            </w:r>
            <w:proofErr w:type="gramEnd"/>
            <w:r w:rsidRPr="00A04ECF">
              <w:t>огучарка</w:t>
            </w:r>
            <w:proofErr w:type="spellEnd"/>
            <w:r w:rsidRPr="00A04ECF">
              <w:t xml:space="preserve"> точкам 27, 26, 25 до пересечения с границей населенного пункта в точке 29; по границе населенного пункта до точки 28.</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С 1/1/2</w:t>
            </w:r>
          </w:p>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От точки 28 по границе населенного пункта через точку 1 до точки 2; в продолжении ул</w:t>
            </w:r>
            <w:proofErr w:type="gramStart"/>
            <w:r w:rsidRPr="00A04ECF">
              <w:t>.К</w:t>
            </w:r>
            <w:proofErr w:type="gramEnd"/>
            <w:r w:rsidRPr="00A04ECF">
              <w:t>алинина до точки 3; по границе зон Ж 1/1/1, Ж 1/1/4, О 1/1/1, Ж 1/1/6, Ж 1/1/9 точкам 3, 4, 5, 6, 7, 8, 9, 10, 11, 12, 15, 16, 17, 18, 19, 20, 21 и далее по ул</w:t>
            </w:r>
            <w:proofErr w:type="gramStart"/>
            <w:r w:rsidRPr="00A04ECF">
              <w:t>.К</w:t>
            </w:r>
            <w:proofErr w:type="gramEnd"/>
            <w:r w:rsidRPr="00A04ECF">
              <w:t>алинина до точки 22; вдоль полосы отвода автомобильной дороги на г</w:t>
            </w:r>
            <w:proofErr w:type="gramStart"/>
            <w:r w:rsidRPr="00A04ECF">
              <w:t>.Б</w:t>
            </w:r>
            <w:proofErr w:type="gramEnd"/>
            <w:r w:rsidRPr="00A04ECF">
              <w:t xml:space="preserve">огучар до точки 23; по границе населенного пункта до точки 24; по береговой линии </w:t>
            </w:r>
            <w:proofErr w:type="spellStart"/>
            <w:r w:rsidRPr="00A04ECF">
              <w:t>р.Богучарка</w:t>
            </w:r>
            <w:proofErr w:type="spellEnd"/>
            <w:r w:rsidRPr="00A04ECF">
              <w:t xml:space="preserve"> точкам 25, 26, 27 до точки 28.</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С 1/1/3</w:t>
            </w:r>
          </w:p>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От точки 30 в продолжении ул</w:t>
            </w:r>
            <w:proofErr w:type="gramStart"/>
            <w:r w:rsidRPr="00A04ECF">
              <w:t>.К</w:t>
            </w:r>
            <w:proofErr w:type="gramEnd"/>
            <w:r w:rsidRPr="00A04ECF">
              <w:t>алинина через точку 31 до точки 32; по границе зон Ж 1/1/2, Ж 1/1/3, Р 3(</w:t>
            </w:r>
            <w:proofErr w:type="spellStart"/>
            <w:r w:rsidRPr="00A04ECF">
              <w:t>п</w:t>
            </w:r>
            <w:proofErr w:type="spellEnd"/>
            <w:r w:rsidRPr="00A04ECF">
              <w:t>)/1/1, О 1(</w:t>
            </w:r>
            <w:proofErr w:type="spellStart"/>
            <w:r w:rsidRPr="00A04ECF">
              <w:t>п</w:t>
            </w:r>
            <w:proofErr w:type="spellEnd"/>
            <w:r w:rsidRPr="00A04ECF">
              <w:t>)/1/2 точкам 33, 34, 35, 36, 46, 47 до пересечения с границей населенного пункта в точке 48; по границе населенного пункта через точку 49 до точки 30.</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С 1/1/4</w:t>
            </w:r>
          </w:p>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От точки 74 по границе зоны</w:t>
            </w:r>
            <w:proofErr w:type="gramStart"/>
            <w:r w:rsidRPr="00A04ECF">
              <w:t xml:space="preserve"> Ж</w:t>
            </w:r>
            <w:proofErr w:type="gramEnd"/>
            <w:r w:rsidRPr="00A04ECF">
              <w:t xml:space="preserve"> 1/1/7 точкам 75, 76, 77; в юго-западном направлении до точки 81; в западном направлении до точки 74.</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lastRenderedPageBreak/>
              <w:t>С 1/1/5</w:t>
            </w:r>
          </w:p>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От точки 93 в северо-восточном направлении до точки 94; вдоль ул</w:t>
            </w:r>
            <w:proofErr w:type="gramStart"/>
            <w:r w:rsidRPr="00A04ECF">
              <w:t>.К</w:t>
            </w:r>
            <w:proofErr w:type="gramEnd"/>
            <w:r w:rsidRPr="00A04ECF">
              <w:t>алинина до точки 95; по границе зон Ж 1/1/11 и Ж 1/1/10 точкам 99, 98, 101, 102, 103, 104, 105; в продолжении ул.Калинина до точки 106; по границе отвода автодороги на г.Богучар до точки 107; в северо-западном направлении, минуя территорию кладбища (СП 1/1/1) точкам 108, 109, 110, 111 до точки 93.</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С 1/1/6</w:t>
            </w:r>
          </w:p>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От точки 86 по ул</w:t>
            </w:r>
            <w:proofErr w:type="gramStart"/>
            <w:r w:rsidRPr="00A04ECF">
              <w:t>.П</w:t>
            </w:r>
            <w:proofErr w:type="gramEnd"/>
            <w:r w:rsidRPr="00A04ECF">
              <w:t>ервомайская до точки 85; по границе зоны Ж 1/1/8 точкам 84, 83; в восточном и северо-восточном направлениях через точку 92 до точки 91; в юго-восточном направлении до точки 89; по границе зоны Ж 1/1/12 через точку 88 до пересечения с границей населенного пункта в точке 87; по границе населенного пункта до точки 86.</w:t>
            </w:r>
          </w:p>
        </w:tc>
      </w:tr>
      <w:tr w:rsidR="00476ABA" w:rsidRPr="00A04ECF" w:rsidTr="00E95697">
        <w:tc>
          <w:tcPr>
            <w:tcW w:w="1760"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С 1/1/7</w:t>
            </w:r>
          </w:p>
        </w:tc>
        <w:tc>
          <w:tcPr>
            <w:tcW w:w="8011" w:type="dxa"/>
            <w:tcBorders>
              <w:top w:val="single" w:sz="4" w:space="0" w:color="auto"/>
              <w:left w:val="single" w:sz="4" w:space="0" w:color="auto"/>
              <w:bottom w:val="single" w:sz="4" w:space="0" w:color="auto"/>
              <w:right w:val="single" w:sz="4" w:space="0" w:color="auto"/>
            </w:tcBorders>
            <w:hideMark/>
          </w:tcPr>
          <w:p w:rsidR="00476ABA" w:rsidRPr="00A04ECF" w:rsidRDefault="00476ABA" w:rsidP="00E95697">
            <w:pPr>
              <w:jc w:val="both"/>
            </w:pPr>
            <w:r w:rsidRPr="00A04ECF">
              <w:t xml:space="preserve">От точки 127 в юго-восточном направлении до точки 126; по границе зоны </w:t>
            </w:r>
            <w:proofErr w:type="gramStart"/>
            <w:r w:rsidRPr="00A04ECF">
              <w:t>П</w:t>
            </w:r>
            <w:proofErr w:type="gramEnd"/>
            <w:r w:rsidRPr="00A04ECF">
              <w:t xml:space="preserve"> 2(</w:t>
            </w:r>
            <w:proofErr w:type="spellStart"/>
            <w:r w:rsidRPr="00A04ECF">
              <w:t>п</w:t>
            </w:r>
            <w:proofErr w:type="spellEnd"/>
            <w:r w:rsidRPr="00A04ECF">
              <w:t>)/1/1 точкам 125, 124, 123, 122 и далее до пересечения с границей населенного пункта в точке 121; по границе населенного пункта до точки 127, минуя территорию зоны П 1/1/1 (точки 128, 129, 130, 131).</w:t>
            </w:r>
          </w:p>
        </w:tc>
      </w:tr>
    </w:tbl>
    <w:p w:rsidR="00476ABA" w:rsidRPr="00A04ECF" w:rsidRDefault="00476ABA" w:rsidP="00476ABA">
      <w:pPr>
        <w:ind w:firstLine="539"/>
        <w:jc w:val="both"/>
        <w:rPr>
          <w:rFonts w:eastAsia="Calibri"/>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.В</w:t>
      </w:r>
      <w:proofErr w:type="gramEnd"/>
      <w:r w:rsidRPr="00A04ECF">
        <w:rPr>
          <w:rFonts w:eastAsia="Calibri" w:cs="Tahoma"/>
          <w:color w:val="000000"/>
          <w:kern w:val="24"/>
          <w:lang w:eastAsia="en-US"/>
        </w:rPr>
        <w:t>ервековка</w:t>
      </w:r>
      <w:proofErr w:type="spellEnd"/>
      <w:r w:rsidRPr="00A04ECF">
        <w:rPr>
          <w:rFonts w:eastAsia="Calibri" w:cs="Tahoma"/>
          <w:color w:val="000000"/>
          <w:kern w:val="24"/>
          <w:lang w:eastAsia="en-US"/>
        </w:rPr>
        <w:t xml:space="preserve"> (2)</w:t>
      </w:r>
    </w:p>
    <w:p w:rsidR="00476ABA" w:rsidRPr="00A04ECF" w:rsidRDefault="00476ABA" w:rsidP="00476ABA">
      <w:pPr>
        <w:ind w:firstLine="539"/>
        <w:jc w:val="both"/>
        <w:rPr>
          <w:rFonts w:eastAsia="Calibri" w:cs="Tahoma"/>
          <w:color w:val="000000"/>
          <w:kern w:val="24"/>
          <w:lang w:eastAsia="en-US"/>
        </w:rPr>
      </w:pPr>
    </w:p>
    <w:tbl>
      <w:tblPr>
        <w:tblW w:w="977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37"/>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r w:rsidRPr="003D06AC">
              <w:rPr>
                <w:b/>
                <w:i/>
              </w:rPr>
              <w:t>С 1/2/1</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both"/>
              <w:rPr>
                <w:b/>
                <w:i/>
              </w:rPr>
            </w:pPr>
            <w:r w:rsidRPr="003D06AC">
              <w:rPr>
                <w:b/>
                <w:i/>
              </w:rPr>
              <w:t>От точки 3 в юго-восточном направлении до точки 2; в продолжении ул</w:t>
            </w:r>
            <w:proofErr w:type="gramStart"/>
            <w:r w:rsidRPr="003D06AC">
              <w:rPr>
                <w:b/>
                <w:i/>
              </w:rPr>
              <w:t>.Н</w:t>
            </w:r>
            <w:proofErr w:type="gramEnd"/>
            <w:r w:rsidRPr="003D06AC">
              <w:rPr>
                <w:b/>
                <w:i/>
              </w:rPr>
              <w:t>агорная до пересечения с границей населенного пункта в точке 1; по границе населенного пункта до точки 80; по ул.Пролетарская до точки 79; по границе зон Ж 1/2/13, Ж 1/2/9, Ж 1/2/8 через точки 78, 77, 76, 75, 74, 73, 72, 71, 70, 69, 68, 67, 66, 53, 52, 51, 50, 49, 48, 47, 46, 46’, 45’, 44’, 43’, 42’, 41’, до точки 40’; далее по ул</w:t>
            </w:r>
            <w:proofErr w:type="gramStart"/>
            <w:r w:rsidRPr="003D06AC">
              <w:rPr>
                <w:b/>
                <w:i/>
              </w:rPr>
              <w:t>.Н</w:t>
            </w:r>
            <w:proofErr w:type="gramEnd"/>
            <w:r w:rsidRPr="003D06AC">
              <w:rPr>
                <w:b/>
                <w:i/>
              </w:rPr>
              <w:t>агорная до точки 15; по границе зон</w:t>
            </w:r>
            <w:proofErr w:type="gramStart"/>
            <w:r w:rsidRPr="003D06AC">
              <w:rPr>
                <w:b/>
                <w:i/>
              </w:rPr>
              <w:t xml:space="preserve"> Ж</w:t>
            </w:r>
            <w:proofErr w:type="gramEnd"/>
            <w:r w:rsidRPr="003D06AC">
              <w:rPr>
                <w:b/>
                <w:i/>
              </w:rPr>
              <w:t xml:space="preserve"> 1/2/4, Ж 1(</w:t>
            </w:r>
            <w:proofErr w:type="spellStart"/>
            <w:r w:rsidRPr="003D06AC">
              <w:rPr>
                <w:b/>
                <w:i/>
              </w:rPr>
              <w:t>п</w:t>
            </w:r>
            <w:proofErr w:type="spellEnd"/>
            <w:r w:rsidRPr="003D06AC">
              <w:rPr>
                <w:b/>
                <w:i/>
              </w:rPr>
              <w:t>)/2/3, Ж 1/2/3, Ж 1(</w:t>
            </w:r>
            <w:proofErr w:type="spellStart"/>
            <w:r w:rsidRPr="003D06AC">
              <w:rPr>
                <w:b/>
                <w:i/>
              </w:rPr>
              <w:t>п</w:t>
            </w:r>
            <w:proofErr w:type="spellEnd"/>
            <w:r w:rsidRPr="003D06AC">
              <w:rPr>
                <w:b/>
                <w:i/>
              </w:rPr>
              <w:t>)/2/2, Ж 1/2/1, Ж 1(</w:t>
            </w:r>
            <w:proofErr w:type="spellStart"/>
            <w:r w:rsidRPr="003D06AC">
              <w:rPr>
                <w:b/>
                <w:i/>
              </w:rPr>
              <w:t>п</w:t>
            </w:r>
            <w:proofErr w:type="spellEnd"/>
            <w:r w:rsidRPr="003D06AC">
              <w:rPr>
                <w:b/>
                <w:i/>
              </w:rPr>
              <w:t>)/2/1, Ж 1/2/2 точкам 16, 31’, 20, 19, 21, 25, 24, 23, 11, 10, 12, 13, 5, 4 к точке 3, минуя зоны СП 1/2/1 (точки 67’, 68’, 69’, 70’</w:t>
            </w:r>
            <w:proofErr w:type="gramStart"/>
            <w:r w:rsidRPr="003D06AC">
              <w:rPr>
                <w:b/>
                <w:i/>
              </w:rPr>
              <w:t xml:space="preserve"> )</w:t>
            </w:r>
            <w:proofErr w:type="gramEnd"/>
            <w:r w:rsidRPr="003D06AC">
              <w:rPr>
                <w:b/>
                <w:i/>
              </w:rPr>
              <w:t>, О 1/2/3 ( точки 54’, 55’, 56’, 57’).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1/2/2</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26 в продолжении ул</w:t>
            </w:r>
            <w:proofErr w:type="gramStart"/>
            <w:r w:rsidRPr="00A04ECF">
              <w:t>.Н</w:t>
            </w:r>
            <w:proofErr w:type="gramEnd"/>
            <w:r w:rsidRPr="00A04ECF">
              <w:t>агорная до точки 27; в юго-восточном направлении до точки 28; по границе зоны Ж 1(</w:t>
            </w:r>
            <w:proofErr w:type="spellStart"/>
            <w:r w:rsidRPr="00A04ECF">
              <w:t>п</w:t>
            </w:r>
            <w:proofErr w:type="spellEnd"/>
            <w:r w:rsidRPr="00A04ECF">
              <w:t>)/2/4 до пересечения с границей населенного пункта в точке 29; по границе населенного пункта до точки 26.</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1/2/3</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30 по ул</w:t>
            </w:r>
            <w:proofErr w:type="gramStart"/>
            <w:r w:rsidRPr="00A04ECF">
              <w:t>.Н</w:t>
            </w:r>
            <w:proofErr w:type="gramEnd"/>
            <w:r w:rsidRPr="00A04ECF">
              <w:t>агорная до точки 36; по границе зоны Ж 1/2/5 до точки 32; в северо-западном направлении до точки 30.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1/2/4</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81 по границе зоны</w:t>
            </w:r>
            <w:proofErr w:type="gramStart"/>
            <w:r w:rsidRPr="00A04ECF">
              <w:t xml:space="preserve"> Ж</w:t>
            </w:r>
            <w:proofErr w:type="gramEnd"/>
            <w:r w:rsidRPr="00A04ECF">
              <w:t xml:space="preserve"> 1(</w:t>
            </w:r>
            <w:proofErr w:type="spellStart"/>
            <w:r w:rsidRPr="00A04ECF">
              <w:t>п</w:t>
            </w:r>
            <w:proofErr w:type="spellEnd"/>
            <w:r w:rsidRPr="00A04ECF">
              <w:t>)/2/4 до точки 82; в северном направлении до точки 87; по границе зоны О 1(</w:t>
            </w:r>
            <w:proofErr w:type="spellStart"/>
            <w:r w:rsidRPr="00A04ECF">
              <w:t>п</w:t>
            </w:r>
            <w:proofErr w:type="spellEnd"/>
            <w:r w:rsidRPr="00A04ECF">
              <w:t>)/2/1 до точки 88; в юго-восточном направлении до точки 89; в юго-западном направлении до пересечения с границей населенного пункта в точке 90; по границе населенного пункта до точки 81.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1/2/5</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35 по границе зон Ж 1/2/5, Ж 1(</w:t>
            </w:r>
            <w:proofErr w:type="spellStart"/>
            <w:r w:rsidRPr="00A04ECF">
              <w:t>п</w:t>
            </w:r>
            <w:proofErr w:type="spellEnd"/>
            <w:r w:rsidRPr="00A04ECF">
              <w:t>)/2/5, Ж 1/2/6 точкам 34, 38, 37; далее по ул</w:t>
            </w:r>
            <w:proofErr w:type="gramStart"/>
            <w:r w:rsidRPr="00A04ECF">
              <w:t>.Н</w:t>
            </w:r>
            <w:proofErr w:type="gramEnd"/>
            <w:r w:rsidRPr="00A04ECF">
              <w:t>агорная до точки 35.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1/2/6</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40 по границе зон Ж 1/2/6, Ж 1(</w:t>
            </w:r>
            <w:proofErr w:type="spellStart"/>
            <w:r w:rsidRPr="00A04ECF">
              <w:t>п</w:t>
            </w:r>
            <w:proofErr w:type="spellEnd"/>
            <w:r w:rsidRPr="00A04ECF">
              <w:t>)/2/5, Ж 1/2/7 точкам 39, 43, 42 и далее по ул</w:t>
            </w:r>
            <w:proofErr w:type="gramStart"/>
            <w:r w:rsidRPr="00A04ECF">
              <w:t>.Н</w:t>
            </w:r>
            <w:proofErr w:type="gramEnd"/>
            <w:r w:rsidRPr="00A04ECF">
              <w:t>агорная через точку 41 до точки 40.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1/2/7</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 xml:space="preserve">От точки 103 по границе зоны Ж 1/2/10 точкам 104, 105, 106, 107, 108, 109; в юго-западном направлении до точки 110; далее до пересечения с границей населенного пункта в точке 111; по береговой линии </w:t>
            </w:r>
            <w:proofErr w:type="spellStart"/>
            <w:r w:rsidRPr="00A04ECF">
              <w:t>р</w:t>
            </w:r>
            <w:proofErr w:type="gramStart"/>
            <w:r w:rsidRPr="00A04ECF">
              <w:t>.Б</w:t>
            </w:r>
            <w:proofErr w:type="gramEnd"/>
            <w:r w:rsidRPr="00A04ECF">
              <w:t>огучарка</w:t>
            </w:r>
            <w:proofErr w:type="spellEnd"/>
            <w:r w:rsidRPr="00A04ECF">
              <w:t xml:space="preserve"> точкам 112, 113; по границе зоны Р 3(</w:t>
            </w:r>
            <w:proofErr w:type="spellStart"/>
            <w:r w:rsidRPr="00A04ECF">
              <w:t>п</w:t>
            </w:r>
            <w:proofErr w:type="spellEnd"/>
            <w:r w:rsidRPr="00A04ECF">
              <w:t xml:space="preserve">)/2/1 точкам 114, 115, 116; вновь по береговой линии </w:t>
            </w:r>
            <w:proofErr w:type="spellStart"/>
            <w:r w:rsidRPr="00A04ECF">
              <w:t>р</w:t>
            </w:r>
            <w:proofErr w:type="gramStart"/>
            <w:r w:rsidRPr="00A04ECF">
              <w:t>.Б</w:t>
            </w:r>
            <w:proofErr w:type="gramEnd"/>
            <w:r w:rsidRPr="00A04ECF">
              <w:t>огучарка</w:t>
            </w:r>
            <w:proofErr w:type="spellEnd"/>
            <w:r w:rsidRPr="00A04ECF">
              <w:t xml:space="preserve"> до точки 117; по границе населенного пункта до точки 103.</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1/2/8</w:t>
            </w:r>
          </w:p>
        </w:tc>
        <w:tc>
          <w:tcPr>
            <w:tcW w:w="8137"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103 по границе населенного пункта точкам 118, 119, 120, 95; по границе зоны</w:t>
            </w:r>
            <w:proofErr w:type="gramStart"/>
            <w:r w:rsidRPr="00A04ECF">
              <w:t xml:space="preserve"> Ж</w:t>
            </w:r>
            <w:proofErr w:type="gramEnd"/>
            <w:r w:rsidRPr="00A04ECF">
              <w:t xml:space="preserve"> 1/2/10 точкам 96, 97, 98, 99, 100, 101, 102 до точки 103.</w:t>
            </w:r>
          </w:p>
        </w:tc>
      </w:tr>
    </w:tbl>
    <w:p w:rsidR="00476ABA" w:rsidRPr="00A04ECF" w:rsidRDefault="00476ABA" w:rsidP="00476ABA">
      <w:pPr>
        <w:ind w:firstLine="539"/>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.Л</w:t>
      </w:r>
      <w:proofErr w:type="gramEnd"/>
      <w:r w:rsidRPr="00A04ECF">
        <w:rPr>
          <w:rFonts w:eastAsia="Calibri" w:cs="Tahoma"/>
          <w:color w:val="000000"/>
          <w:kern w:val="24"/>
          <w:lang w:eastAsia="en-US"/>
        </w:rPr>
        <w:t>офицкое</w:t>
      </w:r>
      <w:proofErr w:type="spellEnd"/>
      <w:r w:rsidRPr="00A04ECF">
        <w:rPr>
          <w:rFonts w:eastAsia="Calibri" w:cs="Tahoma"/>
          <w:color w:val="000000"/>
          <w:kern w:val="24"/>
          <w:lang w:eastAsia="en-US"/>
        </w:rPr>
        <w:t xml:space="preserve"> (3)</w:t>
      </w:r>
    </w:p>
    <w:p w:rsidR="00476ABA" w:rsidRPr="00A04ECF" w:rsidRDefault="00476ABA" w:rsidP="00476ABA">
      <w:pPr>
        <w:ind w:firstLine="539"/>
        <w:jc w:val="both"/>
        <w:rPr>
          <w:rFonts w:eastAsia="Calibri" w:cs="Tahoma"/>
          <w:color w:val="000000"/>
          <w:kern w:val="24"/>
          <w:lang w:eastAsia="en-US"/>
        </w:rPr>
      </w:pPr>
    </w:p>
    <w:tbl>
      <w:tblPr>
        <w:tblW w:w="978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51"/>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lastRenderedPageBreak/>
              <w:t>Номер участка зоны</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1/3/1</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35 по границе зоны Ж 1/3/3 до точки 29; по ул</w:t>
            </w:r>
            <w:proofErr w:type="gramStart"/>
            <w:r w:rsidRPr="00A04ECF">
              <w:t>.Л</w:t>
            </w:r>
            <w:proofErr w:type="gramEnd"/>
            <w:r w:rsidRPr="00A04ECF">
              <w:t>енина до пересечения с границей населенного пункта в точке 30; по границе населенного пункта до точки 35.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1/3/2</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 xml:space="preserve">От точки 11 по границе зон О 1/3/1, Ж1/3/2, Ж 1/3/1 точкам 8, 7, 6, 5, 4, 3, 2, 1 до пересечения с границей населенного пункта; далее по границе населенного пункта; затем по береговой линии </w:t>
            </w:r>
            <w:proofErr w:type="spellStart"/>
            <w:r w:rsidRPr="00A04ECF">
              <w:t>р</w:t>
            </w:r>
            <w:proofErr w:type="gramStart"/>
            <w:r w:rsidRPr="00A04ECF">
              <w:t>.Б</w:t>
            </w:r>
            <w:proofErr w:type="gramEnd"/>
            <w:r w:rsidRPr="00A04ECF">
              <w:t>огучарка</w:t>
            </w:r>
            <w:proofErr w:type="spellEnd"/>
            <w:r w:rsidRPr="00A04ECF">
              <w:t xml:space="preserve"> до точки 14; по границе зоны Р 3(</w:t>
            </w:r>
            <w:proofErr w:type="spellStart"/>
            <w:r w:rsidRPr="00A04ECF">
              <w:t>п</w:t>
            </w:r>
            <w:proofErr w:type="spellEnd"/>
            <w:r w:rsidRPr="00A04ECF">
              <w:t xml:space="preserve">)/3/1, точкам 13, 12; вновь по береговой линии </w:t>
            </w:r>
            <w:proofErr w:type="spellStart"/>
            <w:r w:rsidRPr="00A04ECF">
              <w:t>р</w:t>
            </w:r>
            <w:proofErr w:type="gramStart"/>
            <w:r w:rsidRPr="00A04ECF">
              <w:t>.Б</w:t>
            </w:r>
            <w:proofErr w:type="gramEnd"/>
            <w:r w:rsidRPr="00A04ECF">
              <w:t>огучарка</w:t>
            </w:r>
            <w:proofErr w:type="spellEnd"/>
            <w:r w:rsidRPr="00A04ECF">
              <w:t>; далее в юго-восточном направлении до точки 11.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1/3/3</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35 по границе зоны Ж 1/3/3 точкам 34, 33 до точки 32; далее в юго-восточном направлении до точки 37; вдоль полосы отвода автодороги на р.п</w:t>
            </w:r>
            <w:proofErr w:type="gramStart"/>
            <w:r w:rsidRPr="00A04ECF">
              <w:t>.К</w:t>
            </w:r>
            <w:proofErr w:type="gramEnd"/>
            <w:r w:rsidRPr="00A04ECF">
              <w:t>антемировка до пересечения с границей населенного пункта в точке 36; по границе населенного пункта до точки 35.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1/3/4</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26 по границе зон</w:t>
            </w:r>
            <w:proofErr w:type="gramStart"/>
            <w:r w:rsidRPr="00A04ECF">
              <w:t xml:space="preserve"> Ж</w:t>
            </w:r>
            <w:proofErr w:type="gramEnd"/>
            <w:r w:rsidRPr="00A04ECF">
              <w:t xml:space="preserve"> 1/3/19, Ж 1/3/6, Ж 1/3/5 и О 1/3/2 точкам 25, 24, 23, 22, 21, 20, 19, 18, 17, 16, 14, 15; затем в северо-западном направлении до точки 15’; по границе населенного пункта до точки 26.</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1/3/5</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48 в северо-западном направлении до точки 47; вдоль ул</w:t>
            </w:r>
            <w:proofErr w:type="gramStart"/>
            <w:r w:rsidRPr="00A04ECF">
              <w:t>.Л</w:t>
            </w:r>
            <w:proofErr w:type="gramEnd"/>
            <w:r w:rsidRPr="00A04ECF">
              <w:t xml:space="preserve">енина до точки 61; по границе зоны Ж 1/3/7 точкам 60, 59, 58 и далее по ул.Ленина до точки 57; в юго-восточном направлении до точки 55; по границе зон Ж 1/3/10, Ж 1/3/8 точкам 54, 53, 52, 51, 50, 49 и далее до точки 48, исключая территорию зоны </w:t>
            </w:r>
            <w:proofErr w:type="gramStart"/>
            <w:r w:rsidRPr="00A04ECF">
              <w:t>П</w:t>
            </w:r>
            <w:proofErr w:type="gramEnd"/>
            <w:r w:rsidRPr="00A04ECF">
              <w:t xml:space="preserve"> 1/3/1 точки 62, 63, 64, 65.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1/3/6</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67 по границе зон</w:t>
            </w:r>
            <w:proofErr w:type="gramStart"/>
            <w:r w:rsidRPr="00A04ECF">
              <w:t xml:space="preserve"> Ж</w:t>
            </w:r>
            <w:proofErr w:type="gramEnd"/>
            <w:r w:rsidRPr="00A04ECF">
              <w:t xml:space="preserve"> 1/3/14, Ж 1/3/15, Ж 1/3/13 точкам 68, 69, 70, 71, 72, 73, 74, 126, 124 до точки 67.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1/3/7</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144 по границе зоны Ж 1/3/9 точкам 143, 142; по ул</w:t>
            </w:r>
            <w:proofErr w:type="gramStart"/>
            <w:r w:rsidRPr="00A04ECF">
              <w:t>.Т</w:t>
            </w:r>
            <w:proofErr w:type="gramEnd"/>
            <w:r w:rsidRPr="00A04ECF">
              <w:t>ерешковой до точки 147; по границе зон Ж 1/3/11 и О 1(</w:t>
            </w:r>
            <w:proofErr w:type="spellStart"/>
            <w:r w:rsidRPr="00A04ECF">
              <w:t>п</w:t>
            </w:r>
            <w:proofErr w:type="spellEnd"/>
            <w:r w:rsidRPr="00A04ECF">
              <w:t>)/3/2 точкам 146, 145 и далее до точки 144.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1/3/8</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 xml:space="preserve">От точки 127 по границе зон СП 1/3/1, </w:t>
            </w:r>
            <w:proofErr w:type="gramStart"/>
            <w:r w:rsidRPr="00A04ECF">
              <w:t>П</w:t>
            </w:r>
            <w:proofErr w:type="gramEnd"/>
            <w:r w:rsidRPr="00A04ECF">
              <w:t xml:space="preserve"> 1/3/2, О 1(</w:t>
            </w:r>
            <w:proofErr w:type="spellStart"/>
            <w:r w:rsidRPr="00A04ECF">
              <w:t>п</w:t>
            </w:r>
            <w:proofErr w:type="spellEnd"/>
            <w:r w:rsidRPr="00A04ECF">
              <w:t>)/3/4 по точкам 130, 131, 132, 133, 135, 136, 137, 138, 139 и далее до точки 127.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1/3/9</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80 по границе зон</w:t>
            </w:r>
            <w:proofErr w:type="gramStart"/>
            <w:r w:rsidRPr="00A04ECF">
              <w:t xml:space="preserve"> О</w:t>
            </w:r>
            <w:proofErr w:type="gramEnd"/>
            <w:r w:rsidRPr="00A04ECF">
              <w:t xml:space="preserve"> 1(</w:t>
            </w:r>
            <w:proofErr w:type="spellStart"/>
            <w:r w:rsidRPr="00A04ECF">
              <w:t>п</w:t>
            </w:r>
            <w:proofErr w:type="spellEnd"/>
            <w:r w:rsidRPr="00A04ECF">
              <w:t>)/3/3, Ж 1/3/16, Ж 1(</w:t>
            </w:r>
            <w:proofErr w:type="spellStart"/>
            <w:r w:rsidRPr="00A04ECF">
              <w:t>п</w:t>
            </w:r>
            <w:proofErr w:type="spellEnd"/>
            <w:r w:rsidRPr="00A04ECF">
              <w:t>)/3/1 точкам 79, 78, 85, 84, 81 и далее до точки 80.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1/3/10</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111 по границе зон</w:t>
            </w:r>
            <w:proofErr w:type="gramStart"/>
            <w:r w:rsidRPr="00A04ECF">
              <w:t xml:space="preserve"> Ж</w:t>
            </w:r>
            <w:proofErr w:type="gramEnd"/>
            <w:r w:rsidRPr="00A04ECF">
              <w:t xml:space="preserve"> 1(</w:t>
            </w:r>
            <w:proofErr w:type="spellStart"/>
            <w:r w:rsidRPr="00A04ECF">
              <w:t>п</w:t>
            </w:r>
            <w:proofErr w:type="spellEnd"/>
            <w:r w:rsidRPr="00A04ECF">
              <w:t>)/3/3, Ж 1/3/18 точкам 112, 113, 114, 115 и далее до точки 111.</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1/3/11</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98 по границе зоны</w:t>
            </w:r>
            <w:proofErr w:type="gramStart"/>
            <w:r w:rsidRPr="00A04ECF">
              <w:t xml:space="preserve"> Ж</w:t>
            </w:r>
            <w:proofErr w:type="gramEnd"/>
            <w:r w:rsidRPr="00A04ECF">
              <w:t xml:space="preserve"> 1/3/21 точкам 99, 100 до пересечения с границей населенного пункта в точке 101; по границе населенного пункта до точки 102; по полосе отвода автодороги на р.п. Кантемировка до точки 103; в северо-восточном направлении до точки 104; в западном направлении до точки 105; по ул</w:t>
            </w:r>
            <w:proofErr w:type="gramStart"/>
            <w:r w:rsidRPr="00A04ECF">
              <w:t>.Н</w:t>
            </w:r>
            <w:proofErr w:type="gramEnd"/>
            <w:r w:rsidRPr="00A04ECF">
              <w:t>овая до точки 106; по границе зоны Ж 1/3/22 точки 107, 108; по ул.Комсомольская до точки 98.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1/3/12</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187 вдоль полосы отвода автодороги на р.п</w:t>
            </w:r>
            <w:proofErr w:type="gramStart"/>
            <w:r w:rsidRPr="00A04ECF">
              <w:t>.К</w:t>
            </w:r>
            <w:proofErr w:type="gramEnd"/>
            <w:r w:rsidRPr="00A04ECF">
              <w:t>антемировка до точки 188; далее в юго-западном направлении до точки 189; по границе зоны П 2(</w:t>
            </w:r>
            <w:proofErr w:type="spellStart"/>
            <w:r w:rsidRPr="00A04ECF">
              <w:t>п</w:t>
            </w:r>
            <w:proofErr w:type="spellEnd"/>
            <w:r w:rsidRPr="00A04ECF">
              <w:t>)/3/1 точкам 190, 191, 192, 193, 194, 196, 197, 198; затем в юго-западном направлении до точки 199 и далее до пересечения с границей населенного пункта в точке 200; по границе населенного пункта до точки 187.</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r w:rsidRPr="003D06AC">
              <w:rPr>
                <w:b/>
                <w:i/>
              </w:rPr>
              <w:t>С 1/3/13</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both"/>
              <w:rPr>
                <w:b/>
                <w:i/>
              </w:rPr>
            </w:pPr>
            <w:r w:rsidRPr="003D06AC">
              <w:rPr>
                <w:b/>
                <w:i/>
              </w:rPr>
              <w:t xml:space="preserve">От точки 175 вдоль полосы отвода автодороги на р.п. Кантемировка до точки 164; по границе населенного пункта через точки 165, 172 до точки 182; в северо-восточном направлении к точке 181; по границе зоны </w:t>
            </w:r>
            <w:proofErr w:type="gramStart"/>
            <w:r w:rsidRPr="003D06AC">
              <w:rPr>
                <w:b/>
                <w:i/>
              </w:rPr>
              <w:t>П</w:t>
            </w:r>
            <w:proofErr w:type="gramEnd"/>
            <w:r w:rsidRPr="003D06AC">
              <w:rPr>
                <w:b/>
                <w:i/>
              </w:rPr>
              <w:t xml:space="preserve"> 2(</w:t>
            </w:r>
            <w:proofErr w:type="spellStart"/>
            <w:r w:rsidRPr="003D06AC">
              <w:rPr>
                <w:b/>
                <w:i/>
              </w:rPr>
              <w:t>п</w:t>
            </w:r>
            <w:proofErr w:type="spellEnd"/>
            <w:r w:rsidRPr="003D06AC">
              <w:rPr>
                <w:b/>
                <w:i/>
              </w:rPr>
              <w:t>)/3/2 точкам 180, 179, 178, 177, 176; в северном направлении к точке 175, минуя территорию зоны П 1/3/3 (точки 201, 202, 203, 204).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942BD3" w:rsidRDefault="00476ABA" w:rsidP="00E95697">
            <w:pPr>
              <w:jc w:val="center"/>
            </w:pPr>
            <w:r w:rsidRPr="00942BD3">
              <w:t>С 1/3/14</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942BD3" w:rsidRDefault="00476ABA" w:rsidP="00E95697">
            <w:pPr>
              <w:jc w:val="both"/>
            </w:pPr>
            <w:r w:rsidRPr="00942BD3">
              <w:t>По точкам183, 184, 185, 186 и далее в северо-восточном направлении до точки 183.</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1/3/15</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157 по границе зоны Ж 1/3/12 точкам 158, 159, 160; по ул</w:t>
            </w:r>
            <w:proofErr w:type="gramStart"/>
            <w:r w:rsidRPr="00A04ECF">
              <w:t>.Т</w:t>
            </w:r>
            <w:proofErr w:type="gramEnd"/>
            <w:r w:rsidRPr="00A04ECF">
              <w:t>ерешковой до точки 161; в юго-восточном направлении до точки 162; вдоль полосы отвода автодороги на р.п.Кантемировка до точки 163; в северо-западном направлении до точки 156; по ул.Терешковой до точки 157.</w:t>
            </w:r>
          </w:p>
        </w:tc>
      </w:tr>
    </w:tbl>
    <w:p w:rsidR="00476ABA" w:rsidRPr="00A04ECF" w:rsidRDefault="00476ABA" w:rsidP="00476ABA">
      <w:pPr>
        <w:ind w:firstLine="539"/>
        <w:jc w:val="both"/>
        <w:rPr>
          <w:rFonts w:eastAsia="Calibri" w:cs="Tahoma"/>
          <w:color w:val="000000"/>
          <w:kern w:val="24"/>
          <w:lang w:eastAsia="en-US"/>
        </w:rPr>
      </w:pPr>
    </w:p>
    <w:p w:rsidR="00476ABA" w:rsidRPr="00A04ECF" w:rsidRDefault="00476ABA" w:rsidP="00476ABA">
      <w:pPr>
        <w:ind w:firstLine="539"/>
        <w:jc w:val="both"/>
        <w:rPr>
          <w:rFonts w:eastAsia="Calibri" w:cs="Tahoma"/>
          <w:color w:val="000000"/>
          <w:kern w:val="24"/>
          <w:lang w:eastAsia="en-US"/>
        </w:rPr>
      </w:pPr>
      <w:r w:rsidRPr="00A04ECF">
        <w:rPr>
          <w:rFonts w:eastAsia="Calibri"/>
          <w:color w:val="000000"/>
          <w:kern w:val="24"/>
          <w:lang w:eastAsia="en-US"/>
        </w:rPr>
        <w:t xml:space="preserve">Населенный пункт </w:t>
      </w:r>
      <w:proofErr w:type="spellStart"/>
      <w:r w:rsidRPr="00A04ECF">
        <w:rPr>
          <w:rFonts w:eastAsia="Calibri" w:cs="Tahoma"/>
          <w:color w:val="000000"/>
          <w:kern w:val="24"/>
          <w:lang w:eastAsia="en-US"/>
        </w:rPr>
        <w:t>с</w:t>
      </w:r>
      <w:proofErr w:type="gramStart"/>
      <w:r w:rsidRPr="00A04ECF">
        <w:rPr>
          <w:rFonts w:eastAsia="Calibri" w:cs="Tahoma"/>
          <w:color w:val="000000"/>
          <w:kern w:val="24"/>
          <w:lang w:eastAsia="en-US"/>
        </w:rPr>
        <w:t>.К</w:t>
      </w:r>
      <w:proofErr w:type="gramEnd"/>
      <w:r w:rsidRPr="00A04ECF">
        <w:rPr>
          <w:rFonts w:eastAsia="Calibri" w:cs="Tahoma"/>
          <w:color w:val="000000"/>
          <w:kern w:val="24"/>
          <w:lang w:eastAsia="en-US"/>
        </w:rPr>
        <w:t>упянка</w:t>
      </w:r>
      <w:proofErr w:type="spellEnd"/>
      <w:r w:rsidRPr="00A04ECF">
        <w:rPr>
          <w:rFonts w:eastAsia="Calibri" w:cs="Tahoma"/>
          <w:color w:val="000000"/>
          <w:kern w:val="24"/>
          <w:lang w:eastAsia="en-US"/>
        </w:rPr>
        <w:t xml:space="preserve"> (4)</w:t>
      </w:r>
    </w:p>
    <w:p w:rsidR="00476ABA" w:rsidRPr="00A04ECF" w:rsidRDefault="00476ABA" w:rsidP="00476ABA">
      <w:pPr>
        <w:ind w:firstLine="539"/>
        <w:jc w:val="both"/>
        <w:rPr>
          <w:rFonts w:eastAsia="Calibri"/>
          <w:color w:val="000000"/>
          <w:kern w:val="24"/>
          <w:lang w:eastAsia="en-US"/>
        </w:rPr>
      </w:pPr>
    </w:p>
    <w:tbl>
      <w:tblPr>
        <w:tblW w:w="978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151"/>
      </w:tblGrid>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Номер участка зоны</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center"/>
            </w:pPr>
            <w:r w:rsidRPr="00A04ECF">
              <w:t>Картографическое описание</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r w:rsidRPr="00A04ECF">
              <w:t>Граница зоны проходит:</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1/4/1</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 xml:space="preserve">От точки 48 по границе зоны </w:t>
            </w:r>
            <w:proofErr w:type="gramStart"/>
            <w:r w:rsidRPr="00A04ECF">
              <w:t>П</w:t>
            </w:r>
            <w:proofErr w:type="gramEnd"/>
            <w:r w:rsidRPr="00A04ECF">
              <w:t xml:space="preserve"> 1/4/1 через точку 49 до пересечения с границей населенного пункта в точке 50; по границе населенного пункта до точки 37; по границе зон О 1(</w:t>
            </w:r>
            <w:proofErr w:type="spellStart"/>
            <w:r w:rsidRPr="00A04ECF">
              <w:t>п</w:t>
            </w:r>
            <w:proofErr w:type="spellEnd"/>
            <w:r w:rsidRPr="00A04ECF">
              <w:t xml:space="preserve">)/4/1, Ж 1/4/7, </w:t>
            </w:r>
            <w:proofErr w:type="gramStart"/>
            <w:r w:rsidRPr="00A04ECF">
              <w:t>П</w:t>
            </w:r>
            <w:proofErr w:type="gramEnd"/>
            <w:r w:rsidRPr="00A04ECF">
              <w:t xml:space="preserve"> 1/4/2 точкам 36, 35, 38, 39, 40, 41, 43, 44, 45, 46, 47 и далее в северо-западном направлении до точки 48.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1/4/2</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 xml:space="preserve">От точки 50 по границе зоны </w:t>
            </w:r>
            <w:proofErr w:type="gramStart"/>
            <w:r w:rsidRPr="00A04ECF">
              <w:t>П</w:t>
            </w:r>
            <w:proofErr w:type="gramEnd"/>
            <w:r w:rsidRPr="00A04ECF">
              <w:t xml:space="preserve"> 1/4/1 точкам 51, 52 до пересечения с границей населенного пункта в точке 53; по границе населенного пункта до точки 50.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1/4/3</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 xml:space="preserve">От точки 54 по границе зоны </w:t>
            </w:r>
            <w:proofErr w:type="gramStart"/>
            <w:r w:rsidRPr="00A04ECF">
              <w:t>П</w:t>
            </w:r>
            <w:proofErr w:type="gramEnd"/>
            <w:r w:rsidRPr="00A04ECF">
              <w:t xml:space="preserve"> 1/4/1 точкам 55, 56, 57, 58; в юго-западном направлении до точки 59; в северо-западном направлении до пересечения с границей населенного пункта в точке 60; по границе населенного пункта до точки 54.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1/4/4</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18 по границе зоны</w:t>
            </w:r>
            <w:proofErr w:type="gramStart"/>
            <w:r w:rsidRPr="00A04ECF">
              <w:t xml:space="preserve"> Ж</w:t>
            </w:r>
            <w:proofErr w:type="gramEnd"/>
            <w:r w:rsidRPr="00A04ECF">
              <w:t xml:space="preserve"> 1/4/4 через точку 19 до пересечения с границей населенного пункта в точке 20; по границе населенного пункта до точки 21; в западном направлении до точки 18.</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1/4/5</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64 по границе зоны Ж 1/4/8 точкам 65, 66; в юго-восточном направлении до точки 67; по границе зоны СП 1/4/1 точкам 68, 69; по ул</w:t>
            </w:r>
            <w:proofErr w:type="gramStart"/>
            <w:r w:rsidRPr="00A04ECF">
              <w:t>.О</w:t>
            </w:r>
            <w:proofErr w:type="gramEnd"/>
            <w:r w:rsidRPr="00A04ECF">
              <w:t>ктябрьская до точки 64.</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1/4/6</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126 по границе зоны</w:t>
            </w:r>
            <w:proofErr w:type="gramStart"/>
            <w:r w:rsidRPr="00A04ECF">
              <w:t xml:space="preserve"> Ж</w:t>
            </w:r>
            <w:proofErr w:type="gramEnd"/>
            <w:r w:rsidRPr="00A04ECF">
              <w:t xml:space="preserve"> 1/4/12 через точку 127 до пересечения с границей населенного пункта в точке 128; по границе населенного пункта до точки 126.</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1/4/7</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129 по границе зоны</w:t>
            </w:r>
            <w:proofErr w:type="gramStart"/>
            <w:r w:rsidRPr="00A04ECF">
              <w:t xml:space="preserve"> Ж</w:t>
            </w:r>
            <w:proofErr w:type="gramEnd"/>
            <w:r w:rsidRPr="00A04ECF">
              <w:t xml:space="preserve"> 1/4/12 точкам 130, 131 до пересечения с границей населенного пункта в точке 132; по границе населенного пункта до точки 129.</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3D06AC" w:rsidRDefault="00476ABA" w:rsidP="00E95697">
            <w:pPr>
              <w:jc w:val="center"/>
              <w:rPr>
                <w:b/>
                <w:i/>
              </w:rPr>
            </w:pPr>
            <w:r w:rsidRPr="003D06AC">
              <w:rPr>
                <w:b/>
                <w:i/>
              </w:rPr>
              <w:t>С 1/4/8</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3D06AC" w:rsidRDefault="00476ABA" w:rsidP="00E95697">
            <w:pPr>
              <w:jc w:val="both"/>
              <w:rPr>
                <w:b/>
                <w:i/>
              </w:rPr>
            </w:pPr>
            <w:r w:rsidRPr="003D06AC">
              <w:rPr>
                <w:b/>
                <w:i/>
              </w:rPr>
              <w:t>От точки 144 в юго-восточном направлении до точки 145; по границе зон</w:t>
            </w:r>
            <w:proofErr w:type="gramStart"/>
            <w:r w:rsidRPr="003D06AC">
              <w:rPr>
                <w:b/>
                <w:i/>
              </w:rPr>
              <w:t xml:space="preserve"> О</w:t>
            </w:r>
            <w:proofErr w:type="gramEnd"/>
            <w:r w:rsidRPr="003D06AC">
              <w:rPr>
                <w:b/>
                <w:i/>
              </w:rPr>
              <w:t xml:space="preserve"> 1(</w:t>
            </w:r>
            <w:proofErr w:type="spellStart"/>
            <w:r w:rsidRPr="003D06AC">
              <w:rPr>
                <w:b/>
                <w:i/>
              </w:rPr>
              <w:t>п</w:t>
            </w:r>
            <w:proofErr w:type="spellEnd"/>
            <w:r w:rsidRPr="003D06AC">
              <w:rPr>
                <w:b/>
                <w:i/>
              </w:rPr>
              <w:t xml:space="preserve">)/4/3, Ж 1/4/15 точкам 146, 147, 149, 150, 150’, 151’, 152’, 153’, 154’, 155’, 156’, 157’, 158’, 159’, 160’, 161’, 162’, 163’, 164’, 165’, 166’; далее в юго-восточном направлении до точки 151; в южном направлении до пересечения с границей населенного пункта в точке 152; по границе населенного пункта до точки 144; минуя зону </w:t>
            </w:r>
            <w:proofErr w:type="gramStart"/>
            <w:r w:rsidRPr="003D06AC">
              <w:rPr>
                <w:b/>
                <w:i/>
              </w:rPr>
              <w:t>П</w:t>
            </w:r>
            <w:proofErr w:type="gramEnd"/>
            <w:r w:rsidRPr="003D06AC">
              <w:rPr>
                <w:b/>
                <w:i/>
              </w:rPr>
              <w:t xml:space="preserve"> 1/4/3 (точки 158, 159, 160).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1/4/9</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135 по границе зоны</w:t>
            </w:r>
            <w:proofErr w:type="gramStart"/>
            <w:r w:rsidRPr="00A04ECF">
              <w:t xml:space="preserve"> Ж</w:t>
            </w:r>
            <w:proofErr w:type="gramEnd"/>
            <w:r w:rsidRPr="00A04ECF">
              <w:t xml:space="preserve"> 1/4/17 до точки 136; в юго-западном направлении до точки 137; по границе зоны Ж 1/4/18 до пересечения с границей населенного пункта в точке 141; по границе населенного пункта до точки 135.</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1/4/10</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140 по границе зоны</w:t>
            </w:r>
            <w:proofErr w:type="gramStart"/>
            <w:r w:rsidRPr="00A04ECF">
              <w:t xml:space="preserve"> Ж</w:t>
            </w:r>
            <w:proofErr w:type="gramEnd"/>
            <w:r w:rsidRPr="00A04ECF">
              <w:t xml:space="preserve"> 1/4/18 до точки 139; в юго-восточном направлении до пересечения с границей населенного пункта в точке 143; по границе населенного пункта через точку 142 до точки 140.</w:t>
            </w:r>
          </w:p>
        </w:tc>
      </w:tr>
      <w:tr w:rsidR="00476ABA" w:rsidRPr="00A04ECF" w:rsidTr="00E95697">
        <w:tc>
          <w:tcPr>
            <w:tcW w:w="1634" w:type="dxa"/>
            <w:tcBorders>
              <w:top w:val="single" w:sz="4" w:space="0" w:color="auto"/>
              <w:left w:val="single" w:sz="4" w:space="0" w:color="auto"/>
              <w:bottom w:val="single" w:sz="4" w:space="0" w:color="auto"/>
              <w:right w:val="single" w:sz="4" w:space="0" w:color="auto"/>
            </w:tcBorders>
            <w:vAlign w:val="center"/>
          </w:tcPr>
          <w:p w:rsidR="00476ABA" w:rsidRPr="00A04ECF" w:rsidRDefault="00476ABA" w:rsidP="00E95697">
            <w:pPr>
              <w:jc w:val="center"/>
            </w:pPr>
            <w:r w:rsidRPr="00A04ECF">
              <w:t>С 1/4/11</w:t>
            </w:r>
          </w:p>
        </w:tc>
        <w:tc>
          <w:tcPr>
            <w:tcW w:w="8151" w:type="dxa"/>
            <w:tcBorders>
              <w:top w:val="single" w:sz="4" w:space="0" w:color="auto"/>
              <w:left w:val="single" w:sz="4" w:space="0" w:color="auto"/>
              <w:bottom w:val="single" w:sz="4" w:space="0" w:color="auto"/>
              <w:right w:val="single" w:sz="4" w:space="0" w:color="auto"/>
            </w:tcBorders>
            <w:vAlign w:val="center"/>
            <w:hideMark/>
          </w:tcPr>
          <w:p w:rsidR="00476ABA" w:rsidRPr="00A04ECF" w:rsidRDefault="00476ABA" w:rsidP="00E95697">
            <w:pPr>
              <w:jc w:val="both"/>
            </w:pPr>
            <w:r w:rsidRPr="00A04ECF">
              <w:t>От точки 162 в северо-западном направлении до точки 161; в юго-западном направлении до пересечения с границей населенного пункта в точке 164; по границе населенного пункта через точку 163 до точки 162.</w:t>
            </w:r>
          </w:p>
        </w:tc>
      </w:tr>
    </w:tbl>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pPr>
    </w:p>
    <w:p w:rsidR="00476ABA" w:rsidRDefault="00476ABA" w:rsidP="00476ABA">
      <w:pPr>
        <w:pStyle w:val="0"/>
        <w:ind w:firstLine="0"/>
        <w:sectPr w:rsidR="00476ABA" w:rsidSect="00E95697">
          <w:pgSz w:w="11906" w:h="16838"/>
          <w:pgMar w:top="567" w:right="567" w:bottom="567" w:left="1134" w:header="709" w:footer="709" w:gutter="0"/>
          <w:cols w:space="708"/>
          <w:docGrid w:linePitch="360"/>
        </w:sectPr>
      </w:pPr>
    </w:p>
    <w:p w:rsidR="00476ABA" w:rsidRDefault="00476ABA" w:rsidP="00476ABA">
      <w:pPr>
        <w:pStyle w:val="0"/>
        <w:ind w:firstLine="0"/>
        <w:sectPr w:rsidR="00476ABA" w:rsidSect="00E95697">
          <w:pgSz w:w="16838" w:h="11906" w:orient="landscape"/>
          <w:pgMar w:top="1276" w:right="709" w:bottom="851" w:left="709" w:header="709" w:footer="709" w:gutter="0"/>
          <w:cols w:space="708"/>
          <w:docGrid w:linePitch="360"/>
        </w:sectPr>
      </w:pPr>
    </w:p>
    <w:p w:rsidR="00476ABA" w:rsidRDefault="00476ABA" w:rsidP="00476ABA">
      <w:pPr>
        <w:pStyle w:val="0"/>
        <w:ind w:firstLine="0"/>
        <w:sectPr w:rsidR="00476ABA" w:rsidSect="00E95697">
          <w:pgSz w:w="16838" w:h="11906" w:orient="landscape"/>
          <w:pgMar w:top="1276" w:right="709" w:bottom="851" w:left="709" w:header="709" w:footer="709" w:gutter="0"/>
          <w:cols w:space="708"/>
          <w:docGrid w:linePitch="360"/>
        </w:sectPr>
      </w:pPr>
    </w:p>
    <w:p w:rsidR="00476ABA" w:rsidRDefault="00476ABA" w:rsidP="00476ABA">
      <w:pPr>
        <w:pStyle w:val="0"/>
        <w:ind w:firstLine="0"/>
      </w:pPr>
    </w:p>
    <w:p w:rsidR="00BE2B34" w:rsidRDefault="00BE2B34"/>
    <w:sectPr w:rsidR="00BE2B34" w:rsidSect="00E95697">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styleLink w:val="3"/>
    <w:lvl w:ilvl="0">
      <w:start w:val="1"/>
      <w:numFmt w:val="bullet"/>
      <w:lvlText w:val=""/>
      <w:lvlJc w:val="left"/>
      <w:pPr>
        <w:tabs>
          <w:tab w:val="num" w:pos="0"/>
        </w:tabs>
        <w:ind w:left="720" w:hanging="360"/>
      </w:pPr>
      <w:rPr>
        <w:rFonts w:ascii="Symbol" w:hAnsi="Symbol" w:cs="Symbol" w:hint="default"/>
      </w:rPr>
    </w:lvl>
  </w:abstractNum>
  <w:abstractNum w:abstractNumId="2">
    <w:nsid w:val="00000007"/>
    <w:multiLevelType w:val="multilevel"/>
    <w:tmpl w:val="00000007"/>
    <w:name w:val="WW8Num7"/>
    <w:lvl w:ilvl="0">
      <w:start w:val="1"/>
      <w:numFmt w:val="bullet"/>
      <w:lvlText w:val=""/>
      <w:lvlJc w:val="left"/>
      <w:pPr>
        <w:tabs>
          <w:tab w:val="num" w:pos="824"/>
        </w:tabs>
        <w:ind w:left="824" w:hanging="284"/>
      </w:pPr>
      <w:rPr>
        <w:rFonts w:ascii="Symbol" w:hAnsi="Symbol"/>
      </w:rPr>
    </w:lvl>
    <w:lvl w:ilvl="1">
      <w:start w:val="1"/>
      <w:numFmt w:val="bullet"/>
      <w:lvlText w:val=""/>
      <w:lvlJc w:val="left"/>
      <w:pPr>
        <w:tabs>
          <w:tab w:val="num" w:pos="1364"/>
        </w:tabs>
        <w:ind w:left="1364" w:hanging="284"/>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B"/>
    <w:multiLevelType w:val="multilevel"/>
    <w:tmpl w:val="DD221CD0"/>
    <w:name w:val="WW8Num18"/>
    <w:lvl w:ilvl="0">
      <w:start w:val="1"/>
      <w:numFmt w:val="bullet"/>
      <w:lvlText w:val="-"/>
      <w:lvlJc w:val="left"/>
      <w:pPr>
        <w:tabs>
          <w:tab w:val="num" w:pos="1259"/>
        </w:tabs>
        <w:ind w:left="1259" w:hanging="360"/>
      </w:pPr>
      <w:rPr>
        <w:rFonts w:ascii="StarSymbol" w:hAnsi="StarSymbol"/>
      </w:rPr>
    </w:lvl>
    <w:lvl w:ilvl="1">
      <w:start w:val="1"/>
      <w:numFmt w:val="bullet"/>
      <w:lvlText w:val=""/>
      <w:lvlJc w:val="left"/>
      <w:pPr>
        <w:tabs>
          <w:tab w:val="num" w:pos="1979"/>
        </w:tabs>
        <w:ind w:left="1979" w:hanging="360"/>
      </w:pPr>
      <w:rPr>
        <w:rFonts w:ascii="Symbol" w:hAnsi="Symbol"/>
      </w:rPr>
    </w:lvl>
    <w:lvl w:ilvl="2">
      <w:start w:val="1"/>
      <w:numFmt w:val="lowerRoman"/>
      <w:lvlText w:val="%3."/>
      <w:lvlJc w:val="lef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lef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left"/>
      <w:pPr>
        <w:tabs>
          <w:tab w:val="num" w:pos="7019"/>
        </w:tabs>
        <w:ind w:left="7019" w:hanging="180"/>
      </w:pPr>
    </w:lvl>
  </w:abstractNum>
  <w:abstractNum w:abstractNumId="4">
    <w:nsid w:val="0000000C"/>
    <w:multiLevelType w:val="singleLevel"/>
    <w:tmpl w:val="0000000C"/>
    <w:name w:val="WW8Num19"/>
    <w:lvl w:ilvl="0">
      <w:start w:val="1"/>
      <w:numFmt w:val="bullet"/>
      <w:lvlText w:val=""/>
      <w:lvlJc w:val="left"/>
      <w:pPr>
        <w:tabs>
          <w:tab w:val="num" w:pos="0"/>
        </w:tabs>
        <w:ind w:left="1259" w:hanging="360"/>
      </w:pPr>
      <w:rPr>
        <w:rFonts w:ascii="Symbol" w:hAnsi="Symbol"/>
        <w:color w:val="auto"/>
        <w:sz w:val="18"/>
      </w:rPr>
    </w:lvl>
  </w:abstractNum>
  <w:abstractNum w:abstractNumId="5">
    <w:nsid w:val="00000016"/>
    <w:multiLevelType w:val="singleLevel"/>
    <w:tmpl w:val="00000016"/>
    <w:lvl w:ilvl="0">
      <w:start w:val="1"/>
      <w:numFmt w:val="bullet"/>
      <w:lvlText w:val=""/>
      <w:lvlJc w:val="left"/>
      <w:pPr>
        <w:tabs>
          <w:tab w:val="num" w:pos="0"/>
        </w:tabs>
        <w:ind w:left="1259" w:hanging="360"/>
      </w:pPr>
      <w:rPr>
        <w:rFonts w:ascii="Symbol" w:hAnsi="Symbol"/>
      </w:rPr>
    </w:lvl>
  </w:abstractNum>
  <w:abstractNum w:abstractNumId="6">
    <w:nsid w:val="00000019"/>
    <w:multiLevelType w:val="singleLevel"/>
    <w:tmpl w:val="00000019"/>
    <w:name w:val="WW8Num87"/>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7">
    <w:nsid w:val="0000001C"/>
    <w:multiLevelType w:val="singleLevel"/>
    <w:tmpl w:val="0000001C"/>
    <w:name w:val="WW8Num44"/>
    <w:lvl w:ilvl="0">
      <w:start w:val="1"/>
      <w:numFmt w:val="bullet"/>
      <w:lvlText w:val=""/>
      <w:lvlJc w:val="left"/>
      <w:pPr>
        <w:tabs>
          <w:tab w:val="num" w:pos="0"/>
        </w:tabs>
        <w:ind w:left="1259" w:hanging="360"/>
      </w:pPr>
      <w:rPr>
        <w:rFonts w:ascii="Symbol" w:hAnsi="Symbol"/>
        <w:color w:val="auto"/>
        <w:sz w:val="24"/>
        <w:szCs w:val="24"/>
      </w:rPr>
    </w:lvl>
  </w:abstractNum>
  <w:abstractNum w:abstractNumId="8">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9">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10">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11">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3">
    <w:nsid w:val="05110074"/>
    <w:multiLevelType w:val="hybridMultilevel"/>
    <w:tmpl w:val="3C749870"/>
    <w:styleLink w:val="2"/>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21D76F2C"/>
    <w:multiLevelType w:val="multilevel"/>
    <w:tmpl w:val="04190023"/>
    <w:styleLink w:val="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1E02B4"/>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8"/>
  </w:num>
  <w:num w:numId="4">
    <w:abstractNumId w:val="13"/>
  </w:num>
  <w:num w:numId="5">
    <w:abstractNumId w:val="8"/>
  </w:num>
  <w:num w:numId="6">
    <w:abstractNumId w:val="9"/>
  </w:num>
  <w:num w:numId="7">
    <w:abstractNumId w:val="10"/>
  </w:num>
  <w:num w:numId="8">
    <w:abstractNumId w:val="12"/>
  </w:num>
  <w:num w:numId="9">
    <w:abstractNumId w:val="14"/>
  </w:num>
  <w:num w:numId="10">
    <w:abstractNumId w:val="1"/>
  </w:num>
  <w:num w:numId="11">
    <w:abstractNumId w:val="16"/>
  </w:num>
  <w:num w:numId="12">
    <w:abstractNumId w:val="15"/>
  </w:num>
  <w:num w:numId="13">
    <w:abstractNumId w:val="6"/>
  </w:num>
  <w:num w:numId="14">
    <w:abstractNumId w:val="2"/>
  </w:num>
  <w:num w:numId="15">
    <w:abstractNumId w:val="3"/>
  </w:num>
  <w:num w:numId="16">
    <w:abstractNumId w:val="5"/>
  </w:num>
  <w:num w:numId="17">
    <w:abstractNumId w:val="7"/>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ABA"/>
    <w:rsid w:val="00414DB0"/>
    <w:rsid w:val="00476ABA"/>
    <w:rsid w:val="00763006"/>
    <w:rsid w:val="00837715"/>
    <w:rsid w:val="00884BFF"/>
    <w:rsid w:val="00A32604"/>
    <w:rsid w:val="00B705B8"/>
    <w:rsid w:val="00BE2B34"/>
    <w:rsid w:val="00C56ECE"/>
    <w:rsid w:val="00E95697"/>
    <w:rsid w:val="00EE1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AB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476ABA"/>
    <w:pPr>
      <w:keepNext/>
      <w:tabs>
        <w:tab w:val="num" w:pos="0"/>
      </w:tabs>
      <w:suppressAutoHyphens/>
      <w:spacing w:before="240" w:after="60"/>
      <w:outlineLvl w:val="0"/>
    </w:pPr>
    <w:rPr>
      <w:rFonts w:ascii="Arial" w:hAnsi="Arial" w:cs="Arial"/>
      <w:b/>
      <w:bCs/>
      <w:kern w:val="1"/>
      <w:sz w:val="32"/>
      <w:szCs w:val="32"/>
      <w:lang w:eastAsia="ar-SA"/>
    </w:rPr>
  </w:style>
  <w:style w:type="paragraph" w:styleId="20">
    <w:name w:val="heading 2"/>
    <w:basedOn w:val="a1"/>
    <w:next w:val="a1"/>
    <w:link w:val="21"/>
    <w:qFormat/>
    <w:rsid w:val="00476ABA"/>
    <w:pPr>
      <w:keepNext/>
      <w:tabs>
        <w:tab w:val="num" w:pos="0"/>
      </w:tabs>
      <w:suppressAutoHyphens/>
      <w:spacing w:before="240" w:after="60"/>
      <w:outlineLvl w:val="1"/>
    </w:pPr>
    <w:rPr>
      <w:rFonts w:ascii="Arial" w:hAnsi="Arial" w:cs="Arial"/>
      <w:b/>
      <w:bCs/>
      <w:i/>
      <w:iCs/>
      <w:sz w:val="28"/>
      <w:szCs w:val="28"/>
      <w:lang w:eastAsia="ar-SA"/>
    </w:rPr>
  </w:style>
  <w:style w:type="paragraph" w:styleId="30">
    <w:name w:val="heading 3"/>
    <w:basedOn w:val="a1"/>
    <w:next w:val="a1"/>
    <w:link w:val="31"/>
    <w:qFormat/>
    <w:rsid w:val="00476ABA"/>
    <w:pPr>
      <w:keepNext/>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1"/>
    <w:next w:val="a1"/>
    <w:link w:val="40"/>
    <w:qFormat/>
    <w:rsid w:val="00476ABA"/>
    <w:pPr>
      <w:keepNext/>
      <w:tabs>
        <w:tab w:val="num" w:pos="0"/>
        <w:tab w:val="left" w:pos="9333"/>
      </w:tabs>
      <w:suppressAutoHyphens/>
      <w:spacing w:line="240" w:lineRule="atLeast"/>
      <w:ind w:left="566"/>
      <w:outlineLvl w:val="3"/>
    </w:pPr>
    <w:rPr>
      <w:b/>
      <w:color w:val="000000"/>
      <w:szCs w:val="20"/>
      <w:lang w:eastAsia="ar-SA"/>
    </w:rPr>
  </w:style>
  <w:style w:type="paragraph" w:styleId="5">
    <w:name w:val="heading 5"/>
    <w:basedOn w:val="a1"/>
    <w:next w:val="a1"/>
    <w:link w:val="50"/>
    <w:qFormat/>
    <w:rsid w:val="00476ABA"/>
    <w:pPr>
      <w:suppressAutoHyphens/>
      <w:spacing w:before="240" w:after="60"/>
      <w:outlineLvl w:val="4"/>
    </w:pPr>
    <w:rPr>
      <w:b/>
      <w:bCs/>
      <w:i/>
      <w:iCs/>
      <w:sz w:val="26"/>
      <w:szCs w:val="26"/>
      <w:lang w:eastAsia="ar-SA"/>
    </w:rPr>
  </w:style>
  <w:style w:type="paragraph" w:styleId="6">
    <w:name w:val="heading 6"/>
    <w:basedOn w:val="a1"/>
    <w:next w:val="a1"/>
    <w:link w:val="60"/>
    <w:qFormat/>
    <w:rsid w:val="00476ABA"/>
    <w:pPr>
      <w:suppressAutoHyphens/>
      <w:spacing w:before="240" w:after="60"/>
      <w:outlineLvl w:val="5"/>
    </w:pPr>
    <w:rPr>
      <w:b/>
      <w:bCs/>
      <w:sz w:val="22"/>
      <w:szCs w:val="22"/>
      <w:lang w:eastAsia="ar-SA"/>
    </w:rPr>
  </w:style>
  <w:style w:type="paragraph" w:styleId="7">
    <w:name w:val="heading 7"/>
    <w:basedOn w:val="a1"/>
    <w:next w:val="a1"/>
    <w:link w:val="70"/>
    <w:qFormat/>
    <w:rsid w:val="00476ABA"/>
    <w:pPr>
      <w:suppressAutoHyphens/>
      <w:spacing w:before="240" w:after="60"/>
      <w:outlineLvl w:val="6"/>
    </w:pPr>
    <w:rPr>
      <w:lang w:eastAsia="ar-SA"/>
    </w:rPr>
  </w:style>
  <w:style w:type="paragraph" w:styleId="8">
    <w:name w:val="heading 8"/>
    <w:basedOn w:val="a1"/>
    <w:next w:val="a1"/>
    <w:link w:val="80"/>
    <w:qFormat/>
    <w:rsid w:val="00476ABA"/>
    <w:pPr>
      <w:suppressAutoHyphens/>
      <w:spacing w:before="240" w:after="60"/>
      <w:outlineLvl w:val="7"/>
    </w:pPr>
    <w:rPr>
      <w:i/>
      <w:iCs/>
      <w:lang w:eastAsia="ar-SA"/>
    </w:rPr>
  </w:style>
  <w:style w:type="paragraph" w:styleId="9">
    <w:name w:val="heading 9"/>
    <w:basedOn w:val="a1"/>
    <w:next w:val="a1"/>
    <w:link w:val="90"/>
    <w:qFormat/>
    <w:rsid w:val="00476ABA"/>
    <w:pPr>
      <w:suppressAutoHyphens/>
      <w:spacing w:before="240" w:after="60"/>
      <w:outlineLvl w:val="8"/>
    </w:pPr>
    <w:rPr>
      <w:rFonts w:ascii="Arial" w:hAnsi="Arial" w:cs="Arial"/>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76ABA"/>
    <w:rPr>
      <w:rFonts w:ascii="Arial" w:eastAsia="Times New Roman" w:hAnsi="Arial" w:cs="Arial"/>
      <w:b/>
      <w:bCs/>
      <w:kern w:val="1"/>
      <w:sz w:val="32"/>
      <w:szCs w:val="32"/>
      <w:lang w:eastAsia="ar-SA"/>
    </w:rPr>
  </w:style>
  <w:style w:type="character" w:customStyle="1" w:styleId="21">
    <w:name w:val="Заголовок 2 Знак"/>
    <w:basedOn w:val="a2"/>
    <w:link w:val="20"/>
    <w:rsid w:val="00476ABA"/>
    <w:rPr>
      <w:rFonts w:ascii="Arial" w:eastAsia="Times New Roman" w:hAnsi="Arial" w:cs="Arial"/>
      <w:b/>
      <w:bCs/>
      <w:i/>
      <w:iCs/>
      <w:sz w:val="28"/>
      <w:szCs w:val="28"/>
      <w:lang w:eastAsia="ar-SA"/>
    </w:rPr>
  </w:style>
  <w:style w:type="character" w:customStyle="1" w:styleId="31">
    <w:name w:val="Заголовок 3 Знак"/>
    <w:basedOn w:val="a2"/>
    <w:link w:val="30"/>
    <w:rsid w:val="00476ABA"/>
    <w:rPr>
      <w:rFonts w:ascii="Arial" w:eastAsia="Times New Roman" w:hAnsi="Arial" w:cs="Arial"/>
      <w:b/>
      <w:bCs/>
      <w:sz w:val="26"/>
      <w:szCs w:val="26"/>
      <w:lang w:eastAsia="ar-SA"/>
    </w:rPr>
  </w:style>
  <w:style w:type="character" w:customStyle="1" w:styleId="40">
    <w:name w:val="Заголовок 4 Знак"/>
    <w:basedOn w:val="a2"/>
    <w:link w:val="4"/>
    <w:rsid w:val="00476ABA"/>
    <w:rPr>
      <w:rFonts w:ascii="Times New Roman" w:eastAsia="Times New Roman" w:hAnsi="Times New Roman" w:cs="Times New Roman"/>
      <w:b/>
      <w:color w:val="000000"/>
      <w:sz w:val="24"/>
      <w:szCs w:val="20"/>
      <w:lang w:eastAsia="ar-SA"/>
    </w:rPr>
  </w:style>
  <w:style w:type="character" w:customStyle="1" w:styleId="50">
    <w:name w:val="Заголовок 5 Знак"/>
    <w:basedOn w:val="a2"/>
    <w:link w:val="5"/>
    <w:rsid w:val="00476ABA"/>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476ABA"/>
    <w:rPr>
      <w:rFonts w:ascii="Times New Roman" w:eastAsia="Times New Roman" w:hAnsi="Times New Roman" w:cs="Times New Roman"/>
      <w:b/>
      <w:bCs/>
      <w:lang w:eastAsia="ar-SA"/>
    </w:rPr>
  </w:style>
  <w:style w:type="character" w:customStyle="1" w:styleId="70">
    <w:name w:val="Заголовок 7 Знак"/>
    <w:basedOn w:val="a2"/>
    <w:link w:val="7"/>
    <w:rsid w:val="00476ABA"/>
    <w:rPr>
      <w:rFonts w:ascii="Times New Roman" w:eastAsia="Times New Roman" w:hAnsi="Times New Roman" w:cs="Times New Roman"/>
      <w:sz w:val="24"/>
      <w:szCs w:val="24"/>
      <w:lang w:eastAsia="ar-SA"/>
    </w:rPr>
  </w:style>
  <w:style w:type="character" w:customStyle="1" w:styleId="80">
    <w:name w:val="Заголовок 8 Знак"/>
    <w:basedOn w:val="a2"/>
    <w:link w:val="8"/>
    <w:rsid w:val="00476ABA"/>
    <w:rPr>
      <w:rFonts w:ascii="Times New Roman" w:eastAsia="Times New Roman" w:hAnsi="Times New Roman" w:cs="Times New Roman"/>
      <w:i/>
      <w:iCs/>
      <w:sz w:val="24"/>
      <w:szCs w:val="24"/>
      <w:lang w:eastAsia="ar-SA"/>
    </w:rPr>
  </w:style>
  <w:style w:type="character" w:customStyle="1" w:styleId="90">
    <w:name w:val="Заголовок 9 Знак"/>
    <w:basedOn w:val="a2"/>
    <w:link w:val="9"/>
    <w:rsid w:val="00476ABA"/>
    <w:rPr>
      <w:rFonts w:ascii="Arial" w:eastAsia="Times New Roman" w:hAnsi="Arial" w:cs="Arial"/>
      <w:lang w:eastAsia="ar-SA"/>
    </w:rPr>
  </w:style>
  <w:style w:type="paragraph" w:customStyle="1" w:styleId="a5">
    <w:name w:val="Обычный.Название подразделения"/>
    <w:rsid w:val="00476ABA"/>
    <w:pPr>
      <w:spacing w:after="0" w:line="240" w:lineRule="auto"/>
    </w:pPr>
    <w:rPr>
      <w:rFonts w:ascii="SchoolBook" w:eastAsia="Times New Roman" w:hAnsi="SchoolBook" w:cs="Times New Roman"/>
      <w:sz w:val="28"/>
      <w:szCs w:val="20"/>
      <w:lang w:eastAsia="ru-RU"/>
    </w:rPr>
  </w:style>
  <w:style w:type="paragraph" w:styleId="a6">
    <w:name w:val="Body Text"/>
    <w:basedOn w:val="a1"/>
    <w:link w:val="a7"/>
    <w:rsid w:val="00476ABA"/>
    <w:pPr>
      <w:widowControl w:val="0"/>
      <w:jc w:val="both"/>
    </w:pPr>
    <w:rPr>
      <w:snapToGrid w:val="0"/>
      <w:szCs w:val="20"/>
    </w:rPr>
  </w:style>
  <w:style w:type="character" w:customStyle="1" w:styleId="a7">
    <w:name w:val="Основной текст Знак"/>
    <w:basedOn w:val="a2"/>
    <w:link w:val="a6"/>
    <w:rsid w:val="00476ABA"/>
    <w:rPr>
      <w:rFonts w:ascii="Times New Roman" w:eastAsia="Times New Roman" w:hAnsi="Times New Roman" w:cs="Times New Roman"/>
      <w:snapToGrid w:val="0"/>
      <w:sz w:val="24"/>
      <w:szCs w:val="20"/>
      <w:lang w:eastAsia="ru-RU"/>
    </w:rPr>
  </w:style>
  <w:style w:type="paragraph" w:styleId="a8">
    <w:name w:val="Body Text Indent"/>
    <w:basedOn w:val="a1"/>
    <w:link w:val="a9"/>
    <w:unhideWhenUsed/>
    <w:rsid w:val="00476ABA"/>
    <w:pPr>
      <w:spacing w:after="120"/>
      <w:ind w:left="283"/>
    </w:pPr>
  </w:style>
  <w:style w:type="character" w:customStyle="1" w:styleId="a9">
    <w:name w:val="Основной текст с отступом Знак"/>
    <w:basedOn w:val="a2"/>
    <w:link w:val="a8"/>
    <w:rsid w:val="00476ABA"/>
    <w:rPr>
      <w:rFonts w:ascii="Times New Roman" w:eastAsia="Times New Roman" w:hAnsi="Times New Roman" w:cs="Times New Roman"/>
      <w:sz w:val="24"/>
      <w:szCs w:val="24"/>
      <w:lang w:eastAsia="ru-RU"/>
    </w:rPr>
  </w:style>
  <w:style w:type="paragraph" w:styleId="22">
    <w:name w:val="Body Text 2"/>
    <w:basedOn w:val="a1"/>
    <w:link w:val="23"/>
    <w:unhideWhenUsed/>
    <w:rsid w:val="00476ABA"/>
    <w:pPr>
      <w:spacing w:after="120" w:line="480" w:lineRule="auto"/>
    </w:pPr>
  </w:style>
  <w:style w:type="character" w:customStyle="1" w:styleId="23">
    <w:name w:val="Основной текст 2 Знак"/>
    <w:basedOn w:val="a2"/>
    <w:link w:val="22"/>
    <w:rsid w:val="00476ABA"/>
    <w:rPr>
      <w:rFonts w:ascii="Times New Roman" w:eastAsia="Times New Roman" w:hAnsi="Times New Roman" w:cs="Times New Roman"/>
      <w:sz w:val="24"/>
      <w:szCs w:val="24"/>
      <w:lang w:eastAsia="ru-RU"/>
    </w:rPr>
  </w:style>
  <w:style w:type="character" w:customStyle="1" w:styleId="WW8Num5z0">
    <w:name w:val="WW8Num5z0"/>
    <w:rsid w:val="00476ABA"/>
    <w:rPr>
      <w:color w:val="auto"/>
    </w:rPr>
  </w:style>
  <w:style w:type="character" w:customStyle="1" w:styleId="WW8Num6z0">
    <w:name w:val="WW8Num6z0"/>
    <w:rsid w:val="00476ABA"/>
    <w:rPr>
      <w:rFonts w:ascii="Symbol" w:hAnsi="Symbol"/>
    </w:rPr>
  </w:style>
  <w:style w:type="character" w:customStyle="1" w:styleId="WW8Num10z0">
    <w:name w:val="WW8Num10z0"/>
    <w:rsid w:val="00476ABA"/>
    <w:rPr>
      <w:color w:val="auto"/>
    </w:rPr>
  </w:style>
  <w:style w:type="character" w:customStyle="1" w:styleId="WW8Num11z0">
    <w:name w:val="WW8Num11z0"/>
    <w:rsid w:val="00476ABA"/>
    <w:rPr>
      <w:rFonts w:ascii="Symbol" w:hAnsi="Symbol"/>
    </w:rPr>
  </w:style>
  <w:style w:type="character" w:customStyle="1" w:styleId="WW8Num12z0">
    <w:name w:val="WW8Num12z0"/>
    <w:rsid w:val="00476ABA"/>
    <w:rPr>
      <w:rFonts w:ascii="Symbol" w:hAnsi="Symbol"/>
    </w:rPr>
  </w:style>
  <w:style w:type="character" w:customStyle="1" w:styleId="WW8Num12z1">
    <w:name w:val="WW8Num12z1"/>
    <w:rsid w:val="00476ABA"/>
    <w:rPr>
      <w:rFonts w:ascii="Wingdings 2" w:hAnsi="Wingdings 2" w:cs="StarSymbol"/>
      <w:sz w:val="18"/>
      <w:szCs w:val="18"/>
    </w:rPr>
  </w:style>
  <w:style w:type="character" w:customStyle="1" w:styleId="WW8Num12z2">
    <w:name w:val="WW8Num12z2"/>
    <w:rsid w:val="00476ABA"/>
    <w:rPr>
      <w:rFonts w:ascii="StarSymbol" w:hAnsi="StarSymbol" w:cs="StarSymbol"/>
      <w:sz w:val="18"/>
      <w:szCs w:val="18"/>
    </w:rPr>
  </w:style>
  <w:style w:type="character" w:customStyle="1" w:styleId="WW8Num13z0">
    <w:name w:val="WW8Num13z0"/>
    <w:rsid w:val="00476ABA"/>
    <w:rPr>
      <w:rFonts w:ascii="Wingdings" w:hAnsi="Wingdings" w:cs="StarSymbol"/>
      <w:sz w:val="18"/>
      <w:szCs w:val="18"/>
    </w:rPr>
  </w:style>
  <w:style w:type="character" w:customStyle="1" w:styleId="WW8Num13z1">
    <w:name w:val="WW8Num13z1"/>
    <w:rsid w:val="00476ABA"/>
    <w:rPr>
      <w:rFonts w:ascii="Wingdings 2" w:hAnsi="Wingdings 2" w:cs="StarSymbol"/>
      <w:sz w:val="18"/>
      <w:szCs w:val="18"/>
    </w:rPr>
  </w:style>
  <w:style w:type="character" w:customStyle="1" w:styleId="WW8Num13z2">
    <w:name w:val="WW8Num13z2"/>
    <w:rsid w:val="00476ABA"/>
    <w:rPr>
      <w:rFonts w:ascii="StarSymbol" w:hAnsi="StarSymbol" w:cs="StarSymbol"/>
      <w:sz w:val="18"/>
      <w:szCs w:val="18"/>
    </w:rPr>
  </w:style>
  <w:style w:type="character" w:customStyle="1" w:styleId="WW8Num14z0">
    <w:name w:val="WW8Num14z0"/>
    <w:rsid w:val="00476ABA"/>
    <w:rPr>
      <w:rFonts w:ascii="Wingdings" w:hAnsi="Wingdings" w:cs="StarSymbol"/>
      <w:sz w:val="18"/>
      <w:szCs w:val="18"/>
    </w:rPr>
  </w:style>
  <w:style w:type="character" w:customStyle="1" w:styleId="WW8Num14z1">
    <w:name w:val="WW8Num14z1"/>
    <w:rsid w:val="00476ABA"/>
    <w:rPr>
      <w:rFonts w:ascii="Wingdings 2" w:hAnsi="Wingdings 2" w:cs="StarSymbol"/>
      <w:sz w:val="18"/>
      <w:szCs w:val="18"/>
    </w:rPr>
  </w:style>
  <w:style w:type="character" w:customStyle="1" w:styleId="WW8Num14z2">
    <w:name w:val="WW8Num14z2"/>
    <w:rsid w:val="00476ABA"/>
    <w:rPr>
      <w:rFonts w:ascii="StarSymbol" w:hAnsi="StarSymbol" w:cs="StarSymbol"/>
      <w:sz w:val="18"/>
      <w:szCs w:val="18"/>
    </w:rPr>
  </w:style>
  <w:style w:type="character" w:customStyle="1" w:styleId="24">
    <w:name w:val="Основной шрифт абзаца2"/>
    <w:rsid w:val="00476ABA"/>
  </w:style>
  <w:style w:type="character" w:customStyle="1" w:styleId="WW8Num1z0">
    <w:name w:val="WW8Num1z0"/>
    <w:rsid w:val="00476ABA"/>
    <w:rPr>
      <w:color w:val="auto"/>
    </w:rPr>
  </w:style>
  <w:style w:type="character" w:customStyle="1" w:styleId="WW8Num11z1">
    <w:name w:val="WW8Num11z1"/>
    <w:rsid w:val="00476ABA"/>
    <w:rPr>
      <w:rFonts w:ascii="Courier New" w:hAnsi="Courier New"/>
    </w:rPr>
  </w:style>
  <w:style w:type="character" w:customStyle="1" w:styleId="WW8Num11z2">
    <w:name w:val="WW8Num11z2"/>
    <w:rsid w:val="00476ABA"/>
    <w:rPr>
      <w:rFonts w:ascii="Wingdings" w:hAnsi="Wingdings"/>
    </w:rPr>
  </w:style>
  <w:style w:type="character" w:customStyle="1" w:styleId="WW8Num15z0">
    <w:name w:val="WW8Num15z0"/>
    <w:rsid w:val="00476ABA"/>
    <w:rPr>
      <w:rFonts w:ascii="Symbol" w:hAnsi="Symbol"/>
    </w:rPr>
  </w:style>
  <w:style w:type="character" w:customStyle="1" w:styleId="WW8Num16z0">
    <w:name w:val="WW8Num16z0"/>
    <w:rsid w:val="00476ABA"/>
    <w:rPr>
      <w:b/>
    </w:rPr>
  </w:style>
  <w:style w:type="character" w:customStyle="1" w:styleId="WW8Num17z0">
    <w:name w:val="WW8Num17z0"/>
    <w:rsid w:val="00476ABA"/>
    <w:rPr>
      <w:rFonts w:ascii="Symbol" w:hAnsi="Symbol"/>
    </w:rPr>
  </w:style>
  <w:style w:type="character" w:customStyle="1" w:styleId="WW8Num17z1">
    <w:name w:val="WW8Num17z1"/>
    <w:rsid w:val="00476ABA"/>
    <w:rPr>
      <w:rFonts w:ascii="Courier New" w:hAnsi="Courier New"/>
    </w:rPr>
  </w:style>
  <w:style w:type="character" w:customStyle="1" w:styleId="WW8Num17z2">
    <w:name w:val="WW8Num17z2"/>
    <w:rsid w:val="00476ABA"/>
    <w:rPr>
      <w:rFonts w:ascii="Wingdings" w:hAnsi="Wingdings"/>
    </w:rPr>
  </w:style>
  <w:style w:type="character" w:customStyle="1" w:styleId="WW8Num19z0">
    <w:name w:val="WW8Num19z0"/>
    <w:rsid w:val="00476ABA"/>
    <w:rPr>
      <w:rFonts w:ascii="Symbol" w:hAnsi="Symbol"/>
    </w:rPr>
  </w:style>
  <w:style w:type="character" w:customStyle="1" w:styleId="WW8Num19z1">
    <w:name w:val="WW8Num19z1"/>
    <w:rsid w:val="00476ABA"/>
    <w:rPr>
      <w:rFonts w:ascii="Courier New" w:hAnsi="Courier New"/>
    </w:rPr>
  </w:style>
  <w:style w:type="character" w:customStyle="1" w:styleId="WW8Num19z2">
    <w:name w:val="WW8Num19z2"/>
    <w:rsid w:val="00476ABA"/>
    <w:rPr>
      <w:rFonts w:ascii="Wingdings" w:hAnsi="Wingdings"/>
    </w:rPr>
  </w:style>
  <w:style w:type="character" w:customStyle="1" w:styleId="12">
    <w:name w:val="Основной шрифт абзаца1"/>
    <w:rsid w:val="00476ABA"/>
  </w:style>
  <w:style w:type="character" w:customStyle="1" w:styleId="aa">
    <w:name w:val="Символ сноски"/>
    <w:basedOn w:val="12"/>
    <w:rsid w:val="00476ABA"/>
    <w:rPr>
      <w:vertAlign w:val="superscript"/>
    </w:rPr>
  </w:style>
  <w:style w:type="character" w:styleId="ab">
    <w:name w:val="Hyperlink"/>
    <w:basedOn w:val="12"/>
    <w:uiPriority w:val="99"/>
    <w:rsid w:val="00476ABA"/>
    <w:rPr>
      <w:color w:val="0000FF"/>
      <w:u w:val="single"/>
    </w:rPr>
  </w:style>
  <w:style w:type="character" w:styleId="ac">
    <w:name w:val="page number"/>
    <w:basedOn w:val="12"/>
    <w:rsid w:val="00476ABA"/>
  </w:style>
  <w:style w:type="character" w:customStyle="1" w:styleId="13">
    <w:name w:val="Знак сноски1"/>
    <w:rsid w:val="00476ABA"/>
    <w:rPr>
      <w:vertAlign w:val="superscript"/>
    </w:rPr>
  </w:style>
  <w:style w:type="character" w:customStyle="1" w:styleId="ad">
    <w:name w:val="Символ нумерации"/>
    <w:rsid w:val="00476ABA"/>
  </w:style>
  <w:style w:type="character" w:customStyle="1" w:styleId="ae">
    <w:name w:val="Символы концевой сноски"/>
    <w:rsid w:val="00476ABA"/>
    <w:rPr>
      <w:vertAlign w:val="superscript"/>
    </w:rPr>
  </w:style>
  <w:style w:type="character" w:customStyle="1" w:styleId="WW-">
    <w:name w:val="WW-Символы концевой сноски"/>
    <w:rsid w:val="00476ABA"/>
  </w:style>
  <w:style w:type="character" w:customStyle="1" w:styleId="WW8Num27z0">
    <w:name w:val="WW8Num27z0"/>
    <w:rsid w:val="00476ABA"/>
    <w:rPr>
      <w:rFonts w:ascii="Symbol" w:hAnsi="Symbol"/>
    </w:rPr>
  </w:style>
  <w:style w:type="character" w:customStyle="1" w:styleId="WW8Num28z0">
    <w:name w:val="WW8Num28z0"/>
    <w:rsid w:val="00476ABA"/>
    <w:rPr>
      <w:rFonts w:ascii="Times New Roman" w:hAnsi="Times New Roman" w:cs="Times New Roman"/>
    </w:rPr>
  </w:style>
  <w:style w:type="character" w:customStyle="1" w:styleId="af">
    <w:name w:val="Маркеры списка"/>
    <w:rsid w:val="00476ABA"/>
    <w:rPr>
      <w:rFonts w:ascii="StarSymbol" w:eastAsia="StarSymbol" w:hAnsi="StarSymbol" w:cs="StarSymbol"/>
      <w:sz w:val="18"/>
      <w:szCs w:val="18"/>
    </w:rPr>
  </w:style>
  <w:style w:type="character" w:styleId="af0">
    <w:name w:val="FollowedHyperlink"/>
    <w:rsid w:val="00476ABA"/>
    <w:rPr>
      <w:color w:val="800000"/>
      <w:u w:val="single"/>
    </w:rPr>
  </w:style>
  <w:style w:type="character" w:customStyle="1" w:styleId="WW8Num116z1">
    <w:name w:val="WW8Num116z1"/>
    <w:rsid w:val="00476ABA"/>
    <w:rPr>
      <w:rFonts w:ascii="Courier New" w:hAnsi="Courier New"/>
    </w:rPr>
  </w:style>
  <w:style w:type="character" w:customStyle="1" w:styleId="WW8Num116z2">
    <w:name w:val="WW8Num116z2"/>
    <w:rsid w:val="00476ABA"/>
    <w:rPr>
      <w:rFonts w:ascii="Wingdings" w:hAnsi="Wingdings"/>
    </w:rPr>
  </w:style>
  <w:style w:type="character" w:customStyle="1" w:styleId="WW8Num116z3">
    <w:name w:val="WW8Num116z3"/>
    <w:rsid w:val="00476ABA"/>
    <w:rPr>
      <w:rFonts w:ascii="Symbol" w:hAnsi="Symbol"/>
    </w:rPr>
  </w:style>
  <w:style w:type="character" w:customStyle="1" w:styleId="WW8Num278z1">
    <w:name w:val="WW8Num278z1"/>
    <w:rsid w:val="00476ABA"/>
    <w:rPr>
      <w:rFonts w:ascii="Courier New" w:hAnsi="Courier New"/>
    </w:rPr>
  </w:style>
  <w:style w:type="character" w:customStyle="1" w:styleId="WW8Num278z2">
    <w:name w:val="WW8Num278z2"/>
    <w:rsid w:val="00476ABA"/>
    <w:rPr>
      <w:rFonts w:ascii="Wingdings" w:hAnsi="Wingdings"/>
    </w:rPr>
  </w:style>
  <w:style w:type="character" w:customStyle="1" w:styleId="WW8Num278z3">
    <w:name w:val="WW8Num278z3"/>
    <w:rsid w:val="00476ABA"/>
    <w:rPr>
      <w:rFonts w:ascii="Symbol" w:hAnsi="Symbol"/>
    </w:rPr>
  </w:style>
  <w:style w:type="character" w:customStyle="1" w:styleId="WW8Num426z1">
    <w:name w:val="WW8Num426z1"/>
    <w:rsid w:val="00476ABA"/>
    <w:rPr>
      <w:rFonts w:ascii="Courier New" w:hAnsi="Courier New" w:cs="Courier New"/>
    </w:rPr>
  </w:style>
  <w:style w:type="character" w:customStyle="1" w:styleId="WW8Num426z2">
    <w:name w:val="WW8Num426z2"/>
    <w:rsid w:val="00476ABA"/>
    <w:rPr>
      <w:rFonts w:ascii="Wingdings" w:hAnsi="Wingdings"/>
    </w:rPr>
  </w:style>
  <w:style w:type="character" w:customStyle="1" w:styleId="WW8Num426z3">
    <w:name w:val="WW8Num426z3"/>
    <w:rsid w:val="00476ABA"/>
    <w:rPr>
      <w:rFonts w:ascii="Symbol" w:hAnsi="Symbol"/>
    </w:rPr>
  </w:style>
  <w:style w:type="character" w:customStyle="1" w:styleId="WW8Num90z1">
    <w:name w:val="WW8Num90z1"/>
    <w:rsid w:val="00476ABA"/>
    <w:rPr>
      <w:rFonts w:ascii="Courier New" w:hAnsi="Courier New"/>
    </w:rPr>
  </w:style>
  <w:style w:type="character" w:customStyle="1" w:styleId="WW8Num90z2">
    <w:name w:val="WW8Num90z2"/>
    <w:rsid w:val="00476ABA"/>
    <w:rPr>
      <w:rFonts w:ascii="Wingdings" w:hAnsi="Wingdings"/>
    </w:rPr>
  </w:style>
  <w:style w:type="character" w:customStyle="1" w:styleId="WW8Num90z3">
    <w:name w:val="WW8Num90z3"/>
    <w:rsid w:val="00476ABA"/>
    <w:rPr>
      <w:rFonts w:ascii="Symbol" w:hAnsi="Symbol"/>
    </w:rPr>
  </w:style>
  <w:style w:type="character" w:customStyle="1" w:styleId="WW8Num302z1">
    <w:name w:val="WW8Num302z1"/>
    <w:rsid w:val="00476ABA"/>
    <w:rPr>
      <w:rFonts w:ascii="Courier New" w:hAnsi="Courier New"/>
    </w:rPr>
  </w:style>
  <w:style w:type="character" w:customStyle="1" w:styleId="WW8Num302z2">
    <w:name w:val="WW8Num302z2"/>
    <w:rsid w:val="00476ABA"/>
    <w:rPr>
      <w:rFonts w:ascii="Wingdings" w:hAnsi="Wingdings"/>
    </w:rPr>
  </w:style>
  <w:style w:type="character" w:customStyle="1" w:styleId="WW8Num302z3">
    <w:name w:val="WW8Num302z3"/>
    <w:rsid w:val="00476ABA"/>
    <w:rPr>
      <w:rFonts w:ascii="Symbol" w:hAnsi="Symbol"/>
    </w:rPr>
  </w:style>
  <w:style w:type="character" w:customStyle="1" w:styleId="WW8Num199z1">
    <w:name w:val="WW8Num199z1"/>
    <w:rsid w:val="00476ABA"/>
    <w:rPr>
      <w:rFonts w:ascii="Courier New" w:hAnsi="Courier New"/>
    </w:rPr>
  </w:style>
  <w:style w:type="character" w:customStyle="1" w:styleId="WW8Num199z2">
    <w:name w:val="WW8Num199z2"/>
    <w:rsid w:val="00476ABA"/>
    <w:rPr>
      <w:rFonts w:ascii="Wingdings" w:hAnsi="Wingdings"/>
    </w:rPr>
  </w:style>
  <w:style w:type="character" w:customStyle="1" w:styleId="WW8Num199z3">
    <w:name w:val="WW8Num199z3"/>
    <w:rsid w:val="00476ABA"/>
    <w:rPr>
      <w:rFonts w:ascii="Symbol" w:hAnsi="Symbol"/>
    </w:rPr>
  </w:style>
  <w:style w:type="character" w:customStyle="1" w:styleId="WW8Num77z1">
    <w:name w:val="WW8Num77z1"/>
    <w:rsid w:val="00476ABA"/>
    <w:rPr>
      <w:rFonts w:ascii="Courier New" w:hAnsi="Courier New"/>
    </w:rPr>
  </w:style>
  <w:style w:type="character" w:customStyle="1" w:styleId="WW8Num77z2">
    <w:name w:val="WW8Num77z2"/>
    <w:rsid w:val="00476ABA"/>
    <w:rPr>
      <w:rFonts w:ascii="Wingdings" w:hAnsi="Wingdings"/>
    </w:rPr>
  </w:style>
  <w:style w:type="character" w:customStyle="1" w:styleId="WW8Num77z3">
    <w:name w:val="WW8Num77z3"/>
    <w:rsid w:val="00476ABA"/>
    <w:rPr>
      <w:rFonts w:ascii="Symbol" w:hAnsi="Symbol"/>
    </w:rPr>
  </w:style>
  <w:style w:type="character" w:customStyle="1" w:styleId="WW8Num75z1">
    <w:name w:val="WW8Num75z1"/>
    <w:rsid w:val="00476ABA"/>
    <w:rPr>
      <w:rFonts w:ascii="Courier New" w:hAnsi="Courier New"/>
    </w:rPr>
  </w:style>
  <w:style w:type="character" w:customStyle="1" w:styleId="WW8Num75z2">
    <w:name w:val="WW8Num75z2"/>
    <w:rsid w:val="00476ABA"/>
    <w:rPr>
      <w:rFonts w:ascii="Wingdings" w:hAnsi="Wingdings"/>
    </w:rPr>
  </w:style>
  <w:style w:type="character" w:customStyle="1" w:styleId="WW8Num75z3">
    <w:name w:val="WW8Num75z3"/>
    <w:rsid w:val="00476ABA"/>
    <w:rPr>
      <w:rFonts w:ascii="Symbol" w:hAnsi="Symbol"/>
    </w:rPr>
  </w:style>
  <w:style w:type="character" w:customStyle="1" w:styleId="WW8Num488z1">
    <w:name w:val="WW8Num488z1"/>
    <w:rsid w:val="00476ABA"/>
    <w:rPr>
      <w:rFonts w:ascii="Courier New" w:hAnsi="Courier New"/>
    </w:rPr>
  </w:style>
  <w:style w:type="character" w:customStyle="1" w:styleId="WW8Num488z2">
    <w:name w:val="WW8Num488z2"/>
    <w:rsid w:val="00476ABA"/>
    <w:rPr>
      <w:rFonts w:ascii="Wingdings" w:hAnsi="Wingdings"/>
    </w:rPr>
  </w:style>
  <w:style w:type="character" w:customStyle="1" w:styleId="WW8Num488z3">
    <w:name w:val="WW8Num488z3"/>
    <w:rsid w:val="00476ABA"/>
    <w:rPr>
      <w:rFonts w:ascii="Symbol" w:hAnsi="Symbol"/>
    </w:rPr>
  </w:style>
  <w:style w:type="character" w:customStyle="1" w:styleId="WW8Num83z1">
    <w:name w:val="WW8Num83z1"/>
    <w:rsid w:val="00476ABA"/>
    <w:rPr>
      <w:rFonts w:ascii="Courier New" w:hAnsi="Courier New"/>
    </w:rPr>
  </w:style>
  <w:style w:type="character" w:customStyle="1" w:styleId="WW8Num83z2">
    <w:name w:val="WW8Num83z2"/>
    <w:rsid w:val="00476ABA"/>
    <w:rPr>
      <w:rFonts w:ascii="Wingdings" w:hAnsi="Wingdings"/>
    </w:rPr>
  </w:style>
  <w:style w:type="character" w:customStyle="1" w:styleId="WW8Num83z3">
    <w:name w:val="WW8Num83z3"/>
    <w:rsid w:val="00476ABA"/>
    <w:rPr>
      <w:rFonts w:ascii="Symbol" w:hAnsi="Symbol"/>
    </w:rPr>
  </w:style>
  <w:style w:type="character" w:customStyle="1" w:styleId="WW8Num481z1">
    <w:name w:val="WW8Num481z1"/>
    <w:rsid w:val="00476ABA"/>
    <w:rPr>
      <w:rFonts w:ascii="Courier New" w:hAnsi="Courier New"/>
    </w:rPr>
  </w:style>
  <w:style w:type="character" w:customStyle="1" w:styleId="WW8Num481z2">
    <w:name w:val="WW8Num481z2"/>
    <w:rsid w:val="00476ABA"/>
    <w:rPr>
      <w:rFonts w:ascii="Wingdings" w:hAnsi="Wingdings"/>
    </w:rPr>
  </w:style>
  <w:style w:type="character" w:customStyle="1" w:styleId="WW8Num481z3">
    <w:name w:val="WW8Num481z3"/>
    <w:rsid w:val="00476ABA"/>
    <w:rPr>
      <w:rFonts w:ascii="Symbol" w:hAnsi="Symbol"/>
    </w:rPr>
  </w:style>
  <w:style w:type="character" w:customStyle="1" w:styleId="WW8Num106z1">
    <w:name w:val="WW8Num106z1"/>
    <w:rsid w:val="00476ABA"/>
    <w:rPr>
      <w:rFonts w:ascii="Courier New" w:hAnsi="Courier New"/>
    </w:rPr>
  </w:style>
  <w:style w:type="character" w:customStyle="1" w:styleId="WW8Num106z2">
    <w:name w:val="WW8Num106z2"/>
    <w:rsid w:val="00476ABA"/>
    <w:rPr>
      <w:rFonts w:ascii="Wingdings" w:hAnsi="Wingdings"/>
    </w:rPr>
  </w:style>
  <w:style w:type="character" w:customStyle="1" w:styleId="WW8Num106z3">
    <w:name w:val="WW8Num106z3"/>
    <w:rsid w:val="00476ABA"/>
    <w:rPr>
      <w:rFonts w:ascii="Symbol" w:hAnsi="Symbol"/>
    </w:rPr>
  </w:style>
  <w:style w:type="character" w:customStyle="1" w:styleId="WW8Num189z1">
    <w:name w:val="WW8Num189z1"/>
    <w:rsid w:val="00476ABA"/>
    <w:rPr>
      <w:rFonts w:ascii="Courier New" w:hAnsi="Courier New"/>
    </w:rPr>
  </w:style>
  <w:style w:type="character" w:customStyle="1" w:styleId="WW8Num189z2">
    <w:name w:val="WW8Num189z2"/>
    <w:rsid w:val="00476ABA"/>
    <w:rPr>
      <w:rFonts w:ascii="Wingdings" w:hAnsi="Wingdings"/>
    </w:rPr>
  </w:style>
  <w:style w:type="character" w:customStyle="1" w:styleId="WW8Num189z3">
    <w:name w:val="WW8Num189z3"/>
    <w:rsid w:val="00476ABA"/>
    <w:rPr>
      <w:rFonts w:ascii="Symbol" w:hAnsi="Symbol"/>
    </w:rPr>
  </w:style>
  <w:style w:type="character" w:customStyle="1" w:styleId="WW8Num144z1">
    <w:name w:val="WW8Num144z1"/>
    <w:rsid w:val="00476ABA"/>
    <w:rPr>
      <w:rFonts w:ascii="Courier New" w:hAnsi="Courier New"/>
    </w:rPr>
  </w:style>
  <w:style w:type="character" w:customStyle="1" w:styleId="WW8Num144z2">
    <w:name w:val="WW8Num144z2"/>
    <w:rsid w:val="00476ABA"/>
    <w:rPr>
      <w:rFonts w:ascii="Wingdings" w:hAnsi="Wingdings"/>
    </w:rPr>
  </w:style>
  <w:style w:type="character" w:customStyle="1" w:styleId="WW8Num144z3">
    <w:name w:val="WW8Num144z3"/>
    <w:rsid w:val="00476ABA"/>
    <w:rPr>
      <w:rFonts w:ascii="Symbol" w:hAnsi="Symbol"/>
    </w:rPr>
  </w:style>
  <w:style w:type="paragraph" w:customStyle="1" w:styleId="af1">
    <w:name w:val="Заголовок"/>
    <w:basedOn w:val="a1"/>
    <w:next w:val="a6"/>
    <w:rsid w:val="00476ABA"/>
    <w:pPr>
      <w:keepNext/>
      <w:suppressAutoHyphens/>
      <w:spacing w:before="240" w:after="120"/>
    </w:pPr>
    <w:rPr>
      <w:rFonts w:ascii="Arial" w:eastAsia="Lucida Sans Unicode" w:hAnsi="Arial" w:cs="Tahoma"/>
      <w:sz w:val="28"/>
      <w:szCs w:val="28"/>
      <w:lang w:eastAsia="ar-SA"/>
    </w:rPr>
  </w:style>
  <w:style w:type="paragraph" w:styleId="af2">
    <w:name w:val="List"/>
    <w:basedOn w:val="a6"/>
    <w:rsid w:val="00476ABA"/>
    <w:pPr>
      <w:widowControl/>
      <w:suppressAutoHyphens/>
      <w:spacing w:after="120"/>
      <w:jc w:val="left"/>
    </w:pPr>
    <w:rPr>
      <w:rFonts w:ascii="Arial" w:hAnsi="Arial" w:cs="Tahoma"/>
      <w:snapToGrid/>
      <w:szCs w:val="24"/>
      <w:lang w:eastAsia="ar-SA"/>
    </w:rPr>
  </w:style>
  <w:style w:type="paragraph" w:customStyle="1" w:styleId="25">
    <w:name w:val="Название2"/>
    <w:basedOn w:val="a1"/>
    <w:rsid w:val="00476ABA"/>
    <w:pPr>
      <w:suppressLineNumbers/>
      <w:suppressAutoHyphens/>
      <w:spacing w:before="120" w:after="120"/>
    </w:pPr>
    <w:rPr>
      <w:rFonts w:ascii="Arial" w:hAnsi="Arial" w:cs="Tahoma"/>
      <w:i/>
      <w:iCs/>
      <w:lang w:eastAsia="ar-SA"/>
    </w:rPr>
  </w:style>
  <w:style w:type="paragraph" w:customStyle="1" w:styleId="26">
    <w:name w:val="Указатель2"/>
    <w:basedOn w:val="a1"/>
    <w:rsid w:val="00476ABA"/>
    <w:pPr>
      <w:suppressLineNumbers/>
      <w:suppressAutoHyphens/>
    </w:pPr>
    <w:rPr>
      <w:rFonts w:ascii="Arial" w:hAnsi="Arial" w:cs="Tahoma"/>
      <w:lang w:eastAsia="ar-SA"/>
    </w:rPr>
  </w:style>
  <w:style w:type="paragraph" w:customStyle="1" w:styleId="14">
    <w:name w:val="Название1"/>
    <w:basedOn w:val="a1"/>
    <w:rsid w:val="00476ABA"/>
    <w:pPr>
      <w:suppressLineNumbers/>
      <w:suppressAutoHyphens/>
      <w:spacing w:before="120" w:after="120"/>
    </w:pPr>
    <w:rPr>
      <w:rFonts w:ascii="Arial" w:hAnsi="Arial" w:cs="Tahoma"/>
      <w:i/>
      <w:iCs/>
      <w:lang w:eastAsia="ar-SA"/>
    </w:rPr>
  </w:style>
  <w:style w:type="paragraph" w:customStyle="1" w:styleId="15">
    <w:name w:val="Указатель1"/>
    <w:basedOn w:val="a1"/>
    <w:rsid w:val="00476ABA"/>
    <w:pPr>
      <w:suppressLineNumbers/>
      <w:suppressAutoHyphens/>
    </w:pPr>
    <w:rPr>
      <w:rFonts w:ascii="Arial" w:hAnsi="Arial" w:cs="Tahoma"/>
      <w:lang w:eastAsia="ar-SA"/>
    </w:rPr>
  </w:style>
  <w:style w:type="character" w:customStyle="1" w:styleId="af3">
    <w:name w:val="Текст сноски Знак"/>
    <w:basedOn w:val="a2"/>
    <w:link w:val="af4"/>
    <w:rsid w:val="00476ABA"/>
    <w:rPr>
      <w:rFonts w:ascii="Times New Roman" w:eastAsia="Times New Roman" w:hAnsi="Times New Roman" w:cs="Times New Roman"/>
      <w:sz w:val="16"/>
      <w:szCs w:val="20"/>
      <w:lang w:eastAsia="ar-SA"/>
    </w:rPr>
  </w:style>
  <w:style w:type="paragraph" w:styleId="af4">
    <w:name w:val="footnote text"/>
    <w:basedOn w:val="a1"/>
    <w:link w:val="af3"/>
    <w:rsid w:val="00476ABA"/>
    <w:pPr>
      <w:suppressAutoHyphens/>
    </w:pPr>
    <w:rPr>
      <w:sz w:val="16"/>
      <w:szCs w:val="20"/>
      <w:lang w:eastAsia="ar-SA"/>
    </w:rPr>
  </w:style>
  <w:style w:type="character" w:customStyle="1" w:styleId="16">
    <w:name w:val="Текст сноски Знак1"/>
    <w:basedOn w:val="a2"/>
    <w:link w:val="af4"/>
    <w:uiPriority w:val="99"/>
    <w:semiHidden/>
    <w:rsid w:val="00476ABA"/>
    <w:rPr>
      <w:rFonts w:ascii="Times New Roman" w:eastAsia="Times New Roman" w:hAnsi="Times New Roman" w:cs="Times New Roman"/>
      <w:sz w:val="20"/>
      <w:szCs w:val="20"/>
      <w:lang w:eastAsia="ru-RU"/>
    </w:rPr>
  </w:style>
  <w:style w:type="paragraph" w:customStyle="1" w:styleId="ConsPlusNormal">
    <w:name w:val="ConsPlusNormal"/>
    <w:rsid w:val="00476AB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1"/>
    <w:next w:val="a1"/>
    <w:rsid w:val="00476ABA"/>
    <w:pPr>
      <w:suppressAutoHyphens/>
      <w:spacing w:line="360" w:lineRule="auto"/>
      <w:ind w:firstLine="748"/>
      <w:jc w:val="both"/>
    </w:pPr>
    <w:rPr>
      <w:b/>
      <w:szCs w:val="20"/>
      <w:lang w:eastAsia="ar-SA"/>
    </w:rPr>
  </w:style>
  <w:style w:type="paragraph" w:customStyle="1" w:styleId="ConsNormal">
    <w:name w:val="ConsNormal"/>
    <w:rsid w:val="00476ABA"/>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7">
    <w:name w:val="Обычный1"/>
    <w:rsid w:val="00476ABA"/>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1"/>
    <w:rsid w:val="00476ABA"/>
    <w:pPr>
      <w:suppressAutoHyphens/>
      <w:ind w:left="360" w:hanging="360"/>
      <w:jc w:val="both"/>
    </w:pPr>
    <w:rPr>
      <w:b/>
      <w:bCs/>
      <w:sz w:val="28"/>
      <w:lang w:eastAsia="ar-SA"/>
    </w:rPr>
  </w:style>
  <w:style w:type="paragraph" w:customStyle="1" w:styleId="18">
    <w:name w:val="Текст1"/>
    <w:basedOn w:val="a1"/>
    <w:rsid w:val="00476ABA"/>
    <w:pPr>
      <w:suppressAutoHyphens/>
    </w:pPr>
    <w:rPr>
      <w:rFonts w:ascii="Courier New" w:hAnsi="Courier New" w:cs="Courier New"/>
      <w:sz w:val="20"/>
      <w:szCs w:val="20"/>
      <w:lang w:eastAsia="ar-SA"/>
    </w:rPr>
  </w:style>
  <w:style w:type="paragraph" w:styleId="19">
    <w:name w:val="toc 1"/>
    <w:basedOn w:val="a1"/>
    <w:next w:val="a1"/>
    <w:uiPriority w:val="39"/>
    <w:rsid w:val="00476ABA"/>
    <w:pPr>
      <w:tabs>
        <w:tab w:val="right" w:leader="dot" w:pos="9345"/>
      </w:tabs>
      <w:suppressAutoHyphens/>
    </w:pPr>
    <w:rPr>
      <w:b/>
      <w:caps/>
      <w:lang w:eastAsia="ar-SA"/>
    </w:rPr>
  </w:style>
  <w:style w:type="paragraph" w:styleId="28">
    <w:name w:val="toc 2"/>
    <w:basedOn w:val="a1"/>
    <w:next w:val="a1"/>
    <w:uiPriority w:val="39"/>
    <w:rsid w:val="00476ABA"/>
    <w:pPr>
      <w:suppressAutoHyphens/>
      <w:ind w:left="113"/>
    </w:pPr>
    <w:rPr>
      <w:lang w:eastAsia="ar-SA"/>
    </w:rPr>
  </w:style>
  <w:style w:type="paragraph" w:styleId="33">
    <w:name w:val="toc 3"/>
    <w:basedOn w:val="a1"/>
    <w:next w:val="a1"/>
    <w:uiPriority w:val="39"/>
    <w:rsid w:val="00476ABA"/>
    <w:pPr>
      <w:suppressAutoHyphens/>
      <w:ind w:left="227"/>
    </w:pPr>
    <w:rPr>
      <w:lang w:eastAsia="ar-SA"/>
    </w:rPr>
  </w:style>
  <w:style w:type="paragraph" w:styleId="af5">
    <w:name w:val="footer"/>
    <w:basedOn w:val="a1"/>
    <w:link w:val="af6"/>
    <w:rsid w:val="00476ABA"/>
    <w:pPr>
      <w:tabs>
        <w:tab w:val="center" w:pos="4677"/>
        <w:tab w:val="right" w:pos="9355"/>
      </w:tabs>
      <w:suppressAutoHyphens/>
    </w:pPr>
    <w:rPr>
      <w:lang w:eastAsia="ar-SA"/>
    </w:rPr>
  </w:style>
  <w:style w:type="character" w:customStyle="1" w:styleId="af6">
    <w:name w:val="Нижний колонтитул Знак"/>
    <w:basedOn w:val="a2"/>
    <w:link w:val="af5"/>
    <w:rsid w:val="00476ABA"/>
    <w:rPr>
      <w:rFonts w:ascii="Times New Roman" w:eastAsia="Times New Roman" w:hAnsi="Times New Roman" w:cs="Times New Roman"/>
      <w:sz w:val="24"/>
      <w:szCs w:val="24"/>
      <w:lang w:eastAsia="ar-SA"/>
    </w:rPr>
  </w:style>
  <w:style w:type="paragraph" w:styleId="af7">
    <w:name w:val="header"/>
    <w:basedOn w:val="a1"/>
    <w:link w:val="af8"/>
    <w:rsid w:val="00476ABA"/>
    <w:pPr>
      <w:tabs>
        <w:tab w:val="center" w:pos="4677"/>
        <w:tab w:val="right" w:pos="9355"/>
      </w:tabs>
      <w:suppressAutoHyphens/>
    </w:pPr>
    <w:rPr>
      <w:lang w:eastAsia="ar-SA"/>
    </w:rPr>
  </w:style>
  <w:style w:type="character" w:customStyle="1" w:styleId="af8">
    <w:name w:val="Верхний колонтитул Знак"/>
    <w:basedOn w:val="a2"/>
    <w:link w:val="af7"/>
    <w:rsid w:val="00476ABA"/>
    <w:rPr>
      <w:rFonts w:ascii="Times New Roman" w:eastAsia="Times New Roman" w:hAnsi="Times New Roman" w:cs="Times New Roman"/>
      <w:sz w:val="24"/>
      <w:szCs w:val="24"/>
      <w:lang w:eastAsia="ar-SA"/>
    </w:rPr>
  </w:style>
  <w:style w:type="paragraph" w:customStyle="1" w:styleId="ConsPlusNonformat">
    <w:name w:val="ConsPlusNonformat"/>
    <w:rsid w:val="00476AB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76ABA"/>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476AB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9">
    <w:name w:val="Title"/>
    <w:basedOn w:val="a1"/>
    <w:next w:val="afa"/>
    <w:link w:val="afb"/>
    <w:qFormat/>
    <w:rsid w:val="00476ABA"/>
    <w:pPr>
      <w:suppressAutoHyphens/>
      <w:jc w:val="center"/>
    </w:pPr>
    <w:rPr>
      <w:b/>
      <w:sz w:val="28"/>
      <w:szCs w:val="20"/>
      <w:lang w:eastAsia="ar-SA"/>
    </w:rPr>
  </w:style>
  <w:style w:type="character" w:customStyle="1" w:styleId="afb">
    <w:name w:val="Название Знак"/>
    <w:basedOn w:val="a2"/>
    <w:link w:val="af9"/>
    <w:rsid w:val="00476ABA"/>
    <w:rPr>
      <w:rFonts w:ascii="Times New Roman" w:eastAsia="Times New Roman" w:hAnsi="Times New Roman" w:cs="Times New Roman"/>
      <w:b/>
      <w:sz w:val="28"/>
      <w:szCs w:val="20"/>
      <w:lang w:eastAsia="ar-SA"/>
    </w:rPr>
  </w:style>
  <w:style w:type="paragraph" w:styleId="afa">
    <w:name w:val="Subtitle"/>
    <w:basedOn w:val="af1"/>
    <w:next w:val="a6"/>
    <w:link w:val="afc"/>
    <w:qFormat/>
    <w:rsid w:val="00476ABA"/>
    <w:pPr>
      <w:jc w:val="center"/>
    </w:pPr>
    <w:rPr>
      <w:i/>
      <w:iCs/>
    </w:rPr>
  </w:style>
  <w:style w:type="character" w:customStyle="1" w:styleId="afc">
    <w:name w:val="Подзаголовок Знак"/>
    <w:basedOn w:val="a2"/>
    <w:link w:val="afa"/>
    <w:rsid w:val="00476ABA"/>
    <w:rPr>
      <w:rFonts w:ascii="Arial" w:eastAsia="Lucida Sans Unicode" w:hAnsi="Arial" w:cs="Tahoma"/>
      <w:i/>
      <w:iCs/>
      <w:sz w:val="28"/>
      <w:szCs w:val="28"/>
      <w:lang w:eastAsia="ar-SA"/>
    </w:rPr>
  </w:style>
  <w:style w:type="paragraph" w:customStyle="1" w:styleId="1a">
    <w:name w:val="Схема документа1"/>
    <w:basedOn w:val="a1"/>
    <w:rsid w:val="00476ABA"/>
    <w:pPr>
      <w:shd w:val="clear" w:color="auto" w:fill="000080"/>
      <w:suppressAutoHyphens/>
    </w:pPr>
    <w:rPr>
      <w:rFonts w:ascii="Tahoma" w:hAnsi="Tahoma" w:cs="Tahoma"/>
      <w:sz w:val="20"/>
      <w:szCs w:val="20"/>
      <w:lang w:eastAsia="ar-SA"/>
    </w:rPr>
  </w:style>
  <w:style w:type="paragraph" w:customStyle="1" w:styleId="nienie">
    <w:name w:val="nienie"/>
    <w:basedOn w:val="Iauiue"/>
    <w:rsid w:val="00476ABA"/>
    <w:pPr>
      <w:keepLines/>
      <w:ind w:left="709" w:hanging="284"/>
      <w:jc w:val="both"/>
    </w:pPr>
    <w:rPr>
      <w:rFonts w:ascii="Peterburg" w:hAnsi="Peterburg"/>
      <w:sz w:val="24"/>
    </w:rPr>
  </w:style>
  <w:style w:type="paragraph" w:customStyle="1" w:styleId="29">
    <w:name w:val="Îñíîâíîé òåêñò 2"/>
    <w:basedOn w:val="a1"/>
    <w:rsid w:val="00476ABA"/>
    <w:pPr>
      <w:widowControl w:val="0"/>
      <w:suppressAutoHyphens/>
      <w:ind w:firstLine="720"/>
      <w:jc w:val="both"/>
    </w:pPr>
    <w:rPr>
      <w:b/>
      <w:color w:val="000000"/>
      <w:szCs w:val="20"/>
      <w:lang w:val="en-US" w:eastAsia="ar-SA"/>
    </w:rPr>
  </w:style>
  <w:style w:type="paragraph" w:customStyle="1" w:styleId="100">
    <w:name w:val="Оглавление 10"/>
    <w:basedOn w:val="15"/>
    <w:rsid w:val="00476ABA"/>
    <w:pPr>
      <w:tabs>
        <w:tab w:val="right" w:leader="dot" w:pos="9637"/>
      </w:tabs>
      <w:ind w:left="2547"/>
    </w:pPr>
  </w:style>
  <w:style w:type="paragraph" w:customStyle="1" w:styleId="afd">
    <w:name w:val="Содержимое таблицы"/>
    <w:basedOn w:val="a1"/>
    <w:qFormat/>
    <w:rsid w:val="00476ABA"/>
    <w:pPr>
      <w:suppressLineNumbers/>
      <w:suppressAutoHyphens/>
    </w:pPr>
    <w:rPr>
      <w:lang w:eastAsia="ar-SA"/>
    </w:rPr>
  </w:style>
  <w:style w:type="paragraph" w:customStyle="1" w:styleId="afe">
    <w:name w:val="Заголовок таблицы"/>
    <w:basedOn w:val="afd"/>
    <w:rsid w:val="00476ABA"/>
    <w:pPr>
      <w:jc w:val="center"/>
    </w:pPr>
    <w:rPr>
      <w:b/>
      <w:bCs/>
    </w:rPr>
  </w:style>
  <w:style w:type="paragraph" w:customStyle="1" w:styleId="aff">
    <w:name w:val="Содержимое врезки"/>
    <w:basedOn w:val="a6"/>
    <w:rsid w:val="00476ABA"/>
    <w:pPr>
      <w:widowControl/>
      <w:suppressAutoHyphens/>
      <w:spacing w:after="120"/>
      <w:jc w:val="left"/>
    </w:pPr>
    <w:rPr>
      <w:snapToGrid/>
      <w:szCs w:val="24"/>
      <w:lang w:eastAsia="ar-SA"/>
    </w:rPr>
  </w:style>
  <w:style w:type="paragraph" w:customStyle="1" w:styleId="310">
    <w:name w:val="Основной текст с отступом 31"/>
    <w:basedOn w:val="a1"/>
    <w:rsid w:val="00476ABA"/>
    <w:pPr>
      <w:suppressAutoHyphens/>
      <w:spacing w:line="240" w:lineRule="atLeast"/>
      <w:ind w:firstLine="720"/>
    </w:pPr>
    <w:rPr>
      <w:color w:val="000000"/>
      <w:szCs w:val="20"/>
      <w:lang w:eastAsia="ar-SA"/>
    </w:rPr>
  </w:style>
  <w:style w:type="paragraph" w:customStyle="1" w:styleId="311">
    <w:name w:val="Основной текст 31"/>
    <w:basedOn w:val="a1"/>
    <w:rsid w:val="00476ABA"/>
    <w:pPr>
      <w:tabs>
        <w:tab w:val="left" w:pos="9333"/>
      </w:tabs>
      <w:suppressAutoHyphens/>
      <w:spacing w:line="240" w:lineRule="atLeast"/>
    </w:pPr>
    <w:rPr>
      <w:b/>
      <w:color w:val="000000"/>
      <w:szCs w:val="20"/>
      <w:lang w:eastAsia="ar-SA"/>
    </w:rPr>
  </w:style>
  <w:style w:type="paragraph" w:customStyle="1" w:styleId="WW-3">
    <w:name w:val="WW-Основной текст 3"/>
    <w:basedOn w:val="a1"/>
    <w:rsid w:val="00476ABA"/>
    <w:pPr>
      <w:suppressAutoHyphens/>
      <w:spacing w:line="240" w:lineRule="atLeast"/>
    </w:pPr>
    <w:rPr>
      <w:b/>
      <w:color w:val="000000"/>
      <w:lang w:eastAsia="ar-SA"/>
    </w:rPr>
  </w:style>
  <w:style w:type="paragraph" w:styleId="2a">
    <w:name w:val="Body Text Indent 2"/>
    <w:basedOn w:val="a1"/>
    <w:link w:val="2b"/>
    <w:rsid w:val="00476ABA"/>
    <w:pPr>
      <w:suppressAutoHyphens/>
      <w:spacing w:after="120" w:line="480" w:lineRule="auto"/>
      <w:ind w:left="283"/>
    </w:pPr>
    <w:rPr>
      <w:lang w:eastAsia="ar-SA"/>
    </w:rPr>
  </w:style>
  <w:style w:type="character" w:customStyle="1" w:styleId="2b">
    <w:name w:val="Основной текст с отступом 2 Знак"/>
    <w:basedOn w:val="a2"/>
    <w:link w:val="2a"/>
    <w:rsid w:val="00476ABA"/>
    <w:rPr>
      <w:rFonts w:ascii="Times New Roman" w:eastAsia="Times New Roman" w:hAnsi="Times New Roman" w:cs="Times New Roman"/>
      <w:sz w:val="24"/>
      <w:szCs w:val="24"/>
      <w:lang w:eastAsia="ar-SA"/>
    </w:rPr>
  </w:style>
  <w:style w:type="paragraph" w:styleId="aff0">
    <w:name w:val="TOC Heading"/>
    <w:basedOn w:val="a1"/>
    <w:uiPriority w:val="39"/>
    <w:qFormat/>
    <w:rsid w:val="00476ABA"/>
    <w:pPr>
      <w:keepNext/>
      <w:suppressLineNumbers/>
      <w:suppressAutoHyphens/>
      <w:spacing w:before="240" w:after="120"/>
    </w:pPr>
    <w:rPr>
      <w:rFonts w:ascii="Arial" w:eastAsia="Lucida Sans Unicode" w:hAnsi="Arial" w:cs="Tahoma"/>
      <w:b/>
      <w:bCs/>
      <w:sz w:val="32"/>
      <w:szCs w:val="32"/>
      <w:lang w:eastAsia="ar-SA"/>
    </w:rPr>
  </w:style>
  <w:style w:type="character" w:customStyle="1" w:styleId="aff1">
    <w:name w:val="Схема документа Знак"/>
    <w:basedOn w:val="a2"/>
    <w:link w:val="aff2"/>
    <w:uiPriority w:val="99"/>
    <w:semiHidden/>
    <w:rsid w:val="00476ABA"/>
    <w:rPr>
      <w:rFonts w:ascii="Tahoma" w:eastAsia="Times New Roman" w:hAnsi="Tahoma" w:cs="Tahoma"/>
      <w:sz w:val="20"/>
      <w:szCs w:val="20"/>
      <w:shd w:val="clear" w:color="auto" w:fill="000080"/>
      <w:lang w:eastAsia="ar-SA"/>
    </w:rPr>
  </w:style>
  <w:style w:type="paragraph" w:styleId="aff2">
    <w:name w:val="Document Map"/>
    <w:basedOn w:val="a1"/>
    <w:link w:val="aff1"/>
    <w:uiPriority w:val="99"/>
    <w:semiHidden/>
    <w:rsid w:val="00476ABA"/>
    <w:pPr>
      <w:shd w:val="clear" w:color="auto" w:fill="000080"/>
      <w:suppressAutoHyphens/>
    </w:pPr>
    <w:rPr>
      <w:rFonts w:ascii="Tahoma" w:hAnsi="Tahoma" w:cs="Tahoma"/>
      <w:sz w:val="20"/>
      <w:szCs w:val="20"/>
      <w:lang w:eastAsia="ar-SA"/>
    </w:rPr>
  </w:style>
  <w:style w:type="character" w:customStyle="1" w:styleId="1b">
    <w:name w:val="Схема документа Знак1"/>
    <w:basedOn w:val="a2"/>
    <w:link w:val="aff2"/>
    <w:uiPriority w:val="99"/>
    <w:semiHidden/>
    <w:rsid w:val="00476ABA"/>
    <w:rPr>
      <w:rFonts w:ascii="Tahoma" w:eastAsia="Times New Roman" w:hAnsi="Tahoma" w:cs="Tahoma"/>
      <w:sz w:val="16"/>
      <w:szCs w:val="16"/>
      <w:lang w:eastAsia="ru-RU"/>
    </w:rPr>
  </w:style>
  <w:style w:type="paragraph" w:styleId="aff3">
    <w:name w:val="List Bullet"/>
    <w:basedOn w:val="a1"/>
    <w:rsid w:val="00476ABA"/>
    <w:pPr>
      <w:tabs>
        <w:tab w:val="num" w:pos="360"/>
      </w:tabs>
      <w:suppressAutoHyphens/>
      <w:ind w:left="360" w:hanging="360"/>
    </w:pPr>
    <w:rPr>
      <w:sz w:val="20"/>
      <w:szCs w:val="20"/>
      <w:lang w:eastAsia="ar-SA"/>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1"/>
    <w:link w:val="10950"/>
    <w:rsid w:val="00476ABA"/>
    <w:pPr>
      <w:ind w:firstLine="539"/>
      <w:jc w:val="both"/>
    </w:pPr>
    <w:rPr>
      <w:rFonts w:eastAsia="Calibri"/>
      <w:color w:val="000000"/>
      <w:kern w:val="24"/>
      <w:lang w:eastAsia="en-US"/>
    </w:rPr>
  </w:style>
  <w:style w:type="paragraph" w:customStyle="1" w:styleId="Web">
    <w:name w:val="Обычный (Web)"/>
    <w:basedOn w:val="a1"/>
    <w:rsid w:val="00476ABA"/>
    <w:pPr>
      <w:spacing w:before="100" w:after="100"/>
    </w:pPr>
    <w:rPr>
      <w:szCs w:val="20"/>
    </w:rPr>
  </w:style>
  <w:style w:type="paragraph" w:customStyle="1" w:styleId="txt">
    <w:name w:val="txt"/>
    <w:basedOn w:val="a1"/>
    <w:rsid w:val="00476ABA"/>
    <w:pPr>
      <w:spacing w:before="15" w:after="15"/>
      <w:ind w:left="15" w:right="15"/>
      <w:jc w:val="both"/>
    </w:pPr>
    <w:rPr>
      <w:rFonts w:ascii="Verdana" w:hAnsi="Verdana"/>
      <w:color w:val="000000"/>
      <w:sz w:val="17"/>
      <w:szCs w:val="17"/>
    </w:rPr>
  </w:style>
  <w:style w:type="paragraph" w:customStyle="1" w:styleId="1c">
    <w:name w:val="З1"/>
    <w:basedOn w:val="a1"/>
    <w:next w:val="a1"/>
    <w:rsid w:val="00476ABA"/>
    <w:pPr>
      <w:snapToGrid w:val="0"/>
      <w:spacing w:line="360" w:lineRule="auto"/>
      <w:ind w:firstLine="748"/>
      <w:jc w:val="both"/>
    </w:pPr>
    <w:rPr>
      <w:b/>
    </w:rPr>
  </w:style>
  <w:style w:type="paragraph" w:styleId="aff4">
    <w:name w:val="Normal (Web)"/>
    <w:basedOn w:val="a1"/>
    <w:rsid w:val="00476ABA"/>
    <w:pPr>
      <w:spacing w:before="100" w:beforeAutospacing="1" w:after="100" w:afterAutospacing="1"/>
    </w:pPr>
  </w:style>
  <w:style w:type="character" w:customStyle="1" w:styleId="aff5">
    <w:name w:val="Текст выноски Знак"/>
    <w:basedOn w:val="a2"/>
    <w:link w:val="aff6"/>
    <w:semiHidden/>
    <w:rsid w:val="00476ABA"/>
    <w:rPr>
      <w:rFonts w:ascii="Tahoma" w:eastAsia="Times New Roman" w:hAnsi="Tahoma" w:cs="Tahoma"/>
      <w:sz w:val="16"/>
      <w:szCs w:val="16"/>
      <w:lang w:eastAsia="ar-SA"/>
    </w:rPr>
  </w:style>
  <w:style w:type="paragraph" w:styleId="aff6">
    <w:name w:val="Balloon Text"/>
    <w:basedOn w:val="a1"/>
    <w:link w:val="aff5"/>
    <w:semiHidden/>
    <w:rsid w:val="00476ABA"/>
    <w:pPr>
      <w:suppressAutoHyphens/>
    </w:pPr>
    <w:rPr>
      <w:rFonts w:ascii="Tahoma" w:hAnsi="Tahoma" w:cs="Tahoma"/>
      <w:sz w:val="16"/>
      <w:szCs w:val="16"/>
      <w:lang w:eastAsia="ar-SA"/>
    </w:rPr>
  </w:style>
  <w:style w:type="character" w:customStyle="1" w:styleId="1d">
    <w:name w:val="Текст выноски Знак1"/>
    <w:basedOn w:val="a2"/>
    <w:link w:val="aff6"/>
    <w:uiPriority w:val="99"/>
    <w:semiHidden/>
    <w:rsid w:val="00476ABA"/>
    <w:rPr>
      <w:rFonts w:ascii="Tahoma" w:eastAsia="Times New Roman" w:hAnsi="Tahoma" w:cs="Tahoma"/>
      <w:sz w:val="16"/>
      <w:szCs w:val="16"/>
      <w:lang w:eastAsia="ru-RU"/>
    </w:rPr>
  </w:style>
  <w:style w:type="paragraph" w:styleId="a">
    <w:name w:val="List Paragraph"/>
    <w:basedOn w:val="a1"/>
    <w:uiPriority w:val="34"/>
    <w:qFormat/>
    <w:rsid w:val="00476ABA"/>
    <w:pPr>
      <w:numPr>
        <w:numId w:val="1"/>
      </w:numPr>
      <w:tabs>
        <w:tab w:val="clear" w:pos="360"/>
      </w:tabs>
      <w:suppressAutoHyphens/>
      <w:ind w:left="708" w:firstLine="0"/>
    </w:pPr>
    <w:rPr>
      <w:lang w:eastAsia="ar-SA"/>
    </w:rPr>
  </w:style>
  <w:style w:type="paragraph" w:styleId="aff7">
    <w:name w:val="No Spacing"/>
    <w:uiPriority w:val="1"/>
    <w:qFormat/>
    <w:rsid w:val="00476ABA"/>
    <w:pPr>
      <w:spacing w:after="0" w:line="240" w:lineRule="auto"/>
    </w:pPr>
    <w:rPr>
      <w:rFonts w:ascii="Times New Roman" w:eastAsia="Calibri" w:hAnsi="Times New Roman" w:cs="Times New Roman"/>
      <w:sz w:val="24"/>
    </w:rPr>
  </w:style>
  <w:style w:type="character" w:customStyle="1" w:styleId="10950">
    <w:name w:val="1 Основной текст 0;95 ПК;А. Основной текст 0 Знак Знак Знак Знак Знак Знак"/>
    <w:basedOn w:val="a2"/>
    <w:link w:val="0"/>
    <w:rsid w:val="00476ABA"/>
    <w:rPr>
      <w:rFonts w:ascii="Times New Roman" w:eastAsia="Calibri" w:hAnsi="Times New Roman" w:cs="Times New Roman"/>
      <w:color w:val="000000"/>
      <w:kern w:val="24"/>
      <w:sz w:val="24"/>
      <w:szCs w:val="24"/>
    </w:rPr>
  </w:style>
  <w:style w:type="numbering" w:styleId="a0">
    <w:name w:val="Outline List 3"/>
    <w:basedOn w:val="a4"/>
    <w:rsid w:val="00476ABA"/>
    <w:pPr>
      <w:numPr>
        <w:numId w:val="11"/>
      </w:numPr>
    </w:pPr>
  </w:style>
  <w:style w:type="paragraph" w:styleId="41">
    <w:name w:val="toc 4"/>
    <w:basedOn w:val="a1"/>
    <w:next w:val="a1"/>
    <w:autoRedefine/>
    <w:semiHidden/>
    <w:rsid w:val="00476ABA"/>
    <w:pPr>
      <w:suppressAutoHyphens/>
      <w:ind w:left="720"/>
    </w:pPr>
    <w:rPr>
      <w:lang w:eastAsia="ar-SA"/>
    </w:rPr>
  </w:style>
  <w:style w:type="table" w:styleId="aff8">
    <w:name w:val="Table Grid"/>
    <w:basedOn w:val="a3"/>
    <w:rsid w:val="00476AB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basedOn w:val="a2"/>
    <w:qFormat/>
    <w:rsid w:val="00476ABA"/>
    <w:rPr>
      <w:rFonts w:ascii="Times New Roman" w:hAnsi="Times New Roman"/>
      <w:sz w:val="24"/>
    </w:rPr>
  </w:style>
  <w:style w:type="paragraph" w:customStyle="1" w:styleId="00">
    <w:name w:val="Основной 0"/>
    <w:aliases w:val="95ПК"/>
    <w:basedOn w:val="a1"/>
    <w:link w:val="01"/>
    <w:qFormat/>
    <w:rsid w:val="00476ABA"/>
    <w:pPr>
      <w:ind w:firstLine="539"/>
      <w:jc w:val="both"/>
    </w:pPr>
    <w:rPr>
      <w:szCs w:val="22"/>
      <w:lang w:val="en-US"/>
    </w:rPr>
  </w:style>
  <w:style w:type="paragraph" w:customStyle="1" w:styleId="msonormalcxspmiddle">
    <w:name w:val="msonormalcxspmiddle"/>
    <w:basedOn w:val="a1"/>
    <w:rsid w:val="00476ABA"/>
    <w:pPr>
      <w:spacing w:before="100" w:beforeAutospacing="1" w:after="100" w:afterAutospacing="1"/>
    </w:pPr>
  </w:style>
  <w:style w:type="character" w:customStyle="1" w:styleId="01">
    <w:name w:val="Основной 0 Знак"/>
    <w:aliases w:val="95ПК Знак"/>
    <w:basedOn w:val="a2"/>
    <w:link w:val="00"/>
    <w:rsid w:val="00476ABA"/>
    <w:rPr>
      <w:rFonts w:ascii="Times New Roman" w:eastAsia="Times New Roman" w:hAnsi="Times New Roman" w:cs="Times New Roman"/>
      <w:sz w:val="24"/>
      <w:lang w:val="en-US" w:eastAsia="ru-RU"/>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А. Основной текст 0 Знак Знак Знак"/>
    <w:basedOn w:val="a2"/>
    <w:rsid w:val="00476ABA"/>
    <w:rPr>
      <w:rFonts w:eastAsia="Calibri"/>
      <w:color w:val="000000"/>
      <w:kern w:val="24"/>
      <w:sz w:val="24"/>
      <w:szCs w:val="24"/>
      <w:lang w:val="ru-RU" w:eastAsia="en-US" w:bidi="ar-SA"/>
    </w:rPr>
  </w:style>
  <w:style w:type="paragraph" w:styleId="51">
    <w:name w:val="toc 5"/>
    <w:basedOn w:val="a1"/>
    <w:next w:val="a1"/>
    <w:autoRedefine/>
    <w:semiHidden/>
    <w:rsid w:val="00476ABA"/>
    <w:pPr>
      <w:ind w:left="960"/>
    </w:pPr>
  </w:style>
  <w:style w:type="paragraph" w:styleId="61">
    <w:name w:val="toc 6"/>
    <w:basedOn w:val="a1"/>
    <w:next w:val="a1"/>
    <w:autoRedefine/>
    <w:semiHidden/>
    <w:rsid w:val="00476ABA"/>
    <w:pPr>
      <w:ind w:left="1200"/>
    </w:pPr>
  </w:style>
  <w:style w:type="paragraph" w:styleId="71">
    <w:name w:val="toc 7"/>
    <w:basedOn w:val="a1"/>
    <w:next w:val="a1"/>
    <w:autoRedefine/>
    <w:semiHidden/>
    <w:rsid w:val="00476ABA"/>
    <w:pPr>
      <w:ind w:left="1440"/>
    </w:pPr>
  </w:style>
  <w:style w:type="paragraph" w:styleId="81">
    <w:name w:val="toc 8"/>
    <w:basedOn w:val="a1"/>
    <w:next w:val="a1"/>
    <w:autoRedefine/>
    <w:semiHidden/>
    <w:rsid w:val="00476ABA"/>
    <w:pPr>
      <w:ind w:left="1680"/>
    </w:pPr>
  </w:style>
  <w:style w:type="paragraph" w:styleId="91">
    <w:name w:val="toc 9"/>
    <w:basedOn w:val="a1"/>
    <w:next w:val="a1"/>
    <w:autoRedefine/>
    <w:semiHidden/>
    <w:rsid w:val="00476ABA"/>
    <w:pPr>
      <w:ind w:left="1920"/>
    </w:p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1"/>
    <w:rsid w:val="00476ABA"/>
    <w:pPr>
      <w:suppressAutoHyphens/>
      <w:ind w:firstLine="539"/>
      <w:jc w:val="both"/>
    </w:pPr>
    <w:rPr>
      <w:rFonts w:ascii="Calibri" w:eastAsia="Calibri" w:hAnsi="Calibri"/>
      <w:color w:val="000000"/>
      <w:kern w:val="24"/>
      <w:lang w:eastAsia="en-US"/>
    </w:rPr>
  </w:style>
  <w:style w:type="character" w:customStyle="1" w:styleId="34">
    <w:name w:val="Знак Знак3"/>
    <w:basedOn w:val="a2"/>
    <w:rsid w:val="00476ABA"/>
    <w:rPr>
      <w:rFonts w:cs="Arial"/>
      <w:b/>
      <w:bCs/>
      <w:sz w:val="24"/>
      <w:szCs w:val="26"/>
      <w:lang w:eastAsia="ar-SA"/>
    </w:rPr>
  </w:style>
  <w:style w:type="paragraph" w:customStyle="1" w:styleId="110">
    <w:name w:val="Знак1 Знак Знак Знак1"/>
    <w:basedOn w:val="a1"/>
    <w:rsid w:val="00476ABA"/>
    <w:pPr>
      <w:spacing w:after="160" w:line="240" w:lineRule="exact"/>
    </w:pPr>
    <w:rPr>
      <w:rFonts w:ascii="Verdana" w:hAnsi="Verdana"/>
      <w:lang w:val="en-US" w:eastAsia="en-US"/>
    </w:rPr>
  </w:style>
  <w:style w:type="paragraph" w:customStyle="1" w:styleId="111">
    <w:name w:val="Знак1 Знак Знак Знак1"/>
    <w:basedOn w:val="a1"/>
    <w:rsid w:val="00476ABA"/>
    <w:pPr>
      <w:spacing w:after="160" w:line="240" w:lineRule="exact"/>
    </w:pPr>
    <w:rPr>
      <w:rFonts w:ascii="Verdana" w:hAnsi="Verdana"/>
      <w:lang w:val="en-US" w:eastAsia="en-US"/>
    </w:rPr>
  </w:style>
  <w:style w:type="character" w:styleId="affa">
    <w:name w:val="footnote reference"/>
    <w:basedOn w:val="a2"/>
    <w:rsid w:val="00476ABA"/>
    <w:rPr>
      <w:vertAlign w:val="superscript"/>
    </w:rPr>
  </w:style>
  <w:style w:type="character" w:customStyle="1" w:styleId="FontStyle13">
    <w:name w:val="Font Style13"/>
    <w:basedOn w:val="a2"/>
    <w:rsid w:val="00476ABA"/>
    <w:rPr>
      <w:rFonts w:ascii="Times New Roman" w:hAnsi="Times New Roman" w:cs="Times New Roman"/>
      <w:sz w:val="26"/>
      <w:szCs w:val="26"/>
    </w:rPr>
  </w:style>
  <w:style w:type="character" w:customStyle="1" w:styleId="FontStyle154">
    <w:name w:val="Font Style154"/>
    <w:basedOn w:val="a2"/>
    <w:rsid w:val="00476ABA"/>
    <w:rPr>
      <w:rFonts w:ascii="Times New Roman" w:hAnsi="Times New Roman" w:cs="Times New Roman"/>
      <w:sz w:val="24"/>
      <w:szCs w:val="24"/>
    </w:rPr>
  </w:style>
  <w:style w:type="character" w:customStyle="1" w:styleId="109500">
    <w:name w:val="1. Основной текст 0;95 ПК;А. Основной текст 0 Знак Знак"/>
    <w:basedOn w:val="a2"/>
    <w:rsid w:val="00476ABA"/>
    <w:rPr>
      <w:rFonts w:eastAsia="Calibri"/>
      <w:color w:val="000000"/>
      <w:kern w:val="1"/>
      <w:sz w:val="24"/>
      <w:szCs w:val="24"/>
      <w:lang w:eastAsia="ar-SA"/>
    </w:rPr>
  </w:style>
  <w:style w:type="character" w:customStyle="1" w:styleId="109501">
    <w:name w:val="1 Основной текст 0;95 ПК;А. Основной текст 0 Знак Знак Знак Знак"/>
    <w:basedOn w:val="a2"/>
    <w:rsid w:val="00476ABA"/>
    <w:rPr>
      <w:rFonts w:eastAsia="Calibri"/>
      <w:color w:val="000000"/>
      <w:kern w:val="24"/>
      <w:sz w:val="24"/>
      <w:szCs w:val="22"/>
      <w:lang w:val="ru-RU" w:eastAsia="en-US" w:bidi="ar-SA"/>
    </w:rPr>
  </w:style>
  <w:style w:type="character" w:customStyle="1" w:styleId="42">
    <w:name w:val="Знак Знак4"/>
    <w:basedOn w:val="a2"/>
    <w:locked/>
    <w:rsid w:val="00476ABA"/>
    <w:rPr>
      <w:rFonts w:cs="Arial"/>
      <w:b/>
      <w:bCs/>
      <w:iCs/>
      <w:sz w:val="26"/>
      <w:szCs w:val="28"/>
      <w:lang w:val="ru-RU" w:eastAsia="ar-SA" w:bidi="ar-SA"/>
    </w:rPr>
  </w:style>
  <w:style w:type="character" w:customStyle="1" w:styleId="FontStyle48">
    <w:name w:val="Font Style48"/>
    <w:basedOn w:val="a2"/>
    <w:rsid w:val="00476ABA"/>
    <w:rPr>
      <w:rFonts w:ascii="Times New Roman" w:hAnsi="Times New Roman" w:cs="Times New Roman"/>
      <w:sz w:val="12"/>
      <w:szCs w:val="12"/>
    </w:rPr>
  </w:style>
  <w:style w:type="character" w:customStyle="1" w:styleId="2c">
    <w:name w:val="Знак Знак2"/>
    <w:basedOn w:val="a2"/>
    <w:rsid w:val="00476ABA"/>
    <w:rPr>
      <w:rFonts w:cs="Arial"/>
      <w:b/>
      <w:bCs/>
      <w:iCs/>
      <w:sz w:val="26"/>
      <w:szCs w:val="28"/>
      <w:lang w:val="ru-RU" w:eastAsia="ar-SA" w:bidi="ar-SA"/>
    </w:rPr>
  </w:style>
  <w:style w:type="character" w:customStyle="1" w:styleId="109502">
    <w:name w:val="1 Основной текст 0;95 ПК;А. Основной текст 0 Знак Знак"/>
    <w:basedOn w:val="a2"/>
    <w:rsid w:val="00476ABA"/>
    <w:rPr>
      <w:rFonts w:eastAsia="Lucida Sans Unicode"/>
      <w:kern w:val="1"/>
      <w:sz w:val="24"/>
      <w:szCs w:val="24"/>
      <w:lang w:val="ru-RU" w:eastAsia="ru-RU" w:bidi="ar-SA"/>
    </w:rPr>
  </w:style>
  <w:style w:type="character" w:customStyle="1" w:styleId="WW8Num3z0">
    <w:name w:val="WW8Num3z0"/>
    <w:rsid w:val="00476ABA"/>
    <w:rPr>
      <w:rFonts w:ascii="Times New Roman" w:hAnsi="Times New Roman" w:cs="Times New Roman"/>
    </w:rPr>
  </w:style>
  <w:style w:type="character" w:customStyle="1" w:styleId="109503">
    <w:name w:val="1 Основной текст 0;95 ПК;А. Основной текст 0 Знак Знак Знак Знак Знак Знак Знак Знак"/>
    <w:basedOn w:val="a2"/>
    <w:rsid w:val="00476ABA"/>
    <w:rPr>
      <w:rFonts w:eastAsia="Calibri"/>
      <w:color w:val="000000"/>
      <w:kern w:val="24"/>
      <w:sz w:val="24"/>
      <w:szCs w:val="24"/>
      <w:lang w:val="ru-RU" w:eastAsia="en-US" w:bidi="ar-SA"/>
    </w:rPr>
  </w:style>
  <w:style w:type="paragraph" w:customStyle="1" w:styleId="affb">
    <w:name w:val="Ц Обычный"/>
    <w:basedOn w:val="a1"/>
    <w:rsid w:val="00476ABA"/>
    <w:pPr>
      <w:spacing w:line="360" w:lineRule="auto"/>
      <w:ind w:firstLine="680"/>
      <w:jc w:val="both"/>
    </w:pPr>
    <w:rPr>
      <w:rFonts w:ascii="Verdana" w:hAnsi="Verdana"/>
      <w:color w:val="000000"/>
      <w:lang w:eastAsia="ar-SA"/>
    </w:rPr>
  </w:style>
  <w:style w:type="paragraph" w:customStyle="1" w:styleId="ConsPlusCell">
    <w:name w:val="ConsPlusCell"/>
    <w:rsid w:val="00476ABA"/>
    <w:pPr>
      <w:widowControl w:val="0"/>
      <w:suppressAutoHyphens/>
      <w:autoSpaceDE w:val="0"/>
      <w:spacing w:after="0" w:line="240" w:lineRule="auto"/>
    </w:pPr>
    <w:rPr>
      <w:rFonts w:ascii="Arial" w:eastAsia="Arial" w:hAnsi="Arial" w:cs="Arial"/>
      <w:sz w:val="20"/>
      <w:szCs w:val="20"/>
      <w:lang w:eastAsia="ar-SA"/>
    </w:rPr>
  </w:style>
  <w:style w:type="paragraph" w:customStyle="1" w:styleId="2d">
    <w:name w:val="Обычный2"/>
    <w:rsid w:val="00476ABA"/>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styleId="1e">
    <w:name w:val="index 1"/>
    <w:basedOn w:val="a1"/>
    <w:next w:val="a1"/>
    <w:autoRedefine/>
    <w:rsid w:val="00476ABA"/>
    <w:pPr>
      <w:suppressAutoHyphens/>
      <w:ind w:left="200" w:hanging="200"/>
    </w:pPr>
    <w:rPr>
      <w:sz w:val="20"/>
      <w:szCs w:val="20"/>
      <w:lang w:eastAsia="ar-SA"/>
    </w:rPr>
  </w:style>
  <w:style w:type="numbering" w:customStyle="1" w:styleId="1">
    <w:name w:val="Статья / Раздел1"/>
    <w:basedOn w:val="a4"/>
    <w:next w:val="a0"/>
    <w:rsid w:val="00476ABA"/>
    <w:pPr>
      <w:numPr>
        <w:numId w:val="9"/>
      </w:numPr>
    </w:pPr>
  </w:style>
  <w:style w:type="table" w:customStyle="1" w:styleId="1f">
    <w:name w:val="Сетка таблицы1"/>
    <w:basedOn w:val="a3"/>
    <w:next w:val="aff8"/>
    <w:rsid w:val="00476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атья / Раздел2"/>
    <w:basedOn w:val="a4"/>
    <w:next w:val="a0"/>
    <w:rsid w:val="00476ABA"/>
    <w:pPr>
      <w:numPr>
        <w:numId w:val="4"/>
      </w:numPr>
    </w:pPr>
  </w:style>
  <w:style w:type="table" w:customStyle="1" w:styleId="2e">
    <w:name w:val="Сетка таблицы2"/>
    <w:basedOn w:val="a3"/>
    <w:next w:val="aff8"/>
    <w:rsid w:val="00476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Статья / Раздел3"/>
    <w:basedOn w:val="a4"/>
    <w:next w:val="a0"/>
    <w:rsid w:val="00476ABA"/>
    <w:pPr>
      <w:numPr>
        <w:numId w:val="10"/>
      </w:numPr>
    </w:pPr>
  </w:style>
  <w:style w:type="table" w:customStyle="1" w:styleId="35">
    <w:name w:val="Сетка таблицы3"/>
    <w:basedOn w:val="a3"/>
    <w:next w:val="aff8"/>
    <w:rsid w:val="00476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476ABA"/>
  </w:style>
  <w:style w:type="table" w:customStyle="1" w:styleId="43">
    <w:name w:val="Сетка таблицы4"/>
    <w:basedOn w:val="a3"/>
    <w:next w:val="aff8"/>
    <w:rsid w:val="00476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4"/>
    <w:uiPriority w:val="99"/>
    <w:semiHidden/>
    <w:unhideWhenUsed/>
    <w:rsid w:val="00476ABA"/>
  </w:style>
  <w:style w:type="table" w:customStyle="1" w:styleId="52">
    <w:name w:val="Сетка таблицы5"/>
    <w:basedOn w:val="a3"/>
    <w:next w:val="aff8"/>
    <w:rsid w:val="00476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11135</Words>
  <Characters>63473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popov.boguch</cp:lastModifiedBy>
  <cp:revision>8</cp:revision>
  <cp:lastPrinted>2018-11-14T06:57:00Z</cp:lastPrinted>
  <dcterms:created xsi:type="dcterms:W3CDTF">2018-10-22T12:02:00Z</dcterms:created>
  <dcterms:modified xsi:type="dcterms:W3CDTF">2018-11-14T06:58:00Z</dcterms:modified>
</cp:coreProperties>
</file>