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2" w:rsidRPr="0040623A" w:rsidRDefault="000D08F4" w:rsidP="0040623A">
      <w:pPr>
        <w:pStyle w:val="ConsPlusTitle"/>
        <w:widowControl/>
        <w:jc w:val="center"/>
      </w:pPr>
      <w:r>
        <w:t>СОГЛАШЕНИЕ</w:t>
      </w:r>
    </w:p>
    <w:p w:rsidR="008B26F2" w:rsidRPr="0040623A" w:rsidRDefault="008B26F2" w:rsidP="0040623A">
      <w:pPr>
        <w:pStyle w:val="ConsPlusTitle"/>
        <w:widowControl/>
        <w:jc w:val="center"/>
      </w:pPr>
      <w:r w:rsidRPr="0040623A">
        <w:t xml:space="preserve">между администрацией Богучарского муниципального района Воронежской области </w:t>
      </w:r>
      <w:r w:rsidR="0040623A" w:rsidRPr="0040623A">
        <w:t>и администрацией Первомайского</w:t>
      </w:r>
      <w:r w:rsidRPr="0040623A">
        <w:t xml:space="preserve"> сельского поселения о  достижении значений  показателей  эффективности  развития  сельского  поселения.</w:t>
      </w:r>
    </w:p>
    <w:p w:rsidR="008B26F2" w:rsidRPr="0040623A" w:rsidRDefault="008B26F2" w:rsidP="0040623A">
      <w:pPr>
        <w:pStyle w:val="ConsPlusTitle"/>
        <w:widowControl/>
        <w:jc w:val="both"/>
      </w:pPr>
      <w:r w:rsidRPr="0040623A">
        <w:t xml:space="preserve"> </w:t>
      </w:r>
    </w:p>
    <w:p w:rsidR="008B26F2" w:rsidRPr="0040623A" w:rsidRDefault="008B26F2" w:rsidP="004062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23A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40623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0623A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40623A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9476A0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40623A">
        <w:rPr>
          <w:rFonts w:ascii="Times New Roman" w:hAnsi="Times New Roman" w:cs="Times New Roman"/>
          <w:sz w:val="28"/>
          <w:szCs w:val="28"/>
          <w:u w:val="single"/>
        </w:rPr>
        <w:t xml:space="preserve"> » ноября  201</w:t>
      </w:r>
      <w:r w:rsidR="0051532C" w:rsidRPr="0040623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0623A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B26F2" w:rsidRPr="0040623A" w:rsidRDefault="008B26F2" w:rsidP="004062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F2" w:rsidRPr="0040623A" w:rsidRDefault="008B26F2" w:rsidP="004062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0623A">
        <w:rPr>
          <w:rFonts w:ascii="Times New Roman" w:hAnsi="Times New Roman" w:cs="Times New Roman"/>
          <w:sz w:val="28"/>
          <w:szCs w:val="28"/>
        </w:rPr>
        <w:t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</w:t>
      </w:r>
      <w:r w:rsidR="0040623A" w:rsidRPr="0040623A">
        <w:rPr>
          <w:rFonts w:ascii="Times New Roman" w:hAnsi="Times New Roman" w:cs="Times New Roman"/>
          <w:sz w:val="28"/>
          <w:szCs w:val="28"/>
        </w:rPr>
        <w:t xml:space="preserve">министрация Первомайского </w:t>
      </w:r>
      <w:r w:rsidRPr="0040623A">
        <w:rPr>
          <w:rFonts w:ascii="Times New Roman" w:hAnsi="Times New Roman" w:cs="Times New Roman"/>
          <w:sz w:val="28"/>
          <w:szCs w:val="28"/>
        </w:rPr>
        <w:t>сельского поселения, именуемая в дальнейшем «Администрация сельского поселения», в лице главы</w:t>
      </w:r>
      <w:r w:rsidR="0040623A" w:rsidRPr="0040623A">
        <w:rPr>
          <w:rFonts w:ascii="Times New Roman" w:hAnsi="Times New Roman" w:cs="Times New Roman"/>
          <w:sz w:val="28"/>
          <w:szCs w:val="28"/>
        </w:rPr>
        <w:t xml:space="preserve"> Первомайского </w:t>
      </w:r>
      <w:r w:rsidRPr="004062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0623A" w:rsidRPr="0040623A">
        <w:rPr>
          <w:rFonts w:ascii="Times New Roman" w:hAnsi="Times New Roman" w:cs="Times New Roman"/>
          <w:sz w:val="28"/>
          <w:szCs w:val="28"/>
        </w:rPr>
        <w:t>Войтикова</w:t>
      </w:r>
      <w:proofErr w:type="spellEnd"/>
      <w:r w:rsidR="0040623A" w:rsidRPr="0040623A">
        <w:rPr>
          <w:rFonts w:ascii="Times New Roman" w:hAnsi="Times New Roman" w:cs="Times New Roman"/>
          <w:sz w:val="28"/>
          <w:szCs w:val="28"/>
        </w:rPr>
        <w:t xml:space="preserve"> Владислава Владиславовича</w:t>
      </w:r>
      <w:r w:rsidRPr="0040623A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</w:t>
      </w:r>
      <w:proofErr w:type="gramEnd"/>
      <w:r w:rsidRPr="00406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23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0623A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8B26F2" w:rsidRPr="0040623A" w:rsidRDefault="008B26F2" w:rsidP="0040623A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23A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t xml:space="preserve">       </w:t>
      </w:r>
      <w:r w:rsidRPr="0040623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взаимодействие сторон, направленное на достижение значений региональных показателей  эффективности  развития муниципальных образований, утвержденных постановлением правительства Воронежской области №838 от 26.09.2013 года «О мониторинге и оценке эффективности развития муниципальных районов, городских округов и поселений, являющихся административными центрами муниципальных районов Воронежской области», утвержденных Указом  губернатора Воронежской области от 21.02.2013г. № 62-у « Об оценке </w:t>
      </w:r>
      <w:proofErr w:type="gramStart"/>
      <w:r w:rsidRPr="0040623A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40623A">
        <w:rPr>
          <w:rFonts w:ascii="Times New Roman" w:hAnsi="Times New Roman" w:cs="Times New Roman"/>
          <w:sz w:val="28"/>
          <w:szCs w:val="28"/>
        </w:rPr>
        <w:t xml:space="preserve"> и муниципальных районов Воронежской области».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района  и администрация сельского поселения сотрудничают в области экономического и социального развития, развития инфраструктуры на территории муниципального образования.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 xml:space="preserve">      Целями настоящего Соглашения являются: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>- повышение эффективности управления социально-экономическим развитием муниципального образования;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>- создание условий для развития человеческого потенциала и роста уровня жизни населения муниципального образования;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 xml:space="preserve">- улучшение инвестиционного климата, увеличение предпринимательской активности, привлечение инвестиций в развитие </w:t>
      </w:r>
      <w:r w:rsidRPr="0040623A">
        <w:rPr>
          <w:rFonts w:ascii="Times New Roman" w:hAnsi="Times New Roman" w:cs="Times New Roman"/>
          <w:sz w:val="28"/>
          <w:szCs w:val="28"/>
        </w:rPr>
        <w:lastRenderedPageBreak/>
        <w:t>реального сектора экономики и инфраструктуры муниципального образования;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>- развитие инфраструктуры социальной сферы.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 xml:space="preserve">        Задачами настоящего Соглашения являются: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 xml:space="preserve">- укрепление взаимодействия администрации Богучарского муниципального района и администрации сельского поселения в обеспечении </w:t>
      </w:r>
      <w:proofErr w:type="gramStart"/>
      <w:r w:rsidRPr="0040623A">
        <w:rPr>
          <w:rFonts w:ascii="Times New Roman" w:hAnsi="Times New Roman" w:cs="Times New Roman"/>
          <w:sz w:val="28"/>
          <w:szCs w:val="28"/>
        </w:rPr>
        <w:t>выполнения региональных показателей эффективности деятельности органов местного самоуправления</w:t>
      </w:r>
      <w:proofErr w:type="gramEnd"/>
      <w:r w:rsidRPr="0040623A">
        <w:rPr>
          <w:rFonts w:ascii="Times New Roman" w:hAnsi="Times New Roman" w:cs="Times New Roman"/>
          <w:sz w:val="28"/>
          <w:szCs w:val="28"/>
        </w:rPr>
        <w:t>;</w:t>
      </w:r>
    </w:p>
    <w:p w:rsidR="00171F3E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бюджетных средств, качества и результативности управления социально-экономическим развитием муниципального </w:t>
      </w:r>
      <w:r w:rsidR="0040623A" w:rsidRPr="0040623A">
        <w:rPr>
          <w:rFonts w:ascii="Times New Roman" w:hAnsi="Times New Roman" w:cs="Times New Roman"/>
          <w:sz w:val="28"/>
          <w:szCs w:val="28"/>
        </w:rPr>
        <w:t>образования</w:t>
      </w:r>
      <w:r w:rsidR="0040623A">
        <w:rPr>
          <w:rFonts w:ascii="Times New Roman" w:hAnsi="Times New Roman" w:cs="Times New Roman"/>
          <w:sz w:val="28"/>
          <w:szCs w:val="28"/>
        </w:rPr>
        <w:t>.</w:t>
      </w:r>
    </w:p>
    <w:p w:rsidR="0040623A" w:rsidRPr="0040623A" w:rsidRDefault="0040623A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F2" w:rsidRPr="0040623A" w:rsidRDefault="008B26F2" w:rsidP="0040623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40623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0623A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40623A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40623A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 xml:space="preserve">- </w:t>
      </w:r>
      <w:r w:rsidRPr="0040623A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Pr="0040623A">
        <w:rPr>
          <w:rFonts w:ascii="Times New Roman" w:hAnsi="Times New Roman" w:cs="Times New Roman"/>
          <w:sz w:val="28"/>
          <w:szCs w:val="28"/>
        </w:rPr>
        <w:t xml:space="preserve">, в срок до 20 числа месяца, следующего за отчетным периодом, обеспечивает представление в Администрацию муниципального района  информации для ведения </w:t>
      </w:r>
      <w:proofErr w:type="gramStart"/>
      <w:r w:rsidRPr="0040623A">
        <w:rPr>
          <w:rFonts w:ascii="Times New Roman" w:hAnsi="Times New Roman" w:cs="Times New Roman"/>
          <w:sz w:val="28"/>
          <w:szCs w:val="28"/>
        </w:rPr>
        <w:t>мониторинга  достижения значений  показателей эффективности</w:t>
      </w:r>
      <w:proofErr w:type="gramEnd"/>
      <w:r w:rsidRPr="0040623A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образования; 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 xml:space="preserve">- </w:t>
      </w:r>
      <w:r w:rsidRPr="0040623A">
        <w:rPr>
          <w:rFonts w:ascii="Times New Roman" w:hAnsi="Times New Roman" w:cs="Times New Roman"/>
          <w:sz w:val="28"/>
          <w:szCs w:val="28"/>
          <w:u w:val="single"/>
        </w:rPr>
        <w:t xml:space="preserve">ежегодно </w:t>
      </w:r>
      <w:r w:rsidRPr="0040623A">
        <w:rPr>
          <w:rFonts w:ascii="Times New Roman" w:hAnsi="Times New Roman" w:cs="Times New Roman"/>
          <w:sz w:val="28"/>
          <w:szCs w:val="28"/>
        </w:rPr>
        <w:t xml:space="preserve">в срок до 1 февраля года, следующего за отчетным годом, представляет в Администрацию муниципального района информацию о </w:t>
      </w:r>
      <w:r w:rsidRPr="0040623A">
        <w:rPr>
          <w:rFonts w:ascii="Times New Roman" w:hAnsi="Times New Roman" w:cs="Times New Roman"/>
          <w:sz w:val="28"/>
          <w:szCs w:val="28"/>
        </w:rPr>
        <w:lastRenderedPageBreak/>
        <w:t>достигнутых значениях  показателей эффективности развития за отчетный год для подведения итогов;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8B26F2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40623A" w:rsidRPr="0040623A" w:rsidRDefault="0040623A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F2" w:rsidRPr="0040623A" w:rsidRDefault="008B26F2" w:rsidP="0040623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</w:t>
      </w:r>
      <w:proofErr w:type="gramStart"/>
      <w:r w:rsidRPr="0040623A">
        <w:rPr>
          <w:rFonts w:ascii="Times New Roman" w:hAnsi="Times New Roman" w:cs="Times New Roman"/>
          <w:sz w:val="28"/>
          <w:szCs w:val="28"/>
        </w:rPr>
        <w:t>оформляются в письменном виде и подписываются</w:t>
      </w:r>
      <w:proofErr w:type="gramEnd"/>
      <w:r w:rsidRPr="0040623A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8B26F2" w:rsidRPr="0040623A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8B26F2" w:rsidRDefault="008B26F2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3A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40623A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40623A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40623A" w:rsidRDefault="0040623A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23A" w:rsidRPr="0040623A" w:rsidRDefault="0040623A" w:rsidP="004062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F2" w:rsidRPr="0040623A" w:rsidRDefault="008B26F2" w:rsidP="004062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23A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8B26F2" w:rsidRPr="0040623A" w:rsidTr="0051532C">
        <w:tc>
          <w:tcPr>
            <w:tcW w:w="250" w:type="dxa"/>
          </w:tcPr>
          <w:p w:rsidR="008B26F2" w:rsidRPr="0040623A" w:rsidRDefault="008B26F2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51532C" w:rsidRPr="0040623A" w:rsidRDefault="008B26F2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A">
              <w:rPr>
                <w:rFonts w:ascii="Times New Roman" w:hAnsi="Times New Roman" w:cs="Times New Roman"/>
                <w:sz w:val="28"/>
                <w:szCs w:val="28"/>
              </w:rPr>
              <w:t>Глава  Богучарского</w:t>
            </w:r>
          </w:p>
          <w:p w:rsidR="0051532C" w:rsidRPr="0040623A" w:rsidRDefault="008B26F2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B26F2" w:rsidRPr="0040623A" w:rsidRDefault="008B26F2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A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5F7D13" w:rsidRPr="0040623A" w:rsidRDefault="005F7D13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40623A" w:rsidRDefault="008B26F2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1532C" w:rsidRPr="0040623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40623A">
              <w:rPr>
                <w:rFonts w:ascii="Times New Roman" w:hAnsi="Times New Roman" w:cs="Times New Roman"/>
                <w:sz w:val="28"/>
                <w:szCs w:val="28"/>
              </w:rPr>
              <w:t xml:space="preserve"> В.В.Кузнецов </w:t>
            </w:r>
          </w:p>
          <w:p w:rsidR="008B26F2" w:rsidRPr="0040623A" w:rsidRDefault="008B26F2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13" w:rsidRPr="0040623A" w:rsidRDefault="005F7D13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62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      »</w:t>
            </w:r>
            <w:r w:rsidR="0051532C" w:rsidRPr="004062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4062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 w:rsidRPr="004062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4062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171DAA" w:rsidRDefault="008B26F2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644" w:type="dxa"/>
            <w:hideMark/>
          </w:tcPr>
          <w:p w:rsidR="0040623A" w:rsidRPr="0040623A" w:rsidRDefault="008B26F2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0623A" w:rsidRPr="00406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0623A" w:rsidRPr="0040623A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  <w:r w:rsidR="0040623A" w:rsidRPr="00406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6F2" w:rsidRPr="0040623A" w:rsidRDefault="008B26F2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F7D13" w:rsidRPr="0040623A" w:rsidRDefault="005F7D13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2C" w:rsidRPr="0040623A" w:rsidRDefault="0051532C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40623A" w:rsidRDefault="008B26F2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70C64" w:rsidRPr="0040623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0623A" w:rsidRPr="0040623A">
              <w:rPr>
                <w:rFonts w:ascii="Times New Roman" w:hAnsi="Times New Roman" w:cs="Times New Roman"/>
                <w:sz w:val="28"/>
                <w:szCs w:val="28"/>
              </w:rPr>
              <w:t xml:space="preserve">  В.В. </w:t>
            </w:r>
            <w:proofErr w:type="spellStart"/>
            <w:r w:rsidR="0040623A" w:rsidRPr="0040623A">
              <w:rPr>
                <w:rFonts w:ascii="Times New Roman" w:hAnsi="Times New Roman" w:cs="Times New Roman"/>
                <w:sz w:val="28"/>
                <w:szCs w:val="28"/>
              </w:rPr>
              <w:t>Войтиков</w:t>
            </w:r>
            <w:proofErr w:type="spellEnd"/>
          </w:p>
          <w:p w:rsidR="008B26F2" w:rsidRPr="0040623A" w:rsidRDefault="008B26F2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2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F7D13" w:rsidRPr="0040623A" w:rsidRDefault="005F7D13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62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      »</w:t>
            </w:r>
            <w:r w:rsidR="0051532C" w:rsidRPr="004062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4062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 w:rsidRPr="004062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4062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171DAA" w:rsidRDefault="008B26F2" w:rsidP="00406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066EB2" w:rsidRDefault="00066EB2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6A0" w:rsidRDefault="009476A0" w:rsidP="0040623A">
      <w:pPr>
        <w:spacing w:after="0" w:line="240" w:lineRule="auto"/>
        <w:jc w:val="both"/>
        <w:rPr>
          <w:rFonts w:ascii="Times New Roman" w:hAnsi="Times New Roman" w:cs="Times New Roman"/>
        </w:rPr>
        <w:sectPr w:rsidR="009476A0" w:rsidSect="00361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6A0" w:rsidRDefault="009476A0" w:rsidP="009476A0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9476A0" w:rsidRDefault="009476A0" w:rsidP="009476A0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9476A0" w:rsidRDefault="009476A0" w:rsidP="009476A0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9476A0" w:rsidRDefault="009476A0" w:rsidP="009476A0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администрацией    </w:t>
      </w:r>
      <w:proofErr w:type="gramStart"/>
      <w:r>
        <w:rPr>
          <w:rFonts w:ascii="Times New Roman" w:hAnsi="Times New Roman"/>
          <w:bCs/>
        </w:rPr>
        <w:t>Первомайского</w:t>
      </w:r>
      <w:proofErr w:type="gramEnd"/>
      <w:r>
        <w:rPr>
          <w:rFonts w:ascii="Times New Roman" w:hAnsi="Times New Roman"/>
          <w:bCs/>
        </w:rPr>
        <w:t xml:space="preserve">   сельского</w:t>
      </w:r>
    </w:p>
    <w:p w:rsidR="009476A0" w:rsidRDefault="009476A0" w:rsidP="009476A0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9476A0" w:rsidRDefault="009476A0" w:rsidP="009476A0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9476A0" w:rsidRDefault="009476A0" w:rsidP="009476A0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9476A0" w:rsidRDefault="009476A0" w:rsidP="0094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9476A0" w:rsidRDefault="009476A0" w:rsidP="0094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9476A0" w:rsidRDefault="009476A0" w:rsidP="0094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Первомайского  сельского поселения</w:t>
      </w:r>
    </w:p>
    <w:p w:rsidR="009476A0" w:rsidRDefault="009476A0" w:rsidP="00947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2020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9476A0" w:rsidTr="00776977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6A0" w:rsidRDefault="009476A0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6A0" w:rsidRDefault="009476A0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6A0" w:rsidRDefault="009476A0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9476A0" w:rsidTr="00776977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6A0" w:rsidRDefault="009476A0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6A0" w:rsidRDefault="009476A0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6A0" w:rsidRDefault="009476A0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Default="009476A0" w:rsidP="007769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9476A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Оценка 2019г. </w:t>
            </w:r>
          </w:p>
          <w:p w:rsidR="009476A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(уточненный план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2020г. </w:t>
            </w:r>
          </w:p>
        </w:tc>
      </w:tr>
      <w:tr w:rsidR="009476A0" w:rsidTr="00776977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380447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47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380447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47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380447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47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9476A0" w:rsidTr="00776977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380447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47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380447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47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380447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47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476A0" w:rsidTr="0077697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380447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47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380447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47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380447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47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9476A0" w:rsidTr="00776977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0632F4" w:rsidRDefault="009476A0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9476A0" w:rsidRPr="000632F4" w:rsidRDefault="009476A0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                     2 месяца.</w:t>
            </w:r>
          </w:p>
          <w:p w:rsidR="009476A0" w:rsidRPr="000632F4" w:rsidRDefault="009476A0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рганизован 1 раз в </w:t>
            </w:r>
            <w:r w:rsidRPr="000632F4">
              <w:rPr>
                <w:rFonts w:ascii="Times New Roman" w:eastAsia="Times New Roman" w:hAnsi="Times New Roman" w:cs="Times New Roman"/>
              </w:rPr>
              <w:lastRenderedPageBreak/>
              <w:t>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6A0" w:rsidRDefault="009476A0" w:rsidP="00776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380447" w:rsidRDefault="009476A0" w:rsidP="007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 1 и более раз в месяц.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380447" w:rsidRDefault="009476A0" w:rsidP="007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380447" w:rsidRDefault="009476A0" w:rsidP="0077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месяц.</w:t>
            </w:r>
          </w:p>
        </w:tc>
      </w:tr>
      <w:tr w:rsidR="009476A0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9476A0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476A0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A97F9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6A0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6A0" w:rsidTr="00776977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A97F9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среднего уровня по поселению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rPr>
                <w:rFonts w:ascii="Times New Roman" w:hAnsi="Times New Roman" w:cs="Times New Roman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 уровня по поселению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rPr>
                <w:rFonts w:ascii="Times New Roman" w:hAnsi="Times New Roman" w:cs="Times New Roman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 уровня по поселению</w:t>
            </w:r>
          </w:p>
        </w:tc>
      </w:tr>
      <w:tr w:rsidR="009476A0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6A0" w:rsidTr="00776977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76A0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A97F9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76A0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A97F90" w:rsidRDefault="009476A0" w:rsidP="0077697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6A0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от общей численности населения,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9476A0" w:rsidTr="00776977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6A0" w:rsidRDefault="009476A0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A97F9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76A0" w:rsidTr="00776977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6A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476A0" w:rsidTr="00776977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6A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6A0" w:rsidTr="00776977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6A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Default="009476A0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A0" w:rsidRPr="00A97F90" w:rsidRDefault="009476A0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76A0" w:rsidRDefault="009476A0" w:rsidP="009476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76A0" w:rsidRDefault="009476A0" w:rsidP="00947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6A0" w:rsidRDefault="009476A0" w:rsidP="00947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6A0" w:rsidRDefault="009476A0" w:rsidP="009476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Первомайского сельского поселения</w:t>
      </w:r>
    </w:p>
    <w:p w:rsidR="009476A0" w:rsidRDefault="009476A0" w:rsidP="009476A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476A0" w:rsidRPr="0071573E" w:rsidRDefault="009476A0" w:rsidP="009476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В.В.Войтиков</w:t>
      </w:r>
      <w:proofErr w:type="spellEnd"/>
    </w:p>
    <w:p w:rsidR="009476A0" w:rsidRDefault="009476A0" w:rsidP="00947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6A0" w:rsidRDefault="009476A0" w:rsidP="009476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9476A0" w:rsidRDefault="009476A0" w:rsidP="00947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6A0" w:rsidRDefault="009476A0" w:rsidP="009476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9476A0" w:rsidRDefault="009476A0" w:rsidP="009476A0">
      <w:pPr>
        <w:rPr>
          <w:rFonts w:ascii="Calibri" w:hAnsi="Calibri"/>
        </w:rPr>
      </w:pPr>
    </w:p>
    <w:p w:rsidR="009476A0" w:rsidRDefault="009476A0" w:rsidP="009476A0"/>
    <w:p w:rsidR="009476A0" w:rsidRPr="0040623A" w:rsidRDefault="009476A0" w:rsidP="009476A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476A0" w:rsidRPr="0040623A" w:rsidSect="00063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26F2"/>
    <w:rsid w:val="00066EB2"/>
    <w:rsid w:val="000D08F4"/>
    <w:rsid w:val="00171DAA"/>
    <w:rsid w:val="00171F3E"/>
    <w:rsid w:val="00361565"/>
    <w:rsid w:val="00363A01"/>
    <w:rsid w:val="0040623A"/>
    <w:rsid w:val="00470C64"/>
    <w:rsid w:val="0051532C"/>
    <w:rsid w:val="005F7D13"/>
    <w:rsid w:val="008B26F2"/>
    <w:rsid w:val="008C1C25"/>
    <w:rsid w:val="009476A0"/>
    <w:rsid w:val="00A343CB"/>
    <w:rsid w:val="00C728A6"/>
    <w:rsid w:val="00EC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406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1431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13</cp:revision>
  <cp:lastPrinted>2019-11-21T07:43:00Z</cp:lastPrinted>
  <dcterms:created xsi:type="dcterms:W3CDTF">2018-11-02T06:38:00Z</dcterms:created>
  <dcterms:modified xsi:type="dcterms:W3CDTF">2020-02-11T06:58:00Z</dcterms:modified>
</cp:coreProperties>
</file>