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815450" w:rsidRDefault="00642BB0" w:rsidP="0081545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</w:t>
      </w:r>
    </w:p>
    <w:p w:rsidR="00815450" w:rsidRDefault="00642BB0" w:rsidP="00815450">
      <w:pPr>
        <w:pStyle w:val="ConsPlusTitle"/>
        <w:widowControl/>
        <w:spacing w:line="276" w:lineRule="auto"/>
        <w:jc w:val="center"/>
      </w:pPr>
      <w:r w:rsidRPr="008B26F2">
        <w:t xml:space="preserve">Воронежской области и администрацией </w:t>
      </w:r>
      <w:r w:rsidR="00815450" w:rsidRPr="00815450">
        <w:t>Радченского</w:t>
      </w:r>
      <w:r w:rsidRPr="00815450">
        <w:t xml:space="preserve"> </w:t>
      </w:r>
      <w:r w:rsidRPr="008B26F2">
        <w:t>сельского поселения</w:t>
      </w:r>
    </w:p>
    <w:p w:rsidR="00815450" w:rsidRDefault="00642BB0" w:rsidP="00815450">
      <w:pPr>
        <w:pStyle w:val="ConsPlusTitle"/>
        <w:widowControl/>
        <w:spacing w:line="276" w:lineRule="auto"/>
        <w:jc w:val="center"/>
      </w:pPr>
      <w:r w:rsidRPr="008B26F2">
        <w:t xml:space="preserve"> о  достижении значений  показателей  эффективности  развития </w:t>
      </w:r>
    </w:p>
    <w:p w:rsidR="00642BB0" w:rsidRPr="008B26F2" w:rsidRDefault="00642BB0" w:rsidP="00815450">
      <w:pPr>
        <w:pStyle w:val="ConsPlusTitle"/>
        <w:widowControl/>
        <w:spacing w:line="276" w:lineRule="auto"/>
        <w:jc w:val="center"/>
      </w:pPr>
      <w:r w:rsidRPr="008B26F2">
        <w:t xml:space="preserve"> сельского  поселения.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4E5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50F0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 Богучарского муниципального района, с одной стороны, и администрация</w:t>
      </w:r>
      <w:r w:rsidR="00815450">
        <w:rPr>
          <w:rFonts w:ascii="Times New Roman" w:hAnsi="Times New Roman" w:cs="Times New Roman"/>
          <w:sz w:val="28"/>
          <w:szCs w:val="28"/>
        </w:rPr>
        <w:t xml:space="preserve"> Радченского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815450">
        <w:rPr>
          <w:rFonts w:ascii="Times New Roman" w:hAnsi="Times New Roman" w:cs="Times New Roman"/>
          <w:sz w:val="28"/>
          <w:szCs w:val="28"/>
        </w:rPr>
        <w:t>Радченского</w:t>
      </w:r>
      <w:r w:rsidRPr="008B26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5450">
        <w:rPr>
          <w:rFonts w:ascii="Times New Roman" w:hAnsi="Times New Roman" w:cs="Times New Roman"/>
          <w:sz w:val="28"/>
          <w:szCs w:val="28"/>
        </w:rPr>
        <w:t>Рыбянцева</w:t>
      </w:r>
      <w:proofErr w:type="spellEnd"/>
      <w:r w:rsidR="00815450">
        <w:rPr>
          <w:rFonts w:ascii="Times New Roman" w:hAnsi="Times New Roman" w:cs="Times New Roman"/>
          <w:sz w:val="28"/>
          <w:szCs w:val="28"/>
        </w:rPr>
        <w:t xml:space="preserve"> Николая Алексеевича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далее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815450">
        <w:rPr>
          <w:rFonts w:ascii="Times New Roman" w:hAnsi="Times New Roman"/>
          <w:sz w:val="28"/>
          <w:szCs w:val="28"/>
        </w:rPr>
        <w:t>Радченского</w:t>
      </w:r>
      <w:r w:rsidR="004D6AB4">
        <w:rPr>
          <w:rFonts w:ascii="Times New Roman" w:hAnsi="Times New Roman"/>
          <w:sz w:val="28"/>
          <w:szCs w:val="28"/>
        </w:rPr>
        <w:t xml:space="preserve"> 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района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3.3. Соглашение вступает в силу со дня его подписания и действует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2020 года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B06">
              <w:rPr>
                <w:rFonts w:ascii="Times New Roman" w:hAnsi="Times New Roman" w:cs="Times New Roman"/>
                <w:sz w:val="28"/>
                <w:szCs w:val="28"/>
              </w:rPr>
              <w:t xml:space="preserve">Радченского 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F7B06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 муниципального района Воронежской области 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F7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Н.А. Рыбянцев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«27»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 года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15450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7250B8" w:rsidRDefault="007250B8" w:rsidP="009F7B06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9F7B06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9F7B06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9F7B06" w:rsidRDefault="007250B8" w:rsidP="009F7B06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</w:t>
      </w:r>
      <w:r w:rsidR="009F7B06">
        <w:rPr>
          <w:rFonts w:ascii="Times New Roman" w:hAnsi="Times New Roman"/>
          <w:bCs/>
        </w:rPr>
        <w:t xml:space="preserve">Радченского </w:t>
      </w:r>
      <w:r>
        <w:rPr>
          <w:rFonts w:ascii="Times New Roman" w:hAnsi="Times New Roman"/>
          <w:bCs/>
        </w:rPr>
        <w:t>сельского</w:t>
      </w:r>
      <w:r w:rsidR="009F7B0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поселения       Богучарского        муниципального</w:t>
      </w:r>
      <w:r w:rsidR="009F7B0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района     </w:t>
      </w:r>
    </w:p>
    <w:p w:rsidR="007250B8" w:rsidRDefault="007250B8" w:rsidP="009F7B06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    достижении   значений  показателей</w:t>
      </w:r>
    </w:p>
    <w:p w:rsidR="007250B8" w:rsidRDefault="007250B8" w:rsidP="009F7B06">
      <w:pPr>
        <w:autoSpaceDE w:val="0"/>
        <w:autoSpaceDN w:val="0"/>
        <w:adjustRightInd w:val="0"/>
        <w:spacing w:after="0" w:line="240" w:lineRule="auto"/>
        <w:ind w:right="-456" w:firstLine="9356"/>
        <w:jc w:val="right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</w:t>
      </w:r>
      <w:r w:rsidR="009F7B06">
        <w:rPr>
          <w:rFonts w:ascii="Times New Roman" w:hAnsi="Times New Roman"/>
          <w:b/>
          <w:sz w:val="24"/>
          <w:szCs w:val="24"/>
        </w:rPr>
        <w:t xml:space="preserve"> Радченского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3B25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3B25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0D5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0D5A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7250B8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91,4</w:t>
            </w:r>
          </w:p>
        </w:tc>
      </w:tr>
      <w:tr w:rsidR="007250B8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8,3</w:t>
            </w:r>
          </w:p>
        </w:tc>
      </w:tr>
      <w:tr w:rsidR="007250B8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2A20B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15,</w:t>
            </w:r>
            <w:r w:rsidR="002A20B7"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24,0</w:t>
            </w:r>
          </w:p>
        </w:tc>
      </w:tr>
      <w:tr w:rsidR="007250B8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7250B8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не организован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организован</w:t>
            </w:r>
          </w:p>
        </w:tc>
      </w:tr>
      <w:tr w:rsidR="007250B8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0559EC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90,0</w:t>
            </w:r>
          </w:p>
        </w:tc>
      </w:tr>
      <w:tr w:rsidR="00286D40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0559EC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7,1</w:t>
            </w:r>
          </w:p>
        </w:tc>
      </w:tr>
      <w:tr w:rsidR="00286D40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0,4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0B8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115" w:rsidRPr="00AE033F" w:rsidRDefault="00E15115" w:rsidP="00E15115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33F">
              <w:rPr>
                <w:rFonts w:ascii="Times New Roman" w:hAnsi="Times New Roman"/>
                <w:sz w:val="20"/>
                <w:szCs w:val="20"/>
              </w:rPr>
              <w:t xml:space="preserve"> (%)/</w:t>
            </w:r>
          </w:p>
          <w:p w:rsidR="00E15115" w:rsidRDefault="00E15115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а уровне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21,3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32,4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  <w:tr w:rsidR="007250B8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91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C734CB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0,98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C734CB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50,0</w:t>
            </w:r>
          </w:p>
        </w:tc>
      </w:tr>
      <w:tr w:rsidR="007250B8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нет</w:t>
            </w:r>
          </w:p>
        </w:tc>
      </w:tr>
      <w:tr w:rsidR="007250B8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82,0</w:t>
            </w:r>
          </w:p>
        </w:tc>
      </w:tr>
      <w:tr w:rsidR="007250B8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C734CB">
              <w:rPr>
                <w:rFonts w:asciiTheme="majorHAnsi" w:eastAsia="Times New Roman" w:hAnsiTheme="majorHAnsi" w:cs="Times New Roman"/>
                <w:sz w:val="24"/>
                <w:szCs w:val="24"/>
              </w:rPr>
              <w:t>1,7</w:t>
            </w:r>
          </w:p>
        </w:tc>
      </w:tr>
      <w:tr w:rsidR="007250B8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C734CB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="009F7B06">
        <w:rPr>
          <w:rFonts w:ascii="Times New Roman" w:hAnsi="Times New Roman"/>
          <w:sz w:val="24"/>
          <w:szCs w:val="24"/>
        </w:rPr>
        <w:t>Радченского</w:t>
      </w:r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9F7B06" w:rsidP="009F7B06">
      <w:pPr>
        <w:tabs>
          <w:tab w:val="left" w:pos="7891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Богучарского муниципального района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</w:t>
      </w:r>
      <w:r w:rsidR="009F7B06">
        <w:rPr>
          <w:rFonts w:ascii="Times New Roman" w:hAnsi="Times New Roman"/>
          <w:sz w:val="24"/>
          <w:szCs w:val="24"/>
        </w:rPr>
        <w:t xml:space="preserve">  Н.А. Рыбянцев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0D5AC6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u w:val="single"/>
        </w:rPr>
        <w:t xml:space="preserve">«27»   ноября      2020г.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«27»      ноября    2020г.</w:t>
      </w: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2BB0"/>
    <w:rsid w:val="0000235F"/>
    <w:rsid w:val="000D5AC6"/>
    <w:rsid w:val="00286D40"/>
    <w:rsid w:val="002A20B7"/>
    <w:rsid w:val="00321F51"/>
    <w:rsid w:val="003B25D4"/>
    <w:rsid w:val="003D2B65"/>
    <w:rsid w:val="0046303F"/>
    <w:rsid w:val="00496112"/>
    <w:rsid w:val="004D6AB4"/>
    <w:rsid w:val="00642BB0"/>
    <w:rsid w:val="006B2466"/>
    <w:rsid w:val="007250B8"/>
    <w:rsid w:val="00815450"/>
    <w:rsid w:val="008449AA"/>
    <w:rsid w:val="008F0AAF"/>
    <w:rsid w:val="009A7370"/>
    <w:rsid w:val="009F7B06"/>
    <w:rsid w:val="00B24F94"/>
    <w:rsid w:val="00C050F0"/>
    <w:rsid w:val="00C23E3F"/>
    <w:rsid w:val="00C61462"/>
    <w:rsid w:val="00C63BE3"/>
    <w:rsid w:val="00C734CB"/>
    <w:rsid w:val="00CA7343"/>
    <w:rsid w:val="00D53ADA"/>
    <w:rsid w:val="00DD4E5A"/>
    <w:rsid w:val="00E0030D"/>
    <w:rsid w:val="00E15115"/>
    <w:rsid w:val="00E71867"/>
    <w:rsid w:val="00ED11CF"/>
    <w:rsid w:val="00FB3CE8"/>
    <w:rsid w:val="00FD696D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18</cp:revision>
  <dcterms:created xsi:type="dcterms:W3CDTF">2020-11-12T12:02:00Z</dcterms:created>
  <dcterms:modified xsi:type="dcterms:W3CDTF">2020-11-25T13:21:00Z</dcterms:modified>
</cp:coreProperties>
</file>