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9" w:rsidRPr="00E262AE" w:rsidRDefault="00B07C59" w:rsidP="00B07C59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81660" cy="819150"/>
            <wp:effectExtent l="0" t="0" r="0" b="0"/>
            <wp:docPr id="2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ОБЩЕСТВЕННАЯ ПАЛАТА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БОГУЧАРСКОГО МУНИЦИПАЛЬНОГО РАЙОНА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ВОРОНЕЖСКОЙ ОБЛАСТИ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РЕШЕНИЕ</w:t>
      </w:r>
    </w:p>
    <w:p w:rsidR="00B07C59" w:rsidRPr="00E262AE" w:rsidRDefault="00B07C59" w:rsidP="00B07C59">
      <w:pPr>
        <w:pStyle w:val="a3"/>
        <w:jc w:val="center"/>
      </w:pPr>
    </w:p>
    <w:p w:rsidR="00B07C59" w:rsidRPr="00E262AE" w:rsidRDefault="00B07C59" w:rsidP="00B07C59">
      <w:pPr>
        <w:pStyle w:val="a3"/>
      </w:pPr>
    </w:p>
    <w:p w:rsidR="00B07C59" w:rsidRPr="00F86F61" w:rsidRDefault="009A453D" w:rsidP="00B07C59">
      <w:pPr>
        <w:pStyle w:val="a3"/>
        <w:rPr>
          <w:b/>
          <w:color w:val="000000" w:themeColor="text1"/>
          <w:u w:val="single"/>
        </w:rPr>
      </w:pPr>
      <w:r w:rsidRPr="00F86F61">
        <w:rPr>
          <w:b/>
          <w:color w:val="000000" w:themeColor="text1"/>
          <w:u w:val="single"/>
        </w:rPr>
        <w:t>от «</w:t>
      </w:r>
      <w:r w:rsidR="00886E45" w:rsidRPr="00F86F61">
        <w:rPr>
          <w:b/>
          <w:color w:val="000000" w:themeColor="text1"/>
          <w:u w:val="single"/>
        </w:rPr>
        <w:t>06</w:t>
      </w:r>
      <w:r w:rsidR="008D3371" w:rsidRPr="00F86F61">
        <w:rPr>
          <w:b/>
          <w:color w:val="000000" w:themeColor="text1"/>
          <w:u w:val="single"/>
        </w:rPr>
        <w:t xml:space="preserve">»       </w:t>
      </w:r>
      <w:r w:rsidR="00886E45" w:rsidRPr="00F86F61">
        <w:rPr>
          <w:b/>
          <w:color w:val="000000" w:themeColor="text1"/>
          <w:u w:val="single"/>
        </w:rPr>
        <w:t>10</w:t>
      </w:r>
      <w:r w:rsidR="008D3371" w:rsidRPr="00F86F61">
        <w:rPr>
          <w:b/>
          <w:color w:val="000000" w:themeColor="text1"/>
          <w:u w:val="single"/>
        </w:rPr>
        <w:t xml:space="preserve">     </w:t>
      </w:r>
      <w:r w:rsidR="00886E45" w:rsidRPr="00F86F61">
        <w:rPr>
          <w:b/>
          <w:color w:val="000000" w:themeColor="text1"/>
          <w:u w:val="single"/>
        </w:rPr>
        <w:t>2023</w:t>
      </w:r>
      <w:r w:rsidR="009F4B3B">
        <w:rPr>
          <w:b/>
          <w:color w:val="000000" w:themeColor="text1"/>
          <w:u w:val="single"/>
        </w:rPr>
        <w:t xml:space="preserve"> </w:t>
      </w:r>
      <w:r w:rsidR="008D3371" w:rsidRPr="00F86F61">
        <w:rPr>
          <w:b/>
          <w:color w:val="000000" w:themeColor="text1"/>
          <w:u w:val="single"/>
        </w:rPr>
        <w:t>года  №</w:t>
      </w:r>
      <w:r w:rsidR="00886E45" w:rsidRPr="00F86F61">
        <w:rPr>
          <w:b/>
          <w:color w:val="000000" w:themeColor="text1"/>
          <w:u w:val="single"/>
        </w:rPr>
        <w:t xml:space="preserve"> </w:t>
      </w:r>
      <w:r w:rsidR="00F86F61" w:rsidRPr="00F86F61">
        <w:rPr>
          <w:b/>
          <w:color w:val="000000" w:themeColor="text1"/>
          <w:u w:val="single"/>
        </w:rPr>
        <w:t>8</w:t>
      </w:r>
    </w:p>
    <w:p w:rsidR="00B07C59" w:rsidRPr="00F86F61" w:rsidRDefault="00B07C59" w:rsidP="00B07C59">
      <w:pPr>
        <w:pStyle w:val="a3"/>
        <w:rPr>
          <w:b/>
          <w:color w:val="000000" w:themeColor="text1"/>
          <w:sz w:val="24"/>
          <w:szCs w:val="24"/>
        </w:rPr>
      </w:pPr>
      <w:r w:rsidRPr="00F86F61">
        <w:rPr>
          <w:b/>
          <w:color w:val="000000" w:themeColor="text1"/>
          <w:sz w:val="24"/>
          <w:szCs w:val="24"/>
        </w:rPr>
        <w:t xml:space="preserve">             г. Богучар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886E45" w:rsidRDefault="00886E45" w:rsidP="00886E45">
      <w:pPr>
        <w:pStyle w:val="a3"/>
        <w:rPr>
          <w:b/>
          <w:color w:val="000000" w:themeColor="text1"/>
        </w:rPr>
      </w:pPr>
      <w:r w:rsidRPr="000F4510">
        <w:rPr>
          <w:b/>
          <w:color w:val="000000" w:themeColor="text1"/>
        </w:rPr>
        <w:t>Об общественном контроле</w:t>
      </w:r>
    </w:p>
    <w:p w:rsidR="00886E45" w:rsidRDefault="00886E45" w:rsidP="00886E45">
      <w:pPr>
        <w:pStyle w:val="a3"/>
        <w:rPr>
          <w:b/>
          <w:color w:val="000000" w:themeColor="text1"/>
        </w:rPr>
      </w:pPr>
      <w:r w:rsidRPr="000F4510">
        <w:rPr>
          <w:b/>
          <w:color w:val="000000" w:themeColor="text1"/>
        </w:rPr>
        <w:t xml:space="preserve"> за проведением выборов</w:t>
      </w:r>
    </w:p>
    <w:p w:rsidR="00D30F13" w:rsidRPr="00886E45" w:rsidRDefault="00886E45" w:rsidP="00886E45">
      <w:pPr>
        <w:pStyle w:val="a3"/>
        <w:rPr>
          <w:b/>
          <w:color w:val="000000" w:themeColor="text1"/>
        </w:rPr>
      </w:pPr>
      <w:r w:rsidRPr="000F4510">
        <w:rPr>
          <w:b/>
          <w:color w:val="000000" w:themeColor="text1"/>
        </w:rPr>
        <w:t xml:space="preserve"> Губернатора Воронежской области</w:t>
      </w:r>
      <w:r w:rsidRPr="007D5B58">
        <w:rPr>
          <w:color w:val="000000" w:themeColor="text1"/>
        </w:rPr>
        <w:t xml:space="preserve"> 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546B1A" w:rsidRPr="007D5B58" w:rsidRDefault="00D30F13" w:rsidP="0013511E">
      <w:pPr>
        <w:pStyle w:val="a3"/>
        <w:jc w:val="both"/>
        <w:rPr>
          <w:color w:val="000000" w:themeColor="text1"/>
        </w:rPr>
      </w:pPr>
      <w:r w:rsidRPr="007D5B58">
        <w:rPr>
          <w:color w:val="000000" w:themeColor="text1"/>
        </w:rPr>
        <w:tab/>
        <w:t xml:space="preserve">В соответствии с </w:t>
      </w:r>
      <w:r w:rsidR="00546B1A" w:rsidRPr="007D5B58">
        <w:rPr>
          <w:color w:val="000000" w:themeColor="text1"/>
        </w:rPr>
        <w:t xml:space="preserve">регламентом работы Общественной палаты </w:t>
      </w:r>
      <w:r w:rsidRPr="007D5B58">
        <w:rPr>
          <w:color w:val="000000" w:themeColor="text1"/>
        </w:rPr>
        <w:t>Богучарского муниципального района  Воронежско</w:t>
      </w:r>
      <w:r w:rsidR="00546B1A" w:rsidRPr="007D5B58">
        <w:rPr>
          <w:color w:val="000000" w:themeColor="text1"/>
        </w:rPr>
        <w:t>й области</w:t>
      </w:r>
      <w:r w:rsidRPr="007D5B58">
        <w:rPr>
          <w:color w:val="000000" w:themeColor="text1"/>
        </w:rPr>
        <w:t xml:space="preserve"> Общественная палата Богучарского муниципального района Воронежской области </w:t>
      </w:r>
    </w:p>
    <w:p w:rsidR="009A25C1" w:rsidRDefault="00D30F13" w:rsidP="009A25C1">
      <w:pPr>
        <w:pStyle w:val="a3"/>
        <w:jc w:val="both"/>
        <w:rPr>
          <w:color w:val="000000" w:themeColor="text1"/>
        </w:rPr>
      </w:pPr>
      <w:proofErr w:type="gramStart"/>
      <w:r w:rsidRPr="007D5B58">
        <w:rPr>
          <w:b/>
          <w:color w:val="000000" w:themeColor="text1"/>
        </w:rPr>
        <w:t>р</w:t>
      </w:r>
      <w:proofErr w:type="gramEnd"/>
      <w:r w:rsidRPr="007D5B58">
        <w:rPr>
          <w:b/>
          <w:color w:val="000000" w:themeColor="text1"/>
        </w:rPr>
        <w:t xml:space="preserve"> е ш и л а:</w:t>
      </w:r>
    </w:p>
    <w:p w:rsidR="00D30F13" w:rsidRDefault="009A25C1" w:rsidP="009A25C1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1.Принять информацию Улеватой Е.В. «Об общественном </w:t>
      </w:r>
      <w:proofErr w:type="gramStart"/>
      <w:r>
        <w:rPr>
          <w:color w:val="000000" w:themeColor="text1"/>
        </w:rPr>
        <w:t>контроле за</w:t>
      </w:r>
      <w:proofErr w:type="gramEnd"/>
      <w:r>
        <w:rPr>
          <w:color w:val="000000" w:themeColor="text1"/>
        </w:rPr>
        <w:t xml:space="preserve"> проведением выборов Губернатора Воронежской области» к сведению.</w:t>
      </w:r>
    </w:p>
    <w:p w:rsidR="009A25C1" w:rsidRPr="009A25C1" w:rsidRDefault="009A25C1" w:rsidP="009A25C1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2. Общественный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проведением разного уровня выборов </w:t>
      </w:r>
      <w:r w:rsidR="00F86F61">
        <w:rPr>
          <w:color w:val="000000" w:themeColor="text1"/>
        </w:rPr>
        <w:t xml:space="preserve">в Богучарском муниципальном районе </w:t>
      </w:r>
      <w:r>
        <w:rPr>
          <w:color w:val="000000" w:themeColor="text1"/>
        </w:rPr>
        <w:t xml:space="preserve">вести постоянно. </w:t>
      </w:r>
    </w:p>
    <w:p w:rsidR="00D30F13" w:rsidRPr="007D5B58" w:rsidRDefault="00D30F13" w:rsidP="00546B1A">
      <w:pPr>
        <w:pStyle w:val="a3"/>
        <w:ind w:firstLine="708"/>
        <w:jc w:val="both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Руководитель Общественной палаты</w:t>
      </w: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Богучарского муниципального района</w:t>
      </w: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 xml:space="preserve">Воронежской области                                                     </w:t>
      </w:r>
      <w:r w:rsidR="009A25C1">
        <w:rPr>
          <w:color w:val="000000" w:themeColor="text1"/>
        </w:rPr>
        <w:t xml:space="preserve">          </w:t>
      </w:r>
      <w:r w:rsidRPr="007D5B58">
        <w:rPr>
          <w:color w:val="000000" w:themeColor="text1"/>
        </w:rPr>
        <w:t xml:space="preserve">   </w:t>
      </w:r>
      <w:r w:rsidR="00591AC7" w:rsidRPr="007D5B58">
        <w:rPr>
          <w:color w:val="000000" w:themeColor="text1"/>
        </w:rPr>
        <w:t>Е.В.</w:t>
      </w:r>
      <w:r w:rsidR="00FE5ECB" w:rsidRPr="007D5B58">
        <w:rPr>
          <w:color w:val="000000" w:themeColor="text1"/>
        </w:rPr>
        <w:t xml:space="preserve"> </w:t>
      </w:r>
      <w:r w:rsidR="00591AC7" w:rsidRPr="007D5B58">
        <w:rPr>
          <w:color w:val="000000" w:themeColor="text1"/>
        </w:rPr>
        <w:t>Андросова</w:t>
      </w:r>
    </w:p>
    <w:sectPr w:rsidR="00D30F13" w:rsidRPr="007D5B58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4083"/>
    <w:multiLevelType w:val="hybridMultilevel"/>
    <w:tmpl w:val="E47E3866"/>
    <w:lvl w:ilvl="0" w:tplc="9D764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67D16DD"/>
    <w:multiLevelType w:val="hybridMultilevel"/>
    <w:tmpl w:val="7076C544"/>
    <w:lvl w:ilvl="0" w:tplc="25441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0F13"/>
    <w:rsid w:val="000836BD"/>
    <w:rsid w:val="000B27B9"/>
    <w:rsid w:val="000B4CC6"/>
    <w:rsid w:val="0013511E"/>
    <w:rsid w:val="001B3A49"/>
    <w:rsid w:val="00392372"/>
    <w:rsid w:val="00407D50"/>
    <w:rsid w:val="004225FA"/>
    <w:rsid w:val="00546B1A"/>
    <w:rsid w:val="00591AC7"/>
    <w:rsid w:val="00593A07"/>
    <w:rsid w:val="005F1B1D"/>
    <w:rsid w:val="00696EAA"/>
    <w:rsid w:val="006A4B94"/>
    <w:rsid w:val="00773C45"/>
    <w:rsid w:val="007D5B58"/>
    <w:rsid w:val="008067D0"/>
    <w:rsid w:val="00886E45"/>
    <w:rsid w:val="008D15BB"/>
    <w:rsid w:val="008D3371"/>
    <w:rsid w:val="00917C25"/>
    <w:rsid w:val="009A25C1"/>
    <w:rsid w:val="009A453D"/>
    <w:rsid w:val="009C6E8F"/>
    <w:rsid w:val="009F4B3B"/>
    <w:rsid w:val="00B07C59"/>
    <w:rsid w:val="00B669D1"/>
    <w:rsid w:val="00B877C2"/>
    <w:rsid w:val="00BC2975"/>
    <w:rsid w:val="00C43973"/>
    <w:rsid w:val="00D30F13"/>
    <w:rsid w:val="00DE5B51"/>
    <w:rsid w:val="00E41602"/>
    <w:rsid w:val="00EB3133"/>
    <w:rsid w:val="00F2381C"/>
    <w:rsid w:val="00F7567E"/>
    <w:rsid w:val="00F86F61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Агапова Лариса Владимировна</cp:lastModifiedBy>
  <cp:revision>20</cp:revision>
  <cp:lastPrinted>2018-02-13T14:49:00Z</cp:lastPrinted>
  <dcterms:created xsi:type="dcterms:W3CDTF">2015-12-24T16:00:00Z</dcterms:created>
  <dcterms:modified xsi:type="dcterms:W3CDTF">2023-10-16T11:35:00Z</dcterms:modified>
</cp:coreProperties>
</file>