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5B" w:rsidRDefault="00FB2F5B" w:rsidP="00FB2F5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B2F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2F5B" w:rsidRDefault="00FB2F5B" w:rsidP="00FB2F5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B2F5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B2F5B">
        <w:rPr>
          <w:rFonts w:ascii="Times New Roman" w:hAnsi="Times New Roman" w:cs="Times New Roman"/>
          <w:sz w:val="24"/>
          <w:szCs w:val="24"/>
        </w:rPr>
        <w:t>ешению Общественной палаты</w:t>
      </w:r>
    </w:p>
    <w:p w:rsidR="00FB2F5B" w:rsidRPr="00FB2F5B" w:rsidRDefault="00FB2F5B" w:rsidP="00FB2F5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2F5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FB2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2F5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FB2F5B" w:rsidRPr="00E7472D" w:rsidRDefault="00FB2F5B" w:rsidP="00FB2F5B">
      <w:pPr>
        <w:spacing w:after="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2F5B">
        <w:rPr>
          <w:rFonts w:ascii="Times New Roman" w:hAnsi="Times New Roman" w:cs="Times New Roman"/>
          <w:sz w:val="24"/>
          <w:szCs w:val="24"/>
        </w:rPr>
        <w:t>т__</w:t>
      </w:r>
      <w:r w:rsidR="00E7472D">
        <w:rPr>
          <w:rFonts w:ascii="Times New Roman" w:hAnsi="Times New Roman" w:cs="Times New Roman"/>
          <w:sz w:val="24"/>
          <w:szCs w:val="24"/>
        </w:rPr>
        <w:t>07.</w:t>
      </w:r>
      <w:r w:rsidRPr="00FB2F5B">
        <w:rPr>
          <w:rFonts w:ascii="Times New Roman" w:hAnsi="Times New Roman" w:cs="Times New Roman"/>
          <w:sz w:val="24"/>
          <w:szCs w:val="24"/>
        </w:rPr>
        <w:t>______</w:t>
      </w:r>
      <w:r w:rsidR="00E7472D">
        <w:rPr>
          <w:rFonts w:ascii="Times New Roman" w:hAnsi="Times New Roman" w:cs="Times New Roman"/>
          <w:sz w:val="24"/>
          <w:szCs w:val="24"/>
        </w:rPr>
        <w:t>06.</w:t>
      </w:r>
      <w:r w:rsidRPr="00FB2F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FB2F5B">
        <w:rPr>
          <w:rFonts w:ascii="Times New Roman" w:hAnsi="Times New Roman" w:cs="Times New Roman"/>
          <w:sz w:val="24"/>
          <w:szCs w:val="24"/>
        </w:rPr>
        <w:t xml:space="preserve">2016 № </w:t>
      </w:r>
      <w:r w:rsidR="00E7472D" w:rsidRPr="00E7472D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883CB1" w:rsidRDefault="00883CB1" w:rsidP="00883CB1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Общественной палаты</w:t>
      </w:r>
    </w:p>
    <w:p w:rsidR="00883CB1" w:rsidRDefault="00883CB1" w:rsidP="00883CB1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Богучарского  муниципального района на  2016</w:t>
      </w:r>
      <w:r w:rsidR="001646CD">
        <w:rPr>
          <w:b/>
          <w:sz w:val="28"/>
          <w:szCs w:val="28"/>
        </w:rPr>
        <w:t xml:space="preserve"> -2017</w:t>
      </w:r>
      <w:r>
        <w:rPr>
          <w:b/>
          <w:sz w:val="28"/>
          <w:szCs w:val="28"/>
        </w:rPr>
        <w:t xml:space="preserve"> год</w:t>
      </w:r>
      <w:r w:rsidR="001646CD">
        <w:rPr>
          <w:b/>
          <w:sz w:val="28"/>
          <w:szCs w:val="28"/>
        </w:rPr>
        <w:t>ы</w:t>
      </w:r>
    </w:p>
    <w:p w:rsidR="00883CB1" w:rsidRDefault="00883CB1" w:rsidP="00883CB1">
      <w:pPr>
        <w:spacing w:after="60"/>
        <w:jc w:val="center"/>
        <w:rPr>
          <w:b/>
          <w:sz w:val="28"/>
          <w:szCs w:val="28"/>
        </w:rPr>
      </w:pPr>
    </w:p>
    <w:p w:rsidR="00883CB1" w:rsidRDefault="00883CB1" w:rsidP="00883CB1">
      <w:pPr>
        <w:spacing w:after="60"/>
        <w:jc w:val="center"/>
        <w:rPr>
          <w:b/>
          <w:sz w:val="28"/>
          <w:szCs w:val="28"/>
        </w:rPr>
      </w:pPr>
    </w:p>
    <w:tbl>
      <w:tblPr>
        <w:tblW w:w="9812" w:type="dxa"/>
        <w:tblInd w:w="-5" w:type="dxa"/>
        <w:tblLayout w:type="fixed"/>
        <w:tblLook w:val="0000"/>
      </w:tblPr>
      <w:tblGrid>
        <w:gridCol w:w="692"/>
        <w:gridCol w:w="5227"/>
        <w:gridCol w:w="1741"/>
        <w:gridCol w:w="2152"/>
      </w:tblGrid>
      <w:tr w:rsidR="00883CB1" w:rsidTr="00345D09">
        <w:trPr>
          <w:trHeight w:val="71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83CB1" w:rsidTr="00345D09">
        <w:trPr>
          <w:trHeight w:val="384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.Организационные мероприятия</w:t>
            </w:r>
          </w:p>
        </w:tc>
      </w:tr>
      <w:tr w:rsidR="00883CB1" w:rsidRPr="0021265C" w:rsidTr="00345D09">
        <w:trPr>
          <w:trHeight w:val="3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napToGri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Открыть страницу ОП на сайте 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</w:pPr>
            <w:r>
              <w:rPr>
                <w:sz w:val="28"/>
                <w:szCs w:val="28"/>
              </w:rPr>
              <w:t xml:space="preserve">   март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Рязанцев С.Л.</w:t>
            </w:r>
          </w:p>
        </w:tc>
      </w:tr>
      <w:tr w:rsidR="00883CB1" w:rsidRPr="0021265C" w:rsidTr="00345D09">
        <w:trPr>
          <w:trHeight w:val="5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</w:pPr>
            <w:r>
              <w:rPr>
                <w:sz w:val="28"/>
                <w:szCs w:val="28"/>
              </w:rPr>
              <w:t>Организационное заседание ОП Богучарского муниципального района: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</w:pPr>
            <w:r>
              <w:t xml:space="preserve">-  Утверждение плана работы   ОП, программы социально значимых районных мероприятий, проводимых по инициативе ОП 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</w:pPr>
            <w:r>
              <w:t>-  Формирование комиссий ОП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</w:pPr>
            <w:r>
              <w:rPr>
                <w:sz w:val="28"/>
                <w:szCs w:val="28"/>
              </w:rPr>
              <w:t xml:space="preserve">   июнь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Андросова Е.В.</w:t>
            </w:r>
          </w:p>
        </w:tc>
      </w:tr>
      <w:tr w:rsidR="00883CB1" w:rsidRPr="0021265C" w:rsidTr="00345D09">
        <w:trPr>
          <w:trHeight w:val="387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8"/>
                <w:szCs w:val="28"/>
              </w:rPr>
            </w:pPr>
            <w:r w:rsidRPr="0021265C">
              <w:rPr>
                <w:b/>
                <w:sz w:val="28"/>
                <w:szCs w:val="28"/>
                <w:lang w:val="en-US"/>
              </w:rPr>
              <w:t>II</w:t>
            </w:r>
            <w:r w:rsidRPr="0021265C">
              <w:rPr>
                <w:b/>
                <w:sz w:val="28"/>
                <w:szCs w:val="28"/>
              </w:rPr>
              <w:t>. Подготовка и рассмотрение вопросов</w:t>
            </w:r>
          </w:p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 w:rsidRPr="0021265C">
              <w:rPr>
                <w:b/>
                <w:sz w:val="28"/>
                <w:szCs w:val="28"/>
              </w:rPr>
              <w:t>на заседаниях Общественной палаты</w:t>
            </w:r>
          </w:p>
        </w:tc>
      </w:tr>
      <w:tr w:rsidR="00883CB1" w:rsidRPr="0021265C" w:rsidTr="00345D09">
        <w:trPr>
          <w:trHeight w:val="10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1646CD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празднования 7</w:t>
            </w:r>
            <w:r w:rsidR="001646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 годовщины Победы советского народа в годы Великой Отечественной войны 1941-1945 гг.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Президиум ОП</w:t>
            </w:r>
          </w:p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83CB1" w:rsidRPr="0021265C" w:rsidTr="00345D09">
        <w:trPr>
          <w:trHeight w:val="11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совершенствовании работы среди населения по привлечению их к благоустройству и образцовому содержанию придомовых территорий.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Председатели комиссий ОП</w:t>
            </w:r>
          </w:p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Главы поселений</w:t>
            </w:r>
          </w:p>
        </w:tc>
      </w:tr>
      <w:tr w:rsidR="00883CB1" w:rsidRPr="0021265C" w:rsidTr="00345D09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готовности организации летнего отдыха детей, подростков и молодежи.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Председатели комиссий ОП</w:t>
            </w:r>
          </w:p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</w:p>
        </w:tc>
      </w:tr>
      <w:tr w:rsidR="00883CB1" w:rsidRPr="0021265C" w:rsidTr="00345D09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работы по обеспечению и </w:t>
            </w:r>
            <w:r>
              <w:rPr>
                <w:sz w:val="28"/>
                <w:szCs w:val="28"/>
              </w:rPr>
              <w:lastRenderedPageBreak/>
              <w:t>благоустройству мест для отдыха и купания населения района в летний период.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 xml:space="preserve">Председатели </w:t>
            </w:r>
            <w:r w:rsidRPr="0021265C">
              <w:rPr>
                <w:sz w:val="28"/>
                <w:szCs w:val="28"/>
              </w:rPr>
              <w:lastRenderedPageBreak/>
              <w:t>комиссий ОП</w:t>
            </w:r>
          </w:p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b/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Главы поселений</w:t>
            </w:r>
          </w:p>
        </w:tc>
      </w:tr>
      <w:tr w:rsidR="00883CB1" w:rsidRPr="0021265C" w:rsidTr="00345D09">
        <w:trPr>
          <w:trHeight w:val="406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 w:rsidRPr="0021265C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1265C">
              <w:rPr>
                <w:b/>
                <w:sz w:val="28"/>
                <w:szCs w:val="28"/>
              </w:rPr>
              <w:t>. Организация мероприятий Общественной палаты</w:t>
            </w:r>
          </w:p>
        </w:tc>
      </w:tr>
      <w:tr w:rsidR="00883CB1" w:rsidRPr="0021265C" w:rsidTr="00345D09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практику участия в работе комиссий и общественных приемных: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заседании комиссии по организации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работы среди молодежи;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работе совещаний при главе администрации Богучарского  муниципального района по вопросам организации жизнедеятельности населения;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ведения рубрики по освещению работы Общественной палаты на страницах газеты «Сельская  новь».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Андросова Е.В.</w:t>
            </w:r>
          </w:p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Комиссии ОП</w:t>
            </w:r>
          </w:p>
        </w:tc>
      </w:tr>
      <w:tr w:rsidR="00883CB1" w:rsidRPr="0021265C" w:rsidTr="00345D09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мониторинга «Состояние уровня жизни населения района и качестве предоставляемых гражданам государственных и  муниципальных  услуг».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Комиссии ОП</w:t>
            </w:r>
          </w:p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83CB1" w:rsidRPr="0021265C" w:rsidTr="00345D09">
        <w:trPr>
          <w:trHeight w:val="13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социально значимых мероприятий Богучарского  муниципального  района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Андросова Е.В.</w:t>
            </w:r>
          </w:p>
        </w:tc>
      </w:tr>
      <w:tr w:rsidR="00883CB1" w:rsidRPr="0021265C" w:rsidTr="00345D09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Рейды: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неблагополучным семьям;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молодежным дискотекам и местам отдыха молодежи;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спортивным секциям и кружкам творчества.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Комиссии ОП</w:t>
            </w:r>
          </w:p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83CB1" w:rsidRPr="0021265C" w:rsidTr="00345D09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операции «Каникулы»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B1" w:rsidRDefault="00883CB1" w:rsidP="00345D0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B1" w:rsidRPr="0021265C" w:rsidRDefault="00883CB1" w:rsidP="00345D09">
            <w:pPr>
              <w:tabs>
                <w:tab w:val="center" w:pos="4677"/>
                <w:tab w:val="right" w:pos="9355"/>
              </w:tabs>
              <w:spacing w:after="60"/>
              <w:rPr>
                <w:sz w:val="28"/>
                <w:szCs w:val="28"/>
              </w:rPr>
            </w:pPr>
            <w:r w:rsidRPr="0021265C">
              <w:rPr>
                <w:sz w:val="28"/>
                <w:szCs w:val="28"/>
              </w:rPr>
              <w:t>Комиссии ОП</w:t>
            </w:r>
          </w:p>
        </w:tc>
      </w:tr>
    </w:tbl>
    <w:p w:rsidR="00883CB1" w:rsidRDefault="00883CB1" w:rsidP="00883CB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</w:p>
    <w:p w:rsidR="00DE5995" w:rsidRDefault="00DE5995"/>
    <w:sectPr w:rsidR="00DE5995" w:rsidSect="00DE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CB1"/>
    <w:rsid w:val="001646CD"/>
    <w:rsid w:val="00867498"/>
    <w:rsid w:val="00883CB1"/>
    <w:rsid w:val="00C80701"/>
    <w:rsid w:val="00DE5995"/>
    <w:rsid w:val="00E7472D"/>
    <w:rsid w:val="00FB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1954</Characters>
  <Application>Microsoft Office Word</Application>
  <DocSecurity>0</DocSecurity>
  <Lines>16</Lines>
  <Paragraphs>4</Paragraphs>
  <ScaleCrop>false</ScaleCrop>
  <Company>Regional administration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user</cp:lastModifiedBy>
  <cp:revision>5</cp:revision>
  <cp:lastPrinted>2016-06-08T11:01:00Z</cp:lastPrinted>
  <dcterms:created xsi:type="dcterms:W3CDTF">2016-06-06T15:17:00Z</dcterms:created>
  <dcterms:modified xsi:type="dcterms:W3CDTF">2016-07-11T07:15:00Z</dcterms:modified>
</cp:coreProperties>
</file>