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34F" w:rsidRDefault="008A1905" w:rsidP="004C0681">
      <w:pPr>
        <w:jc w:val="center"/>
        <w:rPr>
          <w:b/>
          <w:sz w:val="28"/>
          <w:szCs w:val="28"/>
        </w:rPr>
      </w:pPr>
      <w:r w:rsidRPr="008A19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75pt;margin-top:-18.75pt;width:48pt;height:63pt;z-index:-251658752;visibility:visible;mso-wrap-edited:f;mso-position-horizontal-relative:margin;mso-position-vertical-relative:margin">
            <v:imagedata r:id="rId4" o:title=""/>
            <w10:wrap type="square" anchorx="margin" anchory="margin"/>
          </v:shape>
          <o:OLEObject Type="Embed" ProgID="Word.Picture.8" ShapeID="_x0000_s1026" DrawAspect="Content" ObjectID="_1642857717" r:id="rId5"/>
        </w:pict>
      </w: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CF534F" w:rsidRDefault="00CF534F" w:rsidP="004C0681">
      <w:pPr>
        <w:jc w:val="center"/>
        <w:rPr>
          <w:b/>
          <w:sz w:val="28"/>
          <w:szCs w:val="28"/>
        </w:rPr>
      </w:pPr>
    </w:p>
    <w:p w:rsidR="004C0681" w:rsidRPr="000240BB" w:rsidRDefault="00CF534F" w:rsidP="004C06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СОВЕТ </w:t>
      </w:r>
      <w:r w:rsidR="004C0681" w:rsidRPr="000240BB">
        <w:rPr>
          <w:b/>
          <w:sz w:val="28"/>
          <w:szCs w:val="28"/>
        </w:rPr>
        <w:t>НАРОДНЫХ ДЕПУТАТОВ БОГУЧАРСКОГО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МУНИЦИПАЛЬНОГО РАЙОНА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r w:rsidRPr="000240BB">
        <w:rPr>
          <w:b/>
          <w:sz w:val="28"/>
          <w:szCs w:val="28"/>
        </w:rPr>
        <w:t>ВОРОНЕЖСКОЙ ОБЛАСТИ</w:t>
      </w:r>
    </w:p>
    <w:p w:rsidR="004C0681" w:rsidRPr="000240BB" w:rsidRDefault="004C0681" w:rsidP="004C0681">
      <w:pPr>
        <w:jc w:val="center"/>
        <w:rPr>
          <w:b/>
          <w:sz w:val="28"/>
          <w:szCs w:val="28"/>
        </w:rPr>
      </w:pPr>
      <w:proofErr w:type="gramStart"/>
      <w:r w:rsidRPr="000240BB">
        <w:rPr>
          <w:b/>
          <w:sz w:val="28"/>
          <w:szCs w:val="28"/>
        </w:rPr>
        <w:t>Р</w:t>
      </w:r>
      <w:proofErr w:type="gramEnd"/>
      <w:r w:rsidRPr="000240BB">
        <w:rPr>
          <w:b/>
          <w:sz w:val="28"/>
          <w:szCs w:val="28"/>
        </w:rPr>
        <w:t xml:space="preserve"> Е Ш Е Н И Е</w:t>
      </w:r>
    </w:p>
    <w:p w:rsidR="004C0681" w:rsidRPr="000240BB" w:rsidRDefault="004C0681" w:rsidP="004C0681">
      <w:pPr>
        <w:jc w:val="center"/>
        <w:rPr>
          <w:sz w:val="28"/>
          <w:szCs w:val="28"/>
        </w:rPr>
      </w:pPr>
      <w:r w:rsidRPr="000240BB">
        <w:rPr>
          <w:sz w:val="28"/>
          <w:szCs w:val="28"/>
        </w:rPr>
        <w:t>________________________________________________________________</w:t>
      </w:r>
    </w:p>
    <w:p w:rsidR="004C0681" w:rsidRPr="000240BB" w:rsidRDefault="004C0681" w:rsidP="004C0681">
      <w:pPr>
        <w:rPr>
          <w:sz w:val="28"/>
          <w:szCs w:val="28"/>
        </w:rPr>
      </w:pPr>
    </w:p>
    <w:p w:rsidR="004C0681" w:rsidRPr="000240BB" w:rsidRDefault="004C0681" w:rsidP="004C0681">
      <w:pPr>
        <w:rPr>
          <w:sz w:val="28"/>
          <w:szCs w:val="28"/>
        </w:rPr>
      </w:pPr>
    </w:p>
    <w:p w:rsidR="004C0681" w:rsidRPr="002C1680" w:rsidRDefault="00826D82" w:rsidP="004C0681">
      <w:pPr>
        <w:rPr>
          <w:b/>
          <w:sz w:val="28"/>
          <w:szCs w:val="28"/>
        </w:rPr>
      </w:pPr>
      <w:bookmarkStart w:id="0" w:name="_GoBack"/>
      <w:r w:rsidRPr="002C1680">
        <w:rPr>
          <w:b/>
          <w:sz w:val="28"/>
          <w:szCs w:val="28"/>
        </w:rPr>
        <w:t>от «24</w:t>
      </w:r>
      <w:r w:rsidR="004C0681" w:rsidRPr="002C1680">
        <w:rPr>
          <w:b/>
          <w:sz w:val="28"/>
          <w:szCs w:val="28"/>
        </w:rPr>
        <w:t xml:space="preserve">»  </w:t>
      </w:r>
      <w:r w:rsidRPr="002C1680">
        <w:rPr>
          <w:b/>
          <w:sz w:val="28"/>
          <w:szCs w:val="28"/>
        </w:rPr>
        <w:t>декабря</w:t>
      </w:r>
      <w:r w:rsidR="004C0681" w:rsidRPr="002C1680">
        <w:rPr>
          <w:b/>
          <w:sz w:val="28"/>
          <w:szCs w:val="28"/>
        </w:rPr>
        <w:t xml:space="preserve"> 201</w:t>
      </w:r>
      <w:r w:rsidR="004D05CC" w:rsidRPr="002C1680">
        <w:rPr>
          <w:b/>
          <w:sz w:val="28"/>
          <w:szCs w:val="28"/>
        </w:rPr>
        <w:t>9</w:t>
      </w:r>
      <w:r w:rsidR="004C0681" w:rsidRPr="002C1680">
        <w:rPr>
          <w:b/>
          <w:sz w:val="28"/>
          <w:szCs w:val="28"/>
        </w:rPr>
        <w:t xml:space="preserve"> г  № </w:t>
      </w:r>
      <w:r w:rsidRPr="002C1680">
        <w:rPr>
          <w:b/>
          <w:sz w:val="28"/>
          <w:szCs w:val="28"/>
        </w:rPr>
        <w:t>176</w:t>
      </w:r>
    </w:p>
    <w:bookmarkEnd w:id="0"/>
    <w:p w:rsidR="004C0681" w:rsidRPr="002C1680" w:rsidRDefault="001B18A5" w:rsidP="004C068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4C0681" w:rsidRPr="002C1680">
        <w:rPr>
          <w:b/>
          <w:sz w:val="28"/>
          <w:szCs w:val="28"/>
        </w:rPr>
        <w:t>г</w:t>
      </w:r>
      <w:proofErr w:type="gramStart"/>
      <w:r w:rsidR="004C0681" w:rsidRPr="002C1680">
        <w:rPr>
          <w:b/>
          <w:sz w:val="28"/>
          <w:szCs w:val="28"/>
        </w:rPr>
        <w:t>.Б</w:t>
      </w:r>
      <w:proofErr w:type="gramEnd"/>
      <w:r w:rsidR="004C0681" w:rsidRPr="002C1680">
        <w:rPr>
          <w:b/>
          <w:sz w:val="28"/>
          <w:szCs w:val="28"/>
        </w:rPr>
        <w:t>огучар</w:t>
      </w:r>
    </w:p>
    <w:p w:rsidR="004C0681" w:rsidRPr="002C1680" w:rsidRDefault="004C0681" w:rsidP="004C0681">
      <w:pPr>
        <w:rPr>
          <w:b/>
          <w:sz w:val="28"/>
          <w:szCs w:val="28"/>
        </w:rPr>
      </w:pPr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 xml:space="preserve">Об утверждении плана работы </w:t>
      </w:r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 xml:space="preserve">ревизионной комиссии </w:t>
      </w:r>
      <w:proofErr w:type="spellStart"/>
      <w:r w:rsidRPr="002C1680">
        <w:rPr>
          <w:b/>
          <w:sz w:val="28"/>
          <w:szCs w:val="28"/>
        </w:rPr>
        <w:t>Богучарского</w:t>
      </w:r>
      <w:proofErr w:type="spellEnd"/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>муниципального района с 01.01.2020 г.</w:t>
      </w:r>
    </w:p>
    <w:p w:rsidR="006D7FDD" w:rsidRPr="002C1680" w:rsidRDefault="006D7FDD" w:rsidP="006D7FDD">
      <w:pPr>
        <w:rPr>
          <w:b/>
          <w:sz w:val="28"/>
          <w:szCs w:val="28"/>
        </w:rPr>
      </w:pPr>
      <w:r w:rsidRPr="002C1680">
        <w:rPr>
          <w:b/>
          <w:sz w:val="28"/>
          <w:szCs w:val="28"/>
        </w:rPr>
        <w:t xml:space="preserve">по 31.12.2020 г. </w:t>
      </w:r>
    </w:p>
    <w:p w:rsidR="006D7FDD" w:rsidRDefault="006D7FDD" w:rsidP="006D7FDD">
      <w:pPr>
        <w:rPr>
          <w:sz w:val="28"/>
          <w:szCs w:val="28"/>
        </w:rPr>
      </w:pPr>
    </w:p>
    <w:p w:rsidR="006D7FDD" w:rsidRDefault="006D7FDD" w:rsidP="006D7FDD">
      <w:pPr>
        <w:rPr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     В соответствии со статьей 38 Федерального закона от 06.10.2003г. №131-ФЗ «Об общих принципах организации местного самоуправления в Российской Федерации», Уставом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Положением о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района, утвержденным решением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от 28.04.2012г. № 31, Совет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</w:r>
      <w:r>
        <w:rPr>
          <w:rFonts w:ascii="Times New Roman CYR" w:hAnsi="Times New Roman CYR" w:cs="Times New Roman CYR"/>
          <w:bCs/>
          <w:sz w:val="28"/>
          <w:szCs w:val="28"/>
        </w:rPr>
        <w:tab/>
        <w:t>РЕШИЛ: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1.Утвердить план работы  ревизионной комиссии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с 01.01.2020 года по 31.12.2020 года согласно приложению.</w:t>
      </w: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6D7FDD" w:rsidRDefault="006D7FDD" w:rsidP="006D7FDD">
      <w:pPr>
        <w:autoSpaceDE w:val="0"/>
        <w:autoSpaceDN w:val="0"/>
        <w:adjustRightInd w:val="0"/>
        <w:spacing w:line="302" w:lineRule="exact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 xml:space="preserve">  2.</w:t>
      </w:r>
      <w:proofErr w:type="gramStart"/>
      <w:r>
        <w:rPr>
          <w:rFonts w:ascii="Times New Roman CYR" w:hAnsi="Times New Roman CYR" w:cs="Times New Roman CYR"/>
          <w:bCs/>
          <w:sz w:val="28"/>
          <w:szCs w:val="28"/>
        </w:rPr>
        <w:t>Контроль за</w:t>
      </w:r>
      <w:proofErr w:type="gramEnd"/>
      <w:r>
        <w:rPr>
          <w:rFonts w:ascii="Times New Roman CYR" w:hAnsi="Times New Roman CYR" w:cs="Times New Roman CYR"/>
          <w:bCs/>
          <w:sz w:val="28"/>
          <w:szCs w:val="28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по бюджету, финансам, налогам и предпринимательству (Жданова В.К.) и главу </w:t>
      </w:r>
      <w:proofErr w:type="spellStart"/>
      <w:r>
        <w:rPr>
          <w:rFonts w:ascii="Times New Roman CYR" w:hAnsi="Times New Roman CYR" w:cs="Times New Roman CYR"/>
          <w:bCs/>
          <w:sz w:val="28"/>
          <w:szCs w:val="28"/>
        </w:rPr>
        <w:t>Богучарского</w:t>
      </w:r>
      <w:proofErr w:type="spellEnd"/>
      <w:r>
        <w:rPr>
          <w:rFonts w:ascii="Times New Roman CYR" w:hAnsi="Times New Roman CYR" w:cs="Times New Roman CYR"/>
          <w:bCs/>
          <w:sz w:val="28"/>
          <w:szCs w:val="28"/>
        </w:rPr>
        <w:t xml:space="preserve"> муниципального района Кузнецова В.В.</w:t>
      </w:r>
    </w:p>
    <w:p w:rsidR="004C0681" w:rsidRPr="000240BB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4C0681" w:rsidRPr="000240BB" w:rsidRDefault="004C0681" w:rsidP="004C0681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6"/>
          <w:szCs w:val="26"/>
        </w:rPr>
      </w:pP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Председатель Совета народных депутатов</w:t>
      </w: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му</w:t>
      </w:r>
      <w:r w:rsidR="00CF534F">
        <w:rPr>
          <w:rFonts w:ascii="Times New Roman CYR" w:hAnsi="Times New Roman CYR" w:cs="Times New Roman CYR"/>
          <w:b/>
          <w:bCs/>
          <w:sz w:val="28"/>
          <w:szCs w:val="28"/>
        </w:rPr>
        <w:t>ниципального района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Ю.В.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Дорохина</w:t>
      </w:r>
      <w:proofErr w:type="spellEnd"/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C0681" w:rsidRPr="00934AAA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 xml:space="preserve">Глава </w:t>
      </w:r>
      <w:proofErr w:type="spellStart"/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Богучарского</w:t>
      </w:r>
      <w:proofErr w:type="spellEnd"/>
    </w:p>
    <w:p w:rsidR="00194114" w:rsidRDefault="004C0681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="00CF534F">
        <w:rPr>
          <w:rFonts w:ascii="Times New Roman CYR" w:hAnsi="Times New Roman CYR" w:cs="Times New Roman CYR"/>
          <w:b/>
          <w:bCs/>
          <w:sz w:val="28"/>
          <w:szCs w:val="28"/>
        </w:rPr>
        <w:t xml:space="preserve">униципального района         </w:t>
      </w:r>
      <w:r w:rsidRPr="00934AAA">
        <w:rPr>
          <w:rFonts w:ascii="Times New Roman CYR" w:hAnsi="Times New Roman CYR" w:cs="Times New Roman CYR"/>
          <w:b/>
          <w:bCs/>
          <w:sz w:val="28"/>
          <w:szCs w:val="28"/>
        </w:rPr>
        <w:t>В. В. Кузнецов</w:t>
      </w:r>
    </w:p>
    <w:p w:rsidR="00194114" w:rsidRDefault="00194114">
      <w:pPr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br w:type="page"/>
      </w:r>
    </w:p>
    <w:p w:rsidR="00194114" w:rsidRDefault="00194114" w:rsidP="00194114">
      <w:pPr>
        <w:pStyle w:val="HTML"/>
        <w:rPr>
          <w:rFonts w:ascii="Times New Roman" w:hAnsi="Times New Roman" w:cs="Times New Roman"/>
          <w:color w:val="1F497D" w:themeColor="text2"/>
          <w:sz w:val="24"/>
          <w:szCs w:val="24"/>
        </w:rPr>
        <w:sectPr w:rsidR="00194114" w:rsidSect="008F6A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41442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Приложение 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41442">
        <w:rPr>
          <w:rFonts w:ascii="Times New Roman" w:hAnsi="Times New Roman" w:cs="Times New Roman"/>
          <w:sz w:val="24"/>
          <w:szCs w:val="24"/>
        </w:rPr>
        <w:t xml:space="preserve">к  решению Совета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 w:rsidRPr="00C41442">
        <w:rPr>
          <w:rFonts w:ascii="Times New Roman" w:hAnsi="Times New Roman" w:cs="Times New Roman"/>
          <w:sz w:val="24"/>
          <w:szCs w:val="24"/>
        </w:rPr>
        <w:t>народных  депутатов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от « 24</w:t>
      </w:r>
      <w:r w:rsidRPr="00C41442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12.</w:t>
      </w:r>
      <w:r w:rsidRPr="00C41442">
        <w:rPr>
          <w:rFonts w:ascii="Times New Roman" w:hAnsi="Times New Roman" w:cs="Times New Roman"/>
          <w:sz w:val="24"/>
          <w:szCs w:val="24"/>
        </w:rPr>
        <w:t xml:space="preserve">  2019  г. №</w:t>
      </w:r>
      <w:r>
        <w:rPr>
          <w:rFonts w:ascii="Times New Roman" w:hAnsi="Times New Roman" w:cs="Times New Roman"/>
          <w:sz w:val="24"/>
          <w:szCs w:val="24"/>
        </w:rPr>
        <w:t xml:space="preserve"> 176</w:t>
      </w:r>
    </w:p>
    <w:p w:rsidR="00194114" w:rsidRPr="00C41442" w:rsidRDefault="00194114" w:rsidP="00194114">
      <w:pPr>
        <w:pStyle w:val="HTML"/>
        <w:rPr>
          <w:rFonts w:ascii="Times New Roman" w:hAnsi="Times New Roman" w:cs="Times New Roman"/>
          <w:sz w:val="24"/>
          <w:szCs w:val="24"/>
        </w:rPr>
      </w:pP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ПЛАН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РАБОТЫ КОНТРОЛЬНО-СЧЕТНОГО ОРГАНА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БОГУЧАРСКОГО МУНИЦИПАЛЬНОГО РАЙОНА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  <w:r w:rsidRPr="00C41442">
        <w:rPr>
          <w:rFonts w:ascii="Times New Roman" w:hAnsi="Times New Roman" w:cs="Times New Roman"/>
          <w:sz w:val="28"/>
          <w:szCs w:val="28"/>
        </w:rPr>
        <w:t>НА  2020 ГОД</w:t>
      </w:r>
    </w:p>
    <w:p w:rsidR="00194114" w:rsidRPr="00C41442" w:rsidRDefault="00194114" w:rsidP="00194114">
      <w:pPr>
        <w:pStyle w:val="HTM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013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3835"/>
        <w:gridCol w:w="1669"/>
        <w:gridCol w:w="2362"/>
        <w:gridCol w:w="1644"/>
        <w:gridCol w:w="13"/>
        <w:gridCol w:w="1692"/>
        <w:gridCol w:w="3124"/>
      </w:tblGrid>
      <w:tr w:rsidR="00194114" w:rsidRPr="00C41442" w:rsidTr="00BB3EE3">
        <w:trPr>
          <w:gridAfter w:val="1"/>
          <w:wAfter w:w="3384" w:type="dxa"/>
          <w:trHeight w:val="647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№ 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  <w:tc>
          <w:tcPr>
            <w:tcW w:w="164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Отметка об исполнении</w:t>
            </w:r>
          </w:p>
        </w:tc>
        <w:tc>
          <w:tcPr>
            <w:tcW w:w="1705" w:type="dxa"/>
            <w:gridSpan w:val="2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194114" w:rsidRPr="00C41442" w:rsidTr="00BB3EE3">
        <w:tblPrEx>
          <w:tblLook w:val="0000"/>
        </w:tblPrEx>
        <w:trPr>
          <w:gridAfter w:val="1"/>
          <w:wAfter w:w="3384" w:type="dxa"/>
          <w:trHeight w:val="51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Заключения на проекты решений Совета народных депутатов о внесении изменений и дополнений в бюджет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pStyle w:val="HTML"/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pStyle w:val="HTML"/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Залиманского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январь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47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sz w:val="28"/>
                <w:szCs w:val="28"/>
              </w:rPr>
              <w:t>Дьченковского</w:t>
            </w:r>
            <w:proofErr w:type="spellEnd"/>
            <w:r w:rsidRPr="00C41442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январь-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384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бюджетаМедовского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601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autoSpaceDE w:val="0"/>
              <w:autoSpaceDN w:val="0"/>
              <w:adjustRightInd w:val="0"/>
              <w:spacing w:line="316" w:lineRule="exact"/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sz w:val="28"/>
                <w:szCs w:val="28"/>
              </w:rPr>
              <w:t>Твердохлебовского</w:t>
            </w:r>
            <w:proofErr w:type="spellEnd"/>
            <w:r w:rsidRPr="00C41442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529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Луговского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Радченского сельского поселения</w:t>
            </w: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детей в МКДОУ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Дьяченковский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«Звездочка»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«Лофицкая ООШ» в 2019 году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6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Терешковская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ООШ»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289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Филоновского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607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Поповского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март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48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Липчанского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Монастырщинского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Подколодновского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144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Первомайского сельского поселения</w:t>
            </w: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годового отчета об исполнении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Суходонецкого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 поселения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март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0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годового отчета об исполнении бюджета городского поселения-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г. Богучар за 2019 год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194114" w:rsidRPr="00C41442" w:rsidRDefault="00194114" w:rsidP="00BB3EE3">
            <w:pPr>
              <w:pStyle w:val="HTML"/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7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Проверка годового отчета об исполнении районного бюджета за 2019 год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C4144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квартал 2020 года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хозяйственно-финансовой деятельности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упянская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ООШ» в 2019 году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текущем периоде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2020 года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«Полтавская  ООШ» в 2019 году</w:t>
            </w: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Залиманская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ООШ» в 2019 </w:t>
            </w: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Твердохлебовская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СОШ»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3547" w:type="dxa"/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эффективности и целевого использования средств, выделенных из областного и  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бюджетаБогучарского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 муниципального района на организацию питания школьников в МКОУ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Подколодновская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 xml:space="preserve"> СОШ» в 2019 году</w:t>
            </w:r>
          </w:p>
        </w:tc>
        <w:tc>
          <w:tcPr>
            <w:tcW w:w="1669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</w:t>
            </w:r>
          </w:p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финансовой деятельности ООО «</w:t>
            </w:r>
            <w:proofErr w:type="spellStart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Богучарбытсервис</w:t>
            </w:r>
            <w:proofErr w:type="spellEnd"/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» за 2019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41442" w:rsidTr="00BB3EE3">
        <w:trPr>
          <w:trHeight w:val="1552"/>
        </w:trPr>
        <w:tc>
          <w:tcPr>
            <w:tcW w:w="674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</w:t>
            </w:r>
          </w:p>
        </w:tc>
        <w:tc>
          <w:tcPr>
            <w:tcW w:w="3547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41442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МБУ «Комбинат благоустройства города Богучар» за 2019 год</w:t>
            </w:r>
          </w:p>
        </w:tc>
        <w:tc>
          <w:tcPr>
            <w:tcW w:w="1669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r w:rsidRPr="00C41442">
              <w:rPr>
                <w:sz w:val="28"/>
                <w:szCs w:val="28"/>
              </w:rPr>
              <w:t>май</w:t>
            </w:r>
          </w:p>
        </w:tc>
        <w:tc>
          <w:tcPr>
            <w:tcW w:w="2390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C41442">
              <w:rPr>
                <w:sz w:val="28"/>
                <w:szCs w:val="28"/>
              </w:rPr>
              <w:t>Еремейчева</w:t>
            </w:r>
            <w:proofErr w:type="spellEnd"/>
            <w:r w:rsidRPr="00C41442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84" w:type="dxa"/>
            <w:tcBorders>
              <w:top w:val="nil"/>
            </w:tcBorders>
          </w:tcPr>
          <w:p w:rsidR="00194114" w:rsidRPr="00C41442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Проверка хозяйственно-финансовой деятельности МКУ «ФЦ» за 2019 год</w:t>
            </w:r>
          </w:p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июнь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</w:t>
            </w:r>
            <w:r w:rsidRPr="009031F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полугодие 2019 года</w:t>
            </w:r>
          </w:p>
          <w:p w:rsidR="00194114" w:rsidRPr="009031FF" w:rsidRDefault="00194114" w:rsidP="00BB3EE3">
            <w:pPr>
              <w:pStyle w:val="HTM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июль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30. 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хозяйственно-финансовой деятельности МКУ «Управление городского хозяйства         </w:t>
            </w:r>
            <w:proofErr w:type="gramStart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. Богучар» за 2019 год</w:t>
            </w:r>
          </w:p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сентябрь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3547" w:type="dxa"/>
          </w:tcPr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исполнения бюджета </w:t>
            </w:r>
            <w:proofErr w:type="spellStart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9031FF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за 9 месяцев 2019 года</w:t>
            </w:r>
          </w:p>
          <w:p w:rsidR="00194114" w:rsidRPr="009031FF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r w:rsidRPr="009031FF">
              <w:rPr>
                <w:sz w:val="28"/>
                <w:szCs w:val="28"/>
              </w:rPr>
              <w:t>октябрь</w:t>
            </w:r>
          </w:p>
        </w:tc>
        <w:tc>
          <w:tcPr>
            <w:tcW w:w="2390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9031FF">
              <w:rPr>
                <w:sz w:val="28"/>
                <w:szCs w:val="28"/>
              </w:rPr>
              <w:t>Еремейчева</w:t>
            </w:r>
            <w:proofErr w:type="spellEnd"/>
            <w:r w:rsidRPr="009031FF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9031FF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расходов на оплату труда в МКУ «Управление по образованию и молодежной 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политике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Богучарскогомуниципального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 района Воронежской области» в  2019 году и текущем периоде 2020 года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33.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школьных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автобусных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машрутов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образовательным учреждениям района в 2019 году и текущем периоде 2020 года</w:t>
            </w: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экспертизы по проекту решения Совета народных депутатов о бюджете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на 2021 и на </w:t>
            </w:r>
            <w:proofErr w:type="gram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плановый</w:t>
            </w:r>
            <w:proofErr w:type="gram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2022 и 2023 годы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t>ноябрь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CB2432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плана работы ревизионной комиссии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194114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на 2021 год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t>декабрь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  <w:tr w:rsidR="00194114" w:rsidRPr="000F279E" w:rsidTr="00BB3EE3">
        <w:trPr>
          <w:gridAfter w:val="1"/>
          <w:wAfter w:w="3384" w:type="dxa"/>
          <w:trHeight w:val="735"/>
        </w:trPr>
        <w:tc>
          <w:tcPr>
            <w:tcW w:w="674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7" w:type="dxa"/>
          </w:tcPr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отчета о деятельности ревизионной </w:t>
            </w:r>
            <w:r w:rsidRPr="000F27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комиссии </w:t>
            </w:r>
            <w:proofErr w:type="spellStart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Богучарского</w:t>
            </w:r>
            <w:proofErr w:type="spellEnd"/>
            <w:r w:rsidRPr="000F279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</w:t>
            </w:r>
          </w:p>
          <w:p w:rsidR="00194114" w:rsidRPr="000F279E" w:rsidRDefault="00194114" w:rsidP="00BB3EE3">
            <w:pPr>
              <w:pStyle w:val="HTM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279E">
              <w:rPr>
                <w:rFonts w:ascii="Times New Roman" w:hAnsi="Times New Roman" w:cs="Times New Roman"/>
                <w:sz w:val="28"/>
                <w:szCs w:val="28"/>
              </w:rPr>
              <w:t>за 2020 год</w:t>
            </w:r>
          </w:p>
        </w:tc>
        <w:tc>
          <w:tcPr>
            <w:tcW w:w="1669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r w:rsidRPr="000F279E">
              <w:rPr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2390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  <w:proofErr w:type="spellStart"/>
            <w:r w:rsidRPr="000F279E">
              <w:rPr>
                <w:sz w:val="28"/>
                <w:szCs w:val="28"/>
              </w:rPr>
              <w:t>Еремейчева</w:t>
            </w:r>
            <w:proofErr w:type="spellEnd"/>
            <w:r w:rsidRPr="000F279E">
              <w:rPr>
                <w:sz w:val="28"/>
                <w:szCs w:val="28"/>
              </w:rPr>
              <w:t xml:space="preserve"> А.М.</w:t>
            </w:r>
          </w:p>
        </w:tc>
        <w:tc>
          <w:tcPr>
            <w:tcW w:w="1657" w:type="dxa"/>
            <w:gridSpan w:val="2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2" w:type="dxa"/>
          </w:tcPr>
          <w:p w:rsidR="00194114" w:rsidRPr="000F279E" w:rsidRDefault="00194114" w:rsidP="00BB3EE3">
            <w:pPr>
              <w:jc w:val="center"/>
              <w:rPr>
                <w:sz w:val="28"/>
                <w:szCs w:val="28"/>
              </w:rPr>
            </w:pPr>
          </w:p>
        </w:tc>
      </w:tr>
    </w:tbl>
    <w:p w:rsidR="00194114" w:rsidRPr="000F279E" w:rsidRDefault="00194114" w:rsidP="00194114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194114" w:rsidRPr="000F279E" w:rsidRDefault="00194114" w:rsidP="00194114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F279E">
        <w:rPr>
          <w:rFonts w:ascii="Times New Roman" w:hAnsi="Times New Roman" w:cs="Times New Roman"/>
          <w:sz w:val="28"/>
          <w:szCs w:val="28"/>
        </w:rPr>
        <w:t xml:space="preserve">                    Председатель ревизионной комиссии</w:t>
      </w:r>
    </w:p>
    <w:p w:rsidR="00194114" w:rsidRPr="000F279E" w:rsidRDefault="00194114" w:rsidP="00194114">
      <w:pPr>
        <w:pStyle w:val="HTML"/>
        <w:rPr>
          <w:rFonts w:ascii="Times New Roman" w:hAnsi="Times New Roman" w:cs="Times New Roman"/>
          <w:sz w:val="28"/>
          <w:szCs w:val="28"/>
        </w:rPr>
      </w:pPr>
      <w:proofErr w:type="spellStart"/>
      <w:r w:rsidRPr="000F279E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0F279E">
        <w:rPr>
          <w:rFonts w:ascii="Times New Roman" w:hAnsi="Times New Roman" w:cs="Times New Roman"/>
          <w:sz w:val="28"/>
          <w:szCs w:val="28"/>
        </w:rPr>
        <w:t xml:space="preserve"> муниципального района                                                                        А. М. </w:t>
      </w:r>
      <w:proofErr w:type="spellStart"/>
      <w:r w:rsidRPr="000F279E">
        <w:rPr>
          <w:rFonts w:ascii="Times New Roman" w:hAnsi="Times New Roman" w:cs="Times New Roman"/>
          <w:sz w:val="28"/>
          <w:szCs w:val="28"/>
        </w:rPr>
        <w:t>Еремейчева</w:t>
      </w:r>
      <w:proofErr w:type="spellEnd"/>
    </w:p>
    <w:p w:rsidR="00194114" w:rsidRPr="000F279E" w:rsidRDefault="00194114" w:rsidP="00194114"/>
    <w:p w:rsidR="00194114" w:rsidRDefault="00194114" w:rsidP="004C0681">
      <w:pPr>
        <w:autoSpaceDE w:val="0"/>
        <w:autoSpaceDN w:val="0"/>
        <w:adjustRightInd w:val="0"/>
        <w:spacing w:line="302" w:lineRule="exact"/>
        <w:rPr>
          <w:rFonts w:ascii="Times New Roman CYR" w:hAnsi="Times New Roman CYR" w:cs="Times New Roman CYR"/>
          <w:b/>
          <w:bCs/>
          <w:sz w:val="28"/>
          <w:szCs w:val="28"/>
        </w:rPr>
        <w:sectPr w:rsidR="00194114" w:rsidSect="0019411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6AFF" w:rsidRDefault="008F6AFF"/>
    <w:sectPr w:rsidR="008F6AFF" w:rsidSect="008F6A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0681"/>
    <w:rsid w:val="00194114"/>
    <w:rsid w:val="001B18A5"/>
    <w:rsid w:val="002C1680"/>
    <w:rsid w:val="003A7B39"/>
    <w:rsid w:val="003D6120"/>
    <w:rsid w:val="00492208"/>
    <w:rsid w:val="0049738C"/>
    <w:rsid w:val="004C0681"/>
    <w:rsid w:val="004C6B30"/>
    <w:rsid w:val="004D05CC"/>
    <w:rsid w:val="00522BA2"/>
    <w:rsid w:val="00533791"/>
    <w:rsid w:val="00583A71"/>
    <w:rsid w:val="006D7FDD"/>
    <w:rsid w:val="0081186A"/>
    <w:rsid w:val="00826D82"/>
    <w:rsid w:val="0084312C"/>
    <w:rsid w:val="008A1905"/>
    <w:rsid w:val="008E58C5"/>
    <w:rsid w:val="008F6AFF"/>
    <w:rsid w:val="00CD5202"/>
    <w:rsid w:val="00CF534F"/>
    <w:rsid w:val="00DC51BD"/>
    <w:rsid w:val="00DF56B3"/>
    <w:rsid w:val="00E655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6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4C06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C0681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1123</Words>
  <Characters>6405</Characters>
  <Application>Microsoft Office Word</Application>
  <DocSecurity>0</DocSecurity>
  <Lines>53</Lines>
  <Paragraphs>15</Paragraphs>
  <ScaleCrop>false</ScaleCrop>
  <Company>DreamLair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nsamodurova</cp:lastModifiedBy>
  <cp:revision>2</cp:revision>
  <cp:lastPrinted>2020-01-08T09:56:00Z</cp:lastPrinted>
  <dcterms:created xsi:type="dcterms:W3CDTF">2020-02-10T13:35:00Z</dcterms:created>
  <dcterms:modified xsi:type="dcterms:W3CDTF">2020-02-10T13:35:00Z</dcterms:modified>
</cp:coreProperties>
</file>