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07" w:rsidRPr="00454D96" w:rsidRDefault="00BC7C77" w:rsidP="007E2B5F">
      <w:pPr>
        <w:pStyle w:val="FR3"/>
        <w:jc w:val="center"/>
        <w:outlineLvl w:val="0"/>
        <w:rPr>
          <w:rFonts w:ascii="Times New Roman" w:hAnsi="Times New Roman"/>
          <w:b/>
          <w:sz w:val="28"/>
          <w:szCs w:val="28"/>
        </w:rPr>
      </w:pPr>
      <w:r w:rsidRPr="00454D96">
        <w:rPr>
          <w:rFonts w:ascii="Times New Roman" w:hAnsi="Times New Roman"/>
          <w:b/>
          <w:sz w:val="28"/>
          <w:szCs w:val="28"/>
        </w:rPr>
        <w:t>УСТАВ</w:t>
      </w:r>
    </w:p>
    <w:p w:rsidR="002E6107" w:rsidRPr="00454D96" w:rsidRDefault="00BC7C77" w:rsidP="007E2B5F">
      <w:pPr>
        <w:pStyle w:val="FR3"/>
        <w:jc w:val="center"/>
        <w:outlineLvl w:val="0"/>
        <w:rPr>
          <w:rFonts w:ascii="Times New Roman" w:hAnsi="Times New Roman"/>
          <w:b/>
          <w:sz w:val="28"/>
          <w:szCs w:val="28"/>
        </w:rPr>
      </w:pPr>
      <w:r w:rsidRPr="00454D96">
        <w:rPr>
          <w:rFonts w:ascii="Times New Roman" w:hAnsi="Times New Roman"/>
          <w:b/>
          <w:sz w:val="28"/>
          <w:szCs w:val="28"/>
        </w:rPr>
        <w:t>БОГУЧАРСКОГО МУНИЦИПАЛЬНОГО РАЙОНА</w:t>
      </w:r>
    </w:p>
    <w:p w:rsidR="002E6107" w:rsidRPr="00454D96" w:rsidRDefault="00BC7C77" w:rsidP="007E2B5F">
      <w:pPr>
        <w:pStyle w:val="FR3"/>
        <w:jc w:val="center"/>
        <w:outlineLvl w:val="0"/>
        <w:rPr>
          <w:rFonts w:ascii="Times New Roman" w:hAnsi="Times New Roman"/>
          <w:b/>
          <w:sz w:val="28"/>
          <w:szCs w:val="28"/>
        </w:rPr>
      </w:pPr>
      <w:r w:rsidRPr="00454D96">
        <w:rPr>
          <w:rFonts w:ascii="Times New Roman" w:hAnsi="Times New Roman"/>
          <w:b/>
          <w:sz w:val="28"/>
          <w:szCs w:val="28"/>
        </w:rPr>
        <w:t>ВОРОНЕЖСКОЙ ОБЛАСТИ</w:t>
      </w:r>
    </w:p>
    <w:p w:rsidR="002E6107" w:rsidRPr="00454D96" w:rsidRDefault="002E6107" w:rsidP="007E2B5F">
      <w:pPr>
        <w:pStyle w:val="FR3"/>
        <w:jc w:val="center"/>
        <w:outlineLvl w:val="0"/>
        <w:rPr>
          <w:rFonts w:ascii="Times New Roman" w:hAnsi="Times New Roman"/>
          <w:sz w:val="28"/>
          <w:szCs w:val="28"/>
        </w:rPr>
      </w:pPr>
    </w:p>
    <w:p w:rsidR="002E6107" w:rsidRPr="00454D96" w:rsidRDefault="002E6107" w:rsidP="002E6107">
      <w:pPr>
        <w:pStyle w:val="f12"/>
        <w:ind w:firstLine="709"/>
        <w:rPr>
          <w:sz w:val="28"/>
          <w:szCs w:val="28"/>
        </w:rPr>
      </w:pPr>
      <w:r w:rsidRPr="00454D96">
        <w:rPr>
          <w:sz w:val="28"/>
          <w:szCs w:val="28"/>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
    <w:p w:rsidR="002E6107" w:rsidRPr="00454D96" w:rsidRDefault="002E6107" w:rsidP="002E6107">
      <w:pPr>
        <w:pStyle w:val="f12"/>
        <w:ind w:firstLine="0"/>
        <w:jc w:val="center"/>
        <w:rPr>
          <w:b/>
          <w:sz w:val="28"/>
          <w:szCs w:val="28"/>
        </w:rPr>
      </w:pPr>
      <w:r w:rsidRPr="00454D96">
        <w:rPr>
          <w:b/>
          <w:sz w:val="28"/>
          <w:szCs w:val="28"/>
        </w:rPr>
        <w:t>Глава 1. Общие положения</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1. Правовая основа местного самоуправления Богучарского муниципального района</w:t>
      </w:r>
    </w:p>
    <w:p w:rsidR="002E6107" w:rsidRPr="00454D96" w:rsidRDefault="002E6107" w:rsidP="002E6107">
      <w:pPr>
        <w:pStyle w:val="fbb0"/>
        <w:tabs>
          <w:tab w:val="left" w:pos="927"/>
        </w:tabs>
        <w:ind w:firstLine="709"/>
        <w:jc w:val="both"/>
        <w:rPr>
          <w:szCs w:val="28"/>
        </w:rPr>
      </w:pPr>
      <w:r w:rsidRPr="00454D96">
        <w:rPr>
          <w:szCs w:val="28"/>
        </w:rPr>
        <w:t>Правовую основу местного самоуправления Богучарского муниципального района составляют:</w:t>
      </w:r>
    </w:p>
    <w:p w:rsidR="002E6107" w:rsidRPr="00454D96" w:rsidRDefault="002E6107" w:rsidP="002E6107">
      <w:pPr>
        <w:pStyle w:val="fbb0"/>
        <w:tabs>
          <w:tab w:val="left" w:pos="927"/>
          <w:tab w:val="left" w:pos="1069"/>
        </w:tabs>
        <w:ind w:firstLine="709"/>
        <w:jc w:val="both"/>
        <w:rPr>
          <w:szCs w:val="28"/>
        </w:rPr>
      </w:pPr>
      <w:r w:rsidRPr="00454D96">
        <w:rPr>
          <w:szCs w:val="28"/>
        </w:rPr>
        <w:t>- общепризнанные принципы и нормы международного права;</w:t>
      </w:r>
    </w:p>
    <w:p w:rsidR="002E6107" w:rsidRPr="00454D96" w:rsidRDefault="002E6107" w:rsidP="002E6107">
      <w:pPr>
        <w:pStyle w:val="fbb0"/>
        <w:tabs>
          <w:tab w:val="left" w:pos="927"/>
          <w:tab w:val="left" w:pos="1069"/>
        </w:tabs>
        <w:ind w:firstLine="709"/>
        <w:jc w:val="both"/>
        <w:rPr>
          <w:szCs w:val="28"/>
        </w:rPr>
      </w:pPr>
      <w:r w:rsidRPr="00454D96">
        <w:rPr>
          <w:szCs w:val="28"/>
        </w:rPr>
        <w:t>- международные договоры Российской Федерации;</w:t>
      </w:r>
    </w:p>
    <w:p w:rsidR="002E6107" w:rsidRPr="00454D96" w:rsidRDefault="002E6107" w:rsidP="002E6107">
      <w:pPr>
        <w:pStyle w:val="fbb0"/>
        <w:tabs>
          <w:tab w:val="left" w:pos="1069"/>
        </w:tabs>
        <w:ind w:firstLine="709"/>
        <w:jc w:val="both"/>
        <w:rPr>
          <w:szCs w:val="28"/>
        </w:rPr>
      </w:pPr>
      <w:r w:rsidRPr="00454D96">
        <w:rPr>
          <w:szCs w:val="28"/>
        </w:rPr>
        <w:t>- Конституция Российской Федерации;</w:t>
      </w:r>
    </w:p>
    <w:p w:rsidR="002E6107" w:rsidRPr="00454D96" w:rsidRDefault="002E6107" w:rsidP="002E6107">
      <w:pPr>
        <w:pStyle w:val="fbb0"/>
        <w:tabs>
          <w:tab w:val="left" w:pos="1069"/>
        </w:tabs>
        <w:ind w:firstLine="709"/>
        <w:jc w:val="both"/>
        <w:rPr>
          <w:szCs w:val="28"/>
        </w:rPr>
      </w:pPr>
      <w:r w:rsidRPr="00454D96">
        <w:rPr>
          <w:szCs w:val="28"/>
        </w:rPr>
        <w:t>- Федеральные конституционные законы;</w:t>
      </w:r>
    </w:p>
    <w:p w:rsidR="002E6107" w:rsidRPr="00454D96" w:rsidRDefault="002E6107" w:rsidP="002E6107">
      <w:pPr>
        <w:pStyle w:val="fbb0"/>
        <w:tabs>
          <w:tab w:val="left" w:pos="1080"/>
        </w:tabs>
        <w:ind w:firstLine="709"/>
        <w:jc w:val="both"/>
        <w:rPr>
          <w:szCs w:val="28"/>
        </w:rPr>
      </w:pPr>
      <w:r w:rsidRPr="00454D96">
        <w:rPr>
          <w:szCs w:val="28"/>
        </w:rPr>
        <w:t>- Федеральный закон «Об общих принципах организации местного самоуправления Российской Федерации»;</w:t>
      </w:r>
    </w:p>
    <w:p w:rsidR="002E6107" w:rsidRPr="00454D96" w:rsidRDefault="002E6107" w:rsidP="002E6107">
      <w:pPr>
        <w:pStyle w:val="fbb0"/>
        <w:tabs>
          <w:tab w:val="left" w:pos="1069"/>
        </w:tabs>
        <w:ind w:firstLine="709"/>
        <w:jc w:val="both"/>
        <w:rPr>
          <w:szCs w:val="28"/>
        </w:rPr>
      </w:pPr>
      <w:r w:rsidRPr="00454D96">
        <w:rPr>
          <w:szCs w:val="28"/>
        </w:rPr>
        <w:t>- другие федеральные законы;</w:t>
      </w:r>
    </w:p>
    <w:p w:rsidR="002E6107" w:rsidRPr="00454D96" w:rsidRDefault="002E6107" w:rsidP="002E6107">
      <w:pPr>
        <w:pStyle w:val="fbb0"/>
        <w:tabs>
          <w:tab w:val="left" w:pos="1069"/>
        </w:tabs>
        <w:ind w:firstLine="709"/>
        <w:jc w:val="both"/>
        <w:rPr>
          <w:szCs w:val="28"/>
        </w:rPr>
      </w:pPr>
      <w:r w:rsidRPr="00454D96">
        <w:rPr>
          <w:szCs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454D96" w:rsidRDefault="002E6107" w:rsidP="002E6107">
      <w:pPr>
        <w:pStyle w:val="fbb0"/>
        <w:tabs>
          <w:tab w:val="left" w:pos="1080"/>
        </w:tabs>
        <w:ind w:firstLine="709"/>
        <w:jc w:val="both"/>
        <w:rPr>
          <w:szCs w:val="28"/>
        </w:rPr>
      </w:pPr>
      <w:r w:rsidRPr="00454D96">
        <w:rPr>
          <w:szCs w:val="28"/>
        </w:rPr>
        <w:t>- Устав (Основной закон) Воронежской области;</w:t>
      </w:r>
    </w:p>
    <w:p w:rsidR="002E6107" w:rsidRPr="00454D96" w:rsidRDefault="002E6107" w:rsidP="002E6107">
      <w:pPr>
        <w:pStyle w:val="fbb0"/>
        <w:tabs>
          <w:tab w:val="left" w:pos="1080"/>
        </w:tabs>
        <w:ind w:firstLine="709"/>
        <w:jc w:val="both"/>
        <w:rPr>
          <w:szCs w:val="28"/>
        </w:rPr>
      </w:pPr>
      <w:r w:rsidRPr="00454D96">
        <w:rPr>
          <w:szCs w:val="28"/>
        </w:rPr>
        <w:t>- законы и иные нормативные правовые акты Воронежской области;</w:t>
      </w:r>
    </w:p>
    <w:p w:rsidR="002E6107" w:rsidRPr="00454D96" w:rsidRDefault="002E6107" w:rsidP="002E6107">
      <w:pPr>
        <w:pStyle w:val="fbb0"/>
        <w:tabs>
          <w:tab w:val="left" w:pos="1080"/>
        </w:tabs>
        <w:ind w:firstLine="709"/>
        <w:jc w:val="both"/>
        <w:rPr>
          <w:szCs w:val="28"/>
        </w:rPr>
      </w:pPr>
      <w:r w:rsidRPr="00454D96">
        <w:rPr>
          <w:szCs w:val="28"/>
        </w:rPr>
        <w:t>- Устав Богучарского муниципального района;</w:t>
      </w:r>
    </w:p>
    <w:p w:rsidR="002E6107" w:rsidRPr="00454D96" w:rsidRDefault="002E6107" w:rsidP="002E6107">
      <w:pPr>
        <w:pStyle w:val="fbb0"/>
        <w:tabs>
          <w:tab w:val="left" w:pos="709"/>
          <w:tab w:val="left" w:pos="1204"/>
        </w:tabs>
        <w:ind w:firstLine="709"/>
        <w:jc w:val="both"/>
        <w:rPr>
          <w:szCs w:val="28"/>
        </w:rPr>
      </w:pPr>
      <w:r w:rsidRPr="00454D96">
        <w:rPr>
          <w:szCs w:val="28"/>
        </w:rPr>
        <w:t>- иные муниципальные правовые акты Богучарского муниципального района.</w:t>
      </w:r>
    </w:p>
    <w:p w:rsidR="002E6107" w:rsidRPr="00454D96" w:rsidRDefault="002E6107" w:rsidP="007064D3">
      <w:pPr>
        <w:pStyle w:val="fbb0"/>
        <w:ind w:firstLine="709"/>
        <w:jc w:val="both"/>
        <w:rPr>
          <w:szCs w:val="28"/>
        </w:rPr>
      </w:pPr>
      <w:r w:rsidRPr="00454D96">
        <w:rPr>
          <w:szCs w:val="28"/>
        </w:rPr>
        <w:t>Статья 2. Межмуниципальное сотрудничество.</w:t>
      </w:r>
    </w:p>
    <w:p w:rsidR="002E6107" w:rsidRPr="00454D96" w:rsidRDefault="002E6107" w:rsidP="002E6107">
      <w:pPr>
        <w:pStyle w:val="fbb0"/>
        <w:ind w:firstLine="709"/>
        <w:jc w:val="both"/>
        <w:rPr>
          <w:szCs w:val="28"/>
        </w:rPr>
      </w:pPr>
      <w:r w:rsidRPr="00454D96">
        <w:rPr>
          <w:szCs w:val="28"/>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454D96" w:rsidRDefault="002E6107" w:rsidP="002E6107">
      <w:pPr>
        <w:pStyle w:val="fbb0"/>
        <w:ind w:firstLine="709"/>
        <w:jc w:val="both"/>
        <w:rPr>
          <w:szCs w:val="28"/>
        </w:rPr>
      </w:pPr>
      <w:r w:rsidRPr="00454D96">
        <w:rPr>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454D96" w:rsidRDefault="002E6107" w:rsidP="002E6107">
      <w:pPr>
        <w:pStyle w:val="fbb0"/>
        <w:ind w:firstLine="709"/>
        <w:jc w:val="both"/>
        <w:rPr>
          <w:szCs w:val="28"/>
        </w:rPr>
      </w:pPr>
      <w:r w:rsidRPr="00454D96">
        <w:rPr>
          <w:iCs/>
          <w:szCs w:val="28"/>
        </w:rPr>
        <w:t xml:space="preserve">Органы местного самоуправления могут выступать соучредителями </w:t>
      </w:r>
      <w:r w:rsidRPr="00454D96">
        <w:rPr>
          <w:iCs/>
          <w:szCs w:val="28"/>
        </w:rPr>
        <w:lastRenderedPageBreak/>
        <w:t>межмуниципального печатного средства массовой информации</w:t>
      </w:r>
    </w:p>
    <w:p w:rsidR="002E6107" w:rsidRPr="00454D96" w:rsidRDefault="002E6107" w:rsidP="002E6107">
      <w:pPr>
        <w:pStyle w:val="fbb0"/>
        <w:ind w:firstLine="709"/>
        <w:jc w:val="both"/>
        <w:rPr>
          <w:szCs w:val="28"/>
        </w:rPr>
      </w:pPr>
      <w:r w:rsidRPr="00454D96">
        <w:rPr>
          <w:szCs w:val="28"/>
        </w:rPr>
        <w:t>(</w:t>
      </w:r>
      <w:r w:rsidR="00E25DC5" w:rsidRPr="00454D96">
        <w:rPr>
          <w:szCs w:val="28"/>
        </w:rPr>
        <w:t xml:space="preserve">ст. 2 </w:t>
      </w:r>
      <w:r w:rsidRPr="00454D96">
        <w:rPr>
          <w:szCs w:val="28"/>
        </w:rPr>
        <w:t>в ред. решения от 29.05.2006 № 188)</w:t>
      </w:r>
    </w:p>
    <w:p w:rsidR="002E6107" w:rsidRPr="00454D96" w:rsidRDefault="002E6107" w:rsidP="002E6107">
      <w:pPr>
        <w:pStyle w:val="fbb0"/>
        <w:jc w:val="center"/>
        <w:rPr>
          <w:szCs w:val="28"/>
        </w:rPr>
      </w:pPr>
      <w:r w:rsidRPr="00454D96">
        <w:rPr>
          <w:szCs w:val="28"/>
        </w:rPr>
        <w:t>Статья 3. Официальные символы Богучарского муниципального района</w:t>
      </w:r>
    </w:p>
    <w:p w:rsidR="002E6107" w:rsidRPr="00454D96" w:rsidRDefault="002E6107" w:rsidP="002E6107">
      <w:pPr>
        <w:pStyle w:val="fbb0"/>
        <w:ind w:firstLine="709"/>
        <w:jc w:val="both"/>
        <w:rPr>
          <w:szCs w:val="28"/>
        </w:rPr>
      </w:pPr>
      <w:r w:rsidRPr="00454D96">
        <w:rPr>
          <w:szCs w:val="28"/>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454D96">
        <w:rPr>
          <w:szCs w:val="28"/>
        </w:rPr>
        <w:t>иные местные традиции</w:t>
      </w:r>
      <w:proofErr w:type="gramEnd"/>
      <w:r w:rsidRPr="00454D96">
        <w:rPr>
          <w:szCs w:val="28"/>
        </w:rPr>
        <w:t xml:space="preserve"> и особенности. </w:t>
      </w:r>
    </w:p>
    <w:p w:rsidR="002E6107" w:rsidRPr="00454D96" w:rsidRDefault="002E6107" w:rsidP="002E6107">
      <w:pPr>
        <w:pStyle w:val="fbb0"/>
        <w:ind w:firstLine="709"/>
        <w:jc w:val="both"/>
        <w:rPr>
          <w:szCs w:val="28"/>
        </w:rPr>
      </w:pPr>
      <w:r w:rsidRPr="00454D96">
        <w:rPr>
          <w:szCs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454D96" w:rsidRDefault="002E6107" w:rsidP="002E6107">
      <w:pPr>
        <w:pStyle w:val="fbb0"/>
        <w:ind w:firstLine="709"/>
        <w:jc w:val="both"/>
        <w:rPr>
          <w:szCs w:val="28"/>
        </w:rPr>
      </w:pPr>
      <w:r w:rsidRPr="00454D96">
        <w:rPr>
          <w:szCs w:val="28"/>
        </w:rPr>
        <w:t xml:space="preserve">2. Описание и правила пользования официальными символами (флаг, герб) 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454D96" w:rsidRDefault="002E6107" w:rsidP="002E6107">
      <w:pPr>
        <w:pStyle w:val="fbb0"/>
        <w:ind w:firstLine="709"/>
        <w:jc w:val="both"/>
        <w:rPr>
          <w:szCs w:val="28"/>
        </w:rPr>
      </w:pPr>
      <w:r w:rsidRPr="00454D96">
        <w:rPr>
          <w:szCs w:val="28"/>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454D96" w:rsidRDefault="002E6107" w:rsidP="002E6107">
      <w:pPr>
        <w:pStyle w:val="fbb0"/>
        <w:ind w:firstLine="709"/>
        <w:jc w:val="both"/>
        <w:rPr>
          <w:szCs w:val="28"/>
        </w:rPr>
      </w:pPr>
      <w:r w:rsidRPr="00454D96">
        <w:rPr>
          <w:szCs w:val="28"/>
        </w:rPr>
        <w:t>Орган местного самоуправления Богучарского муниципального района имеет печать с изображением Государственного герба РФ и использует ее только при исполнении переданных им в установленном порядке государственных полномочий.</w:t>
      </w:r>
    </w:p>
    <w:p w:rsidR="002E6107" w:rsidRPr="00454D96" w:rsidRDefault="002E6107" w:rsidP="002E6107">
      <w:pPr>
        <w:pStyle w:val="fbb0"/>
        <w:ind w:firstLine="709"/>
        <w:jc w:val="both"/>
        <w:rPr>
          <w:szCs w:val="28"/>
        </w:rPr>
      </w:pPr>
      <w:r w:rsidRPr="00454D96">
        <w:rPr>
          <w:szCs w:val="28"/>
        </w:rPr>
        <w:t>(</w:t>
      </w:r>
      <w:r w:rsidR="00E25DC5" w:rsidRPr="00454D96">
        <w:rPr>
          <w:szCs w:val="28"/>
        </w:rPr>
        <w:t xml:space="preserve">ст. 3 </w:t>
      </w:r>
      <w:r w:rsidRPr="00454D96">
        <w:rPr>
          <w:szCs w:val="28"/>
        </w:rPr>
        <w:t>в ред. решения от 29.05.2006 № 188)</w:t>
      </w:r>
    </w:p>
    <w:p w:rsidR="002E6107" w:rsidRPr="00454D96" w:rsidRDefault="002E6107" w:rsidP="002E6107">
      <w:pPr>
        <w:pStyle w:val="FR3"/>
        <w:jc w:val="center"/>
        <w:rPr>
          <w:rFonts w:ascii="Times New Roman" w:hAnsi="Times New Roman"/>
          <w:b/>
          <w:sz w:val="28"/>
          <w:szCs w:val="28"/>
        </w:rPr>
      </w:pPr>
      <w:r w:rsidRPr="00454D96">
        <w:rPr>
          <w:rFonts w:ascii="Times New Roman" w:hAnsi="Times New Roman"/>
          <w:b/>
          <w:sz w:val="28"/>
          <w:szCs w:val="28"/>
        </w:rPr>
        <w:t>Глава 2. Административно-территориальное устройство</w:t>
      </w:r>
    </w:p>
    <w:p w:rsidR="002E6107" w:rsidRPr="00454D96" w:rsidRDefault="002E6107" w:rsidP="002E6107">
      <w:pPr>
        <w:pStyle w:val="FR3"/>
        <w:jc w:val="center"/>
        <w:rPr>
          <w:rFonts w:ascii="Times New Roman" w:hAnsi="Times New Roman"/>
          <w:b/>
          <w:sz w:val="28"/>
          <w:szCs w:val="28"/>
        </w:rPr>
      </w:pPr>
      <w:r w:rsidRPr="00454D96">
        <w:rPr>
          <w:rFonts w:ascii="Times New Roman" w:hAnsi="Times New Roman"/>
          <w:b/>
          <w:sz w:val="28"/>
          <w:szCs w:val="28"/>
        </w:rPr>
        <w:t>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4. Территория Богучарского муниципального района </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Местное самоуправление осуществляется на всей территории Богучарского муниципального района.</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454D96">
        <w:rPr>
          <w:rFonts w:ascii="Times New Roman" w:hAnsi="Times New Roman"/>
          <w:sz w:val="28"/>
          <w:szCs w:val="28"/>
        </w:rPr>
        <w:t>межпоселенческого</w:t>
      </w:r>
      <w:proofErr w:type="spellEnd"/>
      <w:r w:rsidRPr="00454D96">
        <w:rPr>
          <w:rFonts w:ascii="Times New Roman" w:hAnsi="Times New Roman"/>
          <w:sz w:val="28"/>
          <w:szCs w:val="28"/>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5. Границы муниципального района</w:t>
      </w:r>
    </w:p>
    <w:p w:rsidR="002E6107" w:rsidRPr="00454D96" w:rsidRDefault="002E6107" w:rsidP="002E6107">
      <w:pPr>
        <w:pStyle w:val="fbb0"/>
        <w:tabs>
          <w:tab w:val="left" w:pos="927"/>
        </w:tabs>
        <w:ind w:firstLine="709"/>
        <w:jc w:val="both"/>
        <w:rPr>
          <w:szCs w:val="28"/>
        </w:rPr>
      </w:pPr>
      <w:r w:rsidRPr="00454D96">
        <w:rPr>
          <w:szCs w:val="28"/>
        </w:rPr>
        <w:t xml:space="preserve">Богучарский муниципальный район расположен в степной зоне юга Воронежской области и граничит: с севера - с </w:t>
      </w:r>
      <w:proofErr w:type="spellStart"/>
      <w:r w:rsidRPr="00454D96">
        <w:rPr>
          <w:szCs w:val="28"/>
        </w:rPr>
        <w:t>Верхнемамонским</w:t>
      </w:r>
      <w:proofErr w:type="spellEnd"/>
      <w:r w:rsidRPr="00454D96">
        <w:rPr>
          <w:szCs w:val="28"/>
        </w:rPr>
        <w:t xml:space="preserve">, с запада - с Кантемировским и </w:t>
      </w:r>
      <w:proofErr w:type="spellStart"/>
      <w:r w:rsidRPr="00454D96">
        <w:rPr>
          <w:szCs w:val="28"/>
        </w:rPr>
        <w:t>Россошанским</w:t>
      </w:r>
      <w:proofErr w:type="spellEnd"/>
      <w:r w:rsidRPr="00454D96">
        <w:rPr>
          <w:szCs w:val="28"/>
        </w:rPr>
        <w:t xml:space="preserve">; с востока - </w:t>
      </w:r>
      <w:proofErr w:type="gramStart"/>
      <w:r w:rsidRPr="00454D96">
        <w:rPr>
          <w:szCs w:val="28"/>
        </w:rPr>
        <w:t>с Петропавловским муниципальными районами</w:t>
      </w:r>
      <w:proofErr w:type="gramEnd"/>
      <w:r w:rsidRPr="00454D96">
        <w:rPr>
          <w:szCs w:val="28"/>
        </w:rPr>
        <w:t xml:space="preserve"> Воронежской области; с юга - с Ростовской областью.</w:t>
      </w:r>
    </w:p>
    <w:p w:rsidR="002E6107" w:rsidRPr="00454D96" w:rsidRDefault="002E6107" w:rsidP="002E6107">
      <w:pPr>
        <w:pStyle w:val="fbb0"/>
        <w:ind w:firstLine="709"/>
        <w:jc w:val="both"/>
        <w:rPr>
          <w:szCs w:val="28"/>
        </w:rPr>
      </w:pPr>
      <w:r w:rsidRPr="00454D96">
        <w:rPr>
          <w:szCs w:val="28"/>
        </w:rPr>
        <w:t>Общая площадь территории Богучарского муниципального района составляет 2180 квадратных километров.</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lastRenderedPageBreak/>
        <w:t xml:space="preserve"> Официальным документом, фиксирующим границы муниципального района, является </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6. Образование муниципального района Богучарский район образован 30.07.1928 постановлением ВЦИК и СНК РСФСР.</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Законом Воронежской области от 15.10.2004 № 63 – ОЗ Богучарский район наделен статусом муниципального района.</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7. Административно – территориальное устройство муниципального района</w:t>
      </w:r>
    </w:p>
    <w:p w:rsidR="002E6107" w:rsidRPr="00454D96" w:rsidRDefault="002E6107" w:rsidP="002E6107">
      <w:pPr>
        <w:pStyle w:val="fbb0"/>
        <w:tabs>
          <w:tab w:val="left" w:pos="927"/>
        </w:tabs>
        <w:ind w:firstLine="709"/>
        <w:jc w:val="both"/>
        <w:rPr>
          <w:szCs w:val="28"/>
        </w:rPr>
      </w:pPr>
      <w:r w:rsidRPr="00454D96">
        <w:rPr>
          <w:szCs w:val="28"/>
        </w:rPr>
        <w:t>1. В состав территории Богучарского муниципального района входят следующие муниципальные образования: Дьяченковское, Залиманское, Липчанское, Луговское, Медовское, Монастырщинское, Первомайское, Подколодновское, Поповское, Радченское, Суходонецкое, Твердохлебовское, Филоновское сельские поселения, городское поселение – г. Богучар.</w:t>
      </w:r>
    </w:p>
    <w:p w:rsidR="002E6107" w:rsidRPr="00454D96" w:rsidRDefault="002E6107" w:rsidP="002E6107">
      <w:pPr>
        <w:pStyle w:val="fbb0"/>
        <w:tabs>
          <w:tab w:val="left" w:pos="927"/>
        </w:tabs>
        <w:ind w:firstLine="709"/>
        <w:jc w:val="both"/>
        <w:rPr>
          <w:szCs w:val="28"/>
        </w:rPr>
      </w:pPr>
      <w:r w:rsidRPr="00454D96">
        <w:rPr>
          <w:szCs w:val="28"/>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454D96" w:rsidRDefault="002E6107" w:rsidP="002E6107">
      <w:pPr>
        <w:pStyle w:val="FR3"/>
        <w:tabs>
          <w:tab w:val="left" w:pos="927"/>
        </w:tabs>
        <w:ind w:firstLine="709"/>
        <w:jc w:val="both"/>
        <w:rPr>
          <w:rFonts w:ascii="Times New Roman" w:hAnsi="Times New Roman"/>
          <w:sz w:val="28"/>
          <w:szCs w:val="28"/>
        </w:rPr>
      </w:pPr>
      <w:r w:rsidRPr="00454D96">
        <w:rPr>
          <w:rFonts w:ascii="Times New Roman" w:hAnsi="Times New Roman"/>
          <w:sz w:val="28"/>
          <w:szCs w:val="28"/>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2E6107" w:rsidRPr="00454D96" w:rsidRDefault="002E6107" w:rsidP="002E6107">
      <w:pPr>
        <w:pStyle w:val="FR3"/>
        <w:tabs>
          <w:tab w:val="left" w:pos="927"/>
        </w:tabs>
        <w:ind w:firstLine="709"/>
        <w:jc w:val="both"/>
        <w:rPr>
          <w:rFonts w:ascii="Times New Roman" w:hAnsi="Times New Roman"/>
          <w:sz w:val="28"/>
          <w:szCs w:val="28"/>
        </w:rPr>
      </w:pPr>
      <w:r w:rsidRPr="00454D96">
        <w:rPr>
          <w:rFonts w:ascii="Times New Roman" w:hAnsi="Times New Roman"/>
          <w:sz w:val="28"/>
          <w:szCs w:val="28"/>
        </w:rPr>
        <w:t>4. Административным центром Богучарского муниципального района является город Богучар.</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8. Жители муниципального района</w:t>
      </w:r>
    </w:p>
    <w:p w:rsidR="002E6107" w:rsidRPr="00454D96" w:rsidRDefault="002E6107" w:rsidP="002E6107">
      <w:pPr>
        <w:pStyle w:val="fbb0"/>
        <w:tabs>
          <w:tab w:val="left" w:pos="-1985"/>
        </w:tabs>
        <w:ind w:firstLine="709"/>
        <w:jc w:val="both"/>
        <w:rPr>
          <w:szCs w:val="28"/>
        </w:rPr>
      </w:pPr>
      <w:r w:rsidRPr="00454D96">
        <w:rPr>
          <w:szCs w:val="28"/>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454D96" w:rsidRDefault="002E6107" w:rsidP="002E6107">
      <w:pPr>
        <w:pStyle w:val="fbb0"/>
        <w:ind w:firstLine="709"/>
        <w:jc w:val="both"/>
        <w:rPr>
          <w:szCs w:val="28"/>
        </w:rPr>
      </w:pPr>
      <w:r w:rsidRPr="00454D96">
        <w:rPr>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454D96" w:rsidRDefault="002E6107" w:rsidP="002E6107">
      <w:pPr>
        <w:pStyle w:val="fbb0"/>
        <w:tabs>
          <w:tab w:val="left" w:pos="0"/>
        </w:tabs>
        <w:ind w:firstLine="709"/>
        <w:jc w:val="both"/>
        <w:rPr>
          <w:szCs w:val="28"/>
        </w:rPr>
      </w:pPr>
      <w:r w:rsidRPr="00454D96">
        <w:rPr>
          <w:szCs w:val="28"/>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«За заслуги перед </w:t>
      </w:r>
      <w:proofErr w:type="spellStart"/>
      <w:r w:rsidRPr="00454D96">
        <w:rPr>
          <w:szCs w:val="28"/>
        </w:rPr>
        <w:t>Богучарским</w:t>
      </w:r>
      <w:proofErr w:type="spellEnd"/>
      <w:r w:rsidRPr="00454D96">
        <w:rPr>
          <w:szCs w:val="28"/>
        </w:rPr>
        <w:t xml:space="preserve"> муниципальным районом».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454D96" w:rsidRDefault="002E6107" w:rsidP="002E6107">
      <w:pPr>
        <w:pStyle w:val="FR3"/>
        <w:jc w:val="center"/>
        <w:rPr>
          <w:rFonts w:ascii="Times New Roman" w:hAnsi="Times New Roman"/>
          <w:b/>
          <w:sz w:val="28"/>
          <w:szCs w:val="28"/>
        </w:rPr>
      </w:pPr>
      <w:r w:rsidRPr="00454D96">
        <w:rPr>
          <w:rFonts w:ascii="Times New Roman" w:hAnsi="Times New Roman"/>
          <w:b/>
          <w:sz w:val="28"/>
          <w:szCs w:val="28"/>
        </w:rPr>
        <w:t>Глава 3. Правовые и экономические основы Местного самоуправления</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9. Вопросы местного значения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К вопросам местного значения муниципального района относятся: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r w:rsidRPr="00454D96">
        <w:rPr>
          <w:rFonts w:ascii="Times New Roman" w:hAnsi="Times New Roman"/>
          <w:sz w:val="28"/>
          <w:szCs w:val="28"/>
        </w:rPr>
        <w:lastRenderedPageBreak/>
        <w:t>контроля за его исполнением, составление и утверждение отчета об исполнении бюджета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установление, изменение и отмена местных налогов и сборов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454D96">
          <w:rPr>
            <w:rFonts w:ascii="Times New Roman" w:hAnsi="Times New Roman"/>
            <w:sz w:val="28"/>
            <w:szCs w:val="28"/>
          </w:rPr>
          <w:t>законодательством</w:t>
        </w:r>
      </w:hyperlink>
      <w:r w:rsidRPr="00454D96">
        <w:rPr>
          <w:rFonts w:ascii="Times New Roman" w:hAnsi="Times New Roman"/>
          <w:sz w:val="28"/>
          <w:szCs w:val="28"/>
        </w:rPr>
        <w:t xml:space="preserve"> Российской Федерации; </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w:t>
      </w:r>
      <w:r w:rsidR="00E90F44" w:rsidRPr="00454D96">
        <w:rPr>
          <w:rFonts w:ascii="Times New Roman" w:hAnsi="Times New Roman"/>
          <w:sz w:val="28"/>
          <w:szCs w:val="28"/>
        </w:rPr>
        <w:t>п.</w:t>
      </w:r>
      <w:r w:rsidRPr="00454D96">
        <w:rPr>
          <w:rFonts w:ascii="Times New Roman" w:hAnsi="Times New Roman"/>
          <w:sz w:val="28"/>
          <w:szCs w:val="28"/>
        </w:rPr>
        <w:t xml:space="preserve"> 5 ч</w:t>
      </w:r>
      <w:r w:rsidR="00E90F44" w:rsidRPr="00454D96">
        <w:rPr>
          <w:rFonts w:ascii="Times New Roman" w:hAnsi="Times New Roman"/>
          <w:sz w:val="28"/>
          <w:szCs w:val="28"/>
        </w:rPr>
        <w:t>.</w:t>
      </w:r>
      <w:r w:rsidRPr="00454D96">
        <w:rPr>
          <w:rFonts w:ascii="Times New Roman" w:hAnsi="Times New Roman"/>
          <w:sz w:val="28"/>
          <w:szCs w:val="28"/>
        </w:rPr>
        <w:t xml:space="preserve"> 1 статьи 9 в ред. решения от 24.06.2019 № 148)</w:t>
      </w:r>
    </w:p>
    <w:p w:rsidR="00DD078F" w:rsidRPr="00454D96" w:rsidRDefault="00DD078F" w:rsidP="00DD078F">
      <w:pPr>
        <w:pStyle w:val="af3"/>
        <w:ind w:firstLine="709"/>
        <w:jc w:val="both"/>
        <w:rPr>
          <w:sz w:val="28"/>
          <w:szCs w:val="28"/>
        </w:rPr>
      </w:pPr>
      <w:r w:rsidRPr="00454D96">
        <w:rPr>
          <w:sz w:val="28"/>
          <w:szCs w:val="28"/>
        </w:rPr>
        <w:t xml:space="preserve">5.1) </w:t>
      </w:r>
      <w:r w:rsidR="00803867" w:rsidRPr="00454D96">
        <w:rPr>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803867" w:rsidRPr="00454D96">
          <w:rPr>
            <w:sz w:val="28"/>
            <w:szCs w:val="28"/>
            <w:lang w:eastAsia="ru-RU"/>
          </w:rPr>
          <w:t>законодательством</w:t>
        </w:r>
      </w:hyperlink>
      <w:r w:rsidR="00803867" w:rsidRPr="00454D96">
        <w:rPr>
          <w:sz w:val="28"/>
          <w:szCs w:val="28"/>
          <w:lang w:eastAsia="ru-RU"/>
        </w:rPr>
        <w:t xml:space="preserve"> Российской Федерации»</w:t>
      </w:r>
    </w:p>
    <w:p w:rsidR="00803867" w:rsidRPr="00454D96" w:rsidRDefault="00803867" w:rsidP="002E6107">
      <w:pPr>
        <w:ind w:firstLine="709"/>
        <w:rPr>
          <w:rFonts w:ascii="Times New Roman" w:hAnsi="Times New Roman"/>
          <w:sz w:val="28"/>
          <w:szCs w:val="28"/>
        </w:rPr>
      </w:pPr>
      <w:r w:rsidRPr="00454D96">
        <w:rPr>
          <w:rFonts w:ascii="Times New Roman" w:hAnsi="Times New Roman"/>
          <w:sz w:val="28"/>
          <w:szCs w:val="28"/>
        </w:rPr>
        <w:t>(</w:t>
      </w:r>
      <w:r w:rsidR="00E90F44" w:rsidRPr="00454D96">
        <w:rPr>
          <w:rFonts w:ascii="Times New Roman" w:hAnsi="Times New Roman"/>
          <w:sz w:val="28"/>
          <w:szCs w:val="28"/>
        </w:rPr>
        <w:t>п.</w:t>
      </w:r>
      <w:r w:rsidRPr="00454D96">
        <w:rPr>
          <w:rFonts w:ascii="Times New Roman" w:hAnsi="Times New Roman"/>
          <w:sz w:val="28"/>
          <w:szCs w:val="28"/>
        </w:rPr>
        <w:t xml:space="preserve"> 5.1 ч</w:t>
      </w:r>
      <w:r w:rsidR="00E90F44" w:rsidRPr="00454D96">
        <w:rPr>
          <w:rFonts w:ascii="Times New Roman" w:hAnsi="Times New Roman"/>
          <w:sz w:val="28"/>
          <w:szCs w:val="28"/>
        </w:rPr>
        <w:t>.</w:t>
      </w:r>
      <w:r w:rsidRPr="00454D96">
        <w:rPr>
          <w:rFonts w:ascii="Times New Roman" w:hAnsi="Times New Roman"/>
          <w:sz w:val="28"/>
          <w:szCs w:val="28"/>
        </w:rPr>
        <w:t xml:space="preserve"> 1 статьи 9 в ред. решения от 24.06.2019 № 148)</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8) </w:t>
      </w:r>
      <w:r w:rsidR="00803867" w:rsidRPr="00454D96">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54D96">
        <w:rPr>
          <w:rFonts w:ascii="Times New Roman" w:hAnsi="Times New Roman"/>
          <w:sz w:val="28"/>
          <w:szCs w:val="28"/>
        </w:rPr>
        <w:t>;</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w:t>
      </w:r>
      <w:r w:rsidR="00E90F44" w:rsidRPr="00454D96">
        <w:rPr>
          <w:rFonts w:ascii="Times New Roman" w:hAnsi="Times New Roman"/>
          <w:sz w:val="28"/>
          <w:szCs w:val="28"/>
        </w:rPr>
        <w:t>п.</w:t>
      </w:r>
      <w:r w:rsidRPr="00454D96">
        <w:rPr>
          <w:rFonts w:ascii="Times New Roman" w:hAnsi="Times New Roman"/>
          <w:sz w:val="28"/>
          <w:szCs w:val="28"/>
        </w:rPr>
        <w:t xml:space="preserve"> 8 ч</w:t>
      </w:r>
      <w:r w:rsidR="00E90F44" w:rsidRPr="00454D96">
        <w:rPr>
          <w:rFonts w:ascii="Times New Roman" w:hAnsi="Times New Roman"/>
          <w:sz w:val="28"/>
          <w:szCs w:val="28"/>
        </w:rPr>
        <w:t>.</w:t>
      </w:r>
      <w:r w:rsidRPr="00454D96">
        <w:rPr>
          <w:rFonts w:ascii="Times New Roman" w:hAnsi="Times New Roman"/>
          <w:sz w:val="28"/>
          <w:szCs w:val="28"/>
        </w:rPr>
        <w:t xml:space="preserve"> 1 статьи 9 в ред. решения от 24.06.2019 № 148)</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13) организация мероприятий </w:t>
      </w:r>
      <w:proofErr w:type="spellStart"/>
      <w:r w:rsidRPr="00454D96">
        <w:rPr>
          <w:rFonts w:ascii="Times New Roman" w:hAnsi="Times New Roman"/>
          <w:sz w:val="28"/>
          <w:szCs w:val="28"/>
        </w:rPr>
        <w:t>межпоселенческого</w:t>
      </w:r>
      <w:proofErr w:type="spellEnd"/>
      <w:r w:rsidRPr="00454D96">
        <w:rPr>
          <w:rFonts w:ascii="Times New Roman" w:hAnsi="Times New Roman"/>
          <w:sz w:val="28"/>
          <w:szCs w:val="28"/>
        </w:rPr>
        <w:t xml:space="preserve"> характера по охране окружающей среды;</w:t>
      </w:r>
    </w:p>
    <w:p w:rsidR="00DD078F" w:rsidRPr="00454D96" w:rsidRDefault="002E6107" w:rsidP="00DD078F">
      <w:pPr>
        <w:ind w:firstLine="709"/>
        <w:rPr>
          <w:rFonts w:ascii="Times New Roman" w:hAnsi="Times New Roman"/>
          <w:sz w:val="28"/>
          <w:szCs w:val="28"/>
        </w:rPr>
      </w:pPr>
      <w:r w:rsidRPr="00454D96">
        <w:rPr>
          <w:rFonts w:ascii="Times New Roman" w:hAnsi="Times New Roman"/>
          <w:sz w:val="28"/>
          <w:szCs w:val="28"/>
        </w:rPr>
        <w:t xml:space="preserve">14) </w:t>
      </w:r>
      <w:r w:rsidR="00DD078F" w:rsidRPr="00454D96">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454D96" w:rsidRDefault="00DD078F" w:rsidP="00DD078F">
      <w:pPr>
        <w:ind w:firstLine="709"/>
        <w:rPr>
          <w:rFonts w:ascii="Times New Roman" w:hAnsi="Times New Roman"/>
          <w:sz w:val="28"/>
          <w:szCs w:val="28"/>
        </w:rPr>
      </w:pPr>
      <w:r w:rsidRPr="00454D96">
        <w:rPr>
          <w:rFonts w:ascii="Times New Roman" w:hAnsi="Times New Roman"/>
          <w:sz w:val="28"/>
          <w:szCs w:val="28"/>
        </w:rPr>
        <w:t>(п. 14 ч. 1 ст. 9 в ред. решения от 04.04.2017 № 375)</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867" w:rsidRPr="00454D96" w:rsidRDefault="00803867" w:rsidP="00803867">
      <w:pPr>
        <w:rPr>
          <w:rFonts w:ascii="Times New Roman" w:hAnsi="Times New Roman"/>
          <w:sz w:val="28"/>
          <w:szCs w:val="28"/>
        </w:rPr>
      </w:pPr>
      <w:r w:rsidRPr="00454D96">
        <w:rPr>
          <w:rFonts w:ascii="Times New Roman" w:hAnsi="Times New Roman"/>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Богучарского муниципального района.». </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w:t>
      </w:r>
      <w:r w:rsidR="00E90F44" w:rsidRPr="00454D96">
        <w:rPr>
          <w:rFonts w:ascii="Times New Roman" w:hAnsi="Times New Roman"/>
          <w:sz w:val="28"/>
          <w:szCs w:val="28"/>
        </w:rPr>
        <w:t>п.</w:t>
      </w:r>
      <w:r w:rsidRPr="00454D96">
        <w:rPr>
          <w:rFonts w:ascii="Times New Roman" w:hAnsi="Times New Roman"/>
          <w:sz w:val="28"/>
          <w:szCs w:val="28"/>
        </w:rPr>
        <w:t xml:space="preserve"> 16 ч</w:t>
      </w:r>
      <w:r w:rsidR="00E90F44" w:rsidRPr="00454D96">
        <w:rPr>
          <w:rFonts w:ascii="Times New Roman" w:hAnsi="Times New Roman"/>
          <w:sz w:val="28"/>
          <w:szCs w:val="28"/>
        </w:rPr>
        <w:t>.</w:t>
      </w:r>
      <w:r w:rsidRPr="00454D96">
        <w:rPr>
          <w:rFonts w:ascii="Times New Roman" w:hAnsi="Times New Roman"/>
          <w:sz w:val="28"/>
          <w:szCs w:val="28"/>
        </w:rPr>
        <w:t xml:space="preserve"> 1 статьи 9 в ред. решения от 24.06.2019 № 148)</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history="1">
        <w:r w:rsidRPr="00454D96">
          <w:rPr>
            <w:rFonts w:ascii="Times New Roman" w:hAnsi="Times New Roman"/>
            <w:sz w:val="28"/>
            <w:szCs w:val="28"/>
          </w:rPr>
          <w:t>уведомлении</w:t>
        </w:r>
      </w:hyperlink>
      <w:r w:rsidRPr="00454D96">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454D96">
          <w:rPr>
            <w:rFonts w:ascii="Times New Roman" w:hAnsi="Times New Roman"/>
            <w:sz w:val="28"/>
            <w:szCs w:val="28"/>
          </w:rPr>
          <w:t>кодексом</w:t>
        </w:r>
      </w:hyperlink>
      <w:r w:rsidRPr="00454D96">
        <w:rPr>
          <w:rFonts w:ascii="Times New Roman" w:hAnsi="Times New Roman"/>
          <w:sz w:val="28"/>
          <w:szCs w:val="28"/>
        </w:rPr>
        <w:t xml:space="preserve"> Российской Федерации.». </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w:t>
      </w:r>
      <w:r w:rsidR="00E90F44" w:rsidRPr="00454D96">
        <w:rPr>
          <w:rFonts w:ascii="Times New Roman" w:hAnsi="Times New Roman"/>
          <w:sz w:val="28"/>
          <w:szCs w:val="28"/>
        </w:rPr>
        <w:t>п.</w:t>
      </w:r>
      <w:r w:rsidRPr="00454D96">
        <w:rPr>
          <w:rFonts w:ascii="Times New Roman" w:hAnsi="Times New Roman"/>
          <w:sz w:val="28"/>
          <w:szCs w:val="28"/>
        </w:rPr>
        <w:t xml:space="preserve"> 17 ч</w:t>
      </w:r>
      <w:r w:rsidR="00E90F44" w:rsidRPr="00454D96">
        <w:rPr>
          <w:rFonts w:ascii="Times New Roman" w:hAnsi="Times New Roman"/>
          <w:sz w:val="28"/>
          <w:szCs w:val="28"/>
        </w:rPr>
        <w:t>.</w:t>
      </w:r>
      <w:r w:rsidRPr="00454D96">
        <w:rPr>
          <w:rFonts w:ascii="Times New Roman" w:hAnsi="Times New Roman"/>
          <w:sz w:val="28"/>
          <w:szCs w:val="28"/>
        </w:rPr>
        <w:t xml:space="preserve"> 1 статьи 9 в ред. решения от 24.06.2019 № 148)</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20) содержание на территории муниципального района </w:t>
      </w:r>
      <w:proofErr w:type="spellStart"/>
      <w:r w:rsidRPr="00454D96">
        <w:rPr>
          <w:rFonts w:ascii="Times New Roman" w:hAnsi="Times New Roman"/>
          <w:sz w:val="28"/>
          <w:szCs w:val="28"/>
        </w:rPr>
        <w:t>межпоселенческих</w:t>
      </w:r>
      <w:proofErr w:type="spellEnd"/>
      <w:r w:rsidRPr="00454D96">
        <w:rPr>
          <w:rFonts w:ascii="Times New Roman" w:hAnsi="Times New Roman"/>
          <w:sz w:val="28"/>
          <w:szCs w:val="28"/>
        </w:rPr>
        <w:t xml:space="preserve"> мест захоронения, организация ритуальных услуг;</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22) организация библиотечного обслуживания населения </w:t>
      </w:r>
      <w:proofErr w:type="spellStart"/>
      <w:r w:rsidRPr="00454D96">
        <w:rPr>
          <w:rFonts w:ascii="Times New Roman" w:hAnsi="Times New Roman"/>
          <w:sz w:val="28"/>
          <w:szCs w:val="28"/>
        </w:rPr>
        <w:t>межпоселенческими</w:t>
      </w:r>
      <w:proofErr w:type="spellEnd"/>
      <w:r w:rsidRPr="00454D96">
        <w:rPr>
          <w:rFonts w:ascii="Times New Roman" w:hAnsi="Times New Roman"/>
          <w:sz w:val="28"/>
          <w:szCs w:val="28"/>
        </w:rPr>
        <w:t xml:space="preserve"> библиотеками, комплектование и обеспечение сохранности их библиотечных фондов;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29) осуществление мероприятий по обеспечению безопасности людей на водных объектах, охране их жизни и здоровья;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30) </w:t>
      </w:r>
      <w:r w:rsidR="00803867" w:rsidRPr="00454D96">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03867" w:rsidRPr="00454D96">
        <w:rPr>
          <w:rFonts w:ascii="Times New Roman" w:hAnsi="Times New Roman"/>
          <w:sz w:val="28"/>
          <w:szCs w:val="28"/>
        </w:rPr>
        <w:t>волонтерству</w:t>
      </w:r>
      <w:proofErr w:type="spellEnd"/>
      <w:r w:rsidR="00803867" w:rsidRPr="00454D96">
        <w:rPr>
          <w:rFonts w:ascii="Times New Roman" w:hAnsi="Times New Roman"/>
          <w:sz w:val="28"/>
          <w:szCs w:val="28"/>
        </w:rPr>
        <w:t>)</w:t>
      </w:r>
      <w:r w:rsidRPr="00454D96">
        <w:rPr>
          <w:rFonts w:ascii="Times New Roman" w:hAnsi="Times New Roman"/>
          <w:sz w:val="28"/>
          <w:szCs w:val="28"/>
        </w:rPr>
        <w:t>;</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w:t>
      </w:r>
      <w:r w:rsidR="00E90F44" w:rsidRPr="00454D96">
        <w:rPr>
          <w:rFonts w:ascii="Times New Roman" w:hAnsi="Times New Roman"/>
          <w:sz w:val="28"/>
          <w:szCs w:val="28"/>
        </w:rPr>
        <w:t>п.</w:t>
      </w:r>
      <w:r w:rsidRPr="00454D96">
        <w:rPr>
          <w:rFonts w:ascii="Times New Roman" w:hAnsi="Times New Roman"/>
          <w:sz w:val="28"/>
          <w:szCs w:val="28"/>
        </w:rPr>
        <w:t xml:space="preserve"> 30 ч</w:t>
      </w:r>
      <w:r w:rsidR="00E90F44" w:rsidRPr="00454D96">
        <w:rPr>
          <w:rFonts w:ascii="Times New Roman" w:hAnsi="Times New Roman"/>
          <w:sz w:val="28"/>
          <w:szCs w:val="28"/>
        </w:rPr>
        <w:t>.</w:t>
      </w:r>
      <w:r w:rsidRPr="00454D96">
        <w:rPr>
          <w:rFonts w:ascii="Times New Roman" w:hAnsi="Times New Roman"/>
          <w:sz w:val="28"/>
          <w:szCs w:val="28"/>
        </w:rPr>
        <w:t xml:space="preserve"> 1 статьи 9 в ред. решения от 24.06.2019 № 148)</w:t>
      </w:r>
    </w:p>
    <w:p w:rsidR="002E6107" w:rsidRPr="00454D96" w:rsidRDefault="002E6107" w:rsidP="002E6107">
      <w:pPr>
        <w:pStyle w:val="af3"/>
        <w:ind w:firstLine="709"/>
        <w:jc w:val="both"/>
        <w:rPr>
          <w:sz w:val="28"/>
          <w:szCs w:val="28"/>
        </w:rPr>
      </w:pPr>
      <w:r w:rsidRPr="00454D96">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(п. 31</w:t>
      </w:r>
      <w:r w:rsidR="00546DC9" w:rsidRPr="00454D96">
        <w:rPr>
          <w:rFonts w:ascii="Times New Roman" w:hAnsi="Times New Roman"/>
          <w:sz w:val="28"/>
          <w:szCs w:val="28"/>
        </w:rPr>
        <w:t xml:space="preserve"> </w:t>
      </w:r>
      <w:r w:rsidR="00E25DC5" w:rsidRPr="00454D96">
        <w:rPr>
          <w:rFonts w:ascii="Times New Roman" w:hAnsi="Times New Roman"/>
          <w:sz w:val="28"/>
          <w:szCs w:val="28"/>
        </w:rPr>
        <w:t xml:space="preserve">ст. 9 </w:t>
      </w:r>
      <w:r w:rsidRPr="00454D96">
        <w:rPr>
          <w:rFonts w:ascii="Times New Roman" w:hAnsi="Times New Roman"/>
          <w:sz w:val="28"/>
          <w:szCs w:val="28"/>
        </w:rPr>
        <w:t>в ред. решения от 22.11.2016 № 329)</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32) организация и осуществление мероприятий </w:t>
      </w:r>
      <w:proofErr w:type="spellStart"/>
      <w:r w:rsidRPr="00454D96">
        <w:rPr>
          <w:rFonts w:ascii="Times New Roman" w:hAnsi="Times New Roman"/>
          <w:sz w:val="28"/>
          <w:szCs w:val="28"/>
        </w:rPr>
        <w:t>межпоселенческого</w:t>
      </w:r>
      <w:proofErr w:type="spellEnd"/>
      <w:r w:rsidRPr="00454D96">
        <w:rPr>
          <w:rFonts w:ascii="Times New Roman" w:hAnsi="Times New Roman"/>
          <w:sz w:val="28"/>
          <w:szCs w:val="28"/>
        </w:rPr>
        <w:t xml:space="preserve"> характера по работе с детьми и молодежью;</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34) осуществление муниципального лесного контроля;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36) осуществление мер по противодействию коррупции в границах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38) осуществление муниципального земельного контроля на межселенной территории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2E6107" w:rsidRPr="00454D96" w:rsidRDefault="002E6107" w:rsidP="002E6107">
      <w:pPr>
        <w:pStyle w:val="fbb0"/>
        <w:tabs>
          <w:tab w:val="left" w:pos="1069"/>
          <w:tab w:val="left" w:pos="1134"/>
        </w:tabs>
        <w:ind w:firstLine="709"/>
        <w:jc w:val="both"/>
        <w:rPr>
          <w:szCs w:val="28"/>
        </w:rPr>
      </w:pPr>
      <w:r w:rsidRPr="00454D96">
        <w:rPr>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454D96" w:rsidRDefault="002E6107" w:rsidP="002E6107">
      <w:pPr>
        <w:pStyle w:val="fbb0"/>
        <w:tabs>
          <w:tab w:val="left" w:pos="1069"/>
          <w:tab w:val="left" w:pos="1134"/>
        </w:tabs>
        <w:ind w:firstLine="709"/>
        <w:jc w:val="both"/>
        <w:rPr>
          <w:szCs w:val="28"/>
        </w:rPr>
      </w:pPr>
      <w:r w:rsidRPr="00454D96">
        <w:rPr>
          <w:szCs w:val="28"/>
        </w:rPr>
        <w:t>(ст.9 в ред. решения от 26.02.2015 № 237)</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Органы местного самоуправления муниципального района имеют право 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создание музеев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участие в осуществлении деятельности по опеке и попечительству;</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создание условий для развития туризма;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25DC5" w:rsidRPr="00454D96">
        <w:rPr>
          <w:rFonts w:ascii="Times New Roman" w:hAnsi="Times New Roman"/>
          <w:sz w:val="28"/>
          <w:szCs w:val="28"/>
        </w:rPr>
        <w:t>.11.</w:t>
      </w:r>
      <w:r w:rsidRPr="00454D96">
        <w:rPr>
          <w:rFonts w:ascii="Times New Roman" w:hAnsi="Times New Roman"/>
          <w:sz w:val="28"/>
          <w:szCs w:val="28"/>
        </w:rPr>
        <w:t xml:space="preserve">1995 </w:t>
      </w:r>
      <w:r w:rsidR="00E25DC5" w:rsidRPr="00454D96">
        <w:rPr>
          <w:rFonts w:ascii="Times New Roman" w:hAnsi="Times New Roman"/>
          <w:sz w:val="28"/>
          <w:szCs w:val="28"/>
        </w:rPr>
        <w:t>№</w:t>
      </w:r>
      <w:r w:rsidRPr="00454D96">
        <w:rPr>
          <w:rFonts w:ascii="Times New Roman" w:hAnsi="Times New Roman"/>
          <w:sz w:val="28"/>
          <w:szCs w:val="28"/>
        </w:rPr>
        <w:t xml:space="preserve"> 181-ФЗ </w:t>
      </w:r>
      <w:r w:rsidR="00E25DC5" w:rsidRPr="00454D96">
        <w:rPr>
          <w:rFonts w:ascii="Times New Roman" w:hAnsi="Times New Roman"/>
          <w:sz w:val="28"/>
          <w:szCs w:val="28"/>
        </w:rPr>
        <w:t>«</w:t>
      </w:r>
      <w:r w:rsidRPr="00454D96">
        <w:rPr>
          <w:rFonts w:ascii="Times New Roman" w:hAnsi="Times New Roman"/>
          <w:sz w:val="28"/>
          <w:szCs w:val="28"/>
        </w:rPr>
        <w:t>О социальной защите инвалидов в Российской Федерации</w:t>
      </w:r>
      <w:r w:rsidR="00E25DC5" w:rsidRPr="00454D96">
        <w:rPr>
          <w:rFonts w:ascii="Times New Roman" w:hAnsi="Times New Roman"/>
          <w:sz w:val="28"/>
          <w:szCs w:val="28"/>
        </w:rPr>
        <w:t>»</w:t>
      </w:r>
      <w:r w:rsidRPr="00454D96">
        <w:rPr>
          <w:rFonts w:ascii="Times New Roman" w:hAnsi="Times New Roman"/>
          <w:sz w:val="28"/>
          <w:szCs w:val="28"/>
        </w:rPr>
        <w:t>;</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осуществление мероприятий, предусмотренных Федеральным законом "О донорстве крови и ее компонентов";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(п. 12 </w:t>
      </w:r>
      <w:r w:rsidR="00E25DC5" w:rsidRPr="00454D96">
        <w:rPr>
          <w:rFonts w:ascii="Times New Roman" w:hAnsi="Times New Roman"/>
          <w:sz w:val="28"/>
          <w:szCs w:val="28"/>
        </w:rPr>
        <w:t xml:space="preserve">ст. 9.1. </w:t>
      </w:r>
      <w:r w:rsidRPr="00454D96">
        <w:rPr>
          <w:rFonts w:ascii="Times New Roman" w:hAnsi="Times New Roman"/>
          <w:sz w:val="28"/>
          <w:szCs w:val="28"/>
        </w:rPr>
        <w:t>введен решением от 22.11.2016 № 329)</w:t>
      </w:r>
    </w:p>
    <w:p w:rsidR="0054043C" w:rsidRPr="00454D96" w:rsidRDefault="0054043C" w:rsidP="002E6107">
      <w:pPr>
        <w:ind w:firstLine="709"/>
        <w:rPr>
          <w:rFonts w:ascii="Times New Roman" w:hAnsi="Times New Roman"/>
          <w:sz w:val="28"/>
          <w:szCs w:val="28"/>
        </w:rPr>
      </w:pPr>
      <w:r w:rsidRPr="00454D96">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43C" w:rsidRPr="00454D96" w:rsidRDefault="0054043C" w:rsidP="002E6107">
      <w:pPr>
        <w:ind w:firstLine="709"/>
        <w:rPr>
          <w:rFonts w:ascii="Times New Roman" w:hAnsi="Times New Roman"/>
          <w:sz w:val="28"/>
          <w:szCs w:val="28"/>
        </w:rPr>
      </w:pPr>
      <w:r w:rsidRPr="00454D96">
        <w:rPr>
          <w:rFonts w:ascii="Times New Roman" w:hAnsi="Times New Roman"/>
          <w:sz w:val="28"/>
          <w:szCs w:val="28"/>
        </w:rPr>
        <w:t>(п.13 с.9.1. введен решением Совета народных депутатов от 28.02</w:t>
      </w:r>
      <w:bookmarkStart w:id="0" w:name="_GoBack"/>
      <w:bookmarkEnd w:id="0"/>
      <w:r w:rsidRPr="00454D96">
        <w:rPr>
          <w:rFonts w:ascii="Times New Roman" w:hAnsi="Times New Roman"/>
          <w:sz w:val="28"/>
          <w:szCs w:val="28"/>
        </w:rPr>
        <w:t>.2018 № 63)</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 xml:space="preserve">14.Осуществление мероприятий по защите прав потребителей, предусмотренных </w:t>
      </w:r>
      <w:hyperlink r:id="rId12" w:history="1">
        <w:r w:rsidRPr="00454D96">
          <w:rPr>
            <w:rFonts w:ascii="Times New Roman" w:hAnsi="Times New Roman"/>
            <w:sz w:val="28"/>
            <w:szCs w:val="28"/>
          </w:rPr>
          <w:t>Законом</w:t>
        </w:r>
      </w:hyperlink>
      <w:r w:rsidRPr="00454D96">
        <w:rPr>
          <w:rFonts w:ascii="Times New Roman" w:hAnsi="Times New Roman"/>
          <w:sz w:val="28"/>
          <w:szCs w:val="28"/>
        </w:rPr>
        <w:t xml:space="preserve"> Российской Федерации от 7 февраля 1992 года N 2300-1 «О защите прав потребителей».</w:t>
      </w:r>
    </w:p>
    <w:p w:rsidR="00803867" w:rsidRPr="00454D96" w:rsidRDefault="00803867" w:rsidP="00803867">
      <w:pPr>
        <w:ind w:firstLine="709"/>
        <w:rPr>
          <w:rFonts w:ascii="Times New Roman" w:hAnsi="Times New Roman"/>
          <w:sz w:val="28"/>
          <w:szCs w:val="28"/>
        </w:rPr>
      </w:pPr>
      <w:r w:rsidRPr="00454D96">
        <w:rPr>
          <w:rFonts w:ascii="Times New Roman" w:hAnsi="Times New Roman"/>
          <w:sz w:val="28"/>
          <w:szCs w:val="28"/>
        </w:rPr>
        <w:t>(п.14 с.9.1. введен решением Совета народных депутатов от 24.06.2019 № 148)</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(ст.9.1 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установление официальных символов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43C" w:rsidRPr="00454D96" w:rsidRDefault="0054043C" w:rsidP="002E6107">
      <w:pPr>
        <w:ind w:firstLine="709"/>
        <w:rPr>
          <w:rFonts w:ascii="Times New Roman" w:hAnsi="Times New Roman"/>
          <w:sz w:val="28"/>
          <w:szCs w:val="28"/>
        </w:rPr>
      </w:pPr>
      <w:r w:rsidRPr="00454D96">
        <w:rPr>
          <w:rFonts w:ascii="Times New Roman" w:hAnsi="Times New Roman"/>
          <w:sz w:val="28"/>
          <w:szCs w:val="28"/>
        </w:rPr>
        <w:t xml:space="preserve">4.1.) полномочиями в сфере стратегического планирования, предусмотренными Федеральным </w:t>
      </w:r>
      <w:hyperlink r:id="rId13"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28 июня 2014 года N 172-ФЗ "О стратегическом планировании в Российской Федерации";</w:t>
      </w:r>
    </w:p>
    <w:p w:rsidR="0054043C" w:rsidRPr="00454D96" w:rsidRDefault="0054043C" w:rsidP="002E6107">
      <w:pPr>
        <w:ind w:firstLine="709"/>
        <w:rPr>
          <w:rFonts w:ascii="Times New Roman" w:hAnsi="Times New Roman"/>
          <w:sz w:val="28"/>
          <w:szCs w:val="28"/>
        </w:rPr>
      </w:pPr>
      <w:r w:rsidRPr="00454D96">
        <w:rPr>
          <w:rFonts w:ascii="Times New Roman" w:hAnsi="Times New Roman"/>
          <w:sz w:val="28"/>
          <w:szCs w:val="28"/>
        </w:rPr>
        <w:t>(п.4.1. введен решением Совета народных депутатов от 28.02.2018 № 63)</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4043C" w:rsidRPr="00454D96" w:rsidRDefault="0054043C" w:rsidP="002E6107">
      <w:pPr>
        <w:ind w:firstLine="709"/>
        <w:rPr>
          <w:rFonts w:ascii="Times New Roman" w:hAnsi="Times New Roman"/>
          <w:sz w:val="28"/>
          <w:szCs w:val="28"/>
        </w:rPr>
      </w:pPr>
      <w:r w:rsidRPr="00454D96">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043C" w:rsidRPr="00454D96" w:rsidRDefault="0054043C" w:rsidP="002E6107">
      <w:pPr>
        <w:ind w:firstLine="709"/>
        <w:rPr>
          <w:rFonts w:ascii="Times New Roman" w:hAnsi="Times New Roman"/>
          <w:sz w:val="28"/>
          <w:szCs w:val="28"/>
        </w:rPr>
      </w:pPr>
      <w:r w:rsidRPr="00454D96">
        <w:rPr>
          <w:rFonts w:ascii="Times New Roman" w:hAnsi="Times New Roman"/>
          <w:sz w:val="28"/>
          <w:szCs w:val="28"/>
        </w:rPr>
        <w:t>(п.7 ст.10 в ред. решения Совета народных депутатов от 28.02.2018 № 63)</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2E6107" w:rsidRPr="00454D96" w:rsidRDefault="002E6107" w:rsidP="002E6107">
      <w:pPr>
        <w:pStyle w:val="af3"/>
        <w:ind w:firstLine="709"/>
        <w:jc w:val="both"/>
        <w:rPr>
          <w:sz w:val="28"/>
          <w:szCs w:val="28"/>
        </w:rPr>
      </w:pPr>
      <w:r w:rsidRPr="00454D96">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Pr="00454D96" w:rsidRDefault="002E6107" w:rsidP="002E6107">
      <w:pPr>
        <w:pStyle w:val="af3"/>
        <w:ind w:firstLine="709"/>
        <w:jc w:val="both"/>
        <w:rPr>
          <w:sz w:val="28"/>
          <w:szCs w:val="28"/>
        </w:rPr>
      </w:pPr>
      <w:r w:rsidRPr="00454D96">
        <w:rPr>
          <w:sz w:val="28"/>
          <w:szCs w:val="28"/>
        </w:rPr>
        <w:t xml:space="preserve">(п. 10 </w:t>
      </w:r>
      <w:r w:rsidR="00E25DC5" w:rsidRPr="00454D96">
        <w:rPr>
          <w:sz w:val="28"/>
          <w:szCs w:val="28"/>
        </w:rPr>
        <w:t xml:space="preserve">ч. 1 ст. 10 </w:t>
      </w:r>
      <w:r w:rsidRPr="00454D96">
        <w:rPr>
          <w:sz w:val="28"/>
          <w:szCs w:val="28"/>
        </w:rPr>
        <w:t>в ред. решения от 22.11.2016 № 329)</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w:t>
      </w:r>
      <w:hyperlink r:id="rId14" w:tooltip="Федеральный закон от 23.11.2009 N 261-ФЗ&#10;(ред. от 29.12.2014)&#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454D96">
          <w:rPr>
            <w:rFonts w:ascii="Times New Roman" w:hAnsi="Times New Roman"/>
            <w:sz w:val="28"/>
            <w:szCs w:val="28"/>
          </w:rPr>
          <w:t>законодательством</w:t>
        </w:r>
      </w:hyperlink>
      <w:r w:rsidRPr="00454D96">
        <w:rPr>
          <w:rFonts w:ascii="Times New Roman" w:hAnsi="Times New Roman"/>
          <w:sz w:val="28"/>
          <w:szCs w:val="28"/>
        </w:rPr>
        <w:t xml:space="preserve"> об энергосбережении и о повышении энергетической эффективности;</w:t>
      </w:r>
    </w:p>
    <w:p w:rsidR="002E6107" w:rsidRPr="00454D96" w:rsidRDefault="002E6107" w:rsidP="002E6107">
      <w:pPr>
        <w:pStyle w:val="ConsNormal"/>
        <w:ind w:firstLine="709"/>
        <w:jc w:val="both"/>
        <w:rPr>
          <w:rFonts w:ascii="Times New Roman" w:hAnsi="Times New Roman"/>
          <w:sz w:val="28"/>
          <w:szCs w:val="28"/>
        </w:rPr>
      </w:pPr>
      <w:r w:rsidRPr="00454D96">
        <w:rPr>
          <w:rFonts w:ascii="Times New Roman" w:hAnsi="Times New Roman"/>
          <w:bCs/>
          <w:sz w:val="28"/>
          <w:szCs w:val="28"/>
        </w:rPr>
        <w:t xml:space="preserve">12) </w:t>
      </w:r>
      <w:r w:rsidRPr="00454D96">
        <w:rPr>
          <w:rFonts w:ascii="Times New Roman" w:hAnsi="Times New Roman"/>
          <w:sz w:val="28"/>
          <w:szCs w:val="28"/>
        </w:rPr>
        <w:t xml:space="preserve">иными полномочиями в соответствии с </w:t>
      </w:r>
      <w:r w:rsidRPr="00454D96">
        <w:rPr>
          <w:rFonts w:ascii="Times New Roman" w:hAnsi="Times New Roman"/>
          <w:bCs/>
          <w:sz w:val="28"/>
          <w:szCs w:val="28"/>
        </w:rPr>
        <w:t>Федеральным з</w:t>
      </w:r>
      <w:r w:rsidRPr="00454D96">
        <w:rPr>
          <w:rFonts w:ascii="Times New Roman" w:hAnsi="Times New Roman"/>
          <w:sz w:val="28"/>
          <w:szCs w:val="28"/>
        </w:rPr>
        <w:t>аконом от 06.10.2003 № 131-ФЗ «Об общих принципах организации местного самоуправления в Российской Федерации», настоящим Уставом.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(ст.10 в ред. решения от 26.02.2015 № 237)</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 xml:space="preserve">Статья 10.1. </w:t>
      </w:r>
      <w:r w:rsidRPr="00454D96">
        <w:rPr>
          <w:rFonts w:ascii="Times New Roman" w:hAnsi="Times New Roman" w:cs="Times New Roman"/>
          <w:bCs/>
          <w:sz w:val="28"/>
          <w:szCs w:val="28"/>
        </w:rPr>
        <w:t>Органы местного самоуправления Богучарского муниципального района, осуществляющие муниципальный контроль</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1. 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2. К полномочиям администрации Богучарского муниципального района при осуществлении муниципального контроля относятся:</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1) организация и осуществление муниципального контроля на территории Богучарского муниципального района;</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 xml:space="preserve">2) организация и осуществление регионального государственного контроля (надзора), полномочиями </w:t>
      </w:r>
      <w:proofErr w:type="gramStart"/>
      <w:r w:rsidRPr="00454D96">
        <w:rPr>
          <w:rFonts w:ascii="Times New Roman" w:hAnsi="Times New Roman"/>
          <w:sz w:val="28"/>
          <w:szCs w:val="28"/>
        </w:rPr>
        <w:t>по осуществлению</w:t>
      </w:r>
      <w:proofErr w:type="gramEnd"/>
      <w:r w:rsidRPr="00454D96">
        <w:rPr>
          <w:rFonts w:ascii="Times New Roman" w:hAnsi="Times New Roman"/>
          <w:sz w:val="28"/>
          <w:szCs w:val="28"/>
        </w:rPr>
        <w:t xml:space="preserve"> которого наделены органы местного самоуправления;</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107" w:rsidRPr="00454D96" w:rsidRDefault="002E6107" w:rsidP="002E6107">
      <w:pPr>
        <w:shd w:val="clear" w:color="auto" w:fill="FFFFFF"/>
        <w:ind w:firstLine="709"/>
        <w:rPr>
          <w:rFonts w:ascii="Times New Roman" w:hAnsi="Times New Roman"/>
          <w:sz w:val="28"/>
          <w:szCs w:val="28"/>
        </w:rPr>
      </w:pPr>
      <w:r w:rsidRPr="00454D96">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454D96" w:rsidRDefault="002E6107" w:rsidP="002E6107">
      <w:pPr>
        <w:pStyle w:val="ConsNonformat"/>
        <w:widowControl/>
        <w:ind w:firstLine="709"/>
        <w:jc w:val="both"/>
        <w:rPr>
          <w:rFonts w:ascii="Times New Roman" w:hAnsi="Times New Roman"/>
          <w:sz w:val="28"/>
          <w:szCs w:val="28"/>
        </w:rPr>
      </w:pPr>
      <w:r w:rsidRPr="00454D96">
        <w:rPr>
          <w:rFonts w:ascii="Times New Roman" w:hAnsi="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(ст.10.1 в ред. решения от 26.02.2015 № 237)</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454D96" w:rsidRDefault="002E6107" w:rsidP="002E6107">
      <w:pPr>
        <w:pStyle w:val="fbb0"/>
        <w:ind w:firstLine="709"/>
        <w:jc w:val="both"/>
        <w:rPr>
          <w:szCs w:val="28"/>
        </w:rPr>
      </w:pPr>
      <w:r w:rsidRPr="00454D96">
        <w:rPr>
          <w:szCs w:val="28"/>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454D96" w:rsidRDefault="002E6107" w:rsidP="002E6107">
      <w:pPr>
        <w:pStyle w:val="fbb0"/>
        <w:ind w:firstLine="709"/>
        <w:jc w:val="both"/>
        <w:rPr>
          <w:szCs w:val="28"/>
        </w:rPr>
      </w:pPr>
      <w:r w:rsidRPr="00454D96">
        <w:rPr>
          <w:szCs w:val="28"/>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454D96" w:rsidRDefault="002E6107" w:rsidP="002E6107">
      <w:pPr>
        <w:pStyle w:val="fbb0"/>
        <w:ind w:firstLine="709"/>
        <w:jc w:val="both"/>
        <w:rPr>
          <w:szCs w:val="28"/>
        </w:rPr>
      </w:pPr>
      <w:r w:rsidRPr="00454D96">
        <w:rPr>
          <w:szCs w:val="28"/>
        </w:rPr>
        <w:t>3. Взаимоотношения органов местного самоуправления с органами государственной власти области осуществляются посредством:</w:t>
      </w:r>
    </w:p>
    <w:p w:rsidR="002E6107" w:rsidRPr="00454D96" w:rsidRDefault="002E6107" w:rsidP="002E6107">
      <w:pPr>
        <w:pStyle w:val="fbb0"/>
        <w:ind w:firstLine="709"/>
        <w:jc w:val="both"/>
        <w:rPr>
          <w:szCs w:val="28"/>
        </w:rPr>
      </w:pPr>
      <w:r w:rsidRPr="00454D96">
        <w:rPr>
          <w:szCs w:val="28"/>
        </w:rPr>
        <w:t>- реализации областных программ, направленных на социально-экономическое развитие муниципальных образований;</w:t>
      </w:r>
    </w:p>
    <w:p w:rsidR="002E6107" w:rsidRPr="00454D96" w:rsidRDefault="002E6107" w:rsidP="002E6107">
      <w:pPr>
        <w:pStyle w:val="fbb0"/>
        <w:ind w:firstLine="709"/>
        <w:jc w:val="both"/>
        <w:rPr>
          <w:szCs w:val="28"/>
        </w:rPr>
      </w:pPr>
      <w:r w:rsidRPr="00454D96">
        <w:rPr>
          <w:szCs w:val="28"/>
        </w:rPr>
        <w:t>- заключения договоров (соглашений) между органами местного самоуправления и органами государственной власти области;</w:t>
      </w:r>
    </w:p>
    <w:p w:rsidR="002E6107" w:rsidRPr="00454D96" w:rsidRDefault="002E6107" w:rsidP="002E6107">
      <w:pPr>
        <w:pStyle w:val="fbb0"/>
        <w:ind w:firstLine="709"/>
        <w:jc w:val="both"/>
        <w:rPr>
          <w:szCs w:val="28"/>
        </w:rPr>
      </w:pPr>
      <w:r w:rsidRPr="00454D96">
        <w:rPr>
          <w:szCs w:val="28"/>
        </w:rPr>
        <w:t>- создания координационных, консультативных, совещательных и иных рабочих органов, как постоянно действующих, так и временных;</w:t>
      </w:r>
    </w:p>
    <w:p w:rsidR="002E6107" w:rsidRPr="00454D96" w:rsidRDefault="002E6107" w:rsidP="002E6107">
      <w:pPr>
        <w:pStyle w:val="fbb0"/>
        <w:ind w:firstLine="709"/>
        <w:jc w:val="both"/>
        <w:rPr>
          <w:szCs w:val="28"/>
        </w:rPr>
      </w:pPr>
      <w:r w:rsidRPr="00454D96">
        <w:rPr>
          <w:szCs w:val="28"/>
        </w:rPr>
        <w:t>- законодательной инициативы Совета народных депутатов Богучарского муниципального района в областную Думу.</w:t>
      </w:r>
    </w:p>
    <w:p w:rsidR="002E6107" w:rsidRPr="00454D96" w:rsidRDefault="002E6107" w:rsidP="002E6107">
      <w:pPr>
        <w:pStyle w:val="fbb0"/>
        <w:ind w:firstLine="709"/>
        <w:jc w:val="both"/>
        <w:rPr>
          <w:szCs w:val="28"/>
        </w:rPr>
      </w:pPr>
      <w:r w:rsidRPr="00454D96">
        <w:rPr>
          <w:szCs w:val="28"/>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454D96" w:rsidRDefault="002E6107" w:rsidP="002E6107">
      <w:pPr>
        <w:pStyle w:val="fbb0"/>
        <w:ind w:firstLine="709"/>
        <w:jc w:val="both"/>
        <w:rPr>
          <w:szCs w:val="28"/>
        </w:rPr>
      </w:pPr>
      <w:r w:rsidRPr="00454D96">
        <w:rPr>
          <w:szCs w:val="28"/>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454D96" w:rsidRDefault="002E6107" w:rsidP="002E6107">
      <w:pPr>
        <w:pStyle w:val="fbb0"/>
        <w:ind w:firstLine="709"/>
        <w:jc w:val="both"/>
        <w:rPr>
          <w:szCs w:val="28"/>
        </w:rPr>
      </w:pPr>
      <w:r w:rsidRPr="00454D96">
        <w:rPr>
          <w:szCs w:val="28"/>
        </w:rPr>
        <w:t>2. В пределах собственной компетенции городское и сельские поселения муниципального района самостоятельны.</w:t>
      </w:r>
    </w:p>
    <w:p w:rsidR="002E6107" w:rsidRPr="00454D96" w:rsidRDefault="002E6107" w:rsidP="002E6107">
      <w:pPr>
        <w:pStyle w:val="fbb0"/>
        <w:ind w:firstLine="709"/>
        <w:jc w:val="both"/>
        <w:rPr>
          <w:szCs w:val="28"/>
        </w:rPr>
      </w:pPr>
      <w:r w:rsidRPr="00454D96">
        <w:rPr>
          <w:szCs w:val="28"/>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454D96" w:rsidRDefault="002E6107" w:rsidP="002E6107">
      <w:pPr>
        <w:pStyle w:val="fbb0"/>
        <w:ind w:firstLine="709"/>
        <w:jc w:val="both"/>
        <w:rPr>
          <w:szCs w:val="28"/>
        </w:rPr>
      </w:pPr>
      <w:r w:rsidRPr="00454D96">
        <w:rPr>
          <w:szCs w:val="28"/>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Статья 12.1. Оценка эффективности деятельности органов местного самоуправления</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Pr="00454D96" w:rsidRDefault="002E6107" w:rsidP="002E6107">
      <w:pPr>
        <w:pStyle w:val="fbb0"/>
        <w:ind w:firstLine="709"/>
        <w:jc w:val="both"/>
        <w:rPr>
          <w:szCs w:val="28"/>
        </w:rPr>
      </w:pPr>
      <w:r w:rsidRPr="00454D96">
        <w:rPr>
          <w:szCs w:val="28"/>
        </w:rPr>
        <w:t>(ст.12.1. введена решением от 29.10.2008 № 57)</w:t>
      </w:r>
    </w:p>
    <w:p w:rsidR="002E6107" w:rsidRPr="00454D96" w:rsidRDefault="002E6107" w:rsidP="002E6107">
      <w:pPr>
        <w:pStyle w:val="fbb0"/>
        <w:ind w:firstLine="709"/>
        <w:jc w:val="both"/>
        <w:rPr>
          <w:szCs w:val="28"/>
        </w:rPr>
      </w:pPr>
      <w:r w:rsidRPr="00454D96">
        <w:rPr>
          <w:szCs w:val="28"/>
        </w:rPr>
        <w:t xml:space="preserve">Статья 13. Наделение органов местного </w:t>
      </w:r>
      <w:proofErr w:type="gramStart"/>
      <w:r w:rsidRPr="00454D96">
        <w:rPr>
          <w:szCs w:val="28"/>
        </w:rPr>
        <w:t>самоуправления  муниципального</w:t>
      </w:r>
      <w:proofErr w:type="gramEnd"/>
      <w:r w:rsidRPr="00454D96">
        <w:rPr>
          <w:szCs w:val="28"/>
        </w:rPr>
        <w:t xml:space="preserve"> района отдельными  государственными полномочиями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14. Осуществление органами местного </w:t>
      </w:r>
      <w:proofErr w:type="gramStart"/>
      <w:r w:rsidRPr="00454D96">
        <w:rPr>
          <w:rFonts w:ascii="Times New Roman" w:hAnsi="Times New Roman"/>
          <w:sz w:val="28"/>
          <w:szCs w:val="28"/>
        </w:rPr>
        <w:t>самоуправления  отдельных</w:t>
      </w:r>
      <w:proofErr w:type="gramEnd"/>
      <w:r w:rsidRPr="00454D96">
        <w:rPr>
          <w:rFonts w:ascii="Times New Roman" w:hAnsi="Times New Roman"/>
          <w:sz w:val="28"/>
          <w:szCs w:val="28"/>
        </w:rPr>
        <w:t xml:space="preserve"> государственных полномочий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2. Органы местного самоуправления несут ответственность за осуществление отдельных государственных полномочий </w:t>
      </w:r>
      <w:proofErr w:type="gramStart"/>
      <w:r w:rsidRPr="00454D96">
        <w:rPr>
          <w:rFonts w:ascii="Times New Roman" w:hAnsi="Times New Roman"/>
          <w:sz w:val="28"/>
          <w:szCs w:val="28"/>
        </w:rPr>
        <w:t>в пределах</w:t>
      </w:r>
      <w:proofErr w:type="gramEnd"/>
      <w:r w:rsidRPr="00454D96">
        <w:rPr>
          <w:rFonts w:ascii="Times New Roman" w:hAnsi="Times New Roman"/>
          <w:sz w:val="28"/>
          <w:szCs w:val="28"/>
        </w:rPr>
        <w:t xml:space="preserve"> выделенных муниципальным районам на эти цели материальных ресурсов и финансовых средств.</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color w:val="auto"/>
          <w:sz w:val="28"/>
          <w:szCs w:val="28"/>
        </w:rPr>
        <w:t xml:space="preserve">3. </w:t>
      </w:r>
      <w:r w:rsidRPr="00454D96">
        <w:rPr>
          <w:rFonts w:ascii="Times New Roman" w:hAnsi="Times New Roman"/>
          <w:i w:val="0"/>
          <w:iCs w:val="0"/>
          <w:color w:val="auto"/>
          <w:sz w:val="28"/>
          <w:szCs w:val="28"/>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(ч. 3 введена решением от 29.05.2006 № 188)</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(ч. 3.1. </w:t>
      </w:r>
      <w:r w:rsidR="00081C9E" w:rsidRPr="00454D96">
        <w:rPr>
          <w:rFonts w:ascii="Times New Roman" w:hAnsi="Times New Roman"/>
          <w:sz w:val="28"/>
          <w:szCs w:val="28"/>
        </w:rPr>
        <w:t xml:space="preserve">ст. 14 </w:t>
      </w:r>
      <w:r w:rsidRPr="00454D96">
        <w:rPr>
          <w:rFonts w:ascii="Times New Roman" w:hAnsi="Times New Roman"/>
          <w:sz w:val="28"/>
          <w:szCs w:val="28"/>
        </w:rPr>
        <w:t>введена решением от 29.10.2008 № 57)</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 законами.</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(ч. 4 </w:t>
      </w:r>
      <w:r w:rsidR="00081C9E" w:rsidRPr="00454D96">
        <w:rPr>
          <w:rFonts w:ascii="Times New Roman" w:hAnsi="Times New Roman"/>
          <w:sz w:val="28"/>
          <w:szCs w:val="28"/>
        </w:rPr>
        <w:t xml:space="preserve">ст. 14 </w:t>
      </w:r>
      <w:r w:rsidRPr="00454D96">
        <w:rPr>
          <w:rFonts w:ascii="Times New Roman" w:hAnsi="Times New Roman"/>
          <w:sz w:val="28"/>
          <w:szCs w:val="28"/>
        </w:rPr>
        <w:t>введена решением от 29.05.2006 № 188)</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Статья 14.1. Права граждан на участие в местном самоуправлении</w:t>
      </w:r>
    </w:p>
    <w:p w:rsidR="002E6107" w:rsidRPr="00454D96" w:rsidRDefault="002E6107" w:rsidP="002E6107">
      <w:pPr>
        <w:pStyle w:val="a5"/>
        <w:ind w:firstLine="709"/>
        <w:rPr>
          <w:sz w:val="28"/>
          <w:szCs w:val="28"/>
        </w:rPr>
      </w:pPr>
      <w:r w:rsidRPr="00454D96">
        <w:rPr>
          <w:sz w:val="28"/>
          <w:szCs w:val="28"/>
        </w:rPr>
        <w:t xml:space="preserve">1. Граждане Российской Федерации на территории Богучарского </w:t>
      </w:r>
      <w:r w:rsidRPr="00454D96">
        <w:rPr>
          <w:bCs/>
          <w:sz w:val="28"/>
          <w:szCs w:val="28"/>
        </w:rPr>
        <w:t>муниципального района</w:t>
      </w:r>
      <w:r w:rsidRPr="00454D96">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E6107" w:rsidRPr="00454D96" w:rsidRDefault="002E6107" w:rsidP="002E6107">
      <w:pPr>
        <w:pStyle w:val="a5"/>
        <w:ind w:firstLine="709"/>
        <w:rPr>
          <w:sz w:val="28"/>
          <w:szCs w:val="28"/>
        </w:rPr>
      </w:pPr>
      <w:r w:rsidRPr="00454D96">
        <w:rPr>
          <w:sz w:val="28"/>
          <w:szCs w:val="28"/>
        </w:rPr>
        <w:t>Иностранные граждане, постоянно или преимущественно проживающие на территории Богучарского</w:t>
      </w:r>
      <w:r w:rsidRPr="00454D96">
        <w:rPr>
          <w:bCs/>
          <w:sz w:val="28"/>
          <w:szCs w:val="28"/>
        </w:rPr>
        <w:t xml:space="preserve"> муниципального района</w:t>
      </w:r>
      <w:r w:rsidRPr="00454D96">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454D96" w:rsidRDefault="002E6107" w:rsidP="002E6107">
      <w:pPr>
        <w:pStyle w:val="a5"/>
        <w:ind w:firstLine="709"/>
        <w:rPr>
          <w:sz w:val="28"/>
          <w:szCs w:val="28"/>
        </w:rPr>
      </w:pPr>
      <w:r w:rsidRPr="00454D96">
        <w:rPr>
          <w:sz w:val="28"/>
          <w:szCs w:val="28"/>
        </w:rPr>
        <w:t>2. Права граждан на осуществление местного самоуправления реализуются посредством:</w:t>
      </w:r>
    </w:p>
    <w:p w:rsidR="002E6107" w:rsidRPr="00454D96" w:rsidRDefault="002E6107" w:rsidP="002E6107">
      <w:pPr>
        <w:pStyle w:val="a5"/>
        <w:ind w:firstLine="709"/>
        <w:rPr>
          <w:sz w:val="28"/>
          <w:szCs w:val="28"/>
        </w:rPr>
      </w:pPr>
      <w:r w:rsidRPr="00454D96">
        <w:rPr>
          <w:sz w:val="28"/>
          <w:szCs w:val="28"/>
        </w:rPr>
        <w:t>1) участия в местных референдумах, проводимых в порядке, установленном федеральными законами, законами Воронежской области;</w:t>
      </w:r>
    </w:p>
    <w:p w:rsidR="002E6107" w:rsidRPr="00454D96" w:rsidRDefault="002E6107" w:rsidP="002E6107">
      <w:pPr>
        <w:pStyle w:val="a5"/>
        <w:ind w:firstLine="709"/>
        <w:rPr>
          <w:sz w:val="28"/>
          <w:szCs w:val="28"/>
        </w:rPr>
      </w:pPr>
      <w:r w:rsidRPr="00454D96">
        <w:rPr>
          <w:sz w:val="28"/>
          <w:szCs w:val="28"/>
        </w:rPr>
        <w:t>2) участия в выборах депутатов Совета народных депутатов Богучарского</w:t>
      </w:r>
      <w:r w:rsidRPr="00454D96">
        <w:rPr>
          <w:bCs/>
          <w:sz w:val="28"/>
          <w:szCs w:val="28"/>
        </w:rPr>
        <w:t xml:space="preserve"> муниципального района</w:t>
      </w:r>
      <w:r w:rsidRPr="00454D96">
        <w:rPr>
          <w:sz w:val="28"/>
          <w:szCs w:val="28"/>
        </w:rPr>
        <w:t>, членов выборного органа местного самоуправления;</w:t>
      </w:r>
    </w:p>
    <w:p w:rsidR="002E6107" w:rsidRPr="00454D96" w:rsidRDefault="002E6107" w:rsidP="002E6107">
      <w:pPr>
        <w:pStyle w:val="a5"/>
        <w:ind w:firstLine="709"/>
        <w:rPr>
          <w:sz w:val="28"/>
          <w:szCs w:val="28"/>
        </w:rPr>
      </w:pPr>
      <w:r w:rsidRPr="00454D96">
        <w:rPr>
          <w:sz w:val="28"/>
          <w:szCs w:val="28"/>
        </w:rPr>
        <w:t>3) участия в голосовании по отзыву депутата Богучарского</w:t>
      </w:r>
      <w:r w:rsidRPr="00454D96">
        <w:rPr>
          <w:bCs/>
          <w:sz w:val="28"/>
          <w:szCs w:val="28"/>
        </w:rPr>
        <w:t xml:space="preserve"> муниципального района</w:t>
      </w:r>
      <w:r w:rsidRPr="00454D96">
        <w:rPr>
          <w:sz w:val="28"/>
          <w:szCs w:val="28"/>
        </w:rPr>
        <w:t>, члена выборного органа местного самоуправления, главы Богучарского</w:t>
      </w:r>
      <w:r w:rsidRPr="00454D96">
        <w:rPr>
          <w:bCs/>
          <w:sz w:val="28"/>
          <w:szCs w:val="28"/>
        </w:rPr>
        <w:t xml:space="preserve"> муниципального района</w:t>
      </w:r>
      <w:r w:rsidRPr="00454D96">
        <w:rPr>
          <w:sz w:val="28"/>
          <w:szCs w:val="28"/>
        </w:rPr>
        <w:t>, голосовании по вопросам изменения границ Богучарского</w:t>
      </w:r>
      <w:r w:rsidRPr="00454D96">
        <w:rPr>
          <w:bCs/>
          <w:sz w:val="28"/>
          <w:szCs w:val="28"/>
        </w:rPr>
        <w:t xml:space="preserve"> муниципального района</w:t>
      </w:r>
      <w:r w:rsidRPr="00454D96">
        <w:rPr>
          <w:sz w:val="28"/>
          <w:szCs w:val="28"/>
        </w:rPr>
        <w:t>, преобразования Богучарского</w:t>
      </w:r>
      <w:r w:rsidRPr="00454D96">
        <w:rPr>
          <w:bCs/>
          <w:sz w:val="28"/>
          <w:szCs w:val="28"/>
        </w:rPr>
        <w:t xml:space="preserve"> муниципального района</w:t>
      </w:r>
      <w:r w:rsidRPr="00454D96">
        <w:rPr>
          <w:sz w:val="28"/>
          <w:szCs w:val="28"/>
        </w:rPr>
        <w:t>;</w:t>
      </w:r>
    </w:p>
    <w:p w:rsidR="002E6107" w:rsidRPr="00454D96" w:rsidRDefault="002E6107" w:rsidP="002E6107">
      <w:pPr>
        <w:pStyle w:val="a5"/>
        <w:ind w:firstLine="709"/>
        <w:rPr>
          <w:sz w:val="28"/>
          <w:szCs w:val="28"/>
        </w:rPr>
      </w:pPr>
      <w:r w:rsidRPr="00454D96">
        <w:rPr>
          <w:sz w:val="28"/>
          <w:szCs w:val="28"/>
        </w:rPr>
        <w:t>4) осуществления правотворческой инициативы;</w:t>
      </w:r>
    </w:p>
    <w:p w:rsidR="002E6107" w:rsidRPr="00454D96" w:rsidRDefault="002E6107" w:rsidP="002E6107">
      <w:pPr>
        <w:pStyle w:val="a5"/>
        <w:ind w:firstLine="709"/>
        <w:rPr>
          <w:sz w:val="28"/>
          <w:szCs w:val="28"/>
        </w:rPr>
      </w:pPr>
      <w:r w:rsidRPr="00454D96">
        <w:rPr>
          <w:sz w:val="28"/>
          <w:szCs w:val="28"/>
        </w:rPr>
        <w:t xml:space="preserve">5) участия в публичных слушаниях, собраниях, конференциях и опросах граждан; </w:t>
      </w:r>
    </w:p>
    <w:p w:rsidR="002E6107" w:rsidRPr="00454D96" w:rsidRDefault="002E6107" w:rsidP="002E6107">
      <w:pPr>
        <w:pStyle w:val="a5"/>
        <w:ind w:firstLine="709"/>
        <w:rPr>
          <w:sz w:val="28"/>
          <w:szCs w:val="28"/>
        </w:rPr>
      </w:pPr>
      <w:r w:rsidRPr="00454D96">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454D96" w:rsidRDefault="002E6107" w:rsidP="002E6107">
      <w:pPr>
        <w:pStyle w:val="a5"/>
        <w:ind w:firstLine="709"/>
        <w:rPr>
          <w:sz w:val="28"/>
          <w:szCs w:val="28"/>
        </w:rPr>
      </w:pPr>
      <w:r w:rsidRPr="00454D96">
        <w:rPr>
          <w:sz w:val="28"/>
          <w:szCs w:val="28"/>
        </w:rPr>
        <w:t>7) присутствия на открытых сессиях Совета народных депутатов Богучарского</w:t>
      </w:r>
      <w:r w:rsidRPr="00454D96">
        <w:rPr>
          <w:bCs/>
          <w:sz w:val="28"/>
          <w:szCs w:val="28"/>
        </w:rPr>
        <w:t xml:space="preserve"> муниципального района</w:t>
      </w:r>
      <w:r w:rsidRPr="00454D96">
        <w:rPr>
          <w:sz w:val="28"/>
          <w:szCs w:val="28"/>
        </w:rPr>
        <w:t xml:space="preserve">; </w:t>
      </w:r>
    </w:p>
    <w:p w:rsidR="002E6107" w:rsidRPr="00454D96" w:rsidRDefault="002E6107" w:rsidP="002E6107">
      <w:pPr>
        <w:pStyle w:val="a5"/>
        <w:ind w:firstLine="709"/>
        <w:rPr>
          <w:sz w:val="28"/>
          <w:szCs w:val="28"/>
        </w:rPr>
      </w:pPr>
      <w:r w:rsidRPr="00454D96">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454D96" w:rsidRDefault="002E6107" w:rsidP="002E6107">
      <w:pPr>
        <w:pStyle w:val="a5"/>
        <w:ind w:firstLine="709"/>
        <w:rPr>
          <w:sz w:val="28"/>
          <w:szCs w:val="28"/>
        </w:rPr>
      </w:pPr>
      <w:r w:rsidRPr="00454D96">
        <w:rPr>
          <w:sz w:val="28"/>
          <w:szCs w:val="28"/>
        </w:rPr>
        <w:t>9) иными способами, предусмотренными действующим законодательством.</w:t>
      </w:r>
    </w:p>
    <w:p w:rsidR="002E6107" w:rsidRPr="00454D96" w:rsidRDefault="002E6107" w:rsidP="002E6107">
      <w:pPr>
        <w:pStyle w:val="ConsTitle"/>
        <w:widowControl/>
        <w:ind w:firstLine="709"/>
        <w:jc w:val="both"/>
        <w:rPr>
          <w:rFonts w:ascii="Times New Roman" w:hAnsi="Times New Roman"/>
          <w:b w:val="0"/>
          <w:sz w:val="28"/>
          <w:szCs w:val="28"/>
        </w:rPr>
      </w:pPr>
      <w:r w:rsidRPr="00454D96">
        <w:rPr>
          <w:rFonts w:ascii="Times New Roman" w:hAnsi="Times New Roman"/>
          <w:b w:val="0"/>
          <w:sz w:val="28"/>
          <w:szCs w:val="28"/>
        </w:rPr>
        <w:t>3. В каждом органе местного самоуправления Богучарского</w:t>
      </w:r>
      <w:r w:rsidRPr="00454D96">
        <w:rPr>
          <w:rFonts w:ascii="Times New Roman" w:hAnsi="Times New Roman"/>
          <w:b w:val="0"/>
          <w:bCs/>
          <w:sz w:val="28"/>
          <w:szCs w:val="28"/>
        </w:rPr>
        <w:t xml:space="preserve"> муниципального района </w:t>
      </w:r>
      <w:r w:rsidRPr="00454D96">
        <w:rPr>
          <w:rFonts w:ascii="Times New Roman" w:hAnsi="Times New Roman"/>
          <w:b w:val="0"/>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(ст.14.1 в ред. решения от 26.02.2015 № 237)</w:t>
      </w:r>
    </w:p>
    <w:p w:rsidR="002E6107" w:rsidRPr="00454D96" w:rsidRDefault="002E6107" w:rsidP="002E6107">
      <w:pPr>
        <w:pStyle w:val="ConsTitle"/>
        <w:widowControl/>
        <w:jc w:val="center"/>
        <w:rPr>
          <w:rFonts w:ascii="Times New Roman" w:hAnsi="Times New Roman"/>
          <w:sz w:val="28"/>
          <w:szCs w:val="28"/>
        </w:rPr>
      </w:pPr>
      <w:r w:rsidRPr="00454D96">
        <w:rPr>
          <w:rFonts w:ascii="Times New Roman" w:hAnsi="Times New Roman"/>
          <w:sz w:val="28"/>
          <w:szCs w:val="28"/>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bCs/>
          <w:sz w:val="28"/>
          <w:szCs w:val="28"/>
        </w:rPr>
        <w:t>Статья 15. Местный референдум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Местный референдум проводится на всей территории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Решение о назначении местного референдума принимается Советом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В случае,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Принятое на местном референдуме решение подлежит обязательному исполнению на территории Богучарского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(ст.15 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16. Муниципальные выборы</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Муниципальные выборы проводятся в целях избрания депутатов Совета народных депутатов Богучарского муниципального района;</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color w:val="auto"/>
          <w:sz w:val="28"/>
          <w:szCs w:val="28"/>
        </w:rPr>
        <w:t xml:space="preserve">2. </w:t>
      </w:r>
      <w:r w:rsidRPr="00454D96">
        <w:rPr>
          <w:rFonts w:ascii="Times New Roman" w:hAnsi="Times New Roman"/>
          <w:i w:val="0"/>
          <w:iCs w:val="0"/>
          <w:color w:val="auto"/>
          <w:sz w:val="28"/>
          <w:szCs w:val="28"/>
        </w:rPr>
        <w:t>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позднее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ч. 2 ст. 16 </w:t>
      </w:r>
      <w:r w:rsidRPr="00454D96">
        <w:rPr>
          <w:rFonts w:ascii="Times New Roman" w:hAnsi="Times New Roman"/>
          <w:sz w:val="28"/>
          <w:szCs w:val="28"/>
        </w:rPr>
        <w:t>в ред. решения от 29.10.2008 № 57)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Пятнадцать депутатов Совета народных депутатов Богучарского муниципального района Воронежской области избираются по одно (многомандатным)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ч. 3 ст. 16 </w:t>
      </w:r>
      <w:r w:rsidRPr="00454D96">
        <w:rPr>
          <w:rFonts w:ascii="Times New Roman" w:hAnsi="Times New Roman"/>
          <w:sz w:val="28"/>
          <w:szCs w:val="28"/>
        </w:rPr>
        <w:t>в ред. решения от 18.07.2011 № 297)</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bCs/>
          <w:sz w:val="28"/>
          <w:szCs w:val="28"/>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454D96">
        <w:rPr>
          <w:rFonts w:ascii="Times New Roman" w:hAnsi="Times New Roman"/>
          <w:sz w:val="28"/>
          <w:szCs w:val="28"/>
        </w:rPr>
        <w:t xml:space="preserve">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Решение избирательной комиссии может быть обжаловано в суд в установленном законом порядке.</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454D96" w:rsidRDefault="002E6107" w:rsidP="002E6107">
      <w:pPr>
        <w:pStyle w:val="00"/>
        <w:spacing w:line="240" w:lineRule="auto"/>
        <w:ind w:firstLine="709"/>
        <w:rPr>
          <w:rFonts w:ascii="Times New Roman" w:hAnsi="Times New Roman" w:cs="Times New Roman"/>
          <w:strike w:val="0"/>
          <w:sz w:val="28"/>
          <w:szCs w:val="28"/>
        </w:rPr>
      </w:pPr>
      <w:r w:rsidRPr="00454D96">
        <w:rPr>
          <w:rFonts w:ascii="Times New Roman" w:hAnsi="Times New Roman" w:cs="Times New Roman"/>
          <w:strike w:val="0"/>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 xml:space="preserve">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(ст.17 в ред. решения от 26.02.2015 № 237)</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муниципального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(ст.17.1 введена решением от 26.02.2015 № 237)</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Статья 18. Правотворческая инициатива граждан</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народных депутатов муниципального района и не может превышать 3 процента от числа жителей муниципального района, обладающих избирательным правом.</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E7E0D" w:rsidRPr="00454D96" w:rsidRDefault="00BE7E0D" w:rsidP="002E6107">
      <w:pPr>
        <w:pStyle w:val="ConsNormal"/>
        <w:widowControl/>
        <w:numPr>
          <w:ilvl w:val="12"/>
          <w:numId w:val="0"/>
        </w:numPr>
        <w:ind w:firstLine="709"/>
        <w:jc w:val="both"/>
        <w:rPr>
          <w:rFonts w:ascii="Times New Roman" w:hAnsi="Times New Roman"/>
          <w:sz w:val="28"/>
          <w:szCs w:val="28"/>
        </w:rPr>
      </w:pPr>
    </w:p>
    <w:p w:rsidR="00BE7E0D" w:rsidRPr="00454D96" w:rsidRDefault="00BE7E0D" w:rsidP="002E6107">
      <w:pPr>
        <w:pStyle w:val="ConsNormal"/>
        <w:widowControl/>
        <w:numPr>
          <w:ilvl w:val="12"/>
          <w:numId w:val="0"/>
        </w:numPr>
        <w:ind w:firstLine="709"/>
        <w:jc w:val="both"/>
        <w:rPr>
          <w:rFonts w:ascii="Times New Roman" w:hAnsi="Times New Roman"/>
          <w:sz w:val="28"/>
          <w:szCs w:val="28"/>
        </w:rPr>
      </w:pPr>
    </w:p>
    <w:p w:rsidR="00BE7E0D" w:rsidRPr="00454D96" w:rsidRDefault="00BE7E0D" w:rsidP="00BE7E0D">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Статья 19. Публичные слушания, общественные обсуждения</w:t>
      </w:r>
    </w:p>
    <w:p w:rsidR="00BE7E0D" w:rsidRPr="00454D96" w:rsidRDefault="00BE7E0D" w:rsidP="00BE7E0D">
      <w:pPr>
        <w:pStyle w:val="ConsNormal"/>
        <w:widowControl/>
        <w:numPr>
          <w:ilvl w:val="12"/>
          <w:numId w:val="0"/>
        </w:numPr>
        <w:ind w:firstLine="709"/>
        <w:jc w:val="both"/>
        <w:rPr>
          <w:rFonts w:ascii="Times New Roman" w:hAnsi="Times New Roman"/>
          <w:sz w:val="28"/>
          <w:szCs w:val="28"/>
        </w:rPr>
      </w:pPr>
    </w:p>
    <w:p w:rsidR="00BE7E0D" w:rsidRPr="00454D96" w:rsidRDefault="00BE7E0D" w:rsidP="00BE7E0D">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E7E0D" w:rsidRPr="00454D96" w:rsidRDefault="00BE7E0D" w:rsidP="00BE7E0D">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BE7E0D" w:rsidRPr="00454D96" w:rsidRDefault="00BE7E0D" w:rsidP="00BE7E0D">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BE7E0D" w:rsidRPr="00454D96" w:rsidRDefault="00BE7E0D" w:rsidP="00BE7E0D">
      <w:pPr>
        <w:shd w:val="clear" w:color="auto" w:fill="FFFFFF"/>
        <w:spacing w:line="290" w:lineRule="atLeast"/>
        <w:ind w:firstLine="547"/>
        <w:rPr>
          <w:rFonts w:ascii="Times New Roman" w:hAnsi="Times New Roman"/>
          <w:sz w:val="28"/>
          <w:szCs w:val="28"/>
        </w:rPr>
      </w:pPr>
      <w:r w:rsidRPr="00454D96">
        <w:rPr>
          <w:rStyle w:val="blk"/>
          <w:rFonts w:ascii="Times New Roman" w:hAnsi="Times New Roman"/>
          <w:sz w:val="28"/>
          <w:szCs w:val="28"/>
        </w:rPr>
        <w:t>3. На публичные слушания должны выноситься:</w:t>
      </w:r>
    </w:p>
    <w:p w:rsidR="00BE7E0D" w:rsidRPr="00454D96" w:rsidRDefault="00BE7E0D" w:rsidP="00BE7E0D">
      <w:pPr>
        <w:shd w:val="clear" w:color="auto" w:fill="FFFFFF"/>
        <w:spacing w:line="290" w:lineRule="atLeast"/>
        <w:ind w:firstLine="547"/>
        <w:rPr>
          <w:rFonts w:ascii="Times New Roman" w:hAnsi="Times New Roman"/>
          <w:sz w:val="28"/>
          <w:szCs w:val="28"/>
        </w:rPr>
      </w:pPr>
      <w:bookmarkStart w:id="1" w:name="dst691"/>
      <w:bookmarkEnd w:id="1"/>
      <w:r w:rsidRPr="00454D96">
        <w:rPr>
          <w:rStyle w:val="blk"/>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hyperlink r:id="rId15" w:history="1">
        <w:r w:rsidRPr="00454D96">
          <w:rPr>
            <w:rStyle w:val="ad"/>
            <w:rFonts w:ascii="Times New Roman" w:hAnsi="Times New Roman"/>
            <w:color w:val="auto"/>
            <w:sz w:val="28"/>
            <w:szCs w:val="28"/>
          </w:rPr>
          <w:t>Конституции</w:t>
        </w:r>
      </w:hyperlink>
      <w:r w:rsidRPr="00454D96">
        <w:rPr>
          <w:rStyle w:val="blk"/>
          <w:rFonts w:ascii="Times New Roman" w:hAnsi="Times New Roman"/>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BE7E0D" w:rsidRPr="00454D96" w:rsidRDefault="00BE7E0D" w:rsidP="00BE7E0D">
      <w:pPr>
        <w:shd w:val="clear" w:color="auto" w:fill="FFFFFF"/>
        <w:spacing w:line="290" w:lineRule="atLeast"/>
        <w:ind w:firstLine="547"/>
        <w:rPr>
          <w:rFonts w:ascii="Times New Roman" w:hAnsi="Times New Roman"/>
          <w:sz w:val="28"/>
          <w:szCs w:val="28"/>
        </w:rPr>
      </w:pPr>
      <w:bookmarkStart w:id="2" w:name="dst100331"/>
      <w:bookmarkEnd w:id="2"/>
      <w:r w:rsidRPr="00454D96">
        <w:rPr>
          <w:rStyle w:val="blk"/>
          <w:rFonts w:ascii="Times New Roman" w:hAnsi="Times New Roman"/>
          <w:sz w:val="28"/>
          <w:szCs w:val="28"/>
        </w:rPr>
        <w:t>2) проект местного бюджета и отчет о его исполнении;</w:t>
      </w:r>
    </w:p>
    <w:p w:rsidR="00BE7E0D" w:rsidRPr="00454D96" w:rsidRDefault="00BE7E0D" w:rsidP="00BE7E0D">
      <w:pPr>
        <w:shd w:val="clear" w:color="auto" w:fill="FFFFFF"/>
        <w:spacing w:line="290" w:lineRule="atLeast"/>
        <w:ind w:firstLine="547"/>
        <w:rPr>
          <w:rFonts w:ascii="Times New Roman" w:hAnsi="Times New Roman"/>
          <w:sz w:val="28"/>
          <w:szCs w:val="28"/>
        </w:rPr>
      </w:pPr>
      <w:bookmarkStart w:id="3" w:name="dst772"/>
      <w:bookmarkEnd w:id="3"/>
      <w:r w:rsidRPr="00454D96">
        <w:rPr>
          <w:rStyle w:val="blk"/>
          <w:rFonts w:ascii="Times New Roman" w:hAnsi="Times New Roman"/>
          <w:sz w:val="28"/>
          <w:szCs w:val="28"/>
        </w:rPr>
        <w:t>2.1) проект стратегии социально-экономического развития муниципального образования;</w:t>
      </w:r>
    </w:p>
    <w:p w:rsidR="00BE7E0D" w:rsidRPr="00454D96" w:rsidRDefault="00BE7E0D" w:rsidP="00BE7E0D">
      <w:pPr>
        <w:shd w:val="clear" w:color="auto" w:fill="FFFFFF"/>
        <w:spacing w:line="290" w:lineRule="atLeast"/>
        <w:ind w:firstLine="547"/>
        <w:rPr>
          <w:rFonts w:ascii="Times New Roman" w:hAnsi="Times New Roman"/>
          <w:sz w:val="28"/>
          <w:szCs w:val="28"/>
        </w:rPr>
      </w:pPr>
      <w:bookmarkStart w:id="4" w:name="dst789"/>
      <w:bookmarkStart w:id="5" w:name="dst645"/>
      <w:bookmarkEnd w:id="4"/>
      <w:bookmarkEnd w:id="5"/>
      <w:r w:rsidRPr="00454D96">
        <w:rPr>
          <w:rStyle w:val="blk"/>
          <w:rFonts w:ascii="Times New Roman" w:hAnsi="Times New Roman"/>
          <w:sz w:val="28"/>
          <w:szCs w:val="28"/>
        </w:rPr>
        <w:t>3) вопросы о преобразовании муниципального образования, за исключением случаев, если в соответствии со </w:t>
      </w:r>
      <w:hyperlink r:id="rId16" w:anchor="dst100105" w:history="1">
        <w:r w:rsidRPr="00454D96">
          <w:rPr>
            <w:rStyle w:val="ad"/>
            <w:rFonts w:ascii="Times New Roman" w:hAnsi="Times New Roman"/>
            <w:color w:val="auto"/>
            <w:sz w:val="28"/>
            <w:szCs w:val="28"/>
          </w:rPr>
          <w:t>статьей 13</w:t>
        </w:r>
      </w:hyperlink>
      <w:r w:rsidRPr="00454D96">
        <w:rPr>
          <w:rStyle w:val="blk"/>
          <w:rFonts w:ascii="Times New Roman" w:hAnsi="Times New Roman"/>
          <w:sz w:val="28"/>
          <w:szCs w:val="28"/>
        </w:rPr>
        <w:t>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E90F44" w:rsidRPr="00454D96" w:rsidRDefault="00BE7E0D" w:rsidP="00BE7E0D">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4.</w:t>
      </w:r>
      <w:r w:rsidR="00E90F44" w:rsidRPr="00454D96">
        <w:rPr>
          <w:rFonts w:ascii="Times New Roman" w:hAnsi="Times New Roman"/>
          <w:sz w:val="28"/>
          <w:szCs w:val="28"/>
        </w:rPr>
        <w:t xml:space="preserve"> Порядок организации и проведения публичных слушаний определяется уставом Богучарского муниципального района и (или) нормативными правовыми актами Совета народных депутатов Богучарского муниципального района и должен предусматривать заблаговременное оповещение жителей Богучарского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Богучарского муниципального района, опубликование результатов публичных слушаний, включая мотивированное обоснование принятых решений».</w:t>
      </w:r>
    </w:p>
    <w:p w:rsidR="00BE7E0D" w:rsidRPr="00454D96" w:rsidRDefault="00E90F44" w:rsidP="00BE7E0D">
      <w:pPr>
        <w:pStyle w:val="ConsNormal"/>
        <w:widowControl/>
        <w:numPr>
          <w:ilvl w:val="12"/>
          <w:numId w:val="0"/>
        </w:numPr>
        <w:ind w:firstLine="709"/>
        <w:jc w:val="both"/>
        <w:rPr>
          <w:rFonts w:ascii="Times New Roman" w:hAnsi="Times New Roman"/>
          <w:bCs/>
          <w:sz w:val="28"/>
          <w:szCs w:val="28"/>
        </w:rPr>
      </w:pPr>
      <w:proofErr w:type="gramStart"/>
      <w:r w:rsidRPr="00454D96">
        <w:rPr>
          <w:rFonts w:ascii="Times New Roman" w:hAnsi="Times New Roman"/>
          <w:sz w:val="28"/>
          <w:szCs w:val="28"/>
        </w:rPr>
        <w:t>( ч.</w:t>
      </w:r>
      <w:proofErr w:type="gramEnd"/>
      <w:r w:rsidRPr="00454D96">
        <w:rPr>
          <w:rFonts w:ascii="Times New Roman" w:hAnsi="Times New Roman"/>
          <w:sz w:val="28"/>
          <w:szCs w:val="28"/>
        </w:rPr>
        <w:t xml:space="preserve"> 4 ст. 19 в ред. решения от 24.06.2019 № 148</w:t>
      </w:r>
      <w:r w:rsidRPr="00454D96">
        <w:rPr>
          <w:rFonts w:ascii="Times New Roman" w:hAnsi="Times New Roman"/>
          <w:bCs/>
          <w:sz w:val="28"/>
          <w:szCs w:val="28"/>
        </w:rPr>
        <w:t>).</w:t>
      </w:r>
    </w:p>
    <w:p w:rsidR="00BE7E0D" w:rsidRPr="00454D96" w:rsidRDefault="00BE7E0D" w:rsidP="00BE7E0D">
      <w:pPr>
        <w:pStyle w:val="ConsNormal"/>
        <w:widowControl/>
        <w:numPr>
          <w:ilvl w:val="12"/>
          <w:numId w:val="0"/>
        </w:numPr>
        <w:ind w:firstLine="709"/>
        <w:jc w:val="both"/>
        <w:rPr>
          <w:rFonts w:ascii="Times New Roman" w:hAnsi="Times New Roman"/>
          <w:sz w:val="28"/>
          <w:szCs w:val="28"/>
          <w:shd w:val="clear" w:color="auto" w:fill="FFFFFF"/>
        </w:rPr>
      </w:pPr>
      <w:r w:rsidRPr="00454D96">
        <w:rPr>
          <w:rFonts w:ascii="Times New Roman" w:hAnsi="Times New Roman"/>
          <w:b/>
          <w:sz w:val="28"/>
          <w:szCs w:val="28"/>
        </w:rPr>
        <w:t>5.</w:t>
      </w:r>
      <w:r w:rsidRPr="00454D96">
        <w:rPr>
          <w:rFonts w:ascii="Times New Roman" w:hAnsi="Times New Roman"/>
          <w:sz w:val="28"/>
          <w:szCs w:val="28"/>
          <w:shd w:val="clear" w:color="auto" w:fill="FFFFFF"/>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Богучарского муниципального района и (или) нормативным правовым актом Совета народных депутатов Богучарского муниципального района с учетом положений законодательства о градостроительной деятельности.</w:t>
      </w:r>
    </w:p>
    <w:p w:rsidR="00BE7E0D" w:rsidRPr="00454D96" w:rsidRDefault="00BE7E0D" w:rsidP="00BE7E0D">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shd w:val="clear" w:color="auto" w:fill="FFFFFF"/>
        </w:rPr>
        <w:t>(ст.19 в ред. решения Совета народных депутатов от 28.02.2018 № 63)</w:t>
      </w:r>
    </w:p>
    <w:p w:rsidR="00BE7E0D" w:rsidRPr="00454D96" w:rsidRDefault="00BE7E0D" w:rsidP="000307DF">
      <w:pPr>
        <w:pStyle w:val="ConsNormal"/>
        <w:widowControl/>
        <w:numPr>
          <w:ilvl w:val="12"/>
          <w:numId w:val="0"/>
        </w:numPr>
        <w:jc w:val="both"/>
        <w:rPr>
          <w:rFonts w:ascii="Times New Roman" w:hAnsi="Times New Roman"/>
          <w:sz w:val="28"/>
          <w:szCs w:val="28"/>
        </w:rPr>
      </w:pP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Статья 20. Собрание граждан</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Богучарского муниципального района могут проводиться собрания граждан.</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454D96" w:rsidRDefault="002E6107" w:rsidP="002E6107">
      <w:pPr>
        <w:pStyle w:val="af"/>
        <w:ind w:left="0" w:firstLine="709"/>
        <w:jc w:val="both"/>
        <w:rPr>
          <w:rFonts w:ascii="Times New Roman" w:hAnsi="Times New Roman"/>
          <w:bCs/>
          <w:i w:val="0"/>
          <w:iCs w:val="0"/>
          <w:color w:val="auto"/>
          <w:sz w:val="28"/>
          <w:szCs w:val="28"/>
        </w:rPr>
      </w:pPr>
      <w:r w:rsidRPr="00454D96">
        <w:rPr>
          <w:rFonts w:ascii="Times New Roman" w:hAnsi="Times New Roman"/>
          <w:bCs/>
          <w:i w:val="0"/>
          <w:iCs w:val="0"/>
          <w:color w:val="auto"/>
          <w:sz w:val="28"/>
          <w:szCs w:val="28"/>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с. 20 </w:t>
      </w:r>
      <w:r w:rsidRPr="00454D96">
        <w:rPr>
          <w:rFonts w:ascii="Times New Roman" w:hAnsi="Times New Roman"/>
          <w:sz w:val="28"/>
          <w:szCs w:val="28"/>
        </w:rPr>
        <w:t>в ред. решения от 17.07.2007 № 321)</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Статья 21. Конференция граждан (собрание делегатов)</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ст. 21 </w:t>
      </w:r>
      <w:r w:rsidRPr="00454D96">
        <w:rPr>
          <w:rFonts w:ascii="Times New Roman" w:hAnsi="Times New Roman"/>
          <w:sz w:val="28"/>
          <w:szCs w:val="28"/>
        </w:rPr>
        <w:t>в ред. решения от 17.07.2007 № 321)</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Статья 22. Опрос граждан</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Результаты опроса носят рекомендательный характер.</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3. Опрос граждан проводится по инициативе:</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Совета народных депутатов муниципального района или главы муниципального района - по вопросам местного значения;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дата и сроки проведения опроса;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формулировка вопроса (вопросов), предлагаемого (предлагаемых) при проведении опроса;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3) методика проведения опроса;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4) форма опросного листа;</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5) минимальная численность жителей муниципального района, участвующих в опросе.</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2E6107" w:rsidRPr="00454D96" w:rsidRDefault="002E6107" w:rsidP="002E6107">
      <w:pPr>
        <w:pStyle w:val="ConsNormal"/>
        <w:widowControl/>
        <w:numPr>
          <w:ilvl w:val="12"/>
          <w:numId w:val="0"/>
        </w:numPr>
        <w:ind w:firstLine="709"/>
        <w:jc w:val="both"/>
        <w:rPr>
          <w:rFonts w:ascii="Times New Roman" w:hAnsi="Times New Roman"/>
          <w:sz w:val="28"/>
          <w:szCs w:val="28"/>
        </w:rPr>
      </w:pPr>
      <w:r w:rsidRPr="00454D96">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Статья 23. Обращения граждан в органы местного самоуправления.</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1. Граждане имеют право на индивидуальные и коллективные обращения в органы местного самоуправления.</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 xml:space="preserve">2. Обращения граждан подлежат рассмотрению в порядке и сроки, установленные Федеральным законом от </w:t>
      </w:r>
      <w:r w:rsidR="00081C9E" w:rsidRPr="00454D96">
        <w:rPr>
          <w:rFonts w:ascii="Times New Roman" w:hAnsi="Times New Roman"/>
          <w:i w:val="0"/>
          <w:color w:val="auto"/>
          <w:sz w:val="28"/>
          <w:szCs w:val="28"/>
        </w:rPr>
        <w:t>0</w:t>
      </w:r>
      <w:r w:rsidRPr="00454D96">
        <w:rPr>
          <w:rFonts w:ascii="Times New Roman" w:hAnsi="Times New Roman"/>
          <w:i w:val="0"/>
          <w:color w:val="auto"/>
          <w:sz w:val="28"/>
          <w:szCs w:val="28"/>
        </w:rPr>
        <w:t>2</w:t>
      </w:r>
      <w:r w:rsidR="00081C9E" w:rsidRPr="00454D96">
        <w:rPr>
          <w:rFonts w:ascii="Times New Roman" w:hAnsi="Times New Roman"/>
          <w:i w:val="0"/>
          <w:color w:val="auto"/>
          <w:sz w:val="28"/>
          <w:szCs w:val="28"/>
        </w:rPr>
        <w:t>.05.</w:t>
      </w:r>
      <w:r w:rsidRPr="00454D96">
        <w:rPr>
          <w:rFonts w:ascii="Times New Roman" w:hAnsi="Times New Roman"/>
          <w:i w:val="0"/>
          <w:color w:val="auto"/>
          <w:sz w:val="28"/>
          <w:szCs w:val="28"/>
        </w:rPr>
        <w:t>2006 № 59-ФЗ «О порядке рассмотрения обращений граждан Российской Федерации».</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ст.23</w:t>
      </w:r>
      <w:r w:rsidRPr="00454D96">
        <w:rPr>
          <w:rFonts w:ascii="Times New Roman" w:hAnsi="Times New Roman"/>
          <w:sz w:val="28"/>
          <w:szCs w:val="28"/>
        </w:rPr>
        <w:t xml:space="preserve"> в ред. решения от 17.07.2007 № 321)</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24. Признана утратившей силу решением Совета народных депутатов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25. Другие формы непосредственного осуществления населением местного самоуправления и участия в его осуществлении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107" w:rsidRPr="00454D96" w:rsidRDefault="002E6107" w:rsidP="002E6107">
      <w:pPr>
        <w:pStyle w:val="fbb0"/>
        <w:jc w:val="center"/>
        <w:rPr>
          <w:b/>
          <w:szCs w:val="28"/>
        </w:rPr>
      </w:pPr>
      <w:r w:rsidRPr="00454D96">
        <w:rPr>
          <w:b/>
          <w:szCs w:val="28"/>
        </w:rPr>
        <w:t>Глава 5. Органы местного самоуправления и должностные лица местного самоуправления</w:t>
      </w:r>
    </w:p>
    <w:p w:rsidR="002E6107" w:rsidRPr="00454D96" w:rsidRDefault="002E6107" w:rsidP="002E6107">
      <w:pPr>
        <w:pStyle w:val="FR3"/>
        <w:ind w:firstLine="709"/>
        <w:jc w:val="both"/>
        <w:rPr>
          <w:rFonts w:ascii="Times New Roman" w:hAnsi="Times New Roman"/>
          <w:sz w:val="28"/>
          <w:szCs w:val="28"/>
        </w:rPr>
      </w:pPr>
      <w:r w:rsidRPr="00454D96">
        <w:rPr>
          <w:rFonts w:ascii="Times New Roman" w:hAnsi="Times New Roman"/>
          <w:sz w:val="28"/>
          <w:szCs w:val="28"/>
        </w:rPr>
        <w:t>Статья 26. Органы местного самоуправления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Структуру органов местного самоуправления Богучарского муниципального района составляют:</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Совет народных депутатов Богучарского муниципального района – представительный орган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глава Богучарского муниципального района;</w:t>
      </w:r>
    </w:p>
    <w:p w:rsidR="002E6107" w:rsidRPr="00454D96" w:rsidRDefault="002E6107" w:rsidP="002E6107">
      <w:pPr>
        <w:pStyle w:val="ConsNormal"/>
        <w:widowControl/>
        <w:tabs>
          <w:tab w:val="left" w:pos="1204"/>
        </w:tabs>
        <w:ind w:firstLine="709"/>
        <w:jc w:val="both"/>
        <w:rPr>
          <w:rFonts w:ascii="Times New Roman" w:hAnsi="Times New Roman"/>
          <w:sz w:val="28"/>
          <w:szCs w:val="28"/>
        </w:rPr>
      </w:pPr>
      <w:r w:rsidRPr="00454D96">
        <w:rPr>
          <w:rFonts w:ascii="Times New Roman" w:hAnsi="Times New Roman"/>
          <w:sz w:val="28"/>
          <w:szCs w:val="28"/>
        </w:rPr>
        <w:t>- администрация Богучарского муниципального района - исполнительно-распорядительный орган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контрольно-счетный орган Богучарского муниципального района – Ревизионная комиссия;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Органы местного самоуправления не входят в систему органов государственной власти.</w:t>
      </w:r>
    </w:p>
    <w:p w:rsidR="00E05023" w:rsidRPr="00454D96" w:rsidRDefault="00E05023" w:rsidP="00E05023">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7" w:history="1">
        <w:r w:rsidRPr="00454D96">
          <w:rPr>
            <w:rFonts w:ascii="Times New Roman" w:hAnsi="Times New Roman"/>
            <w:sz w:val="28"/>
            <w:szCs w:val="28"/>
          </w:rPr>
          <w:t>частью 2.1 статьи 36</w:t>
        </w:r>
      </w:hyperlink>
      <w:r w:rsidRPr="00454D96">
        <w:rPr>
          <w:rFonts w:ascii="Times New Roman" w:hAnsi="Times New Roman"/>
          <w:sz w:val="28"/>
          <w:szCs w:val="28"/>
        </w:rPr>
        <w:t xml:space="preserve">, </w:t>
      </w:r>
      <w:hyperlink r:id="rId18" w:history="1">
        <w:r w:rsidRPr="00454D96">
          <w:rPr>
            <w:rFonts w:ascii="Times New Roman" w:hAnsi="Times New Roman"/>
            <w:sz w:val="28"/>
            <w:szCs w:val="28"/>
          </w:rPr>
          <w:t>частями 5</w:t>
        </w:r>
      </w:hyperlink>
      <w:r w:rsidRPr="00454D96">
        <w:rPr>
          <w:rFonts w:ascii="Times New Roman" w:hAnsi="Times New Roman"/>
          <w:sz w:val="28"/>
          <w:szCs w:val="28"/>
        </w:rPr>
        <w:t xml:space="preserve"> и </w:t>
      </w:r>
      <w:hyperlink r:id="rId19" w:history="1">
        <w:r w:rsidRPr="00454D96">
          <w:rPr>
            <w:rFonts w:ascii="Times New Roman" w:hAnsi="Times New Roman"/>
            <w:sz w:val="28"/>
            <w:szCs w:val="28"/>
          </w:rPr>
          <w:t>11 статьи 37</w:t>
        </w:r>
      </w:hyperlink>
      <w:r w:rsidRPr="00454D96">
        <w:rPr>
          <w:rFonts w:ascii="Times New Roman" w:hAnsi="Times New Roman"/>
          <w:sz w:val="28"/>
          <w:szCs w:val="28"/>
        </w:rPr>
        <w:t xml:space="preserve">, </w:t>
      </w:r>
      <w:hyperlink r:id="rId20" w:history="1">
        <w:r w:rsidRPr="00454D96">
          <w:rPr>
            <w:rFonts w:ascii="Times New Roman" w:hAnsi="Times New Roman"/>
            <w:sz w:val="28"/>
            <w:szCs w:val="28"/>
          </w:rPr>
          <w:t>статьями 74</w:t>
        </w:r>
      </w:hyperlink>
      <w:r w:rsidRPr="00454D96">
        <w:rPr>
          <w:rFonts w:ascii="Times New Roman" w:hAnsi="Times New Roman"/>
          <w:sz w:val="28"/>
          <w:szCs w:val="28"/>
        </w:rPr>
        <w:t xml:space="preserve"> и </w:t>
      </w:r>
      <w:hyperlink r:id="rId21" w:history="1">
        <w:r w:rsidRPr="00454D96">
          <w:rPr>
            <w:rFonts w:ascii="Times New Roman" w:hAnsi="Times New Roman"/>
            <w:sz w:val="28"/>
            <w:szCs w:val="28"/>
          </w:rPr>
          <w:t>74.1</w:t>
        </w:r>
      </w:hyperlink>
      <w:r w:rsidRPr="00454D96">
        <w:rPr>
          <w:rFonts w:ascii="Times New Roman" w:hAnsi="Times New Roman"/>
          <w:sz w:val="28"/>
          <w:szCs w:val="28"/>
        </w:rPr>
        <w:t xml:space="preserve"> Федерального закона от 06.10.2003 № 131 – ФЗ «Об общих принципах организации местного самоуправления в Российской Федерации».</w:t>
      </w:r>
    </w:p>
    <w:p w:rsidR="00E05023" w:rsidRPr="00454D96" w:rsidRDefault="00E05023" w:rsidP="00E05023">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w:t>
      </w:r>
      <w:proofErr w:type="spellStart"/>
      <w:r w:rsidRPr="00454D96">
        <w:rPr>
          <w:rFonts w:ascii="Times New Roman" w:hAnsi="Times New Roman"/>
          <w:sz w:val="28"/>
          <w:szCs w:val="28"/>
        </w:rPr>
        <w:t>абз</w:t>
      </w:r>
      <w:proofErr w:type="spellEnd"/>
      <w:r w:rsidRPr="00454D96">
        <w:rPr>
          <w:rFonts w:ascii="Times New Roman" w:hAnsi="Times New Roman"/>
          <w:sz w:val="28"/>
          <w:szCs w:val="28"/>
        </w:rPr>
        <w:t>. 2 ч. 2 ст. 26 в ред. решения от 04.04.2017 № 375)</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ст. 26 </w:t>
      </w:r>
      <w:r w:rsidRPr="00454D96">
        <w:rPr>
          <w:rFonts w:ascii="Times New Roman" w:hAnsi="Times New Roman"/>
          <w:sz w:val="28"/>
          <w:szCs w:val="28"/>
        </w:rPr>
        <w:t>в ред. решения от 30.08.2012 № 70)</w:t>
      </w:r>
    </w:p>
    <w:p w:rsidR="002E6107" w:rsidRPr="00454D96" w:rsidRDefault="002E6107" w:rsidP="002E6107">
      <w:pPr>
        <w:pStyle w:val="fbb0"/>
        <w:ind w:firstLine="709"/>
        <w:jc w:val="both"/>
        <w:rPr>
          <w:szCs w:val="28"/>
        </w:rPr>
      </w:pPr>
      <w:r w:rsidRPr="00454D96">
        <w:rPr>
          <w:szCs w:val="28"/>
        </w:rPr>
        <w:t>Статья 27. Порядок формирования Совета народных депутатов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iCs/>
          <w:sz w:val="28"/>
          <w:szCs w:val="28"/>
        </w:rPr>
        <w:t xml:space="preserve">2. </w:t>
      </w:r>
      <w:r w:rsidRPr="00454D96">
        <w:rPr>
          <w:rFonts w:ascii="Times New Roman" w:hAnsi="Times New Roman"/>
          <w:sz w:val="28"/>
          <w:szCs w:val="28"/>
        </w:rPr>
        <w:t>Совет народных депутатов Богучарского муниципального района состоит из 30 депутатов.</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ч. 2 ст. 27 </w:t>
      </w:r>
      <w:r w:rsidRPr="00454D96">
        <w:rPr>
          <w:rFonts w:ascii="Times New Roman" w:hAnsi="Times New Roman"/>
          <w:sz w:val="28"/>
          <w:szCs w:val="28"/>
        </w:rPr>
        <w:t>в ред. решения от 18.07.2011 № 297)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w:t>
      </w:r>
      <w:r w:rsidRPr="00454D96">
        <w:rPr>
          <w:rFonts w:ascii="Times New Roman" w:hAnsi="Times New Roman"/>
          <w:iCs/>
          <w:sz w:val="28"/>
          <w:szCs w:val="28"/>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изменены для Совета народных депутатов текущего созыва.</w:t>
      </w:r>
      <w:r w:rsidRPr="00454D96">
        <w:rPr>
          <w:rFonts w:ascii="Times New Roman" w:hAnsi="Times New Roman"/>
          <w:sz w:val="28"/>
          <w:szCs w:val="28"/>
        </w:rPr>
        <w:t xml:space="preserve"> </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4 </w:t>
      </w:r>
      <w:r w:rsidR="00081C9E" w:rsidRPr="00454D96">
        <w:rPr>
          <w:rFonts w:ascii="Times New Roman" w:hAnsi="Times New Roman"/>
          <w:sz w:val="28"/>
          <w:szCs w:val="28"/>
        </w:rPr>
        <w:t xml:space="preserve">ст. 27 </w:t>
      </w:r>
      <w:r w:rsidRPr="00454D96">
        <w:rPr>
          <w:rFonts w:ascii="Times New Roman" w:hAnsi="Times New Roman"/>
          <w:sz w:val="28"/>
          <w:szCs w:val="28"/>
        </w:rPr>
        <w:t>в ред. решения от 08.07.2009 № 139)</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5. Совет народных депутатов Богучарского муниципального района обладает правами юридического лица.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28. Компетенция Совета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В исключительной компетенции Совета народных депутатов Богучарского муниципального района находятся: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принятие Устава Богучарского муниципального района и внесение в него изменений и дополнений;</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утверждение бюджета Богучарского муниципального района и отчета о его исполнении;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07DF" w:rsidRPr="00454D96" w:rsidRDefault="000307DF" w:rsidP="002E6107">
      <w:pPr>
        <w:ind w:firstLine="709"/>
        <w:rPr>
          <w:rFonts w:ascii="Times New Roman" w:hAnsi="Times New Roman"/>
          <w:bCs/>
          <w:sz w:val="28"/>
          <w:szCs w:val="28"/>
        </w:rPr>
      </w:pPr>
      <w:r w:rsidRPr="00454D96">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0307DF" w:rsidRPr="00454D96" w:rsidRDefault="000307DF" w:rsidP="002E6107">
      <w:pPr>
        <w:ind w:firstLine="709"/>
        <w:rPr>
          <w:rFonts w:ascii="Times New Roman" w:hAnsi="Times New Roman"/>
          <w:sz w:val="28"/>
          <w:szCs w:val="28"/>
        </w:rPr>
      </w:pPr>
      <w:r w:rsidRPr="00454D96">
        <w:rPr>
          <w:rFonts w:ascii="Times New Roman" w:hAnsi="Times New Roman"/>
          <w:bCs/>
          <w:sz w:val="28"/>
          <w:szCs w:val="28"/>
        </w:rPr>
        <w:t>(п.4 ч.1 в ред. решения Совета народных депутатов от 28.02.2018 № 63)</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определение порядка участия Богучарского муниципального района в организациях межмуниципального сотрудничества;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10) принятие решения об удалении главы Богучарского муниципального района в отставку.</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К компетенции Совета народных депутатов Богучарского муниципального района также относятся:</w:t>
      </w:r>
    </w:p>
    <w:p w:rsidR="00066E9B" w:rsidRPr="00454D96" w:rsidRDefault="00066E9B" w:rsidP="00066E9B">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1) избрание председателя Совета народных депутатов Богучарского муниципального района;</w:t>
      </w:r>
    </w:p>
    <w:p w:rsidR="00066E9B" w:rsidRPr="00454D96" w:rsidRDefault="00066E9B" w:rsidP="00066E9B">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(п. 1 ч. 2 ст. 28 в ред. решения от 04.04.2017 № 375)</w:t>
      </w:r>
    </w:p>
    <w:p w:rsidR="00066E9B" w:rsidRPr="00454D96" w:rsidRDefault="00066E9B" w:rsidP="00066E9B">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2)  избрание главы муниципального района из числа кандидатов, представленных конкурсной комиссией по результатам конкурса;</w:t>
      </w:r>
    </w:p>
    <w:p w:rsidR="00066E9B" w:rsidRPr="00454D96" w:rsidRDefault="00066E9B" w:rsidP="00066E9B">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(п. 2 ч. 2 ст. 28 в ред. решения от 04.04.2017 № 375)</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4) принятие решения о назначении местного референдума;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5) осуществление права законодательной инициативы в Воронежской областной Думе;</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6) назначение муниципальных выборов;</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Pr="00454D96" w:rsidRDefault="002E6107" w:rsidP="00BE05C6">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 xml:space="preserve">8) </w:t>
      </w:r>
      <w:r w:rsidR="00BE05C6" w:rsidRPr="00454D96">
        <w:rPr>
          <w:rFonts w:ascii="Times New Roman" w:hAnsi="Times New Roman"/>
          <w:sz w:val="28"/>
          <w:szCs w:val="28"/>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454D96" w:rsidRDefault="00BE05C6" w:rsidP="00BE05C6">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(п. 8 ч. 2 ст. 28 в ред. решения от 04.04.2017 № 375)</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13) принятие Регламента Совета народных депутатов Богучарского муниципального района;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14) утверждение структуры администрации Богучарского муниципального района;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17) учреждение печатного средства массовой информации;</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18) рассмотрение запросов депутатов и принятие по ним решений;</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19) учреждение почетных званий, наград и премий Богучарского муниципального района и положений о них;</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20) утверждение Положений по вопросам организации муниципальной службы;</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22) утверждение порядка проведения конкурса на замещение должности главы местной администрации;</w:t>
      </w:r>
    </w:p>
    <w:p w:rsidR="002E6107" w:rsidRPr="00454D96" w:rsidRDefault="002E6107" w:rsidP="002E6107">
      <w:pPr>
        <w:pStyle w:val="fbb0"/>
        <w:tabs>
          <w:tab w:val="left" w:pos="-1985"/>
        </w:tabs>
        <w:ind w:firstLine="709"/>
        <w:jc w:val="both"/>
        <w:rPr>
          <w:szCs w:val="28"/>
        </w:rPr>
      </w:pPr>
      <w:r w:rsidRPr="00454D96">
        <w:rPr>
          <w:szCs w:val="28"/>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454D96" w:rsidRDefault="002E6107" w:rsidP="002E6107">
      <w:pPr>
        <w:pStyle w:val="fbb0"/>
        <w:tabs>
          <w:tab w:val="left" w:pos="-1985"/>
        </w:tabs>
        <w:ind w:firstLine="709"/>
        <w:jc w:val="both"/>
        <w:rPr>
          <w:szCs w:val="28"/>
        </w:rPr>
      </w:pPr>
      <w:r w:rsidRPr="00454D96">
        <w:rPr>
          <w:szCs w:val="28"/>
        </w:rPr>
        <w:t>(ст.28 в ред. решения от 26.02.2015 № 237)</w:t>
      </w:r>
    </w:p>
    <w:p w:rsidR="00CC19A9" w:rsidRPr="00454D96" w:rsidRDefault="002E6107" w:rsidP="00CC19A9">
      <w:pPr>
        <w:pStyle w:val="af3"/>
        <w:ind w:firstLine="709"/>
        <w:jc w:val="both"/>
        <w:rPr>
          <w:iCs/>
          <w:sz w:val="28"/>
          <w:szCs w:val="28"/>
        </w:rPr>
      </w:pPr>
      <w:r w:rsidRPr="00454D96">
        <w:rPr>
          <w:sz w:val="28"/>
          <w:szCs w:val="28"/>
        </w:rPr>
        <w:t xml:space="preserve">Статья 29. </w:t>
      </w:r>
      <w:r w:rsidR="00CC19A9" w:rsidRPr="00454D96">
        <w:rPr>
          <w:iCs/>
          <w:sz w:val="28"/>
          <w:szCs w:val="28"/>
        </w:rPr>
        <w:t>Правовая инициатива в Совете народных депутатов Богучарского муниципального района</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депутатам Совета народных депутатов Богучарского муниципального района;</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представительным органам местного самоуправления городского и сельских поселений;</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постоянным комиссиям Совета народных депутатов Богучарского муниципального района;</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главе Богучарского муниципального района;</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председателю Совета народных депутатов Богучарского муниципального района;</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прокурору Богучарского района;</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Pr="00454D96" w:rsidRDefault="00CC19A9" w:rsidP="00CC19A9">
      <w:pPr>
        <w:ind w:firstLine="709"/>
        <w:rPr>
          <w:rFonts w:ascii="Times New Roman" w:hAnsi="Times New Roman"/>
          <w:sz w:val="28"/>
          <w:szCs w:val="28"/>
        </w:rPr>
      </w:pPr>
      <w:r w:rsidRPr="00454D96">
        <w:rPr>
          <w:rFonts w:ascii="Times New Roman" w:hAnsi="Times New Roman"/>
          <w:sz w:val="28"/>
          <w:szCs w:val="28"/>
        </w:rPr>
        <w:t>- инициативной группе граждан в соответствии со статьей 18 настоящего Устава.</w:t>
      </w:r>
    </w:p>
    <w:p w:rsidR="002E6107" w:rsidRPr="00454D96" w:rsidRDefault="002E6107" w:rsidP="00CC19A9">
      <w:pPr>
        <w:ind w:firstLine="709"/>
        <w:rPr>
          <w:rFonts w:ascii="Times New Roman" w:hAnsi="Times New Roman"/>
          <w:sz w:val="28"/>
          <w:szCs w:val="28"/>
        </w:rPr>
      </w:pPr>
      <w:r w:rsidRPr="00454D96">
        <w:rPr>
          <w:rFonts w:ascii="Times New Roman" w:hAnsi="Times New Roman"/>
          <w:sz w:val="28"/>
          <w:szCs w:val="28"/>
        </w:rPr>
        <w:t xml:space="preserve">(ст.29 в ред. решения от </w:t>
      </w:r>
      <w:r w:rsidR="00CC19A9" w:rsidRPr="00454D96">
        <w:rPr>
          <w:rFonts w:ascii="Times New Roman" w:hAnsi="Times New Roman"/>
          <w:sz w:val="28"/>
          <w:szCs w:val="28"/>
        </w:rPr>
        <w:t>04</w:t>
      </w:r>
      <w:r w:rsidRPr="00454D96">
        <w:rPr>
          <w:rFonts w:ascii="Times New Roman" w:hAnsi="Times New Roman"/>
          <w:sz w:val="28"/>
          <w:szCs w:val="28"/>
        </w:rPr>
        <w:t>.0</w:t>
      </w:r>
      <w:r w:rsidR="00CC19A9" w:rsidRPr="00454D96">
        <w:rPr>
          <w:rFonts w:ascii="Times New Roman" w:hAnsi="Times New Roman"/>
          <w:sz w:val="28"/>
          <w:szCs w:val="28"/>
        </w:rPr>
        <w:t>4</w:t>
      </w:r>
      <w:r w:rsidRPr="00454D96">
        <w:rPr>
          <w:rFonts w:ascii="Times New Roman" w:hAnsi="Times New Roman"/>
          <w:sz w:val="28"/>
          <w:szCs w:val="28"/>
        </w:rPr>
        <w:t>.201</w:t>
      </w:r>
      <w:r w:rsidR="00CC19A9" w:rsidRPr="00454D96">
        <w:rPr>
          <w:rFonts w:ascii="Times New Roman" w:hAnsi="Times New Roman"/>
          <w:sz w:val="28"/>
          <w:szCs w:val="28"/>
        </w:rPr>
        <w:t>7</w:t>
      </w:r>
      <w:r w:rsidRPr="00454D96">
        <w:rPr>
          <w:rFonts w:ascii="Times New Roman" w:hAnsi="Times New Roman"/>
          <w:sz w:val="28"/>
          <w:szCs w:val="28"/>
        </w:rPr>
        <w:t xml:space="preserve"> № </w:t>
      </w:r>
      <w:r w:rsidR="00CC19A9" w:rsidRPr="00454D96">
        <w:rPr>
          <w:rFonts w:ascii="Times New Roman" w:hAnsi="Times New Roman"/>
          <w:sz w:val="28"/>
          <w:szCs w:val="28"/>
        </w:rPr>
        <w:t>375</w:t>
      </w:r>
      <w:r w:rsidRPr="00454D96">
        <w:rPr>
          <w:rFonts w:ascii="Times New Roman" w:hAnsi="Times New Roman"/>
          <w:sz w:val="28"/>
          <w:szCs w:val="28"/>
        </w:rPr>
        <w:t>)</w:t>
      </w:r>
    </w:p>
    <w:p w:rsidR="002E6107" w:rsidRPr="00454D96" w:rsidRDefault="002E6107" w:rsidP="002E6107">
      <w:pPr>
        <w:pStyle w:val="fbb0"/>
        <w:ind w:firstLine="709"/>
        <w:jc w:val="both"/>
        <w:rPr>
          <w:szCs w:val="28"/>
        </w:rPr>
      </w:pPr>
      <w:r w:rsidRPr="00454D96">
        <w:rPr>
          <w:szCs w:val="28"/>
        </w:rPr>
        <w:t xml:space="preserve">Статья 30. Организация работы Совета </w:t>
      </w:r>
      <w:proofErr w:type="gramStart"/>
      <w:r w:rsidRPr="00454D96">
        <w:rPr>
          <w:szCs w:val="28"/>
        </w:rPr>
        <w:t>депутатов  Богучарского</w:t>
      </w:r>
      <w:proofErr w:type="gramEnd"/>
      <w:r w:rsidRPr="00454D96">
        <w:rPr>
          <w:szCs w:val="28"/>
        </w:rPr>
        <w:t xml:space="preserve"> муниципального района</w:t>
      </w:r>
    </w:p>
    <w:p w:rsidR="004B773F" w:rsidRPr="00454D96" w:rsidRDefault="004B773F" w:rsidP="004B773F">
      <w:pPr>
        <w:pStyle w:val="fbb0"/>
        <w:tabs>
          <w:tab w:val="left" w:pos="-1985"/>
        </w:tabs>
        <w:ind w:firstLine="709"/>
        <w:jc w:val="both"/>
        <w:rPr>
          <w:szCs w:val="28"/>
        </w:rPr>
      </w:pPr>
      <w:r w:rsidRPr="00454D96">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454D96" w:rsidRDefault="004B773F" w:rsidP="004B773F">
      <w:pPr>
        <w:pStyle w:val="fbb0"/>
        <w:ind w:firstLine="709"/>
        <w:jc w:val="both"/>
        <w:rPr>
          <w:szCs w:val="28"/>
        </w:rPr>
      </w:pPr>
      <w:r w:rsidRPr="00454D96">
        <w:rPr>
          <w:szCs w:val="28"/>
        </w:rPr>
        <w:t xml:space="preserve">2. По представлению председателя Совета народных </w:t>
      </w:r>
      <w:proofErr w:type="gramStart"/>
      <w:r w:rsidRPr="00454D96">
        <w:rPr>
          <w:szCs w:val="28"/>
        </w:rPr>
        <w:t>депутатов  Богучарского</w:t>
      </w:r>
      <w:proofErr w:type="gramEnd"/>
      <w:r w:rsidRPr="00454D96">
        <w:rPr>
          <w:szCs w:val="28"/>
        </w:rPr>
        <w:t xml:space="preserve">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454D96" w:rsidRDefault="004B773F" w:rsidP="004B773F">
      <w:pPr>
        <w:pStyle w:val="a4"/>
        <w:ind w:firstLine="709"/>
        <w:rPr>
          <w:sz w:val="28"/>
          <w:szCs w:val="28"/>
        </w:rPr>
      </w:pPr>
      <w:r w:rsidRPr="00454D96">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454D96" w:rsidRDefault="004B773F" w:rsidP="004B773F">
      <w:pPr>
        <w:pStyle w:val="fbb0"/>
        <w:ind w:firstLine="709"/>
        <w:jc w:val="both"/>
        <w:rPr>
          <w:szCs w:val="28"/>
        </w:rPr>
      </w:pPr>
      <w:r w:rsidRPr="00454D96">
        <w:rPr>
          <w:szCs w:val="28"/>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454D96" w:rsidRDefault="004B773F" w:rsidP="004B773F">
      <w:pPr>
        <w:pStyle w:val="fbb0"/>
        <w:ind w:firstLine="709"/>
        <w:jc w:val="both"/>
        <w:rPr>
          <w:szCs w:val="28"/>
        </w:rPr>
      </w:pPr>
      <w:r w:rsidRPr="00454D96">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454D96" w:rsidRDefault="004B773F" w:rsidP="004B773F">
      <w:pPr>
        <w:pStyle w:val="fbb0"/>
        <w:ind w:firstLine="709"/>
        <w:jc w:val="both"/>
        <w:rPr>
          <w:szCs w:val="28"/>
        </w:rPr>
      </w:pPr>
      <w:r w:rsidRPr="00454D96">
        <w:rPr>
          <w:szCs w:val="28"/>
        </w:rPr>
        <w:t xml:space="preserve">3. В случае </w:t>
      </w:r>
      <w:proofErr w:type="gramStart"/>
      <w:r w:rsidRPr="00454D96">
        <w:rPr>
          <w:szCs w:val="28"/>
        </w:rPr>
        <w:t>отсутствия  председателя</w:t>
      </w:r>
      <w:proofErr w:type="gramEnd"/>
      <w:r w:rsidRPr="00454D96">
        <w:rPr>
          <w:szCs w:val="28"/>
        </w:rPr>
        <w:t xml:space="preserve">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прекращения полномочий председателя Совета народных депутатов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Pr="00454D96" w:rsidRDefault="004B773F" w:rsidP="004B773F">
      <w:pPr>
        <w:pStyle w:val="fbb0"/>
        <w:ind w:firstLine="709"/>
        <w:jc w:val="both"/>
        <w:rPr>
          <w:szCs w:val="28"/>
        </w:rPr>
      </w:pPr>
      <w:r w:rsidRPr="00454D96">
        <w:rPr>
          <w:szCs w:val="28"/>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454D96" w:rsidRDefault="004B773F" w:rsidP="004B773F">
      <w:pPr>
        <w:pStyle w:val="fbb0"/>
        <w:ind w:firstLine="709"/>
        <w:jc w:val="both"/>
        <w:rPr>
          <w:szCs w:val="28"/>
        </w:rPr>
      </w:pPr>
      <w:r w:rsidRPr="00454D96">
        <w:rPr>
          <w:szCs w:val="28"/>
        </w:rPr>
        <w:t>(ст. 30 в ред. решения от 04.04.2017 № 375)</w:t>
      </w:r>
    </w:p>
    <w:p w:rsidR="002E6107" w:rsidRPr="00454D96" w:rsidRDefault="002E6107" w:rsidP="002E6107">
      <w:pPr>
        <w:pStyle w:val="fbb0"/>
        <w:ind w:firstLine="709"/>
        <w:jc w:val="both"/>
        <w:rPr>
          <w:szCs w:val="28"/>
        </w:rPr>
      </w:pPr>
      <w:r w:rsidRPr="00454D96">
        <w:rPr>
          <w:szCs w:val="28"/>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454D96" w:rsidRDefault="002E6107" w:rsidP="002E6107">
      <w:pPr>
        <w:pStyle w:val="fbb0"/>
        <w:ind w:firstLine="709"/>
        <w:jc w:val="both"/>
        <w:rPr>
          <w:szCs w:val="28"/>
        </w:rPr>
      </w:pPr>
      <w:r w:rsidRPr="00454D96">
        <w:rPr>
          <w:szCs w:val="28"/>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454D96" w:rsidRDefault="002E6107" w:rsidP="002E6107">
      <w:pPr>
        <w:pStyle w:val="fbb0"/>
        <w:tabs>
          <w:tab w:val="left" w:pos="993"/>
        </w:tabs>
        <w:ind w:firstLine="709"/>
        <w:jc w:val="both"/>
        <w:rPr>
          <w:szCs w:val="28"/>
        </w:rPr>
      </w:pPr>
      <w:r w:rsidRPr="00454D96">
        <w:rPr>
          <w:szCs w:val="28"/>
        </w:rPr>
        <w:t>1) созывает сессии Совета народных депутатов муниципального района;</w:t>
      </w:r>
    </w:p>
    <w:p w:rsidR="002E6107" w:rsidRPr="00454D96" w:rsidRDefault="002E6107" w:rsidP="002E6107">
      <w:pPr>
        <w:pStyle w:val="fbb0"/>
        <w:tabs>
          <w:tab w:val="left" w:pos="993"/>
        </w:tabs>
        <w:ind w:firstLine="709"/>
        <w:jc w:val="both"/>
        <w:rPr>
          <w:szCs w:val="28"/>
        </w:rPr>
      </w:pPr>
      <w:r w:rsidRPr="00454D96">
        <w:rPr>
          <w:szCs w:val="28"/>
        </w:rPr>
        <w:t>2) формирует повестку дня сессии;</w:t>
      </w:r>
    </w:p>
    <w:p w:rsidR="002E6107" w:rsidRPr="00454D96" w:rsidRDefault="002E6107" w:rsidP="002E6107">
      <w:pPr>
        <w:pStyle w:val="fbb0"/>
        <w:tabs>
          <w:tab w:val="left" w:pos="993"/>
        </w:tabs>
        <w:ind w:firstLine="709"/>
        <w:jc w:val="both"/>
        <w:rPr>
          <w:szCs w:val="28"/>
        </w:rPr>
      </w:pPr>
      <w:r w:rsidRPr="00454D96">
        <w:rPr>
          <w:szCs w:val="28"/>
        </w:rPr>
        <w:t>3) вносит на рассмотрение сессии вопросы и проекты решений, постановлений, актов резолютивного характера;</w:t>
      </w:r>
    </w:p>
    <w:p w:rsidR="002E6107" w:rsidRPr="00454D96" w:rsidRDefault="002E6107" w:rsidP="002E6107">
      <w:pPr>
        <w:pStyle w:val="fbb0"/>
        <w:tabs>
          <w:tab w:val="left" w:pos="993"/>
        </w:tabs>
        <w:ind w:firstLine="709"/>
        <w:jc w:val="both"/>
        <w:rPr>
          <w:szCs w:val="28"/>
        </w:rPr>
      </w:pPr>
      <w:r w:rsidRPr="00454D96">
        <w:rPr>
          <w:szCs w:val="28"/>
        </w:rPr>
        <w:t>4) издает постановления и распоряжения по вопросам организации деятельности Совета народных депутатов муниципального района;</w:t>
      </w:r>
    </w:p>
    <w:p w:rsidR="002E6107" w:rsidRPr="00454D96" w:rsidRDefault="002E6107" w:rsidP="002E6107">
      <w:pPr>
        <w:pStyle w:val="fbb0"/>
        <w:tabs>
          <w:tab w:val="left" w:pos="993"/>
        </w:tabs>
        <w:ind w:firstLine="709"/>
        <w:jc w:val="both"/>
        <w:rPr>
          <w:szCs w:val="28"/>
        </w:rPr>
      </w:pPr>
      <w:r w:rsidRPr="00454D96">
        <w:rPr>
          <w:szCs w:val="28"/>
        </w:rPr>
        <w:t>5) организует и контролирует выполнение актов представительного органа;</w:t>
      </w:r>
    </w:p>
    <w:p w:rsidR="002E6107" w:rsidRPr="00454D96" w:rsidRDefault="002E6107" w:rsidP="002E6107">
      <w:pPr>
        <w:pStyle w:val="fbb0"/>
        <w:tabs>
          <w:tab w:val="left" w:pos="987"/>
        </w:tabs>
        <w:ind w:firstLine="709"/>
        <w:jc w:val="both"/>
        <w:rPr>
          <w:szCs w:val="28"/>
        </w:rPr>
      </w:pPr>
      <w:r w:rsidRPr="00454D96">
        <w:rPr>
          <w:szCs w:val="28"/>
        </w:rPr>
        <w:t>6) выполняет иные полномочия в соответствии с действующим законодательством и решениями Совета народных депутатов.</w:t>
      </w:r>
    </w:p>
    <w:p w:rsidR="002E6107" w:rsidRPr="00454D96" w:rsidRDefault="002E6107" w:rsidP="002E6107">
      <w:pPr>
        <w:pStyle w:val="fbb0"/>
        <w:tabs>
          <w:tab w:val="left" w:pos="987"/>
        </w:tabs>
        <w:ind w:firstLine="709"/>
        <w:jc w:val="both"/>
        <w:rPr>
          <w:szCs w:val="28"/>
        </w:rPr>
      </w:pPr>
      <w:r w:rsidRPr="00454D96">
        <w:rPr>
          <w:szCs w:val="28"/>
        </w:rPr>
        <w:t>Статья 32. Сессия Совета народных депутатов Богучарского муниципального района</w:t>
      </w:r>
    </w:p>
    <w:p w:rsidR="006C5503" w:rsidRPr="00454D96" w:rsidRDefault="006C5503" w:rsidP="006C5503">
      <w:pPr>
        <w:pStyle w:val="a5"/>
        <w:tabs>
          <w:tab w:val="left" w:pos="927"/>
        </w:tabs>
        <w:ind w:firstLine="709"/>
        <w:rPr>
          <w:sz w:val="28"/>
          <w:szCs w:val="28"/>
        </w:rPr>
      </w:pPr>
      <w:r w:rsidRPr="00454D96">
        <w:rPr>
          <w:sz w:val="28"/>
          <w:szCs w:val="28"/>
        </w:rPr>
        <w:t xml:space="preserve">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w:t>
      </w:r>
      <w:proofErr w:type="gramStart"/>
      <w:r w:rsidRPr="00454D96">
        <w:rPr>
          <w:sz w:val="28"/>
          <w:szCs w:val="28"/>
        </w:rPr>
        <w:t>руководит  председатель</w:t>
      </w:r>
      <w:proofErr w:type="gramEnd"/>
      <w:r w:rsidRPr="00454D96">
        <w:rPr>
          <w:sz w:val="28"/>
          <w:szCs w:val="28"/>
        </w:rPr>
        <w:t xml:space="preserve">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454D96" w:rsidRDefault="006C5503" w:rsidP="006C5503">
      <w:pPr>
        <w:pStyle w:val="a5"/>
        <w:tabs>
          <w:tab w:val="left" w:pos="927"/>
        </w:tabs>
        <w:ind w:firstLine="709"/>
        <w:rPr>
          <w:sz w:val="28"/>
          <w:szCs w:val="28"/>
        </w:rPr>
      </w:pPr>
      <w:r w:rsidRPr="00454D96">
        <w:rPr>
          <w:sz w:val="28"/>
          <w:szCs w:val="28"/>
        </w:rPr>
        <w:t>(ч. 1 ст. 32 в ред. решения от 04.04.2017 № 375)</w:t>
      </w:r>
    </w:p>
    <w:p w:rsidR="002E6107" w:rsidRPr="00454D96" w:rsidRDefault="002E6107" w:rsidP="002E6107">
      <w:pPr>
        <w:pStyle w:val="a5"/>
        <w:ind w:firstLine="709"/>
        <w:rPr>
          <w:sz w:val="28"/>
          <w:szCs w:val="28"/>
        </w:rPr>
      </w:pPr>
      <w:r w:rsidRPr="00454D96">
        <w:rPr>
          <w:sz w:val="28"/>
          <w:szCs w:val="28"/>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ч. 3 ст. 32 </w:t>
      </w:r>
      <w:r w:rsidRPr="00454D96">
        <w:rPr>
          <w:rFonts w:ascii="Times New Roman" w:hAnsi="Times New Roman"/>
          <w:sz w:val="28"/>
          <w:szCs w:val="28"/>
        </w:rPr>
        <w:t>в ред. решения от 17.07.2007 № 321)</w:t>
      </w:r>
    </w:p>
    <w:p w:rsidR="000307DF" w:rsidRPr="00454D96" w:rsidRDefault="000307DF" w:rsidP="002E6107">
      <w:pPr>
        <w:ind w:firstLine="709"/>
        <w:rPr>
          <w:rFonts w:ascii="Times New Roman" w:hAnsi="Times New Roman"/>
          <w:sz w:val="28"/>
          <w:szCs w:val="28"/>
        </w:rPr>
      </w:pPr>
      <w:r w:rsidRPr="00454D96">
        <w:rPr>
          <w:rFonts w:ascii="Times New Roman" w:hAnsi="Times New Roman"/>
          <w:sz w:val="28"/>
          <w:szCs w:val="28"/>
        </w:rPr>
        <w:t>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открывает и ведет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открывает и ведет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0307DF" w:rsidRPr="00454D96" w:rsidRDefault="000307DF" w:rsidP="002E6107">
      <w:pPr>
        <w:ind w:firstLine="709"/>
        <w:rPr>
          <w:rFonts w:ascii="Times New Roman" w:hAnsi="Times New Roman"/>
          <w:sz w:val="28"/>
          <w:szCs w:val="28"/>
        </w:rPr>
      </w:pPr>
      <w:r w:rsidRPr="00454D96">
        <w:rPr>
          <w:rFonts w:ascii="Times New Roman" w:hAnsi="Times New Roman"/>
          <w:sz w:val="28"/>
          <w:szCs w:val="28"/>
        </w:rPr>
        <w:t>(ч.4 в ред. решения Совета народных депутатов от 28.02.2018 № 63)</w:t>
      </w:r>
    </w:p>
    <w:p w:rsidR="002E6107" w:rsidRPr="00454D96" w:rsidRDefault="002E6107" w:rsidP="002E6107">
      <w:pPr>
        <w:pStyle w:val="fbb0"/>
        <w:tabs>
          <w:tab w:val="left" w:pos="927"/>
        </w:tabs>
        <w:ind w:firstLine="709"/>
        <w:jc w:val="both"/>
        <w:rPr>
          <w:szCs w:val="28"/>
        </w:rPr>
      </w:pPr>
      <w:r w:rsidRPr="00454D96">
        <w:rPr>
          <w:szCs w:val="28"/>
        </w:rPr>
        <w:t xml:space="preserve">5. Очередные заседания созываются по мере необходимости, но не реже одного раза в три месяца. Внеочередные - в двухнедельный срок по основаниям, указанным в пункте 6 настоящей статьи. </w:t>
      </w:r>
    </w:p>
    <w:p w:rsidR="006C5503" w:rsidRPr="00454D96" w:rsidRDefault="006C5503" w:rsidP="006C5503">
      <w:pPr>
        <w:pStyle w:val="fbb0"/>
        <w:tabs>
          <w:tab w:val="left" w:pos="927"/>
        </w:tabs>
        <w:ind w:firstLine="709"/>
        <w:jc w:val="both"/>
        <w:rPr>
          <w:szCs w:val="28"/>
        </w:rPr>
      </w:pPr>
      <w:r w:rsidRPr="00454D96">
        <w:rPr>
          <w:szCs w:val="28"/>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Pr="00454D96" w:rsidRDefault="006C5503" w:rsidP="006C5503">
      <w:pPr>
        <w:pStyle w:val="fbb0"/>
        <w:tabs>
          <w:tab w:val="left" w:pos="0"/>
        </w:tabs>
        <w:ind w:firstLine="709"/>
        <w:jc w:val="both"/>
        <w:rPr>
          <w:szCs w:val="28"/>
        </w:rPr>
      </w:pPr>
      <w:r w:rsidRPr="00454D96">
        <w:rPr>
          <w:szCs w:val="28"/>
        </w:rPr>
        <w:t>Предложение о созыве сессии должно содержать перечень вносимых на обсуждение вопросов.</w:t>
      </w:r>
    </w:p>
    <w:p w:rsidR="006C5503" w:rsidRPr="00454D96" w:rsidRDefault="006C5503" w:rsidP="006C5503">
      <w:pPr>
        <w:pStyle w:val="fbb0"/>
        <w:tabs>
          <w:tab w:val="left" w:pos="0"/>
        </w:tabs>
        <w:ind w:firstLine="709"/>
        <w:jc w:val="both"/>
        <w:rPr>
          <w:szCs w:val="28"/>
        </w:rPr>
      </w:pPr>
      <w:r w:rsidRPr="00454D96">
        <w:rPr>
          <w:szCs w:val="28"/>
        </w:rPr>
        <w:t>(ч. 6 ст. 32 в ред. решения от 04.04.2017 № 375)</w:t>
      </w:r>
    </w:p>
    <w:p w:rsidR="002E6107" w:rsidRPr="00454D96" w:rsidRDefault="002E6107" w:rsidP="006C5503">
      <w:pPr>
        <w:pStyle w:val="fbb0"/>
        <w:tabs>
          <w:tab w:val="left" w:pos="927"/>
        </w:tabs>
        <w:ind w:firstLine="709"/>
        <w:jc w:val="both"/>
        <w:rPr>
          <w:szCs w:val="28"/>
        </w:rPr>
      </w:pPr>
      <w:r w:rsidRPr="00454D96">
        <w:rPr>
          <w:szCs w:val="28"/>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Pr="00454D96" w:rsidRDefault="002E6107" w:rsidP="002E6107">
      <w:pPr>
        <w:pStyle w:val="fbb0"/>
        <w:ind w:firstLine="709"/>
        <w:jc w:val="both"/>
        <w:rPr>
          <w:szCs w:val="28"/>
        </w:rPr>
      </w:pPr>
      <w:r w:rsidRPr="00454D96">
        <w:rPr>
          <w:szCs w:val="28"/>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2E6107" w:rsidRPr="00454D96" w:rsidRDefault="002E6107" w:rsidP="002E6107">
      <w:pPr>
        <w:pStyle w:val="fbb0"/>
        <w:ind w:firstLine="709"/>
        <w:jc w:val="both"/>
        <w:rPr>
          <w:szCs w:val="28"/>
        </w:rPr>
      </w:pPr>
      <w:r w:rsidRPr="00454D96">
        <w:rPr>
          <w:szCs w:val="28"/>
        </w:rPr>
        <w:t>Статья 33. Правовые акты Совета народных депутатов муниципального района</w:t>
      </w:r>
    </w:p>
    <w:p w:rsidR="00F72049" w:rsidRPr="00454D96" w:rsidRDefault="00F72049" w:rsidP="00F72049">
      <w:pPr>
        <w:pStyle w:val="af3"/>
        <w:ind w:firstLine="709"/>
        <w:jc w:val="both"/>
        <w:rPr>
          <w:sz w:val="28"/>
          <w:szCs w:val="28"/>
        </w:rPr>
      </w:pPr>
      <w:r w:rsidRPr="00454D96">
        <w:rPr>
          <w:sz w:val="28"/>
          <w:szCs w:val="28"/>
        </w:rPr>
        <w:t>1. 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 к его компетенции федеральными законами, законами Воронежской области, уставом Богучарского муниципального района. 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F72049" w:rsidRPr="00454D96" w:rsidRDefault="00F72049" w:rsidP="00F72049">
      <w:pPr>
        <w:pStyle w:val="af3"/>
        <w:ind w:firstLine="709"/>
        <w:jc w:val="both"/>
        <w:rPr>
          <w:sz w:val="28"/>
          <w:szCs w:val="28"/>
        </w:rPr>
      </w:pPr>
      <w:r w:rsidRPr="00454D96">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454D96" w:rsidRDefault="00F72049" w:rsidP="00F72049">
      <w:pPr>
        <w:pStyle w:val="fbb0"/>
        <w:ind w:firstLine="709"/>
        <w:jc w:val="both"/>
        <w:rPr>
          <w:szCs w:val="28"/>
        </w:rPr>
      </w:pPr>
      <w:r w:rsidRPr="00454D96">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454D96" w:rsidRDefault="00F72049" w:rsidP="00F72049">
      <w:pPr>
        <w:pStyle w:val="fbb0"/>
        <w:ind w:firstLine="709"/>
        <w:jc w:val="both"/>
        <w:rPr>
          <w:szCs w:val="28"/>
        </w:rPr>
      </w:pPr>
      <w:r w:rsidRPr="00454D96">
        <w:rPr>
          <w:szCs w:val="28"/>
        </w:rPr>
        <w:t xml:space="preserve">Глава </w:t>
      </w:r>
      <w:r w:rsidRPr="00454D96">
        <w:rPr>
          <w:bCs/>
          <w:szCs w:val="28"/>
        </w:rPr>
        <w:t>Богучарского муниципального района</w:t>
      </w:r>
      <w:r w:rsidRPr="00454D96">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454D96" w:rsidRDefault="00F72049" w:rsidP="00F72049">
      <w:pPr>
        <w:autoSpaceDE w:val="0"/>
        <w:autoSpaceDN w:val="0"/>
        <w:adjustRightInd w:val="0"/>
        <w:ind w:firstLine="540"/>
        <w:rPr>
          <w:rFonts w:ascii="Times New Roman" w:hAnsi="Times New Roman"/>
          <w:sz w:val="28"/>
          <w:szCs w:val="28"/>
        </w:rPr>
      </w:pPr>
      <w:r w:rsidRPr="00454D96">
        <w:rPr>
          <w:rFonts w:ascii="Times New Roman" w:hAnsi="Times New Roman"/>
          <w:sz w:val="28"/>
          <w:szCs w:val="28"/>
        </w:rPr>
        <w:t xml:space="preserve">3.1. </w:t>
      </w:r>
      <w:proofErr w:type="gramStart"/>
      <w:r w:rsidRPr="00454D96">
        <w:rPr>
          <w:rFonts w:ascii="Times New Roman" w:hAnsi="Times New Roman"/>
          <w:sz w:val="28"/>
          <w:szCs w:val="28"/>
        </w:rPr>
        <w:t>Председатель  Совета</w:t>
      </w:r>
      <w:proofErr w:type="gramEnd"/>
      <w:r w:rsidRPr="00454D96">
        <w:rPr>
          <w:rFonts w:ascii="Times New Roman" w:hAnsi="Times New Roman"/>
          <w:sz w:val="28"/>
          <w:szCs w:val="28"/>
        </w:rPr>
        <w:t xml:space="preserve">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454D96" w:rsidRDefault="00F72049" w:rsidP="00F72049">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w:t>
      </w:r>
      <w:proofErr w:type="gramStart"/>
      <w:r w:rsidRPr="00454D96">
        <w:rPr>
          <w:rFonts w:ascii="Times New Roman" w:hAnsi="Times New Roman"/>
          <w:sz w:val="28"/>
          <w:szCs w:val="28"/>
        </w:rPr>
        <w:t>администрации  Богучарского</w:t>
      </w:r>
      <w:proofErr w:type="gramEnd"/>
      <w:r w:rsidRPr="00454D96">
        <w:rPr>
          <w:rFonts w:ascii="Times New Roman" w:hAnsi="Times New Roman"/>
          <w:sz w:val="28"/>
          <w:szCs w:val="28"/>
        </w:rPr>
        <w:t xml:space="preserve"> муниципального района или при наличии заключения главы местной администрации.</w:t>
      </w:r>
    </w:p>
    <w:p w:rsidR="00F72049" w:rsidRPr="00454D96" w:rsidRDefault="00F72049" w:rsidP="00F72049">
      <w:pPr>
        <w:pStyle w:val="fbb0"/>
        <w:ind w:firstLine="709"/>
        <w:jc w:val="both"/>
        <w:rPr>
          <w:szCs w:val="28"/>
        </w:rPr>
      </w:pPr>
      <w:r w:rsidRPr="00454D96">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454D96" w:rsidRDefault="00F72049" w:rsidP="00F72049">
      <w:pPr>
        <w:pStyle w:val="fbb0"/>
        <w:ind w:firstLine="709"/>
        <w:jc w:val="both"/>
        <w:rPr>
          <w:szCs w:val="28"/>
        </w:rPr>
      </w:pPr>
      <w:r w:rsidRPr="00454D96">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454D96" w:rsidRDefault="00F72049" w:rsidP="00F72049">
      <w:pPr>
        <w:pStyle w:val="fbb0"/>
        <w:tabs>
          <w:tab w:val="left" w:pos="927"/>
        </w:tabs>
        <w:ind w:firstLine="709"/>
        <w:jc w:val="both"/>
        <w:rPr>
          <w:szCs w:val="28"/>
        </w:rPr>
      </w:pPr>
      <w:r w:rsidRPr="00454D96">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454D96" w:rsidRDefault="00F72049" w:rsidP="00F72049">
      <w:pPr>
        <w:ind w:firstLine="709"/>
        <w:rPr>
          <w:rFonts w:ascii="Times New Roman" w:hAnsi="Times New Roman"/>
          <w:sz w:val="28"/>
          <w:szCs w:val="28"/>
        </w:rPr>
      </w:pPr>
      <w:r w:rsidRPr="00454D96">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454D96" w:rsidRDefault="00F72049" w:rsidP="00F72049">
      <w:pPr>
        <w:pStyle w:val="b"/>
        <w:tabs>
          <w:tab w:val="left" w:pos="709"/>
        </w:tabs>
        <w:ind w:firstLine="709"/>
        <w:jc w:val="both"/>
        <w:rPr>
          <w:szCs w:val="28"/>
        </w:rPr>
      </w:pPr>
      <w:r w:rsidRPr="00454D96">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454D96" w:rsidRDefault="00F72049" w:rsidP="00F72049">
      <w:pPr>
        <w:pStyle w:val="fbb0"/>
        <w:tabs>
          <w:tab w:val="left" w:pos="-1985"/>
        </w:tabs>
        <w:ind w:firstLine="709"/>
        <w:jc w:val="both"/>
        <w:rPr>
          <w:szCs w:val="28"/>
        </w:rPr>
      </w:pPr>
      <w:r w:rsidRPr="00454D96">
        <w:rPr>
          <w:szCs w:val="28"/>
        </w:rPr>
        <w:t>Иные правовые акты вступают в силу с момента их подписания.</w:t>
      </w:r>
    </w:p>
    <w:p w:rsidR="00F72049" w:rsidRPr="00454D96" w:rsidRDefault="00F72049" w:rsidP="00F72049">
      <w:pPr>
        <w:pStyle w:val="fbb0"/>
        <w:ind w:firstLine="709"/>
        <w:jc w:val="both"/>
        <w:rPr>
          <w:szCs w:val="28"/>
        </w:rPr>
      </w:pPr>
      <w:r w:rsidRPr="00454D96">
        <w:rPr>
          <w:szCs w:val="28"/>
        </w:rPr>
        <w:t xml:space="preserve">8. Правовые акты, принятые </w:t>
      </w:r>
      <w:proofErr w:type="gramStart"/>
      <w:r w:rsidRPr="00454D96">
        <w:rPr>
          <w:szCs w:val="28"/>
        </w:rPr>
        <w:t>Советом народных депутатов</w:t>
      </w:r>
      <w:proofErr w:type="gramEnd"/>
      <w:r w:rsidRPr="00454D96">
        <w:rPr>
          <w:szCs w:val="28"/>
        </w:rPr>
        <w:t xml:space="preserve">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Pr="00454D96" w:rsidRDefault="00F72049" w:rsidP="00F72049">
      <w:pPr>
        <w:pStyle w:val="a4"/>
        <w:ind w:firstLine="709"/>
        <w:rPr>
          <w:sz w:val="28"/>
          <w:szCs w:val="28"/>
        </w:rPr>
      </w:pPr>
      <w:r w:rsidRPr="00454D96">
        <w:rPr>
          <w:sz w:val="28"/>
          <w:szCs w:val="28"/>
        </w:rPr>
        <w:t>9. Совет народных депутатов муниципального района не вправе принимать правовые акты по вопросам, не отнесенным к его компетенции.</w:t>
      </w:r>
    </w:p>
    <w:p w:rsidR="00F72049" w:rsidRPr="00454D96" w:rsidRDefault="00F72049" w:rsidP="00F72049">
      <w:pPr>
        <w:pStyle w:val="a4"/>
        <w:ind w:firstLine="709"/>
        <w:rPr>
          <w:sz w:val="28"/>
          <w:szCs w:val="28"/>
        </w:rPr>
      </w:pPr>
      <w:r w:rsidRPr="00454D96">
        <w:rPr>
          <w:sz w:val="28"/>
          <w:szCs w:val="28"/>
        </w:rPr>
        <w:t>(ст. 33 в ред. решения от 04.04.2017 № 375)</w:t>
      </w:r>
    </w:p>
    <w:p w:rsidR="002E6107" w:rsidRPr="00454D96" w:rsidRDefault="002E6107" w:rsidP="002E6107">
      <w:pPr>
        <w:pStyle w:val="a4"/>
        <w:ind w:firstLine="709"/>
        <w:rPr>
          <w:sz w:val="28"/>
          <w:szCs w:val="28"/>
        </w:rPr>
      </w:pPr>
      <w:r w:rsidRPr="00454D96">
        <w:rPr>
          <w:sz w:val="28"/>
          <w:szCs w:val="28"/>
        </w:rPr>
        <w:t>Статья 34. Досрочное прекращение полномочий Совета народных депутатов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1. Полномочия Совета народных депутатов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Полномочия Совета народных депутатов Богучарского</w:t>
      </w:r>
      <w:r w:rsidRPr="00454D96">
        <w:rPr>
          <w:rFonts w:ascii="Times New Roman" w:hAnsi="Times New Roman"/>
          <w:bCs/>
          <w:sz w:val="28"/>
          <w:szCs w:val="28"/>
        </w:rPr>
        <w:t xml:space="preserve"> муниципального района</w:t>
      </w:r>
      <w:r w:rsidRPr="00454D96">
        <w:rPr>
          <w:rFonts w:ascii="Times New Roman" w:hAnsi="Times New Roman"/>
          <w:sz w:val="28"/>
          <w:szCs w:val="28"/>
        </w:rPr>
        <w:t xml:space="preserve"> также прекращаются:</w:t>
      </w:r>
    </w:p>
    <w:p w:rsidR="002E6107" w:rsidRPr="00454D96" w:rsidRDefault="002E6107" w:rsidP="002E6107">
      <w:pPr>
        <w:pStyle w:val="af6"/>
        <w:tabs>
          <w:tab w:val="clear" w:pos="1204"/>
          <w:tab w:val="left" w:pos="708"/>
        </w:tabs>
        <w:spacing w:before="0" w:line="240" w:lineRule="auto"/>
        <w:ind w:left="0" w:firstLine="709"/>
        <w:rPr>
          <w:szCs w:val="28"/>
        </w:rPr>
      </w:pPr>
      <w:r w:rsidRPr="00454D96">
        <w:rPr>
          <w:szCs w:val="28"/>
        </w:rPr>
        <w:t>1) в случае самороспуска Совета народных депутатов Богучарского</w:t>
      </w:r>
      <w:r w:rsidRPr="00454D96">
        <w:rPr>
          <w:bCs/>
          <w:szCs w:val="28"/>
        </w:rPr>
        <w:t xml:space="preserve"> муниципального района</w:t>
      </w:r>
      <w:r w:rsidRPr="00454D96">
        <w:rPr>
          <w:szCs w:val="28"/>
        </w:rPr>
        <w:t xml:space="preserve">, если за него проголосовало не менее 2/3 депутатов, в порядке, </w:t>
      </w:r>
      <w:r w:rsidRPr="00454D96">
        <w:rPr>
          <w:bCs/>
          <w:szCs w:val="28"/>
        </w:rPr>
        <w:t>определённом настоящим Уставом</w:t>
      </w:r>
      <w:r w:rsidRPr="00454D96">
        <w:rPr>
          <w:szCs w:val="28"/>
        </w:rPr>
        <w:t>;</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в том числе в связи со сложением депутатами своих полномочий;</w:t>
      </w:r>
    </w:p>
    <w:p w:rsidR="002E6107" w:rsidRPr="00454D96" w:rsidRDefault="002E6107" w:rsidP="002E6107">
      <w:pPr>
        <w:pStyle w:val="af4"/>
        <w:tabs>
          <w:tab w:val="left" w:pos="1080"/>
          <w:tab w:val="left" w:pos="1276"/>
        </w:tabs>
        <w:ind w:left="0" w:right="0" w:firstLine="709"/>
        <w:jc w:val="both"/>
        <w:rPr>
          <w:b w:val="0"/>
          <w:szCs w:val="28"/>
        </w:rPr>
      </w:pPr>
      <w:r w:rsidRPr="00454D96">
        <w:rPr>
          <w:b w:val="0"/>
          <w:szCs w:val="28"/>
        </w:rPr>
        <w:t xml:space="preserve">3) в случае преобразования Богучарского </w:t>
      </w:r>
      <w:r w:rsidRPr="00454D96">
        <w:rPr>
          <w:b w:val="0"/>
          <w:bCs/>
          <w:szCs w:val="28"/>
        </w:rPr>
        <w:t>муниципального района</w:t>
      </w:r>
      <w:r w:rsidRPr="00454D96">
        <w:rPr>
          <w:b w:val="0"/>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454D96">
        <w:rPr>
          <w:b w:val="0"/>
          <w:bCs/>
          <w:szCs w:val="28"/>
        </w:rPr>
        <w:t>муниципального района</w:t>
      </w:r>
      <w:r w:rsidRPr="00454D96">
        <w:rPr>
          <w:b w:val="0"/>
          <w:szCs w:val="28"/>
        </w:rPr>
        <w:t xml:space="preserve">;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4) в случае увеличения численности избирателей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xml:space="preserve"> более, чем на 25 процентов, произошедшего вследствие изменения границ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2. Самороспуск Совета народных депутатов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Заявления депутатов о сложении полномочий и принятие Советом народных депутатов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xml:space="preserve">. Для принятия такого решения необходимо не менее двух третей голосов от установленного количества депутатов.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Досрочное прекращение полномочий Совета народных депутатов Богучарского </w:t>
      </w:r>
      <w:r w:rsidRPr="00454D96">
        <w:rPr>
          <w:rFonts w:ascii="Times New Roman" w:hAnsi="Times New Roman"/>
          <w:bCs/>
          <w:sz w:val="28"/>
          <w:szCs w:val="28"/>
        </w:rPr>
        <w:t>муниципального района</w:t>
      </w:r>
      <w:r w:rsidRPr="00454D96">
        <w:rPr>
          <w:rFonts w:ascii="Times New Roman" w:hAnsi="Times New Roman"/>
          <w:sz w:val="28"/>
          <w:szCs w:val="28"/>
        </w:rPr>
        <w:t xml:space="preserve"> влечет досрочное прекращение полномочий его депутатов.</w:t>
      </w:r>
    </w:p>
    <w:p w:rsidR="002E6107" w:rsidRPr="00454D96" w:rsidRDefault="002E6107" w:rsidP="002E6107">
      <w:pPr>
        <w:pStyle w:val="af3"/>
        <w:ind w:firstLine="709"/>
        <w:jc w:val="both"/>
        <w:rPr>
          <w:sz w:val="28"/>
          <w:szCs w:val="28"/>
        </w:rPr>
      </w:pPr>
      <w:r w:rsidRPr="00454D96">
        <w:rPr>
          <w:sz w:val="28"/>
          <w:szCs w:val="28"/>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Pr="00454D96" w:rsidRDefault="002E6107" w:rsidP="002E6107">
      <w:pPr>
        <w:pStyle w:val="af3"/>
        <w:ind w:firstLine="709"/>
        <w:jc w:val="both"/>
        <w:rPr>
          <w:sz w:val="28"/>
          <w:szCs w:val="28"/>
        </w:rPr>
      </w:pPr>
      <w:r w:rsidRPr="00454D96">
        <w:rPr>
          <w:sz w:val="28"/>
          <w:szCs w:val="28"/>
        </w:rPr>
        <w:t>(ст.34 в ред. решения от 26.02.2015 № 237)</w:t>
      </w:r>
    </w:p>
    <w:p w:rsidR="002E6107" w:rsidRPr="00454D96" w:rsidRDefault="002E6107" w:rsidP="002E6107">
      <w:pPr>
        <w:pStyle w:val="af3"/>
        <w:ind w:firstLine="709"/>
        <w:jc w:val="both"/>
        <w:rPr>
          <w:sz w:val="28"/>
          <w:szCs w:val="28"/>
        </w:rPr>
      </w:pPr>
      <w:r w:rsidRPr="00454D96">
        <w:rPr>
          <w:sz w:val="28"/>
          <w:szCs w:val="28"/>
        </w:rPr>
        <w:t>Статья 35. Признана утратившей силу решением Совета народных депутатов от 26.02.2015 № 237</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Статья 35.1. Фракции в Совете народных депутатов Богучарского муниципального района Воронежской области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Pr="00454D96" w:rsidRDefault="002E6107" w:rsidP="002E6107">
      <w:pPr>
        <w:pStyle w:val="f12"/>
        <w:ind w:firstLine="709"/>
        <w:rPr>
          <w:sz w:val="28"/>
          <w:szCs w:val="28"/>
        </w:rPr>
      </w:pPr>
      <w:r w:rsidRPr="00454D96">
        <w:rPr>
          <w:sz w:val="28"/>
          <w:szCs w:val="28"/>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p>
    <w:p w:rsidR="002E6107" w:rsidRPr="00454D96" w:rsidRDefault="002E6107" w:rsidP="002E6107">
      <w:pPr>
        <w:pStyle w:val="f12"/>
        <w:ind w:firstLine="709"/>
        <w:rPr>
          <w:sz w:val="28"/>
          <w:szCs w:val="28"/>
        </w:rPr>
      </w:pPr>
      <w:r w:rsidRPr="00454D96">
        <w:rPr>
          <w:sz w:val="28"/>
          <w:szCs w:val="28"/>
        </w:rPr>
        <w:t>Статья 36. Глава Богучарского муниципального района</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2. Глава муниципального района избирается Советом народных депутатов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муниципального района составляет пять лет.</w:t>
      </w:r>
    </w:p>
    <w:p w:rsidR="008B770D" w:rsidRPr="00454D96" w:rsidRDefault="008B770D" w:rsidP="008B770D">
      <w:pPr>
        <w:ind w:firstLine="708"/>
        <w:rPr>
          <w:rFonts w:ascii="Times New Roman" w:hAnsi="Times New Roman"/>
          <w:sz w:val="28"/>
          <w:szCs w:val="28"/>
        </w:rPr>
      </w:pPr>
      <w:r w:rsidRPr="00454D96">
        <w:rPr>
          <w:rFonts w:ascii="Times New Roman" w:hAnsi="Times New Roman"/>
          <w:sz w:val="28"/>
          <w:szCs w:val="28"/>
        </w:rPr>
        <w:t>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770D" w:rsidRPr="00454D96" w:rsidRDefault="008B770D" w:rsidP="008B770D">
      <w:pPr>
        <w:ind w:firstLine="708"/>
        <w:rPr>
          <w:rFonts w:ascii="Times New Roman" w:hAnsi="Times New Roman"/>
          <w:sz w:val="28"/>
          <w:szCs w:val="28"/>
        </w:rPr>
      </w:pPr>
      <w:r w:rsidRPr="00454D96">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454D96" w:rsidRDefault="008B770D" w:rsidP="008B770D">
      <w:pPr>
        <w:ind w:firstLine="708"/>
        <w:rPr>
          <w:rFonts w:ascii="Times New Roman" w:hAnsi="Times New Roman"/>
          <w:sz w:val="28"/>
          <w:szCs w:val="28"/>
        </w:rPr>
      </w:pPr>
      <w:r w:rsidRPr="00454D96">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454D96" w:rsidRDefault="008B770D" w:rsidP="008B770D">
      <w:pPr>
        <w:ind w:firstLine="708"/>
        <w:rPr>
          <w:rFonts w:ascii="Times New Roman" w:hAnsi="Times New Roman"/>
          <w:sz w:val="28"/>
          <w:szCs w:val="28"/>
        </w:rPr>
      </w:pPr>
      <w:r w:rsidRPr="00454D96">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454D96" w:rsidRDefault="008B770D" w:rsidP="008B770D">
      <w:pPr>
        <w:ind w:firstLine="708"/>
        <w:rPr>
          <w:rFonts w:ascii="Times New Roman" w:hAnsi="Times New Roman"/>
          <w:sz w:val="28"/>
          <w:szCs w:val="28"/>
        </w:rPr>
      </w:pPr>
      <w:r w:rsidRPr="00454D96">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 xml:space="preserve">4. В течение 10 дней, со дня вступления в должность вновь избранного главы Богучарского муниципального района происходит передача дел </w:t>
      </w:r>
      <w:proofErr w:type="gramStart"/>
      <w:r w:rsidRPr="00454D96">
        <w:rPr>
          <w:rFonts w:ascii="Times New Roman" w:hAnsi="Times New Roman"/>
          <w:sz w:val="28"/>
          <w:szCs w:val="28"/>
        </w:rPr>
        <w:t>от прежнего вновь избранному главе</w:t>
      </w:r>
      <w:proofErr w:type="gramEnd"/>
      <w:r w:rsidRPr="00454D96">
        <w:rPr>
          <w:rFonts w:ascii="Times New Roman" w:hAnsi="Times New Roman"/>
          <w:sz w:val="28"/>
          <w:szCs w:val="28"/>
        </w:rPr>
        <w:t xml:space="preserve"> Богучарского муниципального района.</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5. Глава Богучарского муниципального района исполняет полномочия на постоянной основе.</w:t>
      </w:r>
    </w:p>
    <w:p w:rsidR="005E0075" w:rsidRPr="00454D96" w:rsidRDefault="005E0075" w:rsidP="008B770D">
      <w:pPr>
        <w:ind w:firstLine="709"/>
        <w:rPr>
          <w:rFonts w:ascii="Times New Roman" w:hAnsi="Times New Roman"/>
          <w:sz w:val="28"/>
          <w:szCs w:val="28"/>
        </w:rPr>
      </w:pPr>
      <w:r w:rsidRPr="00454D96">
        <w:rPr>
          <w:rFonts w:ascii="Times New Roman" w:hAnsi="Times New Roman"/>
          <w:sz w:val="28"/>
          <w:szCs w:val="28"/>
        </w:rPr>
        <w:t xml:space="preserve">6.Глава Богучарского муниципального района должен соблюдать ограничения, запреты, исполнять обязанности, которые установлены Федеральным </w:t>
      </w:r>
      <w:hyperlink r:id="rId22"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25 декабря 2008 года N 273-ФЗ "О противодействии коррупции", Федеральным </w:t>
      </w:r>
      <w:hyperlink r:id="rId23"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075" w:rsidRPr="00454D96" w:rsidRDefault="005E0075" w:rsidP="008B770D">
      <w:pPr>
        <w:ind w:firstLine="709"/>
        <w:rPr>
          <w:rFonts w:ascii="Times New Roman" w:hAnsi="Times New Roman"/>
          <w:sz w:val="28"/>
          <w:szCs w:val="28"/>
        </w:rPr>
      </w:pPr>
      <w:r w:rsidRPr="00454D96">
        <w:rPr>
          <w:rFonts w:ascii="Times New Roman" w:hAnsi="Times New Roman"/>
          <w:sz w:val="28"/>
          <w:szCs w:val="28"/>
        </w:rPr>
        <w:t>(ч.6 в ред. решения Совета народных депутатов от 28.02.2018 № 63)</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7. Глава Богучарского муниципального района подконтролен и подотчетен населению и Совету народных депутатов Богучарского муниципального района.</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454D96" w:rsidRDefault="008B770D" w:rsidP="008B770D">
      <w:pPr>
        <w:ind w:firstLine="709"/>
        <w:rPr>
          <w:rFonts w:ascii="Times New Roman" w:hAnsi="Times New Roman"/>
          <w:sz w:val="28"/>
          <w:szCs w:val="28"/>
        </w:rPr>
      </w:pPr>
      <w:r w:rsidRPr="00454D96">
        <w:rPr>
          <w:rFonts w:ascii="Times New Roman" w:hAnsi="Times New Roman"/>
          <w:sz w:val="28"/>
          <w:szCs w:val="28"/>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454D96" w:rsidRDefault="008B770D" w:rsidP="008B770D">
      <w:pPr>
        <w:pStyle w:val="af3"/>
        <w:ind w:firstLine="709"/>
        <w:jc w:val="both"/>
        <w:rPr>
          <w:sz w:val="28"/>
          <w:szCs w:val="28"/>
        </w:rPr>
      </w:pPr>
      <w:r w:rsidRPr="00454D96">
        <w:rPr>
          <w:sz w:val="28"/>
          <w:szCs w:val="28"/>
        </w:rPr>
        <w:t xml:space="preserve">В случае отсутствия первого заместителя главы администрации Богучарского муниципального района Воронежской </w:t>
      </w:r>
      <w:proofErr w:type="gramStart"/>
      <w:r w:rsidRPr="00454D96">
        <w:rPr>
          <w:sz w:val="28"/>
          <w:szCs w:val="28"/>
        </w:rPr>
        <w:t>области  полномочия</w:t>
      </w:r>
      <w:proofErr w:type="gramEnd"/>
      <w:r w:rsidRPr="00454D96">
        <w:rPr>
          <w:sz w:val="28"/>
          <w:szCs w:val="28"/>
        </w:rPr>
        <w:t xml:space="preserve">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454D96" w:rsidRDefault="008B770D" w:rsidP="008B770D">
      <w:pPr>
        <w:pStyle w:val="af3"/>
        <w:ind w:firstLine="709"/>
        <w:jc w:val="both"/>
        <w:rPr>
          <w:sz w:val="28"/>
          <w:szCs w:val="28"/>
        </w:rPr>
      </w:pPr>
      <w:r w:rsidRPr="00454D96">
        <w:rPr>
          <w:sz w:val="28"/>
          <w:szCs w:val="28"/>
        </w:rPr>
        <w:t xml:space="preserve">В случае отсутствия заместителя главы администрации Богучарского муниципального района Воронежской области, </w:t>
      </w:r>
      <w:proofErr w:type="gramStart"/>
      <w:r w:rsidRPr="00454D96">
        <w:rPr>
          <w:sz w:val="28"/>
          <w:szCs w:val="28"/>
        </w:rPr>
        <w:t>курирующего  вопросы</w:t>
      </w:r>
      <w:proofErr w:type="gramEnd"/>
      <w:r w:rsidRPr="00454D96">
        <w:rPr>
          <w:sz w:val="28"/>
          <w:szCs w:val="28"/>
        </w:rPr>
        <w:t xml:space="preserve">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454D96" w:rsidRDefault="008B770D" w:rsidP="008B770D">
      <w:pPr>
        <w:pStyle w:val="af3"/>
        <w:ind w:firstLine="709"/>
        <w:jc w:val="both"/>
        <w:rPr>
          <w:sz w:val="28"/>
          <w:szCs w:val="28"/>
        </w:rPr>
      </w:pPr>
      <w:r w:rsidRPr="00454D96">
        <w:rPr>
          <w:sz w:val="28"/>
          <w:szCs w:val="28"/>
        </w:rPr>
        <w:t xml:space="preserve">В случае отсутствия заместителя главы администрации Богучарского муниципального района – руководителя аппарата администрации района </w:t>
      </w:r>
      <w:proofErr w:type="gramStart"/>
      <w:r w:rsidRPr="00454D96">
        <w:rPr>
          <w:sz w:val="28"/>
          <w:szCs w:val="28"/>
        </w:rPr>
        <w:t>полномочия  главы</w:t>
      </w:r>
      <w:proofErr w:type="gramEnd"/>
      <w:r w:rsidRPr="00454D96">
        <w:rPr>
          <w:sz w:val="28"/>
          <w:szCs w:val="28"/>
        </w:rPr>
        <w:t xml:space="preserve">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C25538" w:rsidRPr="00454D96" w:rsidRDefault="00C25538" w:rsidP="00C25538">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 xml:space="preserve">9.1.В случае досрочного прекращения полномочий главы Богучарского муниципального района избрание главы Богучарского </w:t>
      </w:r>
      <w:proofErr w:type="gramStart"/>
      <w:r w:rsidRPr="00454D96">
        <w:rPr>
          <w:rFonts w:ascii="Times New Roman" w:hAnsi="Times New Roman"/>
          <w:sz w:val="28"/>
          <w:szCs w:val="28"/>
        </w:rPr>
        <w:t>муниципального района</w:t>
      </w:r>
      <w:proofErr w:type="gramEnd"/>
      <w:r w:rsidRPr="00454D96">
        <w:rPr>
          <w:rFonts w:ascii="Times New Roman" w:hAnsi="Times New Roman"/>
          <w:sz w:val="28"/>
          <w:szCs w:val="28"/>
        </w:rPr>
        <w:t xml:space="preserve">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538" w:rsidRPr="00454D96" w:rsidRDefault="00C25538" w:rsidP="00C25538">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C25538" w:rsidRPr="00454D96" w:rsidRDefault="00C25538" w:rsidP="00C25538">
      <w:pPr>
        <w:pStyle w:val="af3"/>
        <w:ind w:firstLine="709"/>
        <w:jc w:val="both"/>
        <w:rPr>
          <w:sz w:val="28"/>
          <w:szCs w:val="28"/>
          <w:lang w:eastAsia="ru-RU"/>
        </w:rPr>
      </w:pPr>
      <w:r w:rsidRPr="00454D96">
        <w:rPr>
          <w:sz w:val="28"/>
          <w:szCs w:val="28"/>
          <w:lang w:eastAsia="ru-RU"/>
        </w:rPr>
        <w:t>9.2. В случае,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в отставку, обжалует данный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25538" w:rsidRPr="00454D96" w:rsidRDefault="00C25538" w:rsidP="00C25538">
      <w:pPr>
        <w:pStyle w:val="af3"/>
        <w:ind w:firstLine="709"/>
        <w:jc w:val="both"/>
        <w:rPr>
          <w:sz w:val="28"/>
          <w:szCs w:val="28"/>
        </w:rPr>
      </w:pPr>
      <w:r w:rsidRPr="00454D96">
        <w:rPr>
          <w:sz w:val="28"/>
          <w:szCs w:val="28"/>
          <w:lang w:eastAsia="ru-RU"/>
        </w:rPr>
        <w:t>(</w:t>
      </w:r>
      <w:proofErr w:type="gramStart"/>
      <w:r w:rsidRPr="00454D96">
        <w:rPr>
          <w:sz w:val="28"/>
          <w:szCs w:val="28"/>
          <w:lang w:eastAsia="ru-RU"/>
        </w:rPr>
        <w:t>ч.9.1.-</w:t>
      </w:r>
      <w:proofErr w:type="gramEnd"/>
      <w:r w:rsidRPr="00454D96">
        <w:rPr>
          <w:sz w:val="28"/>
          <w:szCs w:val="28"/>
          <w:lang w:eastAsia="ru-RU"/>
        </w:rPr>
        <w:t>9.2. введены решением Совета народных депутатов от 28.02.2018 № 63)</w:t>
      </w:r>
    </w:p>
    <w:p w:rsidR="008B770D" w:rsidRPr="00454D96" w:rsidRDefault="008B770D" w:rsidP="008B770D">
      <w:pPr>
        <w:pStyle w:val="af3"/>
        <w:ind w:firstLine="708"/>
        <w:jc w:val="both"/>
        <w:rPr>
          <w:sz w:val="28"/>
          <w:szCs w:val="28"/>
        </w:rPr>
      </w:pPr>
      <w:r w:rsidRPr="00454D96">
        <w:rPr>
          <w:sz w:val="28"/>
          <w:szCs w:val="28"/>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454D96" w:rsidRDefault="008B770D" w:rsidP="008B770D">
      <w:pPr>
        <w:pStyle w:val="af3"/>
        <w:ind w:firstLine="709"/>
        <w:jc w:val="both"/>
        <w:rPr>
          <w:sz w:val="28"/>
          <w:szCs w:val="28"/>
        </w:rPr>
      </w:pPr>
      <w:r w:rsidRPr="00454D96">
        <w:rPr>
          <w:sz w:val="28"/>
          <w:szCs w:val="28"/>
        </w:rPr>
        <w:t xml:space="preserve">В случае отсутствия первого заместителя главы администрации Богучарского муниципального района Воронежской </w:t>
      </w:r>
      <w:proofErr w:type="gramStart"/>
      <w:r w:rsidRPr="00454D96">
        <w:rPr>
          <w:sz w:val="28"/>
          <w:szCs w:val="28"/>
        </w:rPr>
        <w:t>области  полномочия</w:t>
      </w:r>
      <w:proofErr w:type="gramEnd"/>
      <w:r w:rsidRPr="00454D96">
        <w:rPr>
          <w:sz w:val="28"/>
          <w:szCs w:val="28"/>
        </w:rPr>
        <w:t xml:space="preserve">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454D96" w:rsidRDefault="008B770D" w:rsidP="008B770D">
      <w:pPr>
        <w:pStyle w:val="af3"/>
        <w:ind w:firstLine="709"/>
        <w:jc w:val="both"/>
        <w:rPr>
          <w:sz w:val="28"/>
          <w:szCs w:val="28"/>
        </w:rPr>
      </w:pPr>
      <w:r w:rsidRPr="00454D96">
        <w:rPr>
          <w:sz w:val="28"/>
          <w:szCs w:val="28"/>
        </w:rPr>
        <w:t xml:space="preserve">В случае отсутствия заместителя главы администрации Богучарского муниципального района Воронежской области, </w:t>
      </w:r>
      <w:proofErr w:type="gramStart"/>
      <w:r w:rsidRPr="00454D96">
        <w:rPr>
          <w:sz w:val="28"/>
          <w:szCs w:val="28"/>
        </w:rPr>
        <w:t>курирующего  вопросы</w:t>
      </w:r>
      <w:proofErr w:type="gramEnd"/>
      <w:r w:rsidRPr="00454D96">
        <w:rPr>
          <w:sz w:val="28"/>
          <w:szCs w:val="28"/>
        </w:rPr>
        <w:t xml:space="preserve">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Pr="00454D96" w:rsidRDefault="008B770D" w:rsidP="008B770D">
      <w:pPr>
        <w:pStyle w:val="af3"/>
        <w:ind w:firstLine="709"/>
        <w:jc w:val="both"/>
        <w:rPr>
          <w:sz w:val="28"/>
          <w:szCs w:val="28"/>
        </w:rPr>
      </w:pPr>
      <w:r w:rsidRPr="00454D96">
        <w:rPr>
          <w:sz w:val="28"/>
          <w:szCs w:val="28"/>
        </w:rPr>
        <w:t xml:space="preserve">В случае отсутствия заместителя главы администрации Богучарского муниципального района – руководителя аппарата администрации района полномочия главы Богучарского муниципального района Воронежской области временно </w:t>
      </w:r>
      <w:proofErr w:type="gramStart"/>
      <w:r w:rsidRPr="00454D96">
        <w:rPr>
          <w:sz w:val="28"/>
          <w:szCs w:val="28"/>
        </w:rPr>
        <w:t>исполняет  заместитель</w:t>
      </w:r>
      <w:proofErr w:type="gramEnd"/>
      <w:r w:rsidRPr="00454D96">
        <w:rPr>
          <w:sz w:val="28"/>
          <w:szCs w:val="28"/>
        </w:rPr>
        <w:t xml:space="preserve">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
    <w:p w:rsidR="008B770D" w:rsidRPr="00454D96" w:rsidRDefault="008B770D" w:rsidP="008B770D">
      <w:pPr>
        <w:pStyle w:val="af3"/>
        <w:ind w:firstLine="709"/>
        <w:jc w:val="both"/>
        <w:rPr>
          <w:sz w:val="28"/>
          <w:szCs w:val="28"/>
        </w:rPr>
      </w:pPr>
      <w:r w:rsidRPr="00454D96">
        <w:rPr>
          <w:sz w:val="28"/>
          <w:szCs w:val="28"/>
        </w:rPr>
        <w:t>(ст. 36 в ред. решения от 04.04.2017 № 375)</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Статья 36.1. </w:t>
      </w:r>
      <w:r w:rsidRPr="00454D96">
        <w:rPr>
          <w:rFonts w:ascii="Times New Roman" w:hAnsi="Times New Roman"/>
          <w:bCs/>
          <w:sz w:val="28"/>
          <w:szCs w:val="28"/>
        </w:rPr>
        <w:t xml:space="preserve">Полномочия главы Богучарского </w:t>
      </w:r>
      <w:proofErr w:type="gramStart"/>
      <w:r w:rsidRPr="00454D96">
        <w:rPr>
          <w:rFonts w:ascii="Times New Roman" w:hAnsi="Times New Roman"/>
          <w:bCs/>
          <w:sz w:val="28"/>
          <w:szCs w:val="28"/>
        </w:rPr>
        <w:t>муниципального  района</w:t>
      </w:r>
      <w:proofErr w:type="gramEnd"/>
      <w:r w:rsidRPr="00454D96">
        <w:rPr>
          <w:rFonts w:ascii="Times New Roman" w:hAnsi="Times New Roman"/>
          <w:bCs/>
          <w:sz w:val="28"/>
          <w:szCs w:val="28"/>
        </w:rPr>
        <w:t xml:space="preserve">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Глава Богучарского муниципального района обладает следующими полномочиями: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издает в пределах своих полномочий правовые акты;</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вправе требовать созыва внеочередного заседания Совета народных депутатов Богучарского муниципального района;</w:t>
      </w:r>
    </w:p>
    <w:p w:rsidR="002E6107" w:rsidRPr="00454D96" w:rsidRDefault="002E6107" w:rsidP="002E6107">
      <w:pPr>
        <w:pStyle w:val="fbb0"/>
        <w:ind w:firstLine="709"/>
        <w:jc w:val="both"/>
        <w:rPr>
          <w:szCs w:val="28"/>
        </w:rPr>
      </w:pPr>
      <w:r w:rsidRPr="00454D96">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454D96" w:rsidRDefault="002E6107" w:rsidP="002E6107">
      <w:pPr>
        <w:pStyle w:val="fbb0"/>
        <w:ind w:firstLine="709"/>
        <w:jc w:val="both"/>
        <w:rPr>
          <w:szCs w:val="28"/>
        </w:rPr>
      </w:pPr>
      <w:r w:rsidRPr="00454D96">
        <w:rPr>
          <w:szCs w:val="28"/>
        </w:rPr>
        <w:t>(ст.36.1 введена решением от 26.02.2015 № 237)</w:t>
      </w:r>
    </w:p>
    <w:p w:rsidR="000407DF" w:rsidRPr="00454D96" w:rsidRDefault="000407DF" w:rsidP="002E6107">
      <w:pPr>
        <w:pStyle w:val="fbb0"/>
        <w:ind w:firstLine="709"/>
        <w:jc w:val="both"/>
        <w:rPr>
          <w:szCs w:val="28"/>
        </w:rPr>
      </w:pPr>
      <w:r w:rsidRPr="00454D96">
        <w:rPr>
          <w:szCs w:val="28"/>
        </w:rPr>
        <w:t xml:space="preserve">6) принимает решение о реализации проекта </w:t>
      </w:r>
      <w:proofErr w:type="spellStart"/>
      <w:r w:rsidRPr="00454D96">
        <w:rPr>
          <w:szCs w:val="28"/>
        </w:rPr>
        <w:t>муниципально</w:t>
      </w:r>
      <w:proofErr w:type="spellEnd"/>
      <w:r w:rsidRPr="00454D96">
        <w:rPr>
          <w:szCs w:val="28"/>
        </w:rPr>
        <w:t xml:space="preserve">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454D96">
        <w:rPr>
          <w:szCs w:val="28"/>
        </w:rPr>
        <w:t>муниципально</w:t>
      </w:r>
      <w:proofErr w:type="spellEnd"/>
      <w:r w:rsidRPr="00454D96">
        <w:rPr>
          <w:szCs w:val="28"/>
        </w:rPr>
        <w:t xml:space="preserve"> - частного партнерства, предусмотренные Федеральным законом от 13.07.2015 N 224-ФЗ «О государственно-частном партнерстве, </w:t>
      </w:r>
      <w:proofErr w:type="spellStart"/>
      <w:r w:rsidRPr="00454D96">
        <w:rPr>
          <w:szCs w:val="28"/>
        </w:rPr>
        <w:t>муниципально</w:t>
      </w:r>
      <w:proofErr w:type="spellEnd"/>
      <w:r w:rsidRPr="00454D96">
        <w:rPr>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0407DF" w:rsidRPr="00454D96" w:rsidRDefault="000407DF" w:rsidP="002E6107">
      <w:pPr>
        <w:pStyle w:val="fbb0"/>
        <w:ind w:firstLine="709"/>
        <w:jc w:val="both"/>
        <w:rPr>
          <w:szCs w:val="28"/>
        </w:rPr>
      </w:pPr>
      <w:r w:rsidRPr="00454D96">
        <w:rPr>
          <w:szCs w:val="28"/>
        </w:rPr>
        <w:t>(п.6. ч.1 введен решением Совета народных депутатов от 28.02.2018 № 63)</w:t>
      </w:r>
    </w:p>
    <w:p w:rsidR="002E6107" w:rsidRPr="00454D96" w:rsidRDefault="002E6107" w:rsidP="002E6107">
      <w:pPr>
        <w:pStyle w:val="fbb0"/>
        <w:ind w:firstLine="709"/>
        <w:jc w:val="both"/>
        <w:rPr>
          <w:szCs w:val="28"/>
        </w:rPr>
      </w:pPr>
      <w:r w:rsidRPr="00454D96">
        <w:rPr>
          <w:szCs w:val="28"/>
        </w:rPr>
        <w:t>Статья 37. Местная администрация Богучарского муниципального района</w:t>
      </w:r>
    </w:p>
    <w:p w:rsidR="002E6107" w:rsidRPr="00454D96" w:rsidRDefault="002E6107" w:rsidP="002E6107">
      <w:pPr>
        <w:pStyle w:val="ConsNormal"/>
        <w:widowControl/>
        <w:tabs>
          <w:tab w:val="left" w:pos="-1985"/>
        </w:tabs>
        <w:ind w:firstLine="709"/>
        <w:jc w:val="both"/>
        <w:rPr>
          <w:rFonts w:ascii="Times New Roman" w:hAnsi="Times New Roman"/>
          <w:sz w:val="28"/>
          <w:szCs w:val="28"/>
        </w:rPr>
      </w:pPr>
      <w:r w:rsidRPr="00454D96">
        <w:rPr>
          <w:rFonts w:ascii="Times New Roman" w:hAnsi="Times New Roman"/>
          <w:sz w:val="28"/>
          <w:szCs w:val="28"/>
        </w:rPr>
        <w:t>1. 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Администрация муниципального района обладает правами юридического лица.</w:t>
      </w:r>
    </w:p>
    <w:p w:rsidR="002E6107" w:rsidRPr="00454D96" w:rsidRDefault="002E6107" w:rsidP="002E6107">
      <w:pPr>
        <w:pStyle w:val="fbb0"/>
        <w:ind w:firstLine="709"/>
        <w:jc w:val="both"/>
        <w:rPr>
          <w:szCs w:val="28"/>
        </w:rPr>
      </w:pPr>
      <w:r w:rsidRPr="00454D96">
        <w:rPr>
          <w:szCs w:val="28"/>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Pr="00454D96" w:rsidRDefault="002E6107" w:rsidP="002E6107">
      <w:pPr>
        <w:pStyle w:val="fbb0"/>
        <w:ind w:firstLine="709"/>
        <w:jc w:val="both"/>
        <w:rPr>
          <w:szCs w:val="28"/>
        </w:rPr>
      </w:pPr>
      <w:r w:rsidRPr="00454D96">
        <w:rPr>
          <w:szCs w:val="28"/>
        </w:rPr>
        <w:t>(ст.37. введена решением от 29.10.2008 № 57)</w:t>
      </w:r>
    </w:p>
    <w:p w:rsidR="00BF46AF" w:rsidRPr="00454D96" w:rsidRDefault="00BF46AF" w:rsidP="002E6107">
      <w:pPr>
        <w:pStyle w:val="fbb0"/>
        <w:ind w:firstLine="709"/>
        <w:jc w:val="both"/>
        <w:rPr>
          <w:szCs w:val="28"/>
        </w:rPr>
      </w:pPr>
      <w:r w:rsidRPr="00454D96">
        <w:rPr>
          <w:szCs w:val="28"/>
        </w:rPr>
        <w:t xml:space="preserve">4. Администрация Богучарского муниципального района осуществляет функции уполномоченного органа в сфере </w:t>
      </w:r>
      <w:proofErr w:type="spellStart"/>
      <w:r w:rsidRPr="00454D96">
        <w:rPr>
          <w:szCs w:val="28"/>
        </w:rPr>
        <w:t>муниципально</w:t>
      </w:r>
      <w:proofErr w:type="spellEnd"/>
      <w:r w:rsidRPr="00454D96">
        <w:rPr>
          <w:szCs w:val="28"/>
        </w:rPr>
        <w:t xml:space="preserve"> - частного партнерства в соответствии с Федеральным законом «О государственно-частном партнерстве, </w:t>
      </w:r>
      <w:proofErr w:type="spellStart"/>
      <w:r w:rsidRPr="00454D96">
        <w:rPr>
          <w:szCs w:val="28"/>
        </w:rPr>
        <w:t>муниципально</w:t>
      </w:r>
      <w:proofErr w:type="spellEnd"/>
      <w:r w:rsidRPr="00454D96">
        <w:rPr>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BF46AF" w:rsidRPr="00454D96" w:rsidRDefault="00BF46AF" w:rsidP="002E6107">
      <w:pPr>
        <w:pStyle w:val="fbb0"/>
        <w:ind w:firstLine="709"/>
        <w:jc w:val="both"/>
        <w:rPr>
          <w:szCs w:val="28"/>
        </w:rPr>
      </w:pPr>
      <w:r w:rsidRPr="00454D96">
        <w:rPr>
          <w:szCs w:val="28"/>
        </w:rPr>
        <w:t>(п.4 введен решением Совета народных депутатов от 28.02.2018 № 63)</w:t>
      </w:r>
    </w:p>
    <w:p w:rsidR="00BF46AF" w:rsidRPr="00454D96" w:rsidRDefault="00BF46AF" w:rsidP="002E6107">
      <w:pPr>
        <w:pStyle w:val="fbb0"/>
        <w:ind w:firstLine="709"/>
        <w:jc w:val="both"/>
        <w:rPr>
          <w:szCs w:val="28"/>
        </w:rPr>
      </w:pPr>
    </w:p>
    <w:p w:rsidR="002E6107" w:rsidRPr="00454D96" w:rsidRDefault="002E6107" w:rsidP="002E6107">
      <w:pPr>
        <w:pStyle w:val="fbb0"/>
        <w:ind w:firstLine="709"/>
        <w:jc w:val="both"/>
        <w:rPr>
          <w:szCs w:val="28"/>
        </w:rPr>
      </w:pPr>
      <w:r w:rsidRPr="00454D96">
        <w:rPr>
          <w:szCs w:val="28"/>
        </w:rPr>
        <w:t xml:space="preserve">Статья 38. </w:t>
      </w:r>
      <w:r w:rsidR="00B839FC" w:rsidRPr="00454D96">
        <w:rPr>
          <w:szCs w:val="28"/>
        </w:rPr>
        <w:t>Статья 38 признана утратившей силу решением от 04.04.2017 № 375.</w:t>
      </w:r>
    </w:p>
    <w:p w:rsidR="002E6107" w:rsidRPr="00454D96" w:rsidRDefault="002E6107" w:rsidP="00B839FC">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39. </w:t>
      </w:r>
      <w:r w:rsidR="00B839FC" w:rsidRPr="00454D96">
        <w:rPr>
          <w:rFonts w:ascii="Times New Roman" w:hAnsi="Times New Roman"/>
          <w:sz w:val="28"/>
          <w:szCs w:val="28"/>
        </w:rPr>
        <w:t>Статья 39 признана утратившей силу решением от 04.04.2017 № 375.</w:t>
      </w:r>
    </w:p>
    <w:p w:rsidR="002E6107" w:rsidRPr="00454D96" w:rsidRDefault="002E6107" w:rsidP="002E6107">
      <w:pPr>
        <w:pStyle w:val="fbb0"/>
        <w:ind w:firstLine="709"/>
        <w:jc w:val="both"/>
        <w:rPr>
          <w:szCs w:val="28"/>
          <w:vertAlign w:val="superscript"/>
        </w:rPr>
      </w:pPr>
      <w:r w:rsidRPr="00454D96">
        <w:rPr>
          <w:szCs w:val="28"/>
        </w:rPr>
        <w:t xml:space="preserve">Статья 40. Полномочия главы администрации </w:t>
      </w:r>
      <w:r w:rsidR="00344304" w:rsidRPr="00454D96">
        <w:rPr>
          <w:szCs w:val="28"/>
        </w:rPr>
        <w:t xml:space="preserve">Богучарского муниципального </w:t>
      </w:r>
      <w:r w:rsidRPr="00454D96">
        <w:rPr>
          <w:szCs w:val="28"/>
        </w:rPr>
        <w:t>района</w:t>
      </w:r>
    </w:p>
    <w:p w:rsidR="00344304" w:rsidRPr="00454D96" w:rsidRDefault="00344304" w:rsidP="00344304">
      <w:pPr>
        <w:pStyle w:val="af9"/>
        <w:spacing w:before="0" w:beforeAutospacing="0" w:after="0" w:afterAutospacing="0"/>
        <w:ind w:firstLine="708"/>
        <w:jc w:val="both"/>
        <w:rPr>
          <w:sz w:val="28"/>
          <w:szCs w:val="28"/>
        </w:rPr>
      </w:pPr>
      <w:r w:rsidRPr="00454D96">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454D96" w:rsidRDefault="00344304" w:rsidP="00344304">
      <w:pPr>
        <w:pStyle w:val="af9"/>
        <w:spacing w:before="0" w:beforeAutospacing="0" w:after="0" w:afterAutospacing="0"/>
        <w:ind w:firstLine="708"/>
        <w:jc w:val="both"/>
        <w:rPr>
          <w:sz w:val="28"/>
          <w:szCs w:val="28"/>
        </w:rPr>
      </w:pPr>
      <w:r w:rsidRPr="00454D96">
        <w:rPr>
          <w:sz w:val="28"/>
          <w:szCs w:val="28"/>
        </w:rPr>
        <w:t>2. К полномочиям администрации Богучарского муниципального района относятся:</w:t>
      </w:r>
    </w:p>
    <w:p w:rsidR="00344304" w:rsidRPr="00454D96" w:rsidRDefault="00344304" w:rsidP="00344304">
      <w:pPr>
        <w:pStyle w:val="af9"/>
        <w:spacing w:before="0" w:beforeAutospacing="0" w:after="0" w:afterAutospacing="0"/>
        <w:ind w:firstLine="708"/>
        <w:jc w:val="both"/>
        <w:rPr>
          <w:sz w:val="28"/>
          <w:szCs w:val="28"/>
        </w:rPr>
      </w:pPr>
      <w:r w:rsidRPr="00454D96">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454D96" w:rsidRDefault="00344304" w:rsidP="00344304">
      <w:pPr>
        <w:pStyle w:val="af9"/>
        <w:spacing w:before="0" w:beforeAutospacing="0" w:after="0" w:afterAutospacing="0"/>
        <w:ind w:firstLine="708"/>
        <w:jc w:val="both"/>
        <w:rPr>
          <w:sz w:val="28"/>
          <w:szCs w:val="28"/>
        </w:rPr>
      </w:pPr>
      <w:r w:rsidRPr="00454D96">
        <w:rPr>
          <w:sz w:val="28"/>
          <w:szCs w:val="28"/>
        </w:rPr>
        <w:t xml:space="preserve">2 обеспечение исполнения органами местного самоуправления Богучарского муниципального района полномочий </w:t>
      </w:r>
      <w:proofErr w:type="gramStart"/>
      <w:r w:rsidRPr="00454D96">
        <w:rPr>
          <w:sz w:val="28"/>
          <w:szCs w:val="28"/>
        </w:rPr>
        <w:t>по  решению</w:t>
      </w:r>
      <w:proofErr w:type="gramEnd"/>
      <w:r w:rsidRPr="00454D96">
        <w:rPr>
          <w:sz w:val="28"/>
          <w:szCs w:val="28"/>
        </w:rPr>
        <w:t>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454D96" w:rsidRDefault="00344304" w:rsidP="00344304">
      <w:pPr>
        <w:pStyle w:val="af9"/>
        <w:spacing w:before="0" w:beforeAutospacing="0" w:after="0" w:afterAutospacing="0"/>
        <w:ind w:firstLine="708"/>
        <w:jc w:val="both"/>
        <w:rPr>
          <w:sz w:val="28"/>
          <w:szCs w:val="28"/>
        </w:rPr>
      </w:pPr>
      <w:r w:rsidRPr="00454D96">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4) иные полномочия, определенные федеральными законами и законами Воронежской области, настоящим Уставом.</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3. В целях реализации полномочий, указанных в части 2 настоящей статьи, глава Богучарского муниципального района, возглавляющий администрацию Богучарского муниципального района:</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 xml:space="preserve">2) представляет на утверждение Совета народных депутатов Богучарского муниципального района структуру администрации </w:t>
      </w:r>
      <w:proofErr w:type="gramStart"/>
      <w:r w:rsidRPr="00454D96">
        <w:rPr>
          <w:sz w:val="28"/>
          <w:szCs w:val="28"/>
        </w:rPr>
        <w:t>Богучарского  муниципального</w:t>
      </w:r>
      <w:proofErr w:type="gramEnd"/>
      <w:r w:rsidRPr="00454D96">
        <w:rPr>
          <w:sz w:val="28"/>
          <w:szCs w:val="28"/>
        </w:rPr>
        <w:t xml:space="preserve"> района;</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 xml:space="preserve">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w:t>
      </w:r>
      <w:proofErr w:type="gramStart"/>
      <w:r w:rsidRPr="00454D96">
        <w:rPr>
          <w:sz w:val="28"/>
          <w:szCs w:val="28"/>
        </w:rPr>
        <w:t>территории  Богучарского</w:t>
      </w:r>
      <w:proofErr w:type="gramEnd"/>
      <w:r w:rsidRPr="00454D96">
        <w:rPr>
          <w:sz w:val="28"/>
          <w:szCs w:val="28"/>
        </w:rPr>
        <w:t xml:space="preserve"> муниципального района;</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454D96" w:rsidRDefault="00344304" w:rsidP="00344304">
      <w:pPr>
        <w:pStyle w:val="af9"/>
        <w:spacing w:before="0" w:beforeAutospacing="0" w:after="0" w:afterAutospacing="0"/>
        <w:ind w:firstLine="709"/>
        <w:jc w:val="both"/>
        <w:rPr>
          <w:sz w:val="28"/>
          <w:szCs w:val="28"/>
        </w:rPr>
      </w:pPr>
      <w:r w:rsidRPr="00454D96">
        <w:rPr>
          <w:sz w:val="28"/>
          <w:szCs w:val="28"/>
        </w:rPr>
        <w:t>(ст. 40 в ред. решения от 04.04.2017 № 375)</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41. Статус депутата, члена выборного органа </w:t>
      </w:r>
      <w:proofErr w:type="gramStart"/>
      <w:r w:rsidRPr="00454D96">
        <w:rPr>
          <w:rFonts w:ascii="Times New Roman" w:hAnsi="Times New Roman"/>
          <w:sz w:val="28"/>
          <w:szCs w:val="28"/>
        </w:rPr>
        <w:t>местного  самоуправления</w:t>
      </w:r>
      <w:proofErr w:type="gramEnd"/>
      <w:r w:rsidRPr="00454D96">
        <w:rPr>
          <w:rFonts w:ascii="Times New Roman" w:hAnsi="Times New Roman"/>
          <w:sz w:val="28"/>
          <w:szCs w:val="28"/>
        </w:rPr>
        <w:t>, выборного должностного лица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2 </w:t>
      </w:r>
      <w:r w:rsidR="00081C9E" w:rsidRPr="00454D96">
        <w:rPr>
          <w:rFonts w:ascii="Times New Roman" w:hAnsi="Times New Roman"/>
          <w:sz w:val="28"/>
          <w:szCs w:val="28"/>
        </w:rPr>
        <w:t xml:space="preserve">ст. 41 </w:t>
      </w:r>
      <w:r w:rsidRPr="00454D96">
        <w:rPr>
          <w:rFonts w:ascii="Times New Roman" w:hAnsi="Times New Roman"/>
          <w:sz w:val="28"/>
          <w:szCs w:val="28"/>
        </w:rPr>
        <w:t>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4. </w:t>
      </w:r>
      <w:r w:rsidR="00C2765F" w:rsidRPr="00454D96">
        <w:rPr>
          <w:rFonts w:ascii="Times New Roman" w:hAnsi="Times New Roman"/>
          <w:sz w:val="28"/>
          <w:szCs w:val="28"/>
        </w:rPr>
        <w:t xml:space="preserve">ст. 41 </w:t>
      </w:r>
      <w:r w:rsidRPr="00454D96">
        <w:rPr>
          <w:rFonts w:ascii="Times New Roman" w:hAnsi="Times New Roman"/>
          <w:sz w:val="28"/>
          <w:szCs w:val="28"/>
        </w:rPr>
        <w:t>в ред. решения от 30.08.2012 № 70)</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5. Выборные должностные лица местного самоуправления: глава муниципального района,</w:t>
      </w:r>
      <w:r w:rsidR="00E960C3" w:rsidRPr="00454D96">
        <w:rPr>
          <w:rFonts w:ascii="Times New Roman" w:hAnsi="Times New Roman"/>
          <w:sz w:val="28"/>
          <w:szCs w:val="28"/>
        </w:rPr>
        <w:t xml:space="preserve"> осуществляет свои полномочия на постоянной основе, председатель Совета народных депутатов Богучарского муниципального </w:t>
      </w:r>
      <w:proofErr w:type="gramStart"/>
      <w:r w:rsidR="00E960C3" w:rsidRPr="00454D96">
        <w:rPr>
          <w:rFonts w:ascii="Times New Roman" w:hAnsi="Times New Roman"/>
          <w:sz w:val="28"/>
          <w:szCs w:val="28"/>
        </w:rPr>
        <w:t xml:space="preserve">района, </w:t>
      </w:r>
      <w:r w:rsidRPr="00454D96">
        <w:rPr>
          <w:rFonts w:ascii="Times New Roman" w:hAnsi="Times New Roman"/>
          <w:sz w:val="28"/>
          <w:szCs w:val="28"/>
        </w:rPr>
        <w:t xml:space="preserve"> заместитель</w:t>
      </w:r>
      <w:proofErr w:type="gramEnd"/>
      <w:r w:rsidRPr="00454D96">
        <w:rPr>
          <w:rFonts w:ascii="Times New Roman" w:hAnsi="Times New Roman"/>
          <w:sz w:val="28"/>
          <w:szCs w:val="28"/>
        </w:rPr>
        <w:t xml:space="preserve"> председателя Совета народных депутатов муниципального района, осуществляют свои полномочия на </w:t>
      </w:r>
      <w:r w:rsidR="00E960C3" w:rsidRPr="00454D96">
        <w:rPr>
          <w:rFonts w:ascii="Times New Roman" w:hAnsi="Times New Roman"/>
          <w:sz w:val="28"/>
          <w:szCs w:val="28"/>
        </w:rPr>
        <w:t>не</w:t>
      </w:r>
      <w:r w:rsidRPr="00454D96">
        <w:rPr>
          <w:rFonts w:ascii="Times New Roman" w:hAnsi="Times New Roman"/>
          <w:sz w:val="28"/>
          <w:szCs w:val="28"/>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Депутаты Совета народных депутатов муниципального района осуществляют свои полномочия, как правило, на непостоянной основе.</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iCs/>
          <w:sz w:val="28"/>
          <w:szCs w:val="28"/>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5.1. </w:t>
      </w:r>
      <w:r w:rsidR="00081C9E" w:rsidRPr="00454D96">
        <w:rPr>
          <w:rFonts w:ascii="Times New Roman" w:hAnsi="Times New Roman"/>
          <w:sz w:val="28"/>
          <w:szCs w:val="28"/>
        </w:rPr>
        <w:t xml:space="preserve">ст. 41 </w:t>
      </w:r>
      <w:r w:rsidRPr="00454D96">
        <w:rPr>
          <w:rFonts w:ascii="Times New Roman" w:hAnsi="Times New Roman"/>
          <w:sz w:val="28"/>
          <w:szCs w:val="28"/>
        </w:rPr>
        <w:t>введена решением от 29.10.2008 № 57)</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2) ежемесячное денежное вознаграждение;</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3) ежемесячные и иные дополнительные выплаты;</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(п.3 </w:t>
      </w:r>
      <w:r w:rsidR="00081C9E" w:rsidRPr="00454D96">
        <w:rPr>
          <w:rFonts w:ascii="Times New Roman" w:hAnsi="Times New Roman"/>
          <w:sz w:val="28"/>
          <w:szCs w:val="28"/>
        </w:rPr>
        <w:t xml:space="preserve">ч. 5.2. ст. 41 </w:t>
      </w:r>
      <w:r w:rsidRPr="00454D96">
        <w:rPr>
          <w:rFonts w:ascii="Times New Roman" w:hAnsi="Times New Roman"/>
          <w:sz w:val="28"/>
          <w:szCs w:val="28"/>
        </w:rPr>
        <w:t>в ред. решения 24.10.2013 № 148)</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4) пенсионное обеспечение;</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5) ежегодный основной оплачиваемый отпуск и ежегодный дополнительный оплачиваемый отпуск за ненормированный рабочий день.</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6) медицинское обслуживание лица, замещающего выборную муниципальную должность;</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5.2. </w:t>
      </w:r>
      <w:r w:rsidR="00081C9E" w:rsidRPr="00454D96">
        <w:rPr>
          <w:szCs w:val="28"/>
        </w:rPr>
        <w:t xml:space="preserve">ст. 41 </w:t>
      </w:r>
      <w:r w:rsidRPr="00454D96">
        <w:rPr>
          <w:szCs w:val="28"/>
        </w:rPr>
        <w:t>введена решением от 08.07.2009 № 139)</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5.3. </w:t>
      </w:r>
      <w:r w:rsidR="00081C9E" w:rsidRPr="00454D96">
        <w:rPr>
          <w:szCs w:val="28"/>
        </w:rPr>
        <w:t xml:space="preserve">ст. 41 </w:t>
      </w:r>
      <w:r w:rsidRPr="00454D96">
        <w:rPr>
          <w:szCs w:val="28"/>
        </w:rPr>
        <w:t>введена решением от 08.07.2009 № 139)</w:t>
      </w:r>
    </w:p>
    <w:p w:rsidR="00BF46AF" w:rsidRPr="00454D96" w:rsidRDefault="00BF46AF" w:rsidP="00BF46AF">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 xml:space="preserve">5.4. Встречи депутата с избирателями проводятся в помещениях, специально отведенных местах, а также на </w:t>
      </w:r>
      <w:proofErr w:type="spellStart"/>
      <w:r w:rsidRPr="00454D96">
        <w:rPr>
          <w:rFonts w:ascii="Times New Roman" w:hAnsi="Times New Roman"/>
          <w:sz w:val="28"/>
          <w:szCs w:val="28"/>
        </w:rPr>
        <w:t>внутридворовых</w:t>
      </w:r>
      <w:proofErr w:type="spellEnd"/>
      <w:r w:rsidRPr="00454D96">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454D96">
        <w:rPr>
          <w:rFonts w:ascii="Times New Roman" w:hAnsi="Times New Roman"/>
          <w:sz w:val="28"/>
          <w:szCs w:val="28"/>
        </w:rPr>
        <w:t>транспортной</w:t>
      </w:r>
      <w:proofErr w:type="gramEnd"/>
      <w:r w:rsidRPr="00454D96">
        <w:rPr>
          <w:rFonts w:ascii="Times New Roman" w:hAnsi="Times New Roman"/>
          <w:sz w:val="28"/>
          <w:szCs w:val="28"/>
        </w:rPr>
        <w:t xml:space="preserve">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46AF" w:rsidRPr="00454D96" w:rsidRDefault="00BF46AF" w:rsidP="00BF46AF">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46AF" w:rsidRPr="00454D96" w:rsidRDefault="00BF46AF" w:rsidP="00BF46AF">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46AF" w:rsidRPr="00454D96" w:rsidRDefault="00BF46AF" w:rsidP="00BF46AF">
      <w:pPr>
        <w:pStyle w:val="fbb0"/>
        <w:tabs>
          <w:tab w:val="left" w:pos="1069"/>
          <w:tab w:val="left" w:pos="1134"/>
        </w:tabs>
        <w:ind w:firstLine="709"/>
        <w:jc w:val="both"/>
        <w:rPr>
          <w:szCs w:val="28"/>
        </w:rPr>
      </w:pPr>
      <w:r w:rsidRPr="00454D96">
        <w:rPr>
          <w:szCs w:val="28"/>
        </w:rPr>
        <w:t xml:space="preserve">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5" w:history="1">
        <w:r w:rsidRPr="00454D96">
          <w:rPr>
            <w:szCs w:val="28"/>
          </w:rPr>
          <w:t>административную ответственность</w:t>
        </w:r>
      </w:hyperlink>
      <w:r w:rsidRPr="00454D96">
        <w:rPr>
          <w:szCs w:val="28"/>
        </w:rPr>
        <w:t xml:space="preserve"> в соответствии с законодательством Российской Федерации.</w:t>
      </w:r>
    </w:p>
    <w:p w:rsidR="00BF46AF" w:rsidRPr="00454D96" w:rsidRDefault="00BF46AF" w:rsidP="00BF46AF">
      <w:pPr>
        <w:pStyle w:val="fbb0"/>
        <w:tabs>
          <w:tab w:val="left" w:pos="1069"/>
          <w:tab w:val="left" w:pos="1134"/>
        </w:tabs>
        <w:ind w:firstLine="709"/>
        <w:jc w:val="both"/>
        <w:rPr>
          <w:szCs w:val="28"/>
        </w:rPr>
      </w:pPr>
      <w:r w:rsidRPr="00454D96">
        <w:rPr>
          <w:szCs w:val="28"/>
        </w:rPr>
        <w:t>(</w:t>
      </w:r>
      <w:proofErr w:type="gramStart"/>
      <w:r w:rsidRPr="00454D96">
        <w:rPr>
          <w:szCs w:val="28"/>
        </w:rPr>
        <w:t>ч.5.4.-</w:t>
      </w:r>
      <w:proofErr w:type="gramEnd"/>
      <w:r w:rsidRPr="00454D96">
        <w:rPr>
          <w:szCs w:val="28"/>
        </w:rPr>
        <w:t>5.7 введены решением Совета народных депутатов от 28.02.2018 № 63)</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Богучарского муниципального района, за исключением </w:t>
      </w:r>
      <w:proofErr w:type="gramStart"/>
      <w:r w:rsidRPr="00454D96">
        <w:rPr>
          <w:rFonts w:ascii="Times New Roman" w:hAnsi="Times New Roman"/>
          <w:i w:val="0"/>
          <w:iCs w:val="0"/>
          <w:color w:val="auto"/>
          <w:sz w:val="28"/>
          <w:szCs w:val="28"/>
        </w:rPr>
        <w:t>случаев</w:t>
      </w:r>
      <w:proofErr w:type="gramEnd"/>
      <w:r w:rsidRPr="00454D96">
        <w:rPr>
          <w:rFonts w:ascii="Times New Roman" w:hAnsi="Times New Roman"/>
          <w:i w:val="0"/>
          <w:iCs w:val="0"/>
          <w:color w:val="auto"/>
          <w:sz w:val="28"/>
          <w:szCs w:val="28"/>
        </w:rPr>
        <w:t xml:space="preserve"> установленных федеральным законом.</w:t>
      </w:r>
    </w:p>
    <w:p w:rsidR="002E6107" w:rsidRPr="00454D96" w:rsidRDefault="002E6107" w:rsidP="002E6107">
      <w:pPr>
        <w:pStyle w:val="ConsNormal"/>
        <w:widowControl/>
        <w:ind w:firstLine="709"/>
        <w:jc w:val="both"/>
        <w:rPr>
          <w:rFonts w:ascii="Times New Roman" w:hAnsi="Times New Roman"/>
          <w:iCs/>
          <w:sz w:val="28"/>
          <w:szCs w:val="28"/>
        </w:rPr>
      </w:pPr>
      <w:r w:rsidRPr="00454D96">
        <w:rPr>
          <w:rFonts w:ascii="Times New Roman" w:hAnsi="Times New Roman"/>
          <w:iCs/>
          <w:sz w:val="28"/>
          <w:szCs w:val="28"/>
        </w:rPr>
        <w:t xml:space="preserve">Депутат Совета народных депутатов Богучарского муниципального района, выборное должностное лицо Богучарского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w:t>
      </w:r>
      <w:proofErr w:type="gramStart"/>
      <w:r w:rsidRPr="00454D96">
        <w:rPr>
          <w:rFonts w:ascii="Times New Roman" w:hAnsi="Times New Roman"/>
          <w:iCs/>
          <w:sz w:val="28"/>
          <w:szCs w:val="28"/>
        </w:rPr>
        <w:t>ФЗ..</w:t>
      </w:r>
      <w:proofErr w:type="gramEnd"/>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iCs/>
          <w:sz w:val="28"/>
          <w:szCs w:val="28"/>
        </w:rPr>
        <w:t>(</w:t>
      </w:r>
      <w:r w:rsidR="00081C9E" w:rsidRPr="00454D96">
        <w:rPr>
          <w:rFonts w:ascii="Times New Roman" w:hAnsi="Times New Roman"/>
          <w:iCs/>
          <w:sz w:val="28"/>
          <w:szCs w:val="28"/>
        </w:rPr>
        <w:t xml:space="preserve">ч. 6 ст. 41 </w:t>
      </w:r>
      <w:r w:rsidRPr="00454D96">
        <w:rPr>
          <w:rFonts w:ascii="Times New Roman" w:hAnsi="Times New Roman"/>
          <w:iCs/>
          <w:sz w:val="28"/>
          <w:szCs w:val="28"/>
        </w:rPr>
        <w:t>в ред. решений от 30.08.2012 № 70)</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1) Пункт 1 части 7 признан утратившим силу решением Совета народных депутатов от 26.02.2015 № 237</w:t>
      </w:r>
    </w:p>
    <w:p w:rsidR="005F1F9A" w:rsidRPr="00454D96" w:rsidRDefault="005F1F9A"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 xml:space="preserve">2) </w:t>
      </w:r>
      <w:r w:rsidR="00E90F44" w:rsidRPr="00454D96">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Богучарского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00E90F44" w:rsidRPr="00454D96">
        <w:rPr>
          <w:rFonts w:ascii="Times New Roman" w:hAnsi="Times New Roman" w:cs="Times New Roman"/>
          <w:sz w:val="28"/>
          <w:szCs w:val="28"/>
        </w:rPr>
        <w:t>Богучарский</w:t>
      </w:r>
      <w:proofErr w:type="spellEnd"/>
      <w:r w:rsidR="00E90F44" w:rsidRPr="00454D96">
        <w:rPr>
          <w:rFonts w:ascii="Times New Roman" w:hAnsi="Times New Roman" w:cs="Times New Roman"/>
          <w:sz w:val="28"/>
          <w:szCs w:val="28"/>
        </w:rPr>
        <w:t xml:space="preserve"> муниципальный район, в соответствии с муниципальными правовыми актами Богучарского муниципального района, определяющими порядок осуществления от имени Богучарского муниципального района полномочий учредителя организации или управления находящимися в муниципальной собственности Богучарского муниципального района, акциями (долями участия в уставном капитале); иных случаев, предусмотренных федеральными законами.»</w:t>
      </w:r>
      <w:r w:rsidRPr="00454D96">
        <w:rPr>
          <w:rFonts w:ascii="Times New Roman" w:hAnsi="Times New Roman" w:cs="Times New Roman"/>
          <w:sz w:val="28"/>
          <w:szCs w:val="28"/>
        </w:rPr>
        <w:t>;</w:t>
      </w:r>
    </w:p>
    <w:p w:rsidR="005F1F9A" w:rsidRPr="00454D96" w:rsidRDefault="005F1F9A" w:rsidP="005F1F9A">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(п. 2 ч. 7 ст. 41 в ред. решений от 22.11.2016 № 329, от 28.02.2018 № 63</w:t>
      </w:r>
      <w:r w:rsidR="00E90F44" w:rsidRPr="00454D96">
        <w:rPr>
          <w:rFonts w:ascii="Times New Roman" w:hAnsi="Times New Roman" w:cs="Times New Roman"/>
          <w:sz w:val="28"/>
          <w:szCs w:val="28"/>
        </w:rPr>
        <w:t>, от 24.06.2019 № 148</w:t>
      </w:r>
      <w:r w:rsidRPr="00454D96">
        <w:rPr>
          <w:rFonts w:ascii="Times New Roman" w:hAnsi="Times New Roman" w:cs="Times New Roman"/>
          <w:sz w:val="28"/>
          <w:szCs w:val="28"/>
        </w:rPr>
        <w:t>)</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r w:rsidR="00081C9E" w:rsidRPr="00454D96">
        <w:rPr>
          <w:rFonts w:ascii="Times New Roman" w:hAnsi="Times New Roman"/>
          <w:sz w:val="28"/>
          <w:szCs w:val="28"/>
        </w:rPr>
        <w:t xml:space="preserve">п.4 ч. 7 ст. 41 </w:t>
      </w:r>
      <w:r w:rsidRPr="00454D96">
        <w:rPr>
          <w:rFonts w:ascii="Times New Roman" w:hAnsi="Times New Roman"/>
          <w:sz w:val="28"/>
          <w:szCs w:val="28"/>
        </w:rPr>
        <w:t>в ред. решения от 29.10.2008 № 57)</w:t>
      </w:r>
    </w:p>
    <w:p w:rsidR="002E6107" w:rsidRPr="00454D96" w:rsidRDefault="002E6107" w:rsidP="002E6107">
      <w:pPr>
        <w:pStyle w:val="af3"/>
        <w:ind w:firstLine="709"/>
        <w:jc w:val="both"/>
        <w:rPr>
          <w:sz w:val="28"/>
          <w:szCs w:val="28"/>
        </w:rPr>
      </w:pPr>
      <w:r w:rsidRPr="00454D96">
        <w:rPr>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(ч. 7.1. </w:t>
      </w:r>
      <w:r w:rsidR="00081C9E" w:rsidRPr="00454D96">
        <w:rPr>
          <w:rFonts w:ascii="Times New Roman" w:hAnsi="Times New Roman"/>
          <w:sz w:val="28"/>
          <w:szCs w:val="28"/>
        </w:rPr>
        <w:t xml:space="preserve">ст. 41 </w:t>
      </w:r>
      <w:r w:rsidRPr="00454D96">
        <w:rPr>
          <w:rFonts w:ascii="Times New Roman" w:hAnsi="Times New Roman"/>
          <w:sz w:val="28"/>
          <w:szCs w:val="28"/>
        </w:rPr>
        <w:t>в ред. решения от 22.11.2016 № 329)</w:t>
      </w:r>
    </w:p>
    <w:p w:rsidR="006233BC" w:rsidRPr="00454D96" w:rsidRDefault="006233BC" w:rsidP="006233BC">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 xml:space="preserve">7.2. </w:t>
      </w:r>
      <w:bookmarkStart w:id="6" w:name="Par0"/>
      <w:bookmarkEnd w:id="6"/>
      <w:r w:rsidRPr="00454D96">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454D96">
          <w:rPr>
            <w:rFonts w:ascii="Times New Roman" w:hAnsi="Times New Roman"/>
            <w:sz w:val="28"/>
            <w:szCs w:val="28"/>
          </w:rPr>
          <w:t>законодательством</w:t>
        </w:r>
      </w:hyperlink>
      <w:r w:rsidRPr="00454D96">
        <w:rPr>
          <w:rFonts w:ascii="Times New Roman" w:hAnsi="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6233BC" w:rsidRPr="00454D96" w:rsidRDefault="006233BC" w:rsidP="006233BC">
      <w:pPr>
        <w:autoSpaceDE w:val="0"/>
        <w:autoSpaceDN w:val="0"/>
        <w:adjustRightInd w:val="0"/>
        <w:ind w:firstLine="709"/>
        <w:rPr>
          <w:rFonts w:ascii="Times New Roman" w:hAnsi="Times New Roman"/>
          <w:sz w:val="28"/>
          <w:szCs w:val="28"/>
        </w:rPr>
      </w:pPr>
      <w:r w:rsidRPr="00454D96">
        <w:rPr>
          <w:rFonts w:ascii="Times New Roman" w:hAnsi="Times New Roman"/>
          <w:sz w:val="28"/>
          <w:szCs w:val="28"/>
        </w:rPr>
        <w:t xml:space="preserve">7.3. При выявлении в результате проверки, проведенной в соответствии с </w:t>
      </w:r>
      <w:hyperlink w:anchor="Par0" w:history="1">
        <w:r w:rsidRPr="00454D96">
          <w:rPr>
            <w:rFonts w:ascii="Times New Roman" w:hAnsi="Times New Roman"/>
            <w:sz w:val="28"/>
            <w:szCs w:val="28"/>
          </w:rPr>
          <w:t>частью 7.2</w:t>
        </w:r>
      </w:hyperlink>
      <w:r w:rsidRPr="00454D96">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7"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25 декабря 2008 года N 273-ФЗ "О противодействии коррупции", Федеральным </w:t>
      </w:r>
      <w:hyperlink r:id="rId28"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233BC" w:rsidRPr="00454D96" w:rsidRDefault="006233BC" w:rsidP="006233BC">
      <w:pPr>
        <w:ind w:firstLine="709"/>
        <w:rPr>
          <w:rFonts w:ascii="Times New Roman" w:hAnsi="Times New Roman"/>
          <w:sz w:val="28"/>
          <w:szCs w:val="28"/>
        </w:rPr>
      </w:pPr>
      <w:r w:rsidRPr="00454D96">
        <w:rPr>
          <w:rFonts w:ascii="Times New Roman" w:hAnsi="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33BC" w:rsidRPr="00454D96" w:rsidRDefault="006233BC" w:rsidP="006233BC">
      <w:pPr>
        <w:ind w:firstLine="709"/>
        <w:rPr>
          <w:rFonts w:ascii="Times New Roman" w:hAnsi="Times New Roman"/>
          <w:sz w:val="28"/>
          <w:szCs w:val="28"/>
        </w:rPr>
      </w:pPr>
      <w:r w:rsidRPr="00454D96">
        <w:rPr>
          <w:rFonts w:ascii="Times New Roman" w:hAnsi="Times New Roman"/>
          <w:sz w:val="28"/>
          <w:szCs w:val="28"/>
        </w:rPr>
        <w:t>(ч.7.2. – 7.4 введены решением Совета народных депутатов от 28.02.2018 № 63)</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Pr="00454D96" w:rsidRDefault="002E6107" w:rsidP="002E6107">
      <w:pPr>
        <w:pStyle w:val="af3"/>
        <w:ind w:firstLine="709"/>
        <w:jc w:val="both"/>
        <w:rPr>
          <w:sz w:val="28"/>
          <w:szCs w:val="28"/>
        </w:rPr>
      </w:pPr>
      <w:r w:rsidRPr="00454D96">
        <w:rPr>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9.1. </w:t>
      </w:r>
      <w:r w:rsidR="00081C9E" w:rsidRPr="00454D96">
        <w:rPr>
          <w:szCs w:val="28"/>
        </w:rPr>
        <w:t xml:space="preserve">ст. 41 </w:t>
      </w:r>
      <w:r w:rsidRPr="00454D96">
        <w:rPr>
          <w:szCs w:val="28"/>
        </w:rPr>
        <w:t>в ред. решения от 22.11.2016 № 329)</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смерти;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отставки по собственному желанию;</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признания судом недееспособным или ограниченно дееспособным;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 признания судом безвестно отсутствующим или объявления умершим;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5) вступления в отношении его в законную силу обвинительного приговора суда;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6) выезда за пределы Российской Федерации на постоянное место жительства;</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 xml:space="preserve">7)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454D96" w:rsidRDefault="002E6107" w:rsidP="002E6107">
      <w:pPr>
        <w:pStyle w:val="af"/>
        <w:ind w:left="0" w:firstLine="709"/>
        <w:jc w:val="both"/>
        <w:rPr>
          <w:rFonts w:ascii="Times New Roman" w:hAnsi="Times New Roman"/>
          <w:i w:val="0"/>
          <w:color w:val="auto"/>
          <w:sz w:val="28"/>
          <w:szCs w:val="28"/>
        </w:rPr>
      </w:pPr>
      <w:proofErr w:type="gramStart"/>
      <w:r w:rsidRPr="00454D96">
        <w:rPr>
          <w:rFonts w:ascii="Times New Roman" w:hAnsi="Times New Roman"/>
          <w:i w:val="0"/>
          <w:color w:val="auto"/>
          <w:sz w:val="28"/>
          <w:szCs w:val="28"/>
        </w:rPr>
        <w:t xml:space="preserve">( </w:t>
      </w:r>
      <w:r w:rsidR="00081C9E" w:rsidRPr="00454D96">
        <w:rPr>
          <w:rFonts w:ascii="Times New Roman" w:hAnsi="Times New Roman"/>
          <w:i w:val="0"/>
          <w:color w:val="auto"/>
          <w:sz w:val="28"/>
          <w:szCs w:val="28"/>
        </w:rPr>
        <w:t>п.</w:t>
      </w:r>
      <w:proofErr w:type="gramEnd"/>
      <w:r w:rsidR="00081C9E" w:rsidRPr="00454D96">
        <w:rPr>
          <w:rFonts w:ascii="Times New Roman" w:hAnsi="Times New Roman"/>
          <w:i w:val="0"/>
          <w:color w:val="auto"/>
          <w:sz w:val="28"/>
          <w:szCs w:val="28"/>
        </w:rPr>
        <w:t xml:space="preserve"> 7 ч. 10 ст. 41 </w:t>
      </w:r>
      <w:r w:rsidRPr="00454D96">
        <w:rPr>
          <w:rFonts w:ascii="Times New Roman" w:hAnsi="Times New Roman"/>
          <w:i w:val="0"/>
          <w:color w:val="auto"/>
          <w:sz w:val="28"/>
          <w:szCs w:val="28"/>
        </w:rPr>
        <w:t xml:space="preserve">в ред. решения от 17.07.2007 № 321) </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8) отзыва избирателями;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9) досрочного прекращения полномочий соответствующего органа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9.1) призыва на военную службу или направления на заменяющую ее альтернативную гражданскую службу;</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(п.9.1 </w:t>
      </w:r>
      <w:r w:rsidR="00081C9E" w:rsidRPr="00454D96">
        <w:rPr>
          <w:rFonts w:ascii="Times New Roman" w:hAnsi="Times New Roman"/>
          <w:sz w:val="28"/>
          <w:szCs w:val="28"/>
        </w:rPr>
        <w:t xml:space="preserve">ч. 10 ст. 41 </w:t>
      </w:r>
      <w:r w:rsidRPr="00454D96">
        <w:rPr>
          <w:rFonts w:ascii="Times New Roman" w:hAnsi="Times New Roman"/>
          <w:sz w:val="28"/>
          <w:szCs w:val="28"/>
        </w:rPr>
        <w:t>введен решением Совета народных депутатов от 29.05.2006 № 188)</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10)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(п. 10 </w:t>
      </w:r>
      <w:r w:rsidR="00081C9E" w:rsidRPr="00454D96">
        <w:rPr>
          <w:rFonts w:ascii="Times New Roman" w:hAnsi="Times New Roman"/>
          <w:sz w:val="28"/>
          <w:szCs w:val="28"/>
        </w:rPr>
        <w:t xml:space="preserve">ч. 10 ст. 41 </w:t>
      </w:r>
      <w:r w:rsidRPr="00454D96">
        <w:rPr>
          <w:rFonts w:ascii="Times New Roman" w:hAnsi="Times New Roman"/>
          <w:sz w:val="28"/>
          <w:szCs w:val="28"/>
        </w:rPr>
        <w:t>в ред. решения от 11.11.2010 № 222)</w:t>
      </w:r>
    </w:p>
    <w:p w:rsidR="002E6107" w:rsidRPr="00454D96" w:rsidRDefault="002E6107" w:rsidP="002E6107">
      <w:pPr>
        <w:pStyle w:val="af3"/>
        <w:ind w:firstLine="709"/>
        <w:jc w:val="both"/>
        <w:rPr>
          <w:sz w:val="28"/>
          <w:szCs w:val="28"/>
        </w:rPr>
      </w:pPr>
      <w:r w:rsidRPr="00454D96">
        <w:rPr>
          <w:sz w:val="28"/>
          <w:szCs w:val="28"/>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(ч. 11 </w:t>
      </w:r>
      <w:r w:rsidR="00081C9E" w:rsidRPr="00454D96">
        <w:rPr>
          <w:rFonts w:ascii="Times New Roman" w:hAnsi="Times New Roman"/>
          <w:sz w:val="28"/>
          <w:szCs w:val="28"/>
        </w:rPr>
        <w:t xml:space="preserve">ст. 41 </w:t>
      </w:r>
      <w:r w:rsidRPr="00454D96">
        <w:rPr>
          <w:rFonts w:ascii="Times New Roman" w:hAnsi="Times New Roman"/>
          <w:sz w:val="28"/>
          <w:szCs w:val="28"/>
        </w:rPr>
        <w:t>в ред. решения от 22.11.2016 № 329)</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12. 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
    <w:p w:rsidR="00BA4109" w:rsidRPr="00454D96" w:rsidRDefault="00BA4109"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2E6107" w:rsidRPr="00454D96" w:rsidRDefault="002E6107" w:rsidP="00BA4109">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12 </w:t>
      </w:r>
      <w:r w:rsidR="00081C9E" w:rsidRPr="00454D96">
        <w:rPr>
          <w:rFonts w:ascii="Times New Roman" w:hAnsi="Times New Roman"/>
          <w:sz w:val="28"/>
          <w:szCs w:val="28"/>
        </w:rPr>
        <w:t xml:space="preserve">ст. 41 </w:t>
      </w:r>
      <w:r w:rsidRPr="00454D96">
        <w:rPr>
          <w:rFonts w:ascii="Times New Roman" w:hAnsi="Times New Roman"/>
          <w:sz w:val="28"/>
          <w:szCs w:val="28"/>
        </w:rPr>
        <w:t>введены решением от 30.08.2012 № 70</w:t>
      </w:r>
      <w:r w:rsidR="00BA4109" w:rsidRPr="00454D96">
        <w:rPr>
          <w:rFonts w:ascii="Times New Roman" w:hAnsi="Times New Roman"/>
          <w:sz w:val="28"/>
          <w:szCs w:val="28"/>
        </w:rPr>
        <w:t>, в ред. решения Совета народных депутатов от 28.02.2018 № 63</w:t>
      </w:r>
      <w:r w:rsidRPr="00454D96">
        <w:rPr>
          <w:rFonts w:ascii="Times New Roman" w:hAnsi="Times New Roman"/>
          <w:sz w:val="28"/>
          <w:szCs w:val="28"/>
        </w:rPr>
        <w:t>)</w:t>
      </w:r>
    </w:p>
    <w:p w:rsidR="002E6107" w:rsidRPr="00454D96" w:rsidRDefault="002E6107" w:rsidP="002E6107">
      <w:pPr>
        <w:pStyle w:val="ConsNonformat"/>
        <w:widowControl/>
        <w:ind w:firstLine="709"/>
        <w:jc w:val="both"/>
        <w:rPr>
          <w:rFonts w:ascii="Times New Roman" w:hAnsi="Times New Roman"/>
          <w:sz w:val="28"/>
          <w:szCs w:val="28"/>
        </w:rPr>
      </w:pPr>
      <w:r w:rsidRPr="00454D96">
        <w:rPr>
          <w:rFonts w:ascii="Times New Roman" w:hAnsi="Times New Roman"/>
          <w:sz w:val="28"/>
          <w:szCs w:val="28"/>
        </w:rPr>
        <w:t xml:space="preserve">Статья 42. Правовые акты </w:t>
      </w:r>
      <w:proofErr w:type="gramStart"/>
      <w:r w:rsidRPr="00454D96">
        <w:rPr>
          <w:rFonts w:ascii="Times New Roman" w:hAnsi="Times New Roman"/>
          <w:sz w:val="28"/>
          <w:szCs w:val="28"/>
        </w:rPr>
        <w:t>администрации  Богучарского</w:t>
      </w:r>
      <w:proofErr w:type="gramEnd"/>
      <w:r w:rsidRPr="00454D96">
        <w:rPr>
          <w:rFonts w:ascii="Times New Roman" w:hAnsi="Times New Roman"/>
          <w:sz w:val="28"/>
          <w:szCs w:val="28"/>
        </w:rPr>
        <w:t xml:space="preserve"> муниципального района</w:t>
      </w:r>
    </w:p>
    <w:p w:rsidR="00C2765F" w:rsidRPr="00454D96" w:rsidRDefault="00C2765F" w:rsidP="00C2765F">
      <w:pPr>
        <w:pStyle w:val="ConsNormal"/>
        <w:widowControl/>
        <w:ind w:firstLine="709"/>
        <w:jc w:val="both"/>
        <w:rPr>
          <w:rFonts w:ascii="Times New Roman" w:hAnsi="Times New Roman"/>
          <w:iCs/>
          <w:sz w:val="28"/>
          <w:szCs w:val="28"/>
        </w:rPr>
      </w:pPr>
      <w:r w:rsidRPr="00454D96">
        <w:rPr>
          <w:rFonts w:ascii="Times New Roman" w:hAnsi="Times New Roman"/>
          <w:iCs/>
          <w:sz w:val="28"/>
          <w:szCs w:val="28"/>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 муниципального района по вопросам организации работы администрации Богучарского муниципального района.</w:t>
      </w:r>
    </w:p>
    <w:p w:rsidR="002E6107" w:rsidRPr="00454D96" w:rsidRDefault="002E6107" w:rsidP="00C2765F">
      <w:pPr>
        <w:pStyle w:val="fbb0"/>
        <w:tabs>
          <w:tab w:val="left" w:pos="1069"/>
          <w:tab w:val="left" w:pos="1134"/>
        </w:tabs>
        <w:ind w:firstLine="709"/>
        <w:jc w:val="both"/>
        <w:rPr>
          <w:szCs w:val="28"/>
        </w:rPr>
      </w:pPr>
      <w:r w:rsidRPr="00454D96">
        <w:rPr>
          <w:szCs w:val="28"/>
        </w:rPr>
        <w:t>(ст. 42 в ред. решения от 0</w:t>
      </w:r>
      <w:r w:rsidR="00C2765F" w:rsidRPr="00454D96">
        <w:rPr>
          <w:szCs w:val="28"/>
        </w:rPr>
        <w:t>4</w:t>
      </w:r>
      <w:r w:rsidRPr="00454D96">
        <w:rPr>
          <w:szCs w:val="28"/>
        </w:rPr>
        <w:t>.0</w:t>
      </w:r>
      <w:r w:rsidR="00C2765F" w:rsidRPr="00454D96">
        <w:rPr>
          <w:szCs w:val="28"/>
        </w:rPr>
        <w:t>4</w:t>
      </w:r>
      <w:r w:rsidRPr="00454D96">
        <w:rPr>
          <w:szCs w:val="28"/>
        </w:rPr>
        <w:t>.20</w:t>
      </w:r>
      <w:r w:rsidR="00C2765F" w:rsidRPr="00454D96">
        <w:rPr>
          <w:szCs w:val="28"/>
        </w:rPr>
        <w:t>17</w:t>
      </w:r>
      <w:r w:rsidRPr="00454D96">
        <w:rPr>
          <w:szCs w:val="28"/>
        </w:rPr>
        <w:t xml:space="preserve"> № </w:t>
      </w:r>
      <w:r w:rsidR="00C2765F" w:rsidRPr="00454D96">
        <w:rPr>
          <w:szCs w:val="28"/>
        </w:rPr>
        <w:t>375</w:t>
      </w:r>
      <w:r w:rsidRPr="00454D96">
        <w:rPr>
          <w:szCs w:val="28"/>
        </w:rPr>
        <w:t>)</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43. Органы местного самоуправления как юридические лица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глава муниципального района – председатель Совета народных депутатов муниципального района;</w:t>
      </w:r>
    </w:p>
    <w:p w:rsidR="002E6107" w:rsidRPr="00454D96" w:rsidRDefault="002E6107" w:rsidP="002E6107">
      <w:pPr>
        <w:pStyle w:val="ConsNormal"/>
        <w:widowControl/>
        <w:tabs>
          <w:tab w:val="left" w:pos="851"/>
        </w:tabs>
        <w:ind w:firstLine="709"/>
        <w:jc w:val="both"/>
        <w:rPr>
          <w:rFonts w:ascii="Times New Roman" w:hAnsi="Times New Roman"/>
          <w:sz w:val="28"/>
          <w:szCs w:val="28"/>
        </w:rPr>
      </w:pPr>
      <w:r w:rsidRPr="00454D96">
        <w:rPr>
          <w:rFonts w:ascii="Times New Roman" w:hAnsi="Times New Roman"/>
          <w:sz w:val="28"/>
          <w:szCs w:val="28"/>
        </w:rPr>
        <w:t>глава администрации муниципального района.</w:t>
      </w:r>
    </w:p>
    <w:p w:rsidR="002E6107" w:rsidRPr="00454D96" w:rsidRDefault="002E6107" w:rsidP="002E6107">
      <w:pPr>
        <w:pStyle w:val="af3"/>
        <w:ind w:firstLine="709"/>
        <w:jc w:val="both"/>
        <w:rPr>
          <w:sz w:val="28"/>
          <w:szCs w:val="28"/>
        </w:rPr>
      </w:pPr>
      <w:r w:rsidRPr="00454D96">
        <w:rPr>
          <w:sz w:val="28"/>
          <w:szCs w:val="28"/>
        </w:rPr>
        <w:t xml:space="preserve">2. Органы местного самоуправления, которые в соответствии с Федеральным законом </w:t>
      </w:r>
      <w:r w:rsidRPr="00454D96">
        <w:rPr>
          <w:iCs/>
          <w:sz w:val="28"/>
          <w:szCs w:val="28"/>
        </w:rPr>
        <w:t>от 06.10.2003 № 131–ФЗ</w:t>
      </w:r>
      <w:r w:rsidRPr="00454D96">
        <w:rPr>
          <w:sz w:val="28"/>
          <w:szCs w:val="28"/>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E6107" w:rsidRPr="00454D96" w:rsidRDefault="002E6107" w:rsidP="002E6107">
      <w:pPr>
        <w:pStyle w:val="fbb0"/>
        <w:tabs>
          <w:tab w:val="left" w:pos="1069"/>
          <w:tab w:val="left" w:pos="1134"/>
        </w:tabs>
        <w:ind w:firstLine="709"/>
        <w:jc w:val="both"/>
        <w:rPr>
          <w:szCs w:val="28"/>
        </w:rPr>
      </w:pPr>
      <w:r w:rsidRPr="00454D96">
        <w:rPr>
          <w:iCs/>
          <w:szCs w:val="28"/>
        </w:rPr>
        <w:t xml:space="preserve"> Совет народных депутатов Богучарского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2 </w:t>
      </w:r>
      <w:r w:rsidR="00081C9E" w:rsidRPr="00454D96">
        <w:rPr>
          <w:szCs w:val="28"/>
        </w:rPr>
        <w:t xml:space="preserve">ст. 43 </w:t>
      </w:r>
      <w:r w:rsidRPr="00454D96">
        <w:rPr>
          <w:szCs w:val="28"/>
        </w:rPr>
        <w:t>в ред. решений от 11.11.2010 № 222)</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Статья 44. Контрольно-счетный орган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Контрольно-счетный орган Богучарского муниципального района</w:t>
      </w:r>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 xml:space="preserve">– Ревизионная комиссия Богучарского муниципального района - является постоянно действующим органом внешнего муниципального финансового контроля и образуется Советом народных депутатов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widowControl w:val="0"/>
        <w:snapToGrid w:val="0"/>
        <w:ind w:firstLine="709"/>
        <w:rPr>
          <w:rFonts w:ascii="Times New Roman" w:hAnsi="Times New Roman"/>
          <w:sz w:val="28"/>
          <w:szCs w:val="28"/>
        </w:rPr>
      </w:pPr>
      <w:r w:rsidRPr="00454D96">
        <w:rPr>
          <w:rFonts w:ascii="Times New Roman" w:hAnsi="Times New Roman"/>
          <w:sz w:val="28"/>
          <w:szCs w:val="28"/>
        </w:rPr>
        <w:t>2. Ревизионная комиссия Богучарского муниципального района подотчетна Совету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Ревизионная комиссия Богучарского муниципального района обладает организационной и функциональной независимостью и осуществляет свою деятельность самостоятельно.</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Деятельность Ревизионная комиссия Богучарского муниципального района не может быть приостановлена, в том числе в связи с досрочным прекращением полномочий Совета народных депутатов Богучарского муниципального район.</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Ревизионная комиссия Богучарского муниципального района осуществляет следующие основные полномочия: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контроль за исполнением бюджета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экспертиза проектов бюджета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внешняя проверка годового отчета об исполнении бюджета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Богучарского муниципального района, а также средств, получаемых бюджетом Богучарского муниципального района из иных источников, предусмотренных </w:t>
      </w:r>
      <w:hyperlink r:id="rId30" w:history="1">
        <w:r w:rsidRPr="00454D96">
          <w:rPr>
            <w:rFonts w:ascii="Times New Roman" w:hAnsi="Times New Roman"/>
            <w:sz w:val="28"/>
            <w:szCs w:val="28"/>
          </w:rPr>
          <w:t>законодательством</w:t>
        </w:r>
      </w:hyperlink>
      <w:r w:rsidRPr="00454D96">
        <w:rPr>
          <w:rFonts w:ascii="Times New Roman" w:hAnsi="Times New Roman"/>
          <w:sz w:val="28"/>
          <w:szCs w:val="28"/>
        </w:rPr>
        <w:t xml:space="preserve">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5) контроль за соблюдением установленного порядка управления и распоряжения имуществом, находящимся в собственности Богучарского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454D96">
        <w:rPr>
          <w:rFonts w:ascii="Times New Roman" w:hAnsi="Times New Roman"/>
          <w:sz w:val="28"/>
          <w:szCs w:val="28"/>
        </w:rPr>
        <w:t>Богучарскому</w:t>
      </w:r>
      <w:proofErr w:type="spellEnd"/>
      <w:r w:rsidRPr="00454D96">
        <w:rPr>
          <w:rFonts w:ascii="Times New Roman" w:hAnsi="Times New Roman"/>
          <w:sz w:val="28"/>
          <w:szCs w:val="28"/>
        </w:rPr>
        <w:t xml:space="preserve"> муниципальному району;</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Богучарского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Богучарского муниципального района и имущества, находящегося в собственности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Богучарского муниципального района, а также муниципальных программ;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8) анализ бюджетного процесса в </w:t>
      </w:r>
      <w:proofErr w:type="spellStart"/>
      <w:r w:rsidRPr="00454D96">
        <w:rPr>
          <w:rFonts w:ascii="Times New Roman" w:hAnsi="Times New Roman"/>
          <w:sz w:val="28"/>
          <w:szCs w:val="28"/>
        </w:rPr>
        <w:t>Богучарском</w:t>
      </w:r>
      <w:proofErr w:type="spellEnd"/>
      <w:r w:rsidRPr="00454D96">
        <w:rPr>
          <w:rFonts w:ascii="Times New Roman" w:hAnsi="Times New Roman"/>
          <w:sz w:val="28"/>
          <w:szCs w:val="28"/>
        </w:rPr>
        <w:t xml:space="preserve"> муниципальном районе и подготовка предложений, направленных на его совершенствование;</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подготовка информации о ходе исполнения бюджета Богучарского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Богучарского муниципального района и главе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10) участие в пределах полномочий в мероприятиях, направленных на противодействие коррупции;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Богучарского муниципального района и нормативными правовыми актами Совета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6. Полномочия, состав, структура, штатная численность и порядок деятельности Ревизионной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w:t>
      </w:r>
      <w:hyperlink r:id="rId31"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454D96" w:rsidRDefault="002E6107" w:rsidP="002E6107">
      <w:pPr>
        <w:pStyle w:val="fbb0"/>
        <w:tabs>
          <w:tab w:val="left" w:pos="-1985"/>
        </w:tabs>
        <w:ind w:firstLine="709"/>
        <w:jc w:val="both"/>
        <w:rPr>
          <w:szCs w:val="28"/>
        </w:rPr>
      </w:pPr>
      <w:r w:rsidRPr="00454D96">
        <w:rPr>
          <w:szCs w:val="28"/>
        </w:rPr>
        <w:t>(ст.44 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45. Избирательная комиссия Богучарского муниципального района</w:t>
      </w:r>
    </w:p>
    <w:p w:rsidR="002E6107" w:rsidRPr="00454D96" w:rsidRDefault="002E6107" w:rsidP="002E6107">
      <w:pPr>
        <w:pStyle w:val="17"/>
        <w:ind w:firstLine="709"/>
        <w:jc w:val="both"/>
        <w:rPr>
          <w:sz w:val="28"/>
          <w:szCs w:val="28"/>
        </w:rPr>
      </w:pPr>
      <w:r w:rsidRPr="00454D96">
        <w:rPr>
          <w:sz w:val="28"/>
          <w:szCs w:val="28"/>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3. Срок полномочий избирательной комиссии Богучарского муниципального района – 5 лет. </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осуществляет контроль за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разрабатывает и представляет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заверяет списки кандидатов, выдвинутых избирательными объединениями по единому и одномандатному (многомандатному) избирательным округам;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10) обеспечивает передачу в архивы и уничтожение по истечении сроков хранения избирательных документов;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13) рассматривает вопросы материально-технического обеспечения выборов;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Избирательная комиссия Богучарского муниципального района при подготовке и проведении местного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осуществляет на территории Богучарского муниципального района контроль за соблюдением права на участие в референдуме граждан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осуществляет на территории Богучарского муниципального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осуществляет на территории Богучарского муниципального района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осуществляет на территории Богучарского муниципального района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7) оказывает правовую, методическую, организационно-техническую помощь нижестоящим комиссиям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12) осуществляет контроль за соблюдением порядка и правил проведения агитации, информирования граждан по вопросам местного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14) утверждает форму и текст бюллетеня для голосования на местном референдуме;</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15) устанавливает порядок доставки в комиссии местного референдума документов, связанных с его подготовкой и проведением;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18) определяет результаты местного референдума и осуществляет их официальное опубликование;</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19) осуществляет иные полномочия в соответствии с действующим законодательством и настоящим Уставом.</w:t>
      </w:r>
    </w:p>
    <w:p w:rsidR="002E6107" w:rsidRPr="00454D96" w:rsidRDefault="002E6107" w:rsidP="002E6107">
      <w:pPr>
        <w:pStyle w:val="fbb0"/>
        <w:tabs>
          <w:tab w:val="left" w:pos="-1985"/>
        </w:tabs>
        <w:ind w:firstLine="709"/>
        <w:jc w:val="both"/>
        <w:rPr>
          <w:szCs w:val="28"/>
        </w:rPr>
      </w:pPr>
      <w:r w:rsidRPr="00454D96">
        <w:rPr>
          <w:szCs w:val="28"/>
        </w:rPr>
        <w:t>(ст.45 в ред. решения от 26.02.2015 № 237)</w:t>
      </w:r>
    </w:p>
    <w:p w:rsidR="0021110F" w:rsidRPr="00454D96" w:rsidRDefault="0021110F" w:rsidP="0021110F">
      <w:pPr>
        <w:pStyle w:val="Style4"/>
        <w:widowControl/>
        <w:spacing w:line="240" w:lineRule="auto"/>
        <w:rPr>
          <w:rStyle w:val="FontStyle13"/>
          <w:sz w:val="28"/>
          <w:szCs w:val="28"/>
        </w:rPr>
      </w:pPr>
      <w:r w:rsidRPr="00454D96">
        <w:rPr>
          <w:rStyle w:val="FontStyle13"/>
          <w:sz w:val="28"/>
          <w:szCs w:val="28"/>
        </w:rPr>
        <w:t>Статья 45.1. Внутренний муниципальный финансовый контроль</w:t>
      </w:r>
    </w:p>
    <w:p w:rsidR="0021110F" w:rsidRPr="00454D96" w:rsidRDefault="0021110F" w:rsidP="0021110F">
      <w:pPr>
        <w:pStyle w:val="Style4"/>
        <w:widowControl/>
        <w:spacing w:line="240" w:lineRule="auto"/>
        <w:rPr>
          <w:rStyle w:val="FontStyle13"/>
          <w:sz w:val="28"/>
          <w:szCs w:val="28"/>
        </w:rPr>
      </w:pPr>
      <w:r w:rsidRPr="00454D96">
        <w:rPr>
          <w:rStyle w:val="FontStyle13"/>
          <w:sz w:val="28"/>
          <w:szCs w:val="28"/>
        </w:rPr>
        <w:t xml:space="preserve">1. В </w:t>
      </w:r>
      <w:proofErr w:type="spellStart"/>
      <w:r w:rsidRPr="00454D96">
        <w:rPr>
          <w:rStyle w:val="FontStyle13"/>
          <w:sz w:val="28"/>
          <w:szCs w:val="28"/>
        </w:rPr>
        <w:t>Богучарском</w:t>
      </w:r>
      <w:proofErr w:type="spellEnd"/>
      <w:r w:rsidRPr="00454D96">
        <w:rPr>
          <w:rStyle w:val="FontStyle13"/>
          <w:sz w:val="28"/>
          <w:szCs w:val="28"/>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454D96" w:rsidRDefault="0021110F" w:rsidP="0021110F">
      <w:pPr>
        <w:autoSpaceDE w:val="0"/>
        <w:autoSpaceDN w:val="0"/>
        <w:adjustRightInd w:val="0"/>
        <w:ind w:firstLine="540"/>
        <w:outlineLvl w:val="0"/>
        <w:rPr>
          <w:rFonts w:ascii="Times New Roman" w:hAnsi="Times New Roman"/>
          <w:b/>
          <w:bCs/>
          <w:sz w:val="28"/>
          <w:szCs w:val="28"/>
        </w:rPr>
      </w:pPr>
      <w:r w:rsidRPr="00454D96">
        <w:rPr>
          <w:rStyle w:val="FontStyle13"/>
          <w:sz w:val="28"/>
          <w:szCs w:val="28"/>
        </w:rPr>
        <w:t xml:space="preserve">2. </w:t>
      </w:r>
      <w:r w:rsidRPr="00454D96">
        <w:rPr>
          <w:rFonts w:ascii="Times New Roman" w:hAnsi="Times New Roman"/>
          <w:sz w:val="28"/>
          <w:szCs w:val="28"/>
        </w:rPr>
        <w:t xml:space="preserve"> Органы внутреннего муниципального финансового контроля осуществляют следующие полномочия:</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3. При осуществлении полномочий органами внутреннего муниципального финансового контроля:</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проводятся проверки, ревизии и обследования;</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направляются объектам контроля акты, заключения, представления и (или) предписания;</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454D96" w:rsidRDefault="0021110F" w:rsidP="0021110F">
      <w:pPr>
        <w:autoSpaceDE w:val="0"/>
        <w:autoSpaceDN w:val="0"/>
        <w:adjustRightInd w:val="0"/>
        <w:ind w:firstLine="540"/>
        <w:rPr>
          <w:rFonts w:ascii="Times New Roman" w:hAnsi="Times New Roman"/>
          <w:b/>
          <w:bCs/>
          <w:sz w:val="28"/>
          <w:szCs w:val="28"/>
        </w:rPr>
      </w:pPr>
      <w:r w:rsidRPr="00454D96">
        <w:rPr>
          <w:rFonts w:ascii="Times New Roman" w:hAnsi="Times New Roman"/>
          <w:sz w:val="28"/>
          <w:szCs w:val="28"/>
        </w:rPr>
        <w:t xml:space="preserve">4. </w:t>
      </w:r>
      <w:hyperlink r:id="rId32" w:history="1">
        <w:r w:rsidRPr="00454D96">
          <w:rPr>
            <w:rFonts w:ascii="Times New Roman" w:hAnsi="Times New Roman"/>
            <w:sz w:val="28"/>
            <w:szCs w:val="28"/>
          </w:rPr>
          <w:t>Порядок</w:t>
        </w:r>
      </w:hyperlink>
      <w:r w:rsidRPr="00454D96">
        <w:rPr>
          <w:rFonts w:ascii="Times New Roman" w:hAnsi="Times New Roman"/>
          <w:sz w:val="28"/>
          <w:szCs w:val="28"/>
        </w:rPr>
        <w:t xml:space="preserve"> осуществления полномочий по внутреннему муниципальному финансовому контролю определяется муниципальными правовыми актами </w:t>
      </w:r>
      <w:r w:rsidRPr="00454D96">
        <w:rPr>
          <w:rFonts w:ascii="Times New Roman" w:hAnsi="Times New Roman"/>
          <w:iCs/>
          <w:sz w:val="28"/>
          <w:szCs w:val="28"/>
        </w:rPr>
        <w:t>администрации Богучарского муниципального района</w:t>
      </w:r>
      <w:r w:rsidRPr="00454D96">
        <w:rPr>
          <w:rFonts w:ascii="Times New Roman" w:hAnsi="Times New Roman"/>
          <w:sz w:val="28"/>
          <w:szCs w:val="28"/>
        </w:rPr>
        <w:t>, в соответствии с федеральными законами, а также стандартами осуществления внутреннего муниципального финансового контроля.</w:t>
      </w:r>
    </w:p>
    <w:p w:rsidR="0021110F" w:rsidRPr="00454D96" w:rsidRDefault="0021110F" w:rsidP="0021110F">
      <w:pPr>
        <w:pStyle w:val="ConsNormal"/>
        <w:widowControl/>
        <w:ind w:firstLine="709"/>
        <w:jc w:val="both"/>
        <w:rPr>
          <w:rFonts w:ascii="Times New Roman" w:hAnsi="Times New Roman"/>
          <w:iCs/>
          <w:sz w:val="28"/>
          <w:szCs w:val="28"/>
        </w:rPr>
      </w:pPr>
      <w:r w:rsidRPr="00454D96">
        <w:rPr>
          <w:rFonts w:ascii="Times New Roman" w:hAnsi="Times New Roman"/>
          <w:sz w:val="28"/>
          <w:szCs w:val="28"/>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1110F" w:rsidRPr="00454D96" w:rsidRDefault="0021110F" w:rsidP="002E6107">
      <w:pPr>
        <w:pStyle w:val="fbb0"/>
        <w:tabs>
          <w:tab w:val="left" w:pos="-1985"/>
        </w:tabs>
        <w:ind w:firstLine="709"/>
        <w:jc w:val="both"/>
        <w:rPr>
          <w:szCs w:val="28"/>
        </w:rPr>
      </w:pPr>
      <w:r w:rsidRPr="00454D96">
        <w:rPr>
          <w:szCs w:val="28"/>
        </w:rPr>
        <w:t>(ст. 45.1. введена решением от 04.04.2017 № 375)</w:t>
      </w:r>
    </w:p>
    <w:p w:rsidR="002E6107" w:rsidRPr="00454D96" w:rsidRDefault="002E6107" w:rsidP="002E6107">
      <w:pPr>
        <w:pStyle w:val="ConsNormal"/>
        <w:widowControl/>
        <w:ind w:firstLine="0"/>
        <w:jc w:val="center"/>
        <w:rPr>
          <w:rFonts w:ascii="Times New Roman" w:hAnsi="Times New Roman"/>
          <w:b/>
          <w:sz w:val="28"/>
          <w:szCs w:val="28"/>
        </w:rPr>
      </w:pPr>
      <w:r w:rsidRPr="00454D96">
        <w:rPr>
          <w:rFonts w:ascii="Times New Roman" w:hAnsi="Times New Roman"/>
          <w:b/>
          <w:sz w:val="28"/>
          <w:szCs w:val="28"/>
        </w:rPr>
        <w:t>Глава 6. Муниципальная служба</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Статья 46. Муниципальная служба</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2.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454D96" w:rsidRDefault="002E6107" w:rsidP="002E6107">
      <w:pPr>
        <w:pStyle w:val="18"/>
        <w:widowControl w:val="0"/>
        <w:tabs>
          <w:tab w:val="left" w:pos="900"/>
        </w:tabs>
        <w:suppressAutoHyphens/>
        <w:autoSpaceDE w:val="0"/>
        <w:ind w:left="0" w:firstLine="709"/>
        <w:jc w:val="both"/>
        <w:rPr>
          <w:sz w:val="28"/>
          <w:szCs w:val="28"/>
        </w:rPr>
      </w:pPr>
      <w:r w:rsidRPr="00454D96">
        <w:rPr>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454D96" w:rsidRDefault="002E6107" w:rsidP="002E6107">
      <w:pPr>
        <w:pStyle w:val="fbb0"/>
        <w:tabs>
          <w:tab w:val="left" w:pos="-1985"/>
        </w:tabs>
        <w:ind w:firstLine="709"/>
        <w:jc w:val="both"/>
        <w:rPr>
          <w:szCs w:val="28"/>
        </w:rPr>
      </w:pPr>
      <w:r w:rsidRPr="00454D96">
        <w:rPr>
          <w:szCs w:val="28"/>
        </w:rPr>
        <w:t>(ст.46 в ред. решения от 26.02.2015 № 237)</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Статья 47. Статья </w:t>
      </w:r>
      <w:r w:rsidR="00081C9E" w:rsidRPr="00454D96">
        <w:rPr>
          <w:rFonts w:ascii="Times New Roman" w:hAnsi="Times New Roman"/>
          <w:sz w:val="28"/>
          <w:szCs w:val="28"/>
        </w:rPr>
        <w:t xml:space="preserve">47 </w:t>
      </w:r>
      <w:r w:rsidRPr="00454D96">
        <w:rPr>
          <w:rFonts w:ascii="Times New Roman" w:hAnsi="Times New Roman"/>
          <w:sz w:val="28"/>
          <w:szCs w:val="28"/>
        </w:rPr>
        <w:t>признана утратившей силу решением Совета народных депутатов от 26.02.2015 № 237</w:t>
      </w:r>
    </w:p>
    <w:p w:rsidR="002E6107" w:rsidRPr="00454D96" w:rsidRDefault="002E6107" w:rsidP="002E6107">
      <w:pPr>
        <w:ind w:firstLine="709"/>
        <w:rPr>
          <w:rFonts w:ascii="Times New Roman" w:hAnsi="Times New Roman"/>
          <w:sz w:val="28"/>
          <w:szCs w:val="28"/>
        </w:rPr>
      </w:pPr>
      <w:r w:rsidRPr="00454D96">
        <w:rPr>
          <w:rFonts w:ascii="Times New Roman" w:hAnsi="Times New Roman"/>
          <w:bCs/>
          <w:sz w:val="28"/>
          <w:szCs w:val="28"/>
        </w:rPr>
        <w:t xml:space="preserve">Статья 48. </w:t>
      </w:r>
      <w:r w:rsidRPr="00454D96">
        <w:rPr>
          <w:rFonts w:ascii="Times New Roman" w:hAnsi="Times New Roman"/>
          <w:sz w:val="28"/>
          <w:szCs w:val="28"/>
        </w:rPr>
        <w:t xml:space="preserve">Статья </w:t>
      </w:r>
      <w:r w:rsidR="00081C9E" w:rsidRPr="00454D96">
        <w:rPr>
          <w:rFonts w:ascii="Times New Roman" w:hAnsi="Times New Roman"/>
          <w:sz w:val="28"/>
          <w:szCs w:val="28"/>
        </w:rPr>
        <w:t xml:space="preserve">48 </w:t>
      </w:r>
      <w:r w:rsidRPr="00454D96">
        <w:rPr>
          <w:rFonts w:ascii="Times New Roman" w:hAnsi="Times New Roman"/>
          <w:sz w:val="28"/>
          <w:szCs w:val="28"/>
        </w:rPr>
        <w:t>признана утратившей силу решением Совета народных депутатов от 26.02.2015 № 237</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Статья 49. Статья </w:t>
      </w:r>
      <w:r w:rsidR="00081C9E" w:rsidRPr="00454D96">
        <w:rPr>
          <w:rFonts w:ascii="Times New Roman" w:hAnsi="Times New Roman"/>
          <w:sz w:val="28"/>
          <w:szCs w:val="28"/>
        </w:rPr>
        <w:t xml:space="preserve">49 </w:t>
      </w:r>
      <w:r w:rsidRPr="00454D96">
        <w:rPr>
          <w:rFonts w:ascii="Times New Roman" w:hAnsi="Times New Roman"/>
          <w:sz w:val="28"/>
          <w:szCs w:val="28"/>
        </w:rPr>
        <w:t>признана утратившей силу решением Совета народных депутатов от 26.02.2015 № 237</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Статья 50. Статья </w:t>
      </w:r>
      <w:r w:rsidR="00081C9E" w:rsidRPr="00454D96">
        <w:rPr>
          <w:rFonts w:ascii="Times New Roman" w:hAnsi="Times New Roman"/>
          <w:sz w:val="28"/>
          <w:szCs w:val="28"/>
        </w:rPr>
        <w:t xml:space="preserve">50 </w:t>
      </w:r>
      <w:r w:rsidRPr="00454D96">
        <w:rPr>
          <w:rFonts w:ascii="Times New Roman" w:hAnsi="Times New Roman"/>
          <w:sz w:val="28"/>
          <w:szCs w:val="28"/>
        </w:rPr>
        <w:t>признана утратившей силу решением Совета народных депутатов от 26.02.2015 № 237</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Статья 51. Статья </w:t>
      </w:r>
      <w:r w:rsidR="00081C9E" w:rsidRPr="00454D96">
        <w:rPr>
          <w:rFonts w:ascii="Times New Roman" w:hAnsi="Times New Roman"/>
          <w:sz w:val="28"/>
          <w:szCs w:val="28"/>
        </w:rPr>
        <w:t xml:space="preserve">51 </w:t>
      </w:r>
      <w:r w:rsidRPr="00454D96">
        <w:rPr>
          <w:rFonts w:ascii="Times New Roman" w:hAnsi="Times New Roman"/>
          <w:sz w:val="28"/>
          <w:szCs w:val="28"/>
        </w:rPr>
        <w:t>признана утратившей силу решением Совета народных депутатов от 26.02.2015 № 237</w:t>
      </w:r>
    </w:p>
    <w:p w:rsidR="002E6107" w:rsidRPr="00454D96" w:rsidRDefault="002E6107" w:rsidP="002E6107">
      <w:pPr>
        <w:pStyle w:val="fbb0"/>
        <w:jc w:val="center"/>
        <w:rPr>
          <w:b/>
          <w:szCs w:val="28"/>
        </w:rPr>
      </w:pPr>
      <w:r w:rsidRPr="00454D96">
        <w:rPr>
          <w:b/>
          <w:szCs w:val="28"/>
        </w:rPr>
        <w:t>Глава 7. Муниципальные правовые акты</w:t>
      </w:r>
    </w:p>
    <w:p w:rsidR="002E6107" w:rsidRPr="00454D96" w:rsidRDefault="002E6107" w:rsidP="002E6107">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Статья 52. Система муниципальных правовых актов</w:t>
      </w:r>
    </w:p>
    <w:p w:rsidR="00137E3F" w:rsidRPr="00454D96" w:rsidRDefault="00137E3F" w:rsidP="00137E3F">
      <w:pPr>
        <w:pStyle w:val="af"/>
        <w:ind w:left="0" w:firstLine="709"/>
        <w:jc w:val="both"/>
        <w:rPr>
          <w:rFonts w:ascii="Times New Roman" w:hAnsi="Times New Roman"/>
          <w:i w:val="0"/>
          <w:iCs w:val="0"/>
          <w:color w:val="auto"/>
          <w:sz w:val="28"/>
          <w:szCs w:val="28"/>
        </w:rPr>
      </w:pPr>
      <w:r w:rsidRPr="00454D96">
        <w:rPr>
          <w:rFonts w:ascii="Times New Roman" w:hAnsi="Times New Roman"/>
          <w:i w:val="0"/>
          <w:color w:val="auto"/>
          <w:sz w:val="28"/>
          <w:szCs w:val="28"/>
        </w:rPr>
        <w:t xml:space="preserve">1. </w:t>
      </w:r>
      <w:r w:rsidRPr="00454D96">
        <w:rPr>
          <w:rFonts w:ascii="Times New Roman" w:hAnsi="Times New Roman"/>
          <w:i w:val="0"/>
          <w:iCs w:val="0"/>
          <w:color w:val="auto"/>
          <w:sz w:val="28"/>
          <w:szCs w:val="28"/>
        </w:rPr>
        <w:t>В систему муниципальных правовых актов входят:</w:t>
      </w:r>
    </w:p>
    <w:p w:rsidR="00137E3F" w:rsidRPr="00454D96" w:rsidRDefault="00137E3F" w:rsidP="00137E3F">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 Устав Богучарского муниципального района, правовые акты, принятые на местном референдуме;</w:t>
      </w:r>
    </w:p>
    <w:p w:rsidR="00137E3F" w:rsidRPr="00454D96" w:rsidRDefault="00137E3F" w:rsidP="00137E3F">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2E6107" w:rsidRPr="00454D96" w:rsidRDefault="00137E3F" w:rsidP="00137E3F">
      <w:pPr>
        <w:pStyle w:val="ConsNormal"/>
        <w:widowControl/>
        <w:ind w:firstLine="709"/>
        <w:jc w:val="both"/>
        <w:rPr>
          <w:rFonts w:ascii="Times New Roman" w:hAnsi="Times New Roman"/>
          <w:iCs/>
          <w:sz w:val="28"/>
          <w:szCs w:val="28"/>
        </w:rPr>
      </w:pPr>
      <w:r w:rsidRPr="00454D96">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454D96">
        <w:rPr>
          <w:rFonts w:ascii="Times New Roman" w:hAnsi="Times New Roman"/>
          <w:iCs/>
          <w:sz w:val="28"/>
          <w:szCs w:val="28"/>
        </w:rPr>
        <w:t>.</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1 </w:t>
      </w:r>
      <w:r w:rsidR="00137E3F" w:rsidRPr="00454D96">
        <w:rPr>
          <w:szCs w:val="28"/>
        </w:rPr>
        <w:t xml:space="preserve">ст. 52 </w:t>
      </w:r>
      <w:r w:rsidRPr="00454D96">
        <w:rPr>
          <w:szCs w:val="28"/>
        </w:rPr>
        <w:t>в ред. решения от 0</w:t>
      </w:r>
      <w:r w:rsidR="00137E3F" w:rsidRPr="00454D96">
        <w:rPr>
          <w:szCs w:val="28"/>
        </w:rPr>
        <w:t>4.04</w:t>
      </w:r>
      <w:r w:rsidRPr="00454D96">
        <w:rPr>
          <w:szCs w:val="28"/>
        </w:rPr>
        <w:t>.20</w:t>
      </w:r>
      <w:r w:rsidR="00137E3F" w:rsidRPr="00454D96">
        <w:rPr>
          <w:szCs w:val="28"/>
        </w:rPr>
        <w:t>17</w:t>
      </w:r>
      <w:r w:rsidRPr="00454D96">
        <w:rPr>
          <w:szCs w:val="28"/>
        </w:rPr>
        <w:t xml:space="preserve"> № </w:t>
      </w:r>
      <w:r w:rsidR="00137E3F" w:rsidRPr="00454D96">
        <w:rPr>
          <w:szCs w:val="28"/>
        </w:rPr>
        <w:t>375</w:t>
      </w:r>
      <w:r w:rsidRPr="00454D96">
        <w:rPr>
          <w:szCs w:val="28"/>
        </w:rPr>
        <w:t>)</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2. 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454D96">
        <w:rPr>
          <w:rFonts w:ascii="Times New Roman" w:hAnsi="Times New Roman"/>
          <w:sz w:val="28"/>
          <w:szCs w:val="28"/>
        </w:rPr>
        <w:t>Богучарского</w:t>
      </w:r>
      <w:proofErr w:type="spellEnd"/>
      <w:r w:rsidRPr="00454D96">
        <w:rPr>
          <w:rFonts w:ascii="Times New Roman" w:hAnsi="Times New Roman"/>
          <w:sz w:val="28"/>
          <w:szCs w:val="28"/>
        </w:rPr>
        <w:t xml:space="preserve"> муниципального </w:t>
      </w:r>
      <w:proofErr w:type="spellStart"/>
      <w:r w:rsidRPr="00454D96">
        <w:rPr>
          <w:rFonts w:ascii="Times New Roman" w:hAnsi="Times New Roman"/>
          <w:sz w:val="28"/>
          <w:szCs w:val="28"/>
        </w:rPr>
        <w:t>райоа</w:t>
      </w:r>
      <w:proofErr w:type="spellEnd"/>
      <w:r w:rsidRPr="00454D96">
        <w:rPr>
          <w:rFonts w:ascii="Times New Roman" w:hAnsi="Times New Roman"/>
          <w:sz w:val="28"/>
          <w:szCs w:val="28"/>
        </w:rPr>
        <w:t>.</w:t>
      </w:r>
    </w:p>
    <w:p w:rsidR="002E6107" w:rsidRPr="00454D96" w:rsidRDefault="002E6107" w:rsidP="002E6107">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454D96" w:rsidRDefault="002E6107" w:rsidP="002E6107">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Статья 52.1. Федеральный регистр муниципальных нормативных правовых актов</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454D96" w:rsidRDefault="002E6107" w:rsidP="002E6107">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454D96" w:rsidRDefault="002E6107" w:rsidP="002E6107">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(ст.52.1. введена решением от 29.10.2008 № 57)</w:t>
      </w:r>
    </w:p>
    <w:p w:rsidR="002E6107" w:rsidRPr="00454D96" w:rsidRDefault="002E6107" w:rsidP="002E6107">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Статья 53. Устав Богучарского муниципального района</w:t>
      </w:r>
    </w:p>
    <w:p w:rsidR="001E6ACA" w:rsidRPr="00454D96" w:rsidRDefault="001E6ACA" w:rsidP="001E6ACA">
      <w:pPr>
        <w:pStyle w:val="ConsNormal"/>
        <w:widowControl/>
        <w:tabs>
          <w:tab w:val="left" w:pos="0"/>
        </w:tabs>
        <w:ind w:firstLine="709"/>
        <w:jc w:val="both"/>
        <w:rPr>
          <w:rFonts w:ascii="Times New Roman" w:hAnsi="Times New Roman"/>
          <w:sz w:val="28"/>
          <w:szCs w:val="28"/>
        </w:rPr>
      </w:pPr>
      <w:r w:rsidRPr="00454D96">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454D96" w:rsidRDefault="001E6ACA" w:rsidP="001E6ACA">
      <w:pPr>
        <w:pStyle w:val="ConsNormal"/>
        <w:widowControl/>
        <w:ind w:firstLine="709"/>
        <w:jc w:val="both"/>
        <w:rPr>
          <w:rFonts w:ascii="Times New Roman" w:hAnsi="Times New Roman"/>
          <w:sz w:val="28"/>
          <w:szCs w:val="28"/>
        </w:rPr>
      </w:pPr>
      <w:r w:rsidRPr="00454D96">
        <w:rPr>
          <w:rFonts w:ascii="Times New Roman" w:hAnsi="Times New Roman"/>
          <w:sz w:val="28"/>
          <w:szCs w:val="28"/>
        </w:rPr>
        <w:t>2. Устав Богучарского муниципального района принимается Советом народных депутатов Богучарского муниципального района.</w:t>
      </w:r>
    </w:p>
    <w:p w:rsidR="001E6ACA" w:rsidRPr="00454D96" w:rsidRDefault="001E6ACA" w:rsidP="001E6ACA">
      <w:pPr>
        <w:autoSpaceDE w:val="0"/>
        <w:autoSpaceDN w:val="0"/>
        <w:adjustRightInd w:val="0"/>
        <w:ind w:firstLine="540"/>
        <w:rPr>
          <w:rFonts w:ascii="Times New Roman" w:hAnsi="Times New Roman"/>
          <w:sz w:val="28"/>
          <w:szCs w:val="28"/>
        </w:rPr>
      </w:pPr>
      <w:r w:rsidRPr="00454D96">
        <w:rPr>
          <w:rFonts w:ascii="Times New Roman" w:hAnsi="Times New Roman"/>
          <w:sz w:val="28"/>
          <w:szCs w:val="28"/>
        </w:rPr>
        <w:t>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позднее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1E6ACA" w:rsidRPr="00454D96" w:rsidRDefault="001E6ACA" w:rsidP="001E6ACA">
      <w:pPr>
        <w:pStyle w:val="fbb0"/>
        <w:ind w:firstLine="709"/>
        <w:jc w:val="both"/>
        <w:rPr>
          <w:szCs w:val="28"/>
        </w:rPr>
      </w:pPr>
      <w:r w:rsidRPr="00454D96">
        <w:rPr>
          <w:szCs w:val="28"/>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454D96" w:rsidRDefault="001E6ACA" w:rsidP="001E6ACA">
      <w:pPr>
        <w:pStyle w:val="fbb0"/>
        <w:ind w:firstLine="709"/>
        <w:jc w:val="both"/>
        <w:rPr>
          <w:szCs w:val="28"/>
        </w:rPr>
      </w:pPr>
      <w:r w:rsidRPr="00454D96">
        <w:rPr>
          <w:szCs w:val="28"/>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454D96" w:rsidRDefault="001E6ACA" w:rsidP="001E6ACA">
      <w:pPr>
        <w:pStyle w:val="ConsNormal"/>
        <w:widowControl/>
        <w:ind w:firstLine="709"/>
        <w:jc w:val="both"/>
        <w:rPr>
          <w:rFonts w:ascii="Times New Roman" w:hAnsi="Times New Roman"/>
          <w:sz w:val="28"/>
          <w:szCs w:val="28"/>
        </w:rPr>
      </w:pPr>
      <w:r w:rsidRPr="00454D96">
        <w:rPr>
          <w:rFonts w:ascii="Times New Roman" w:hAnsi="Times New Roman"/>
          <w:sz w:val="28"/>
          <w:szCs w:val="28"/>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454D96" w:rsidRDefault="001E6ACA" w:rsidP="001E6ACA">
      <w:pPr>
        <w:autoSpaceDE w:val="0"/>
        <w:autoSpaceDN w:val="0"/>
        <w:adjustRightInd w:val="0"/>
        <w:ind w:firstLine="540"/>
        <w:rPr>
          <w:rFonts w:ascii="Times New Roman" w:hAnsi="Times New Roman"/>
          <w:sz w:val="28"/>
          <w:szCs w:val="28"/>
        </w:rPr>
      </w:pPr>
      <w:r w:rsidRPr="00454D96">
        <w:rPr>
          <w:rFonts w:ascii="Times New Roman" w:hAnsi="Times New Roman"/>
          <w:sz w:val="28"/>
          <w:szCs w:val="28"/>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3" w:history="1">
        <w:r w:rsidRPr="00454D96">
          <w:rPr>
            <w:rFonts w:ascii="Times New Roman" w:hAnsi="Times New Roman"/>
            <w:sz w:val="28"/>
            <w:szCs w:val="28"/>
          </w:rPr>
          <w:t>порядке</w:t>
        </w:r>
      </w:hyperlink>
      <w:r w:rsidRPr="00454D96">
        <w:rPr>
          <w:rFonts w:ascii="Times New Roman" w:hAnsi="Times New Roman"/>
          <w:sz w:val="28"/>
          <w:szCs w:val="28"/>
        </w:rPr>
        <w:t xml:space="preserve">, установленном федеральным законом. </w:t>
      </w:r>
    </w:p>
    <w:p w:rsidR="001E6ACA" w:rsidRPr="00454D96" w:rsidRDefault="001E6ACA" w:rsidP="001E6ACA">
      <w:pPr>
        <w:pStyle w:val="af3"/>
        <w:ind w:firstLine="709"/>
        <w:jc w:val="both"/>
        <w:rPr>
          <w:iCs/>
          <w:sz w:val="28"/>
          <w:szCs w:val="28"/>
        </w:rPr>
      </w:pPr>
      <w:r w:rsidRPr="00454D96">
        <w:rPr>
          <w:sz w:val="28"/>
          <w:szCs w:val="28"/>
        </w:rPr>
        <w:t xml:space="preserve">8. Устав </w:t>
      </w:r>
      <w:r w:rsidRPr="00454D96">
        <w:rPr>
          <w:bCs/>
          <w:sz w:val="28"/>
          <w:szCs w:val="28"/>
          <w:lang w:eastAsia="ru-RU"/>
        </w:rPr>
        <w:t xml:space="preserve">Богучарского муниципального района и </w:t>
      </w:r>
      <w:proofErr w:type="gramStart"/>
      <w:r w:rsidRPr="00454D96">
        <w:rPr>
          <w:bCs/>
          <w:sz w:val="28"/>
          <w:szCs w:val="28"/>
          <w:lang w:eastAsia="ru-RU"/>
        </w:rPr>
        <w:t>муниципальный  правовой</w:t>
      </w:r>
      <w:proofErr w:type="gramEnd"/>
      <w:r w:rsidRPr="00454D96">
        <w:rPr>
          <w:bCs/>
          <w:sz w:val="28"/>
          <w:szCs w:val="28"/>
          <w:lang w:eastAsia="ru-RU"/>
        </w:rPr>
        <w:t xml:space="preserve">  акт о внесении изменений и дополнений в Устав  Богучарского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1E6ACA" w:rsidRPr="00454D96" w:rsidRDefault="001E6ACA" w:rsidP="001E6ACA">
      <w:pPr>
        <w:pStyle w:val="af3"/>
        <w:ind w:firstLine="709"/>
        <w:jc w:val="both"/>
        <w:rPr>
          <w:bCs/>
          <w:sz w:val="28"/>
          <w:szCs w:val="28"/>
          <w:lang w:eastAsia="ru-RU"/>
        </w:rPr>
      </w:pPr>
      <w:r w:rsidRPr="00454D96">
        <w:rPr>
          <w:bCs/>
          <w:sz w:val="28"/>
          <w:szCs w:val="28"/>
          <w:lang w:eastAsia="ru-RU"/>
        </w:rPr>
        <w:t xml:space="preserve">Глава Богучарского муниципального района обязан опубликовать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C73C5" w:rsidRPr="00454D96" w:rsidRDefault="003C73C5" w:rsidP="001E6ACA">
      <w:pPr>
        <w:pStyle w:val="af3"/>
        <w:ind w:firstLine="709"/>
        <w:jc w:val="both"/>
        <w:rPr>
          <w:bCs/>
          <w:sz w:val="28"/>
          <w:szCs w:val="28"/>
          <w:lang w:eastAsia="ru-RU"/>
        </w:rPr>
      </w:pPr>
      <w:r w:rsidRPr="00454D96">
        <w:rPr>
          <w:bCs/>
          <w:sz w:val="28"/>
          <w:szCs w:val="28"/>
          <w:lang w:eastAsia="ru-RU"/>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указанных изменений и дополнений в устав Богучарского муниципального района.</w:t>
      </w:r>
    </w:p>
    <w:p w:rsidR="001E6ACA" w:rsidRPr="00454D96" w:rsidRDefault="001E6ACA" w:rsidP="001E6ACA">
      <w:pPr>
        <w:pStyle w:val="af3"/>
        <w:ind w:firstLine="709"/>
        <w:jc w:val="both"/>
        <w:rPr>
          <w:sz w:val="28"/>
          <w:szCs w:val="28"/>
        </w:rPr>
      </w:pPr>
      <w:r w:rsidRPr="00454D96">
        <w:rPr>
          <w:sz w:val="28"/>
          <w:szCs w:val="28"/>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3C73C5" w:rsidRPr="00454D96" w:rsidRDefault="003C73C5" w:rsidP="001E6ACA">
      <w:pPr>
        <w:pStyle w:val="af3"/>
        <w:ind w:firstLine="709"/>
        <w:jc w:val="both"/>
        <w:rPr>
          <w:sz w:val="28"/>
          <w:szCs w:val="28"/>
        </w:rPr>
      </w:pPr>
      <w:r w:rsidRPr="00454D96">
        <w:rPr>
          <w:sz w:val="28"/>
          <w:szCs w:val="28"/>
        </w:rPr>
        <w:t>(ч.8 в ред. решения Совета народных депутатов от 28.02.2018 № 63)</w:t>
      </w:r>
    </w:p>
    <w:p w:rsidR="00491291" w:rsidRPr="00454D96" w:rsidRDefault="00491291" w:rsidP="00491291">
      <w:pPr>
        <w:autoSpaceDE w:val="0"/>
        <w:autoSpaceDN w:val="0"/>
        <w:adjustRightInd w:val="0"/>
        <w:ind w:firstLine="709"/>
        <w:rPr>
          <w:rFonts w:ascii="Times New Roman" w:hAnsi="Times New Roman"/>
          <w:sz w:val="28"/>
          <w:szCs w:val="28"/>
        </w:rPr>
      </w:pPr>
      <w:r w:rsidRPr="00454D96">
        <w:rPr>
          <w:rFonts w:ascii="Times New Roman" w:hAnsi="Times New Roman"/>
          <w:bCs/>
          <w:sz w:val="28"/>
          <w:szCs w:val="28"/>
        </w:rPr>
        <w:t xml:space="preserve">8.1. </w:t>
      </w:r>
      <w:r w:rsidRPr="00454D96">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491291" w:rsidRPr="00454D96" w:rsidRDefault="00491291" w:rsidP="00491291">
      <w:pPr>
        <w:pStyle w:val="af3"/>
        <w:ind w:firstLine="709"/>
        <w:jc w:val="both"/>
        <w:rPr>
          <w:sz w:val="28"/>
          <w:szCs w:val="28"/>
          <w:lang w:eastAsia="ru-RU"/>
        </w:rPr>
      </w:pPr>
      <w:r w:rsidRPr="00454D96">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491291" w:rsidRPr="00454D96" w:rsidRDefault="00491291" w:rsidP="00491291">
      <w:pPr>
        <w:pStyle w:val="af3"/>
        <w:ind w:firstLine="709"/>
        <w:jc w:val="both"/>
        <w:rPr>
          <w:sz w:val="28"/>
          <w:szCs w:val="28"/>
        </w:rPr>
      </w:pPr>
      <w:r w:rsidRPr="00454D96">
        <w:rPr>
          <w:sz w:val="28"/>
          <w:szCs w:val="28"/>
          <w:lang w:eastAsia="ru-RU"/>
        </w:rPr>
        <w:t>(ч.8.1. введена решением Совета народных депутатов от 28.02.2018 № 63)</w:t>
      </w:r>
    </w:p>
    <w:p w:rsidR="001E6ACA" w:rsidRPr="00454D96" w:rsidRDefault="001E6ACA" w:rsidP="001E6ACA">
      <w:pPr>
        <w:autoSpaceDE w:val="0"/>
        <w:autoSpaceDN w:val="0"/>
        <w:adjustRightInd w:val="0"/>
        <w:ind w:firstLine="540"/>
        <w:rPr>
          <w:rFonts w:ascii="Times New Roman" w:hAnsi="Times New Roman"/>
          <w:sz w:val="28"/>
          <w:szCs w:val="28"/>
        </w:rPr>
      </w:pPr>
      <w:r w:rsidRPr="00454D96">
        <w:rPr>
          <w:rFonts w:ascii="Times New Roman" w:hAnsi="Times New Roman"/>
          <w:sz w:val="28"/>
          <w:szCs w:val="28"/>
        </w:rPr>
        <w:t xml:space="preserve">9. Приведение Устава Богучарского муниципального района в соответствие с федеральным законом, </w:t>
      </w:r>
      <w:proofErr w:type="gramStart"/>
      <w:r w:rsidRPr="00454D96">
        <w:rPr>
          <w:rFonts w:ascii="Times New Roman" w:hAnsi="Times New Roman"/>
          <w:sz w:val="28"/>
          <w:szCs w:val="28"/>
        </w:rPr>
        <w:t>законом  Воронежской</w:t>
      </w:r>
      <w:proofErr w:type="gramEnd"/>
      <w:r w:rsidRPr="00454D96">
        <w:rPr>
          <w:rFonts w:ascii="Times New Roman" w:hAnsi="Times New Roman"/>
          <w:sz w:val="28"/>
          <w:szCs w:val="28"/>
        </w:rPr>
        <w:t xml:space="preserve">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Pr="00454D96" w:rsidRDefault="001E6ACA" w:rsidP="001E6ACA">
      <w:pPr>
        <w:pStyle w:val="ConsNormal"/>
        <w:widowControl/>
        <w:ind w:firstLine="709"/>
        <w:jc w:val="both"/>
        <w:rPr>
          <w:rFonts w:ascii="Times New Roman" w:hAnsi="Times New Roman"/>
          <w:sz w:val="28"/>
          <w:szCs w:val="28"/>
        </w:rPr>
      </w:pPr>
      <w:r w:rsidRPr="00454D96">
        <w:rPr>
          <w:rFonts w:ascii="Times New Roman" w:hAnsi="Times New Roman"/>
          <w:sz w:val="28"/>
          <w:szCs w:val="28"/>
        </w:rPr>
        <w:t>(ст. 53 в ред. решения от 04.04.2017 № 375)</w:t>
      </w:r>
    </w:p>
    <w:p w:rsidR="00FC1B04" w:rsidRPr="00454D96" w:rsidRDefault="00FC1B04" w:rsidP="001E6ACA">
      <w:pPr>
        <w:pStyle w:val="ConsNormal"/>
        <w:widowControl/>
        <w:ind w:firstLine="709"/>
        <w:jc w:val="both"/>
        <w:rPr>
          <w:rFonts w:ascii="Times New Roman" w:hAnsi="Times New Roman"/>
          <w:sz w:val="28"/>
          <w:szCs w:val="28"/>
        </w:rPr>
      </w:pPr>
      <w:r w:rsidRPr="00454D96">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C1B04" w:rsidRPr="00454D96" w:rsidRDefault="00FC1B04" w:rsidP="001E6ACA">
      <w:pPr>
        <w:pStyle w:val="ConsNormal"/>
        <w:widowControl/>
        <w:ind w:firstLine="709"/>
        <w:jc w:val="both"/>
        <w:rPr>
          <w:rFonts w:ascii="Times New Roman" w:hAnsi="Times New Roman"/>
          <w:sz w:val="28"/>
          <w:szCs w:val="28"/>
        </w:rPr>
      </w:pPr>
      <w:r w:rsidRPr="00454D96">
        <w:rPr>
          <w:rFonts w:ascii="Times New Roman" w:hAnsi="Times New Roman"/>
          <w:sz w:val="28"/>
          <w:szCs w:val="28"/>
        </w:rPr>
        <w:t>(ч.10 введена решением Совета народных депутатов от 28.02.2018 № 63)</w:t>
      </w:r>
    </w:p>
    <w:p w:rsidR="002E6107" w:rsidRPr="00454D96" w:rsidRDefault="002E6107" w:rsidP="001E6ACA">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54. Решения, принятые путем прямого волеизъявления граждан</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3. </w:t>
      </w:r>
      <w:r w:rsidR="00081C9E" w:rsidRPr="00454D96">
        <w:rPr>
          <w:rFonts w:ascii="Times New Roman" w:hAnsi="Times New Roman"/>
          <w:sz w:val="28"/>
          <w:szCs w:val="28"/>
        </w:rPr>
        <w:t xml:space="preserve">ст. 54 </w:t>
      </w:r>
      <w:r w:rsidRPr="00454D96">
        <w:rPr>
          <w:rFonts w:ascii="Times New Roman" w:hAnsi="Times New Roman"/>
          <w:sz w:val="28"/>
          <w:szCs w:val="28"/>
        </w:rPr>
        <w:t>в ред. решения от 11.11.2010 № 222)</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55. Подготовка муниципальных правовых актов</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выносится проект.</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(ч. 3 </w:t>
      </w:r>
      <w:r w:rsidR="00081C9E" w:rsidRPr="00454D96">
        <w:rPr>
          <w:rFonts w:ascii="Times New Roman" w:hAnsi="Times New Roman"/>
          <w:sz w:val="28"/>
          <w:szCs w:val="28"/>
        </w:rPr>
        <w:t xml:space="preserve">ст. 55 </w:t>
      </w:r>
      <w:r w:rsidRPr="00454D96">
        <w:rPr>
          <w:rFonts w:ascii="Times New Roman" w:hAnsi="Times New Roman"/>
          <w:sz w:val="28"/>
          <w:szCs w:val="28"/>
        </w:rPr>
        <w:t>введена решением от 24.10.2013 № 148, вступает в силу с 01.01.2016)</w:t>
      </w:r>
    </w:p>
    <w:p w:rsidR="002E6107" w:rsidRPr="00454D96" w:rsidRDefault="002E6107" w:rsidP="002E6107">
      <w:pPr>
        <w:pStyle w:val="af3"/>
        <w:ind w:firstLine="709"/>
        <w:jc w:val="both"/>
        <w:rPr>
          <w:sz w:val="28"/>
          <w:szCs w:val="28"/>
        </w:rPr>
      </w:pPr>
      <w:r w:rsidRPr="00454D96">
        <w:rPr>
          <w:sz w:val="28"/>
          <w:szCs w:val="28"/>
        </w:rPr>
        <w:t>4. 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rsidR="002E6107" w:rsidRPr="00454D96" w:rsidRDefault="002E6107" w:rsidP="002E6107">
      <w:pPr>
        <w:pStyle w:val="af3"/>
        <w:ind w:firstLine="709"/>
        <w:jc w:val="both"/>
        <w:rPr>
          <w:sz w:val="28"/>
          <w:szCs w:val="28"/>
          <w:lang w:eastAsia="ru-RU"/>
        </w:rPr>
      </w:pPr>
      <w:r w:rsidRPr="00454D96">
        <w:rPr>
          <w:sz w:val="28"/>
          <w:szCs w:val="28"/>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Pr="00454D96" w:rsidRDefault="002E6107" w:rsidP="002E6107">
      <w:pPr>
        <w:pStyle w:val="af3"/>
        <w:ind w:firstLine="709"/>
        <w:jc w:val="both"/>
        <w:rPr>
          <w:sz w:val="28"/>
          <w:szCs w:val="28"/>
          <w:lang w:eastAsia="ru-RU"/>
        </w:rPr>
      </w:pPr>
      <w:r w:rsidRPr="00454D96">
        <w:rPr>
          <w:sz w:val="28"/>
          <w:szCs w:val="28"/>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2E6107" w:rsidRPr="00454D96" w:rsidRDefault="002E6107" w:rsidP="002E6107">
      <w:pPr>
        <w:pStyle w:val="af3"/>
        <w:ind w:firstLine="709"/>
        <w:jc w:val="both"/>
        <w:rPr>
          <w:sz w:val="28"/>
          <w:szCs w:val="28"/>
          <w:lang w:eastAsia="ru-RU"/>
        </w:rPr>
      </w:pPr>
      <w:r w:rsidRPr="00454D96">
        <w:rPr>
          <w:sz w:val="28"/>
          <w:szCs w:val="28"/>
          <w:lang w:eastAsia="ru-RU"/>
        </w:rPr>
        <w:t xml:space="preserve">(ч. 4 </w:t>
      </w:r>
      <w:r w:rsidR="00081C9E" w:rsidRPr="00454D96">
        <w:rPr>
          <w:sz w:val="28"/>
          <w:szCs w:val="28"/>
          <w:lang w:eastAsia="ru-RU"/>
        </w:rPr>
        <w:t xml:space="preserve">ст. 55 </w:t>
      </w:r>
      <w:r w:rsidRPr="00454D96">
        <w:rPr>
          <w:sz w:val="28"/>
          <w:szCs w:val="28"/>
          <w:lang w:eastAsia="ru-RU"/>
        </w:rPr>
        <w:t>в ред. решения от 22.11.2016 № 329)</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56. Вступление в силу муниципальных правовых актов</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435F3A" w:rsidRPr="00454D96" w:rsidRDefault="00435F3A"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w:t>
      </w:r>
      <w:r w:rsidRPr="00454D96">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107" w:rsidRPr="00454D96" w:rsidRDefault="00435F3A"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 </w:t>
      </w:r>
      <w:r w:rsidR="002E6107" w:rsidRPr="00454D96">
        <w:rPr>
          <w:rFonts w:ascii="Times New Roman" w:hAnsi="Times New Roman"/>
          <w:sz w:val="28"/>
          <w:szCs w:val="28"/>
        </w:rPr>
        <w:t xml:space="preserve">(ч. 2 </w:t>
      </w:r>
      <w:r w:rsidR="00081C9E" w:rsidRPr="00454D96">
        <w:rPr>
          <w:rFonts w:ascii="Times New Roman" w:hAnsi="Times New Roman"/>
          <w:sz w:val="28"/>
          <w:szCs w:val="28"/>
        </w:rPr>
        <w:t xml:space="preserve">ст. 56 </w:t>
      </w:r>
      <w:r w:rsidR="002E6107" w:rsidRPr="00454D96">
        <w:rPr>
          <w:rFonts w:ascii="Times New Roman" w:hAnsi="Times New Roman"/>
          <w:sz w:val="28"/>
          <w:szCs w:val="28"/>
        </w:rPr>
        <w:t>в ред. решени</w:t>
      </w:r>
      <w:r w:rsidRPr="00454D96">
        <w:rPr>
          <w:rFonts w:ascii="Times New Roman" w:hAnsi="Times New Roman"/>
          <w:sz w:val="28"/>
          <w:szCs w:val="28"/>
        </w:rPr>
        <w:t>й</w:t>
      </w:r>
      <w:r w:rsidR="002E6107" w:rsidRPr="00454D96">
        <w:rPr>
          <w:rFonts w:ascii="Times New Roman" w:hAnsi="Times New Roman"/>
          <w:sz w:val="28"/>
          <w:szCs w:val="28"/>
        </w:rPr>
        <w:t xml:space="preserve"> от 26.02.2015 № 237</w:t>
      </w:r>
      <w:r w:rsidRPr="00454D96">
        <w:rPr>
          <w:rFonts w:ascii="Times New Roman" w:hAnsi="Times New Roman"/>
          <w:sz w:val="28"/>
          <w:szCs w:val="28"/>
        </w:rPr>
        <w:t>, от 28.02.2018 № 63</w:t>
      </w:r>
      <w:r w:rsidR="002E6107" w:rsidRPr="00454D96">
        <w:rPr>
          <w:rFonts w:ascii="Times New Roman" w:hAnsi="Times New Roman"/>
          <w:sz w:val="28"/>
          <w:szCs w:val="28"/>
        </w:rPr>
        <w:t>)</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3 </w:t>
      </w:r>
      <w:r w:rsidR="00081C9E" w:rsidRPr="00454D96">
        <w:rPr>
          <w:rFonts w:ascii="Times New Roman" w:hAnsi="Times New Roman"/>
          <w:sz w:val="28"/>
          <w:szCs w:val="28"/>
        </w:rPr>
        <w:t xml:space="preserve">ст. 56 </w:t>
      </w:r>
      <w:r w:rsidRPr="00454D96">
        <w:rPr>
          <w:rFonts w:ascii="Times New Roman" w:hAnsi="Times New Roman"/>
          <w:sz w:val="28"/>
          <w:szCs w:val="28"/>
        </w:rPr>
        <w:t>в ред. решения от 26.02.2015 № 237)</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Статья 57. Отмена муниципальных правовых актов и приостановление их действия</w:t>
      </w:r>
    </w:p>
    <w:p w:rsidR="002E6107" w:rsidRPr="00454D96" w:rsidRDefault="002E6107" w:rsidP="002E6107">
      <w:pPr>
        <w:pStyle w:val="ConsPlusNormal"/>
        <w:widowControl/>
        <w:ind w:firstLine="709"/>
        <w:jc w:val="both"/>
        <w:rPr>
          <w:rFonts w:ascii="Times New Roman" w:hAnsi="Times New Roman" w:cs="Times New Roman"/>
          <w:iCs/>
          <w:sz w:val="28"/>
          <w:szCs w:val="28"/>
        </w:rPr>
      </w:pPr>
      <w:r w:rsidRPr="00454D96">
        <w:rPr>
          <w:rFonts w:ascii="Times New Roman" w:hAnsi="Times New Roman" w:cs="Times New Roman"/>
          <w:sz w:val="28"/>
          <w:szCs w:val="28"/>
        </w:rPr>
        <w:t xml:space="preserve">1. </w:t>
      </w:r>
      <w:r w:rsidRPr="00454D96">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1 </w:t>
      </w:r>
      <w:r w:rsidR="00081C9E" w:rsidRPr="00454D96">
        <w:rPr>
          <w:szCs w:val="28"/>
        </w:rPr>
        <w:t xml:space="preserve">ст. 57 </w:t>
      </w:r>
      <w:r w:rsidRPr="00454D96">
        <w:rPr>
          <w:szCs w:val="28"/>
        </w:rPr>
        <w:t>в ред. решения от 08.07.2009 № 139)</w:t>
      </w:r>
    </w:p>
    <w:p w:rsidR="002E6107" w:rsidRPr="00454D96" w:rsidRDefault="002E6107" w:rsidP="002E6107">
      <w:pPr>
        <w:pStyle w:val="fbb0"/>
        <w:tabs>
          <w:tab w:val="left" w:pos="1069"/>
          <w:tab w:val="left" w:pos="1134"/>
        </w:tabs>
        <w:ind w:firstLine="709"/>
        <w:jc w:val="both"/>
        <w:rPr>
          <w:szCs w:val="28"/>
        </w:rPr>
      </w:pPr>
      <w:r w:rsidRPr="00454D96">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w:t>
      </w:r>
      <w:proofErr w:type="spellStart"/>
      <w:r w:rsidRPr="00454D96">
        <w:rPr>
          <w:rFonts w:ascii="Times New Roman" w:hAnsi="Times New Roman"/>
          <w:sz w:val="28"/>
          <w:szCs w:val="28"/>
        </w:rPr>
        <w:t>абз</w:t>
      </w:r>
      <w:proofErr w:type="spellEnd"/>
      <w:r w:rsidRPr="00454D96">
        <w:rPr>
          <w:rFonts w:ascii="Times New Roman" w:hAnsi="Times New Roman"/>
          <w:sz w:val="28"/>
          <w:szCs w:val="28"/>
        </w:rPr>
        <w:t xml:space="preserve">. 2 </w:t>
      </w:r>
      <w:r w:rsidR="00081C9E" w:rsidRPr="00454D96">
        <w:rPr>
          <w:rFonts w:ascii="Times New Roman" w:hAnsi="Times New Roman"/>
          <w:sz w:val="28"/>
          <w:szCs w:val="28"/>
        </w:rPr>
        <w:t xml:space="preserve">ч. 1 ст. 57 </w:t>
      </w:r>
      <w:r w:rsidRPr="00454D96">
        <w:rPr>
          <w:rFonts w:ascii="Times New Roman" w:hAnsi="Times New Roman"/>
          <w:sz w:val="28"/>
          <w:szCs w:val="28"/>
        </w:rPr>
        <w:t>введен решением от 26.02.2015 № 237)</w:t>
      </w:r>
    </w:p>
    <w:p w:rsidR="002E6107" w:rsidRPr="00454D96" w:rsidRDefault="002E6107" w:rsidP="002E6107">
      <w:pPr>
        <w:pStyle w:val="fbb0"/>
        <w:ind w:firstLine="709"/>
        <w:jc w:val="both"/>
        <w:rPr>
          <w:szCs w:val="28"/>
        </w:rPr>
      </w:pPr>
      <w:r w:rsidRPr="00454D96">
        <w:rPr>
          <w:szCs w:val="28"/>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E6107" w:rsidRPr="00454D96" w:rsidRDefault="002E6107" w:rsidP="002E6107">
      <w:pPr>
        <w:pStyle w:val="ConsTitle"/>
        <w:widowControl/>
        <w:ind w:firstLine="709"/>
        <w:jc w:val="both"/>
        <w:rPr>
          <w:rFonts w:ascii="Times New Roman" w:hAnsi="Times New Roman"/>
          <w:b w:val="0"/>
          <w:sz w:val="28"/>
          <w:szCs w:val="28"/>
        </w:rPr>
      </w:pPr>
      <w:r w:rsidRPr="00454D96">
        <w:rPr>
          <w:rFonts w:ascii="Times New Roman" w:hAnsi="Times New Roman"/>
          <w:b w:val="0"/>
          <w:sz w:val="28"/>
          <w:szCs w:val="28"/>
        </w:rPr>
        <w:t>(</w:t>
      </w:r>
      <w:r w:rsidR="00081C9E" w:rsidRPr="00454D96">
        <w:rPr>
          <w:rFonts w:ascii="Times New Roman" w:hAnsi="Times New Roman"/>
          <w:b w:val="0"/>
          <w:sz w:val="28"/>
          <w:szCs w:val="28"/>
        </w:rPr>
        <w:t xml:space="preserve">ч. 2 ст. 57 </w:t>
      </w:r>
      <w:r w:rsidRPr="00454D96">
        <w:rPr>
          <w:rFonts w:ascii="Times New Roman" w:hAnsi="Times New Roman"/>
          <w:b w:val="0"/>
          <w:sz w:val="28"/>
          <w:szCs w:val="28"/>
        </w:rPr>
        <w:t>в ред. решения от 29.10.2008 № 57)</w:t>
      </w:r>
    </w:p>
    <w:p w:rsidR="002E6107" w:rsidRPr="00454D96" w:rsidRDefault="002E6107" w:rsidP="002E6107">
      <w:pPr>
        <w:pStyle w:val="ConsTitle"/>
        <w:widowControl/>
        <w:jc w:val="center"/>
        <w:rPr>
          <w:rFonts w:ascii="Times New Roman" w:hAnsi="Times New Roman"/>
          <w:sz w:val="28"/>
          <w:szCs w:val="28"/>
        </w:rPr>
      </w:pPr>
      <w:r w:rsidRPr="00454D96">
        <w:rPr>
          <w:rFonts w:ascii="Times New Roman" w:hAnsi="Times New Roman"/>
          <w:sz w:val="28"/>
          <w:szCs w:val="28"/>
        </w:rPr>
        <w:t>Глава 8. Экономическая основа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58. Экономическая основа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454D96" w:rsidRDefault="002E6107" w:rsidP="002E6107">
      <w:pPr>
        <w:pStyle w:val="ConsPlusNormal"/>
        <w:tabs>
          <w:tab w:val="left" w:pos="6432"/>
        </w:tabs>
        <w:ind w:firstLine="709"/>
        <w:jc w:val="both"/>
        <w:rPr>
          <w:rFonts w:ascii="Times New Roman" w:hAnsi="Times New Roman" w:cs="Times New Roman"/>
          <w:sz w:val="28"/>
          <w:szCs w:val="28"/>
        </w:rPr>
      </w:pPr>
      <w:r w:rsidRPr="00454D96">
        <w:rPr>
          <w:rFonts w:ascii="Times New Roman" w:hAnsi="Times New Roman" w:cs="Times New Roman"/>
          <w:sz w:val="28"/>
          <w:szCs w:val="28"/>
        </w:rPr>
        <w:t xml:space="preserve">Статья 59.Муниципальное имущество </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В собственности Богучарского муниципального района может находиться: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1) имущество, предназначенное для решения установленных Федеральным </w:t>
      </w:r>
      <w:r w:rsidRPr="00454D96">
        <w:rPr>
          <w:rFonts w:ascii="Times New Roman" w:hAnsi="Times New Roman"/>
          <w:bCs/>
          <w:sz w:val="28"/>
          <w:szCs w:val="28"/>
        </w:rPr>
        <w:t>з</w:t>
      </w:r>
      <w:r w:rsidRPr="00454D96">
        <w:rPr>
          <w:rFonts w:ascii="Times New Roman" w:hAnsi="Times New Roman"/>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454D96">
        <w:rPr>
          <w:rFonts w:ascii="Times New Roman" w:hAnsi="Times New Roman"/>
          <w:bCs/>
          <w:sz w:val="28"/>
          <w:szCs w:val="28"/>
        </w:rPr>
        <w:t>з</w:t>
      </w:r>
      <w:r w:rsidRPr="00454D96">
        <w:rPr>
          <w:rFonts w:ascii="Times New Roman" w:hAnsi="Times New Roman"/>
          <w:sz w:val="28"/>
          <w:szCs w:val="28"/>
        </w:rPr>
        <w:t>акона от 06.10.2003 № 131-ФЗ «Об общих принципах организации местного самоуправления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4) имущество, необходимое для решения вопросов, право </w:t>
      </w:r>
      <w:proofErr w:type="gramStart"/>
      <w:r w:rsidRPr="00454D96">
        <w:rPr>
          <w:rFonts w:ascii="Times New Roman" w:hAnsi="Times New Roman"/>
          <w:sz w:val="28"/>
          <w:szCs w:val="28"/>
        </w:rPr>
        <w:t>решения</w:t>
      </w:r>
      <w:proofErr w:type="gramEnd"/>
      <w:r w:rsidRPr="00454D96">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34" w:history="1">
        <w:r w:rsidRPr="00454D96">
          <w:rPr>
            <w:rFonts w:ascii="Times New Roman" w:hAnsi="Times New Roman"/>
            <w:sz w:val="28"/>
            <w:szCs w:val="28"/>
          </w:rPr>
          <w:t>статьей 17</w:t>
        </w:r>
      </w:hyperlink>
      <w:r w:rsidRPr="00454D96">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2E6107" w:rsidRPr="00454D96" w:rsidRDefault="002E6107" w:rsidP="002E6107">
      <w:pPr>
        <w:pStyle w:val="fbb0"/>
        <w:tabs>
          <w:tab w:val="left" w:pos="-1985"/>
        </w:tabs>
        <w:ind w:firstLine="709"/>
        <w:jc w:val="both"/>
        <w:rPr>
          <w:szCs w:val="28"/>
        </w:rPr>
      </w:pPr>
      <w:r w:rsidRPr="00454D96">
        <w:rPr>
          <w:szCs w:val="28"/>
        </w:rPr>
        <w:t>(ст.59 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60. Владение, пользование и распоряжение муниципальным имуществом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2E6107" w:rsidRPr="00454D96" w:rsidRDefault="002E6107" w:rsidP="002E6107">
      <w:pPr>
        <w:pStyle w:val="af3"/>
        <w:ind w:firstLine="709"/>
        <w:jc w:val="both"/>
        <w:rPr>
          <w:sz w:val="28"/>
          <w:szCs w:val="28"/>
        </w:rPr>
      </w:pPr>
      <w:r w:rsidRPr="00454D96">
        <w:rPr>
          <w:iCs/>
          <w:sz w:val="28"/>
          <w:szCs w:val="28"/>
        </w:rPr>
        <w:t>4.</w:t>
      </w:r>
      <w:r w:rsidRPr="00454D96">
        <w:rPr>
          <w:sz w:val="28"/>
          <w:szCs w:val="28"/>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454D96" w:rsidRDefault="002E6107" w:rsidP="002E6107">
      <w:pPr>
        <w:pStyle w:val="af3"/>
        <w:ind w:firstLine="709"/>
        <w:jc w:val="both"/>
        <w:rPr>
          <w:sz w:val="28"/>
          <w:szCs w:val="28"/>
        </w:rPr>
      </w:pPr>
      <w:r w:rsidRPr="00454D96">
        <w:rPr>
          <w:sz w:val="28"/>
          <w:szCs w:val="28"/>
        </w:rPr>
        <w:t>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454D96" w:rsidRDefault="002E6107" w:rsidP="002E6107">
      <w:pPr>
        <w:pStyle w:val="af3"/>
        <w:ind w:firstLine="709"/>
        <w:jc w:val="both"/>
        <w:rPr>
          <w:sz w:val="28"/>
          <w:szCs w:val="28"/>
        </w:rPr>
      </w:pPr>
      <w:r w:rsidRPr="00454D96">
        <w:rPr>
          <w:sz w:val="28"/>
          <w:szCs w:val="28"/>
        </w:rPr>
        <w:t xml:space="preserve">Органы местного самоуправления Богучарского муниципального района от имени </w:t>
      </w:r>
      <w:proofErr w:type="spellStart"/>
      <w:r w:rsidRPr="00454D96">
        <w:rPr>
          <w:sz w:val="28"/>
          <w:szCs w:val="28"/>
        </w:rPr>
        <w:t>Богучарского</w:t>
      </w:r>
      <w:proofErr w:type="spellEnd"/>
      <w:r w:rsidRPr="00454D96">
        <w:rPr>
          <w:sz w:val="28"/>
          <w:szCs w:val="28"/>
        </w:rPr>
        <w:t xml:space="preserve"> муниципального района </w:t>
      </w:r>
      <w:proofErr w:type="spellStart"/>
      <w:r w:rsidRPr="00454D96">
        <w:rPr>
          <w:sz w:val="28"/>
          <w:szCs w:val="28"/>
        </w:rPr>
        <w:t>субсидиарно</w:t>
      </w:r>
      <w:proofErr w:type="spellEnd"/>
      <w:r w:rsidRPr="00454D96">
        <w:rPr>
          <w:sz w:val="28"/>
          <w:szCs w:val="28"/>
        </w:rPr>
        <w:t xml:space="preserve"> отвечают по обязательствам казенных муниципальных учреждений и обеспечивают их исполнение в порядке, установленном федеральным законом.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(ч. 4 </w:t>
      </w:r>
      <w:r w:rsidR="00081C9E" w:rsidRPr="00454D96">
        <w:rPr>
          <w:rFonts w:ascii="Times New Roman" w:hAnsi="Times New Roman"/>
          <w:sz w:val="28"/>
          <w:szCs w:val="28"/>
        </w:rPr>
        <w:t xml:space="preserve">ст. 60 </w:t>
      </w:r>
      <w:r w:rsidRPr="00454D96">
        <w:rPr>
          <w:rFonts w:ascii="Times New Roman" w:hAnsi="Times New Roman"/>
          <w:sz w:val="28"/>
          <w:szCs w:val="28"/>
        </w:rPr>
        <w:t>в ред. решения от 11.11.2010 № 222)</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454D96" w:rsidRDefault="002E6107" w:rsidP="002E6107">
      <w:pPr>
        <w:pStyle w:val="fbb0"/>
        <w:tabs>
          <w:tab w:val="left" w:pos="1069"/>
          <w:tab w:val="left" w:pos="1134"/>
        </w:tabs>
        <w:ind w:firstLine="709"/>
        <w:jc w:val="both"/>
        <w:rPr>
          <w:szCs w:val="28"/>
        </w:rPr>
      </w:pPr>
      <w:r w:rsidRPr="00454D96">
        <w:rPr>
          <w:szCs w:val="28"/>
        </w:rPr>
        <w:t xml:space="preserve">(ч. 5 </w:t>
      </w:r>
      <w:r w:rsidR="00081C9E" w:rsidRPr="00454D96">
        <w:rPr>
          <w:szCs w:val="28"/>
        </w:rPr>
        <w:t xml:space="preserve">ст. 60 </w:t>
      </w:r>
      <w:r w:rsidRPr="00454D96">
        <w:rPr>
          <w:szCs w:val="28"/>
        </w:rPr>
        <w:t>введена решением от 08.07.2009 № 139)</w:t>
      </w:r>
    </w:p>
    <w:p w:rsidR="002E6107" w:rsidRPr="00454D96" w:rsidRDefault="002E6107" w:rsidP="002E6107">
      <w:pPr>
        <w:snapToGrid w:val="0"/>
        <w:ind w:firstLine="709"/>
        <w:rPr>
          <w:rFonts w:ascii="Times New Roman" w:hAnsi="Times New Roman"/>
          <w:bCs/>
          <w:sz w:val="28"/>
          <w:szCs w:val="28"/>
        </w:rPr>
      </w:pPr>
      <w:r w:rsidRPr="00454D96">
        <w:rPr>
          <w:rFonts w:ascii="Times New Roman" w:hAnsi="Times New Roman"/>
          <w:sz w:val="28"/>
          <w:szCs w:val="28"/>
        </w:rPr>
        <w:t xml:space="preserve">Статья 61. </w:t>
      </w:r>
      <w:r w:rsidRPr="00454D96">
        <w:rPr>
          <w:rFonts w:ascii="Times New Roman" w:hAnsi="Times New Roman"/>
          <w:bCs/>
          <w:sz w:val="28"/>
          <w:szCs w:val="28"/>
        </w:rPr>
        <w:t>Проект бюджета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1. Проект бюджета Богучарского муниципального района составляется в порядке, установленном администрацией Богучарского муниципального </w:t>
      </w:r>
      <w:proofErr w:type="gramStart"/>
      <w:r w:rsidRPr="00454D96">
        <w:rPr>
          <w:rFonts w:ascii="Times New Roman" w:hAnsi="Times New Roman"/>
          <w:sz w:val="28"/>
          <w:szCs w:val="28"/>
        </w:rPr>
        <w:t>района ,</w:t>
      </w:r>
      <w:proofErr w:type="gramEnd"/>
      <w:r w:rsidRPr="00454D96">
        <w:rPr>
          <w:rFonts w:ascii="Times New Roman" w:hAnsi="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3. Составление проекта бюджета Богучарского муниципального района - исключительная прерогатива администрации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4. Составление проекта бюджета основывается 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основных </w:t>
      </w:r>
      <w:hyperlink r:id="rId35" w:history="1">
        <w:r w:rsidRPr="00454D96">
          <w:rPr>
            <w:rFonts w:ascii="Times New Roman" w:hAnsi="Times New Roman"/>
            <w:sz w:val="28"/>
            <w:szCs w:val="28"/>
          </w:rPr>
          <w:t>направлениях</w:t>
        </w:r>
      </w:hyperlink>
      <w:r w:rsidRPr="00454D96">
        <w:rPr>
          <w:rFonts w:ascii="Times New Roman" w:hAnsi="Times New Roman"/>
          <w:sz w:val="28"/>
          <w:szCs w:val="28"/>
        </w:rPr>
        <w:t xml:space="preserve"> бюджетной политики и основных </w:t>
      </w:r>
      <w:hyperlink r:id="rId36" w:history="1">
        <w:r w:rsidRPr="00454D96">
          <w:rPr>
            <w:rFonts w:ascii="Times New Roman" w:hAnsi="Times New Roman"/>
            <w:sz w:val="28"/>
            <w:szCs w:val="28"/>
          </w:rPr>
          <w:t>направлениях</w:t>
        </w:r>
      </w:hyperlink>
      <w:r w:rsidRPr="00454D96">
        <w:rPr>
          <w:rFonts w:ascii="Times New Roman" w:hAnsi="Times New Roman"/>
          <w:sz w:val="28"/>
          <w:szCs w:val="28"/>
        </w:rPr>
        <w:t xml:space="preserve"> налоговой политики;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основных направлениях таможенно-тарифной политики Российской Федерации;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прогнозе социально-экономического развития;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6. Муниципальные программы утверждаются администрацией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Порядок принятия решений о разработке муниципальных программ и </w:t>
      </w:r>
      <w:proofErr w:type="gramStart"/>
      <w:r w:rsidRPr="00454D96">
        <w:rPr>
          <w:rFonts w:ascii="Times New Roman" w:hAnsi="Times New Roman"/>
          <w:sz w:val="28"/>
          <w:szCs w:val="28"/>
        </w:rPr>
        <w:t>формирования</w:t>
      </w:r>
      <w:proofErr w:type="gramEnd"/>
      <w:r w:rsidRPr="00454D96">
        <w:rPr>
          <w:rFonts w:ascii="Times New Roman" w:hAnsi="Times New Roman"/>
          <w:sz w:val="28"/>
          <w:szCs w:val="28"/>
        </w:rPr>
        <w:t xml:space="preserve"> и реализации указанных программ устанавливается муниципальным правовым актом администрации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w:t>
      </w:r>
      <w:proofErr w:type="gramStart"/>
      <w:r w:rsidRPr="00454D96">
        <w:rPr>
          <w:rFonts w:ascii="Times New Roman" w:hAnsi="Times New Roman"/>
          <w:sz w:val="28"/>
          <w:szCs w:val="28"/>
        </w:rPr>
        <w:t>района .</w:t>
      </w:r>
      <w:proofErr w:type="gramEnd"/>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sidRPr="00454D96">
        <w:rPr>
          <w:rFonts w:ascii="Times New Roman" w:hAnsi="Times New Roman"/>
          <w:sz w:val="28"/>
          <w:szCs w:val="28"/>
        </w:rPr>
        <w:t>учарского муниципального района</w:t>
      </w:r>
      <w:r w:rsidRPr="00454D96">
        <w:rPr>
          <w:rFonts w:ascii="Times New Roman" w:hAnsi="Times New Roman"/>
          <w:sz w:val="28"/>
          <w:szCs w:val="28"/>
        </w:rPr>
        <w:t>.</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По результатам указанной оценки администрацией Богучарского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w:t>
      </w:r>
      <w:proofErr w:type="gramStart"/>
      <w:r w:rsidRPr="00454D96">
        <w:rPr>
          <w:rFonts w:ascii="Times New Roman" w:hAnsi="Times New Roman"/>
          <w:sz w:val="28"/>
          <w:szCs w:val="28"/>
        </w:rPr>
        <w:t>района ,</w:t>
      </w:r>
      <w:proofErr w:type="gramEnd"/>
      <w:r w:rsidRPr="00454D96">
        <w:rPr>
          <w:rFonts w:ascii="Times New Roman" w:hAnsi="Times New Roman"/>
          <w:sz w:val="28"/>
          <w:szCs w:val="28"/>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10. Проект бюджета Богучарского муниципального района подлежит официальному опубликованию.</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454D96" w:rsidRDefault="002E6107" w:rsidP="002E6107">
      <w:pPr>
        <w:pStyle w:val="fbb0"/>
        <w:tabs>
          <w:tab w:val="left" w:pos="-1985"/>
        </w:tabs>
        <w:ind w:firstLine="709"/>
        <w:jc w:val="both"/>
        <w:rPr>
          <w:szCs w:val="28"/>
        </w:rPr>
      </w:pPr>
      <w:r w:rsidRPr="00454D96">
        <w:rPr>
          <w:szCs w:val="28"/>
        </w:rPr>
        <w:t>(ст.61 в ред. решения от 26.02.2015 № 237)</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Статья 61.1. Бюджет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1. Богучарский муниципальный район имеет собственный бюджет.</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2. 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 xml:space="preserve">4. 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5. Финансовый орган администрации Богучарского муниципального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454D96" w:rsidRDefault="002E6107" w:rsidP="002E6107">
      <w:pPr>
        <w:pStyle w:val="ConsNonformat"/>
        <w:widowControl/>
        <w:ind w:firstLine="709"/>
        <w:jc w:val="both"/>
        <w:rPr>
          <w:rFonts w:ascii="Times New Roman" w:hAnsi="Times New Roman"/>
          <w:sz w:val="28"/>
          <w:szCs w:val="28"/>
        </w:rPr>
      </w:pPr>
      <w:r w:rsidRPr="00454D96">
        <w:rPr>
          <w:rFonts w:ascii="Times New Roman" w:hAnsi="Times New Roman"/>
          <w:sz w:val="28"/>
          <w:szCs w:val="28"/>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454D96" w:rsidRDefault="002E6107" w:rsidP="002E6107">
      <w:pPr>
        <w:pStyle w:val="fbb0"/>
        <w:tabs>
          <w:tab w:val="left" w:pos="-1985"/>
        </w:tabs>
        <w:ind w:firstLine="709"/>
        <w:jc w:val="both"/>
        <w:rPr>
          <w:szCs w:val="28"/>
        </w:rPr>
      </w:pPr>
      <w:r w:rsidRPr="00454D96">
        <w:rPr>
          <w:szCs w:val="28"/>
        </w:rPr>
        <w:t>(ст.61.1 введена решением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62. Расходы бюджета Богучарского муниципального района</w:t>
      </w:r>
    </w:p>
    <w:p w:rsidR="002E6107" w:rsidRPr="00454D96" w:rsidRDefault="002E6107" w:rsidP="002E6107">
      <w:pPr>
        <w:snapToGrid w:val="0"/>
        <w:ind w:firstLine="709"/>
        <w:rPr>
          <w:rFonts w:ascii="Times New Roman" w:hAnsi="Times New Roman"/>
          <w:sz w:val="28"/>
          <w:szCs w:val="28"/>
        </w:rPr>
      </w:pPr>
      <w:r w:rsidRPr="00454D96">
        <w:rPr>
          <w:rFonts w:ascii="Times New Roman" w:hAnsi="Times New Roman"/>
          <w:sz w:val="28"/>
          <w:szCs w:val="28"/>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454D96" w:rsidRDefault="002E6107" w:rsidP="002E6107">
      <w:pPr>
        <w:pStyle w:val="ConsNonformat"/>
        <w:widowControl/>
        <w:ind w:firstLine="709"/>
        <w:jc w:val="both"/>
        <w:rPr>
          <w:rFonts w:ascii="Times New Roman" w:hAnsi="Times New Roman"/>
          <w:sz w:val="28"/>
          <w:szCs w:val="28"/>
        </w:rPr>
      </w:pPr>
      <w:r w:rsidRPr="00454D96">
        <w:rPr>
          <w:rFonts w:ascii="Times New Roman" w:hAnsi="Times New Roman"/>
          <w:sz w:val="28"/>
          <w:szCs w:val="28"/>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454D96" w:rsidRDefault="002E6107" w:rsidP="002E6107">
      <w:pPr>
        <w:pStyle w:val="fbb0"/>
        <w:tabs>
          <w:tab w:val="left" w:pos="-1985"/>
        </w:tabs>
        <w:ind w:firstLine="709"/>
        <w:jc w:val="both"/>
        <w:rPr>
          <w:szCs w:val="28"/>
        </w:rPr>
      </w:pPr>
      <w:r w:rsidRPr="00454D96">
        <w:rPr>
          <w:szCs w:val="28"/>
        </w:rPr>
        <w:t>(ст.62 в ред. решения от 26.02.2015 № 237)</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 xml:space="preserve">Статья 63. Доходы бюджета Богучарского муниципального района </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454D96" w:rsidRDefault="002E6107" w:rsidP="002E6107">
      <w:pPr>
        <w:pStyle w:val="fbb0"/>
        <w:tabs>
          <w:tab w:val="left" w:pos="-1985"/>
        </w:tabs>
        <w:ind w:firstLine="709"/>
        <w:jc w:val="both"/>
        <w:rPr>
          <w:szCs w:val="28"/>
        </w:rPr>
      </w:pPr>
      <w:r w:rsidRPr="00454D96">
        <w:rPr>
          <w:szCs w:val="28"/>
        </w:rPr>
        <w:t>(ст. 63 в ред. решения от 26.02.2015 № 237)</w:t>
      </w:r>
    </w:p>
    <w:p w:rsidR="002E6107" w:rsidRPr="00454D96" w:rsidRDefault="002E6107" w:rsidP="002E6107">
      <w:pPr>
        <w:pStyle w:val="ConsNonformat"/>
        <w:widowControl/>
        <w:ind w:firstLine="709"/>
        <w:jc w:val="both"/>
        <w:rPr>
          <w:rFonts w:ascii="Times New Roman" w:hAnsi="Times New Roman"/>
          <w:sz w:val="28"/>
          <w:szCs w:val="28"/>
        </w:rPr>
      </w:pPr>
      <w:r w:rsidRPr="00454D96">
        <w:rPr>
          <w:rFonts w:ascii="Times New Roman" w:hAnsi="Times New Roman"/>
          <w:sz w:val="28"/>
          <w:szCs w:val="28"/>
        </w:rPr>
        <w:t>Статья 64. Муниципальный долг</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В объем муниципального долга включаются: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1) номинальная сумма долга по муниципальным ценным бумагам;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объем основного долга по бюджетным кредитам, привлеченным в бюджет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3) объем основного долга по кредитам, полученным </w:t>
      </w:r>
      <w:proofErr w:type="spellStart"/>
      <w:r w:rsidRPr="00454D96">
        <w:rPr>
          <w:rFonts w:ascii="Times New Roman" w:hAnsi="Times New Roman"/>
          <w:sz w:val="28"/>
          <w:szCs w:val="28"/>
        </w:rPr>
        <w:t>Богучарским</w:t>
      </w:r>
      <w:proofErr w:type="spellEnd"/>
      <w:r w:rsidRPr="00454D96">
        <w:rPr>
          <w:rFonts w:ascii="Times New Roman" w:hAnsi="Times New Roman"/>
          <w:sz w:val="28"/>
          <w:szCs w:val="28"/>
        </w:rPr>
        <w:t xml:space="preserve"> муниципальным районом;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объем обязательств по муниципальным гарантиям;</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объем иных (за исключением указанных) непогашенных долговых обязательств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5. Полномочия по управлению муниципальным долгом принадлежат администрации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454D96">
        <w:rPr>
          <w:rFonts w:ascii="Times New Roman" w:hAnsi="Times New Roman"/>
          <w:sz w:val="28"/>
          <w:szCs w:val="28"/>
        </w:rPr>
        <w:t>Богучарским</w:t>
      </w:r>
      <w:proofErr w:type="spellEnd"/>
      <w:r w:rsidRPr="00454D96">
        <w:rPr>
          <w:rFonts w:ascii="Times New Roman" w:hAnsi="Times New Roman"/>
          <w:sz w:val="28"/>
          <w:szCs w:val="28"/>
        </w:rPr>
        <w:t xml:space="preserve"> муниципальным районом.</w:t>
      </w:r>
    </w:p>
    <w:p w:rsidR="002E6107" w:rsidRPr="00454D96" w:rsidRDefault="002E6107" w:rsidP="002E6107">
      <w:pPr>
        <w:pStyle w:val="fbb0"/>
        <w:tabs>
          <w:tab w:val="left" w:pos="-1985"/>
        </w:tabs>
        <w:ind w:firstLine="709"/>
        <w:jc w:val="both"/>
        <w:rPr>
          <w:szCs w:val="28"/>
        </w:rPr>
      </w:pPr>
      <w:r w:rsidRPr="00454D96">
        <w:rPr>
          <w:szCs w:val="28"/>
        </w:rPr>
        <w:t>(ст. 64 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bCs/>
          <w:sz w:val="28"/>
          <w:szCs w:val="28"/>
        </w:rPr>
        <w:t>Статья 64</w:t>
      </w:r>
      <w:r w:rsidRPr="00454D96">
        <w:rPr>
          <w:rFonts w:ascii="Times New Roman" w:hAnsi="Times New Roman"/>
          <w:sz w:val="28"/>
          <w:szCs w:val="28"/>
        </w:rPr>
        <w:t>.1. Муниципальные заимствования и муниципальные гарантии</w:t>
      </w:r>
    </w:p>
    <w:p w:rsidR="002E6107" w:rsidRPr="00454D96" w:rsidRDefault="002E6107" w:rsidP="002E6107">
      <w:pPr>
        <w:ind w:firstLine="709"/>
        <w:rPr>
          <w:rFonts w:ascii="Times New Roman" w:hAnsi="Times New Roman"/>
          <w:bCs/>
          <w:sz w:val="28"/>
          <w:szCs w:val="28"/>
        </w:rPr>
      </w:pPr>
      <w:r w:rsidRPr="00454D96">
        <w:rPr>
          <w:rFonts w:ascii="Times New Roman" w:hAnsi="Times New Roman"/>
          <w:bCs/>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Pr="00454D96">
        <w:rPr>
          <w:rFonts w:ascii="Times New Roman" w:hAnsi="Times New Roman"/>
          <w:sz w:val="28"/>
          <w:szCs w:val="28"/>
        </w:rPr>
        <w:t>Богучарского муниципального района</w:t>
      </w:r>
      <w:r w:rsidRPr="00454D96">
        <w:rPr>
          <w:rFonts w:ascii="Times New Roman" w:hAnsi="Times New Roman"/>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454D96">
        <w:rPr>
          <w:rFonts w:ascii="Times New Roman" w:hAnsi="Times New Roman"/>
          <w:sz w:val="28"/>
          <w:szCs w:val="28"/>
        </w:rPr>
        <w:t>Богучарского муниципального района</w:t>
      </w:r>
      <w:r w:rsidRPr="00454D96">
        <w:rPr>
          <w:rFonts w:ascii="Times New Roman" w:hAnsi="Times New Roman"/>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 xml:space="preserve">3. 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454D96">
        <w:rPr>
          <w:rFonts w:ascii="Times New Roman" w:hAnsi="Times New Roman" w:cs="Times New Roman"/>
          <w:bCs/>
          <w:sz w:val="28"/>
          <w:szCs w:val="28"/>
        </w:rPr>
        <w:t xml:space="preserve">Совета народных депутатов </w:t>
      </w:r>
      <w:r w:rsidRPr="00454D96">
        <w:rPr>
          <w:rFonts w:ascii="Times New Roman" w:hAnsi="Times New Roman" w:cs="Times New Roman"/>
          <w:sz w:val="28"/>
          <w:szCs w:val="28"/>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6107" w:rsidRPr="00454D96" w:rsidRDefault="002E6107" w:rsidP="002E6107">
      <w:pPr>
        <w:pStyle w:val="ConsPlusNormal"/>
        <w:widowControl/>
        <w:ind w:firstLine="709"/>
        <w:jc w:val="both"/>
        <w:rPr>
          <w:rFonts w:ascii="Times New Roman" w:hAnsi="Times New Roman" w:cs="Times New Roman"/>
          <w:sz w:val="28"/>
          <w:szCs w:val="28"/>
        </w:rPr>
      </w:pPr>
      <w:r w:rsidRPr="00454D96">
        <w:rPr>
          <w:rFonts w:ascii="Times New Roman" w:hAnsi="Times New Roman" w:cs="Times New Roman"/>
          <w:sz w:val="28"/>
          <w:szCs w:val="28"/>
        </w:rPr>
        <w:t>4. Предоставление и исполнение муниципальной гарантии подлежит отражению в муниципальной долговой книге.</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Финансовый орган Богучарского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E6107" w:rsidRPr="00454D96" w:rsidRDefault="002E6107" w:rsidP="002E6107">
      <w:pPr>
        <w:pStyle w:val="fbb0"/>
        <w:tabs>
          <w:tab w:val="left" w:pos="-1985"/>
        </w:tabs>
        <w:ind w:firstLine="709"/>
        <w:jc w:val="both"/>
        <w:rPr>
          <w:szCs w:val="28"/>
        </w:rPr>
      </w:pPr>
      <w:r w:rsidRPr="00454D96">
        <w:rPr>
          <w:szCs w:val="28"/>
        </w:rPr>
        <w:t>(ст.64.1 в ред. решения от 26.02.2015 № 237)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65. Исполнение бюджета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(в ред. решения Совета народных депутатов от 29.10.2008 № 57)</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и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Статья 66. Закупки для обеспечения муниципальных нужд</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454D96" w:rsidRDefault="002E6107" w:rsidP="002E6107">
      <w:pPr>
        <w:pStyle w:val="ConsNonformat"/>
        <w:widowControl/>
        <w:ind w:firstLine="709"/>
        <w:jc w:val="both"/>
        <w:rPr>
          <w:rFonts w:ascii="Times New Roman" w:hAnsi="Times New Roman"/>
          <w:sz w:val="28"/>
          <w:szCs w:val="28"/>
        </w:rPr>
      </w:pPr>
      <w:r w:rsidRPr="00454D9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E6107" w:rsidRPr="00454D96" w:rsidRDefault="002E6107" w:rsidP="002E6107">
      <w:pPr>
        <w:pStyle w:val="fbb0"/>
        <w:tabs>
          <w:tab w:val="left" w:pos="-1985"/>
        </w:tabs>
        <w:ind w:firstLine="709"/>
        <w:jc w:val="both"/>
        <w:rPr>
          <w:szCs w:val="28"/>
        </w:rPr>
      </w:pPr>
      <w:r w:rsidRPr="00454D96">
        <w:rPr>
          <w:szCs w:val="28"/>
        </w:rPr>
        <w:t>(ст. 66 в ред. решения от 26.02.2015 № 237)</w:t>
      </w:r>
    </w:p>
    <w:p w:rsidR="002E6107" w:rsidRPr="00454D96" w:rsidRDefault="002E6107" w:rsidP="002E6107">
      <w:pPr>
        <w:pStyle w:val="ConsTitle"/>
        <w:widowControl/>
        <w:jc w:val="center"/>
        <w:rPr>
          <w:rFonts w:ascii="Times New Roman" w:hAnsi="Times New Roman"/>
          <w:sz w:val="28"/>
          <w:szCs w:val="28"/>
        </w:rPr>
      </w:pPr>
      <w:r w:rsidRPr="00454D96">
        <w:rPr>
          <w:rFonts w:ascii="Times New Roman" w:hAnsi="Times New Roman"/>
          <w:sz w:val="28"/>
          <w:szCs w:val="28"/>
        </w:rPr>
        <w:t>Глава 9. Ответственность органов местного самоуправления и должностных лиц местного самоуправления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67. Ответственность органов местного </w:t>
      </w:r>
      <w:proofErr w:type="gramStart"/>
      <w:r w:rsidRPr="00454D96">
        <w:rPr>
          <w:rFonts w:ascii="Times New Roman" w:hAnsi="Times New Roman"/>
          <w:sz w:val="28"/>
          <w:szCs w:val="28"/>
        </w:rPr>
        <w:t>самоуправления  и</w:t>
      </w:r>
      <w:proofErr w:type="gramEnd"/>
      <w:r w:rsidRPr="00454D96">
        <w:rPr>
          <w:rFonts w:ascii="Times New Roman" w:hAnsi="Times New Roman"/>
          <w:sz w:val="28"/>
          <w:szCs w:val="28"/>
        </w:rPr>
        <w:t xml:space="preserve"> должностных лиц местного самоуправления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454D96" w:rsidRDefault="002E6107" w:rsidP="002E6107">
      <w:pPr>
        <w:pStyle w:val="af3"/>
        <w:ind w:firstLine="709"/>
        <w:jc w:val="both"/>
        <w:rPr>
          <w:sz w:val="28"/>
          <w:szCs w:val="28"/>
        </w:rPr>
      </w:pPr>
      <w:r w:rsidRPr="00454D96">
        <w:rPr>
          <w:sz w:val="28"/>
          <w:szCs w:val="28"/>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454D96" w:rsidRDefault="002E6107" w:rsidP="002E6107">
      <w:pPr>
        <w:pStyle w:val="af3"/>
        <w:ind w:firstLine="709"/>
        <w:jc w:val="both"/>
        <w:rPr>
          <w:sz w:val="28"/>
          <w:szCs w:val="28"/>
        </w:rPr>
      </w:pPr>
      <w:r w:rsidRPr="00454D96">
        <w:rPr>
          <w:sz w:val="28"/>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 68 в ред. решения от 11.11.2010 № 222)</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69. Ответственность органов местного </w:t>
      </w:r>
      <w:proofErr w:type="gramStart"/>
      <w:r w:rsidRPr="00454D96">
        <w:rPr>
          <w:rFonts w:ascii="Times New Roman" w:hAnsi="Times New Roman"/>
          <w:sz w:val="28"/>
          <w:szCs w:val="28"/>
        </w:rPr>
        <w:t>самоуправления  и</w:t>
      </w:r>
      <w:proofErr w:type="gramEnd"/>
      <w:r w:rsidRPr="00454D96">
        <w:rPr>
          <w:rFonts w:ascii="Times New Roman" w:hAnsi="Times New Roman"/>
          <w:sz w:val="28"/>
          <w:szCs w:val="28"/>
        </w:rPr>
        <w:t xml:space="preserve"> должностных лиц местного самоуправления перед  государством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70. Ответственность Совета народных депутатов </w:t>
      </w:r>
      <w:proofErr w:type="gramStart"/>
      <w:r w:rsidRPr="00454D96">
        <w:rPr>
          <w:rFonts w:ascii="Times New Roman" w:hAnsi="Times New Roman"/>
          <w:sz w:val="28"/>
          <w:szCs w:val="28"/>
        </w:rPr>
        <w:t>Богучарского  муниципального</w:t>
      </w:r>
      <w:proofErr w:type="gramEnd"/>
      <w:r w:rsidRPr="00454D96">
        <w:rPr>
          <w:rFonts w:ascii="Times New Roman" w:hAnsi="Times New Roman"/>
          <w:sz w:val="28"/>
          <w:szCs w:val="28"/>
        </w:rPr>
        <w:t xml:space="preserve"> района перед государством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В случае,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Pr="00454D96" w:rsidRDefault="002E6107" w:rsidP="002E6107">
      <w:pPr>
        <w:pStyle w:val="ConsNonformat0"/>
        <w:ind w:firstLine="709"/>
        <w:jc w:val="both"/>
        <w:rPr>
          <w:rFonts w:ascii="Times New Roman" w:hAnsi="Times New Roman"/>
          <w:sz w:val="28"/>
          <w:szCs w:val="28"/>
        </w:rPr>
      </w:pPr>
      <w:r w:rsidRPr="00454D96">
        <w:rPr>
          <w:rFonts w:ascii="Times New Roman" w:hAnsi="Times New Roman"/>
          <w:sz w:val="28"/>
          <w:szCs w:val="28"/>
        </w:rPr>
        <w:t>2.1. В случае,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454D96" w:rsidRDefault="00081C9E" w:rsidP="00081C9E">
      <w:pPr>
        <w:pStyle w:val="ConsNonformat0"/>
        <w:ind w:firstLine="709"/>
        <w:jc w:val="both"/>
        <w:rPr>
          <w:rFonts w:ascii="Times New Roman" w:hAnsi="Times New Roman"/>
          <w:sz w:val="28"/>
          <w:szCs w:val="28"/>
        </w:rPr>
      </w:pPr>
      <w:r w:rsidRPr="00454D96">
        <w:rPr>
          <w:rFonts w:ascii="Times New Roman" w:hAnsi="Times New Roman"/>
          <w:sz w:val="28"/>
          <w:szCs w:val="28"/>
        </w:rPr>
        <w:t>(п. 2.1. ч. 2 ст. 70 введен решением от 17.07.2007 № 321)</w:t>
      </w:r>
    </w:p>
    <w:p w:rsidR="002E6107" w:rsidRPr="00454D96" w:rsidRDefault="002E6107" w:rsidP="002E6107">
      <w:pPr>
        <w:pStyle w:val="ConsNonformat0"/>
        <w:ind w:firstLine="709"/>
        <w:jc w:val="both"/>
        <w:rPr>
          <w:rFonts w:ascii="Times New Roman" w:hAnsi="Times New Roman"/>
          <w:sz w:val="28"/>
          <w:szCs w:val="28"/>
        </w:rPr>
      </w:pPr>
      <w:r w:rsidRPr="00454D96">
        <w:rPr>
          <w:rFonts w:ascii="Times New Roman" w:hAnsi="Times New Roman"/>
          <w:sz w:val="28"/>
          <w:szCs w:val="28"/>
        </w:rPr>
        <w:t>2.2. В случае,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454D96" w:rsidRDefault="002E6107" w:rsidP="002E6107">
      <w:pPr>
        <w:pStyle w:val="ConsNonformat0"/>
        <w:ind w:firstLine="709"/>
        <w:jc w:val="both"/>
        <w:rPr>
          <w:rFonts w:ascii="Times New Roman" w:hAnsi="Times New Roman"/>
          <w:sz w:val="28"/>
          <w:szCs w:val="28"/>
        </w:rPr>
      </w:pPr>
      <w:r w:rsidRPr="00454D96">
        <w:rPr>
          <w:rFonts w:ascii="Times New Roman" w:hAnsi="Times New Roman"/>
          <w:sz w:val="28"/>
          <w:szCs w:val="28"/>
        </w:rPr>
        <w:t xml:space="preserve">(п. 2.2. </w:t>
      </w:r>
      <w:r w:rsidR="00081C9E" w:rsidRPr="00454D96">
        <w:rPr>
          <w:rFonts w:ascii="Times New Roman" w:hAnsi="Times New Roman"/>
          <w:sz w:val="28"/>
          <w:szCs w:val="28"/>
        </w:rPr>
        <w:t xml:space="preserve">ч. 2 ст. 70 </w:t>
      </w:r>
      <w:r w:rsidRPr="00454D96">
        <w:rPr>
          <w:rFonts w:ascii="Times New Roman" w:hAnsi="Times New Roman"/>
          <w:sz w:val="28"/>
          <w:szCs w:val="28"/>
        </w:rPr>
        <w:t>введен решением от 17.07.2007 № 321)</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71. Ответственность главы Богучарского муниципального </w:t>
      </w:r>
      <w:proofErr w:type="gramStart"/>
      <w:r w:rsidRPr="00454D96">
        <w:rPr>
          <w:rFonts w:ascii="Times New Roman" w:hAnsi="Times New Roman"/>
          <w:sz w:val="28"/>
          <w:szCs w:val="28"/>
        </w:rPr>
        <w:t>района  и</w:t>
      </w:r>
      <w:proofErr w:type="gramEnd"/>
      <w:r w:rsidRPr="00454D96">
        <w:rPr>
          <w:rFonts w:ascii="Times New Roman" w:hAnsi="Times New Roman"/>
          <w:sz w:val="28"/>
          <w:szCs w:val="28"/>
        </w:rPr>
        <w:t xml:space="preserve"> главы местной администрации перед государством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E6107" w:rsidRPr="00454D96" w:rsidRDefault="002E6107" w:rsidP="002E6107">
      <w:pPr>
        <w:pStyle w:val="af3"/>
        <w:ind w:firstLine="709"/>
        <w:jc w:val="both"/>
        <w:rPr>
          <w:sz w:val="28"/>
          <w:szCs w:val="28"/>
        </w:rPr>
      </w:pPr>
      <w:r w:rsidRPr="00454D96">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Pr="00454D96" w:rsidRDefault="002E6107" w:rsidP="002E6107">
      <w:pPr>
        <w:pStyle w:val="af3"/>
        <w:ind w:firstLine="709"/>
        <w:jc w:val="both"/>
        <w:rPr>
          <w:sz w:val="28"/>
          <w:szCs w:val="28"/>
        </w:rPr>
      </w:pPr>
      <w:r w:rsidRPr="00454D96">
        <w:rPr>
          <w:sz w:val="28"/>
          <w:szCs w:val="28"/>
        </w:rPr>
        <w:t xml:space="preserve">(п. 2 </w:t>
      </w:r>
      <w:r w:rsidR="00081C9E" w:rsidRPr="00454D96">
        <w:rPr>
          <w:sz w:val="28"/>
          <w:szCs w:val="28"/>
        </w:rPr>
        <w:t xml:space="preserve">ч. 1 ст. 71 </w:t>
      </w:r>
      <w:r w:rsidRPr="00454D96">
        <w:rPr>
          <w:sz w:val="28"/>
          <w:szCs w:val="28"/>
        </w:rPr>
        <w:t xml:space="preserve">в ред. решения от 22.11.2016 № 329) </w:t>
      </w:r>
    </w:p>
    <w:p w:rsidR="002E6107" w:rsidRPr="00454D96" w:rsidRDefault="002E6107" w:rsidP="002E6107">
      <w:pPr>
        <w:pStyle w:val="ConsNormal"/>
        <w:widowControl/>
        <w:ind w:firstLine="709"/>
        <w:jc w:val="both"/>
        <w:rPr>
          <w:rFonts w:ascii="Times New Roman" w:hAnsi="Times New Roman"/>
          <w:iCs/>
          <w:sz w:val="28"/>
          <w:szCs w:val="28"/>
        </w:rPr>
      </w:pPr>
      <w:r w:rsidRPr="00454D96">
        <w:rPr>
          <w:rFonts w:ascii="Times New Roman" w:hAnsi="Times New Roman"/>
          <w:iCs/>
          <w:sz w:val="28"/>
          <w:szCs w:val="28"/>
        </w:rPr>
        <w:t>Статья 71.1. Удаление главы муниципального образования в отставку</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 Представительный орган муниципального образования в соответствии с Федеральным законом от 06.10.2003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2. Основаниями для удаления главы муниципального образования в отставку являются: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72A2" w:rsidRPr="00454D96" w:rsidRDefault="001C72A2" w:rsidP="001C72A2">
      <w:pPr>
        <w:rPr>
          <w:rFonts w:ascii="Times New Roman" w:hAnsi="Times New Roman"/>
          <w:sz w:val="28"/>
          <w:szCs w:val="28"/>
        </w:rPr>
      </w:pPr>
      <w:r w:rsidRPr="00454D96">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37"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25 декабря 2008 года N 273-ФЗ "О противодействии коррупции", Федеральным </w:t>
      </w:r>
      <w:hyperlink r:id="rId38"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454D96">
          <w:rPr>
            <w:rFonts w:ascii="Times New Roman" w:hAnsi="Times New Roman"/>
            <w:sz w:val="28"/>
            <w:szCs w:val="28"/>
          </w:rPr>
          <w:t>законом</w:t>
        </w:r>
      </w:hyperlink>
      <w:r w:rsidRPr="00454D96">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 (п. 4. </w:t>
      </w:r>
      <w:r w:rsidR="00081C9E" w:rsidRPr="00454D96">
        <w:rPr>
          <w:rFonts w:ascii="Times New Roman" w:hAnsi="Times New Roman"/>
          <w:sz w:val="28"/>
          <w:szCs w:val="28"/>
        </w:rPr>
        <w:t xml:space="preserve">ч. 2 ст. 71.1. </w:t>
      </w:r>
      <w:r w:rsidRPr="00454D96">
        <w:rPr>
          <w:rFonts w:ascii="Times New Roman" w:hAnsi="Times New Roman"/>
          <w:sz w:val="28"/>
          <w:szCs w:val="28"/>
        </w:rPr>
        <w:t>введен решением от 30.08.2012 № 70</w:t>
      </w:r>
      <w:r w:rsidR="001C72A2" w:rsidRPr="00454D96">
        <w:rPr>
          <w:rFonts w:ascii="Times New Roman" w:hAnsi="Times New Roman"/>
          <w:sz w:val="28"/>
          <w:szCs w:val="28"/>
        </w:rPr>
        <w:t>, в ред. решения Совета народных депутатов от 28.02.2018 № 63</w:t>
      </w:r>
      <w:r w:rsidRPr="00454D96">
        <w:rPr>
          <w:rFonts w:ascii="Times New Roman" w:hAnsi="Times New Roman"/>
          <w:sz w:val="28"/>
          <w:szCs w:val="28"/>
        </w:rPr>
        <w:t>)</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xml:space="preserve">(п. 5 </w:t>
      </w:r>
      <w:r w:rsidR="00081C9E" w:rsidRPr="00454D96">
        <w:rPr>
          <w:rFonts w:ascii="Times New Roman" w:hAnsi="Times New Roman"/>
          <w:sz w:val="28"/>
          <w:szCs w:val="28"/>
        </w:rPr>
        <w:t xml:space="preserve">ч. 2 ст. 71.1. </w:t>
      </w:r>
      <w:r w:rsidRPr="00454D96">
        <w:rPr>
          <w:rFonts w:ascii="Times New Roman" w:hAnsi="Times New Roman"/>
          <w:sz w:val="28"/>
          <w:szCs w:val="28"/>
        </w:rPr>
        <w:t>введен решением от 24.10.2013 № 148)</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454D96" w:rsidRDefault="002E6107" w:rsidP="002E6107">
      <w:pPr>
        <w:pStyle w:val="af"/>
        <w:ind w:left="0" w:firstLine="709"/>
        <w:jc w:val="both"/>
        <w:rPr>
          <w:rFonts w:ascii="Times New Roman" w:hAnsi="Times New Roman"/>
          <w:i w:val="0"/>
          <w:iCs w:val="0"/>
          <w:color w:val="auto"/>
          <w:sz w:val="28"/>
          <w:szCs w:val="28"/>
        </w:rPr>
      </w:pPr>
      <w:r w:rsidRPr="00454D96">
        <w:rPr>
          <w:rFonts w:ascii="Times New Roman" w:hAnsi="Times New Roman"/>
          <w:i w:val="0"/>
          <w:iCs w:val="0"/>
          <w:color w:val="auto"/>
          <w:sz w:val="28"/>
          <w:szCs w:val="28"/>
        </w:rPr>
        <w:t>15. В случае,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454D96" w:rsidRDefault="002E6107" w:rsidP="002E6107">
      <w:pPr>
        <w:pStyle w:val="ConsPlusNormal"/>
        <w:ind w:firstLine="709"/>
        <w:jc w:val="both"/>
        <w:rPr>
          <w:rFonts w:ascii="Times New Roman" w:hAnsi="Times New Roman" w:cs="Times New Roman"/>
          <w:sz w:val="28"/>
          <w:szCs w:val="28"/>
        </w:rPr>
      </w:pPr>
      <w:r w:rsidRPr="00454D96">
        <w:rPr>
          <w:rFonts w:ascii="Times New Roman" w:hAnsi="Times New Roman" w:cs="Times New Roman"/>
          <w:sz w:val="28"/>
          <w:szCs w:val="28"/>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454D96" w:rsidRDefault="002E6107" w:rsidP="002E6107">
      <w:pPr>
        <w:pStyle w:val="fbb0"/>
        <w:tabs>
          <w:tab w:val="left" w:pos="-1985"/>
        </w:tabs>
        <w:ind w:firstLine="709"/>
        <w:jc w:val="both"/>
        <w:rPr>
          <w:szCs w:val="28"/>
        </w:rPr>
      </w:pPr>
      <w:r w:rsidRPr="00454D96">
        <w:rPr>
          <w:szCs w:val="28"/>
        </w:rPr>
        <w:t xml:space="preserve">(ч. 16 </w:t>
      </w:r>
      <w:r w:rsidR="00081C9E" w:rsidRPr="00454D96">
        <w:rPr>
          <w:szCs w:val="28"/>
        </w:rPr>
        <w:t xml:space="preserve">ст. 71.1. </w:t>
      </w:r>
      <w:r w:rsidRPr="00454D96">
        <w:rPr>
          <w:szCs w:val="28"/>
        </w:rPr>
        <w:t>введена решением от 26.02.2015 № 237)</w:t>
      </w:r>
    </w:p>
    <w:p w:rsidR="002E6107" w:rsidRPr="00454D96" w:rsidRDefault="002E6107" w:rsidP="002E6107">
      <w:pPr>
        <w:pStyle w:val="fbb0"/>
        <w:tabs>
          <w:tab w:val="left" w:pos="1069"/>
          <w:tab w:val="left" w:pos="1134"/>
        </w:tabs>
        <w:ind w:firstLine="709"/>
        <w:jc w:val="both"/>
        <w:rPr>
          <w:szCs w:val="28"/>
        </w:rPr>
      </w:pPr>
      <w:r w:rsidRPr="00454D96">
        <w:rPr>
          <w:szCs w:val="28"/>
        </w:rPr>
        <w:t>(ст. 71.1. введена решением от 08.07.2009 № 139)</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Статья 72. Временное осуществление органами государственной </w:t>
      </w:r>
      <w:proofErr w:type="gramStart"/>
      <w:r w:rsidRPr="00454D96">
        <w:rPr>
          <w:rFonts w:ascii="Times New Roman" w:hAnsi="Times New Roman"/>
          <w:sz w:val="28"/>
          <w:szCs w:val="28"/>
        </w:rPr>
        <w:t>власти  отдельных</w:t>
      </w:r>
      <w:proofErr w:type="gramEnd"/>
      <w:r w:rsidRPr="00454D96">
        <w:rPr>
          <w:rFonts w:ascii="Times New Roman" w:hAnsi="Times New Roman"/>
          <w:sz w:val="28"/>
          <w:szCs w:val="28"/>
        </w:rPr>
        <w:t xml:space="preserve"> полномочий органов местного самоуправления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 2. 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454D96" w:rsidRDefault="002E6107" w:rsidP="002E6107">
      <w:pPr>
        <w:pStyle w:val="ConsTitle"/>
        <w:widowControl/>
        <w:jc w:val="center"/>
        <w:rPr>
          <w:rFonts w:ascii="Times New Roman" w:hAnsi="Times New Roman"/>
          <w:sz w:val="28"/>
          <w:szCs w:val="28"/>
        </w:rPr>
      </w:pPr>
      <w:r w:rsidRPr="00454D96">
        <w:rPr>
          <w:rFonts w:ascii="Times New Roman" w:hAnsi="Times New Roman"/>
          <w:sz w:val="28"/>
          <w:szCs w:val="28"/>
        </w:rPr>
        <w:t>Глава 10. Переходные положения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75. Особенности осуществления местного самоуправления в переходный период</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2. Выборы Совета народных депутатов Богучарского района, главы Богучарского муниципального района проводятся в порядке и </w:t>
      </w:r>
      <w:proofErr w:type="gramStart"/>
      <w:r w:rsidRPr="00454D96">
        <w:rPr>
          <w:rFonts w:ascii="Times New Roman" w:hAnsi="Times New Roman"/>
          <w:sz w:val="28"/>
          <w:szCs w:val="28"/>
        </w:rPr>
        <w:t>сроки</w:t>
      </w:r>
      <w:proofErr w:type="gramEnd"/>
      <w:r w:rsidRPr="00454D96">
        <w:rPr>
          <w:rFonts w:ascii="Times New Roman" w:hAnsi="Times New Roman"/>
          <w:sz w:val="28"/>
          <w:szCs w:val="28"/>
        </w:rPr>
        <w:t xml:space="preserve"> установленные настоящим уставом в соответствии с действующим законодательством.</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Статья 76. Заключительные положения</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1. Настоящий Устав подлежит государственной регистрации и вступает в силу после официального опубликования, за исключением ниже перечисленных статей:</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часть 3, часть 4 статьи 53 настоящего Устава вступают в силу с 01.01.2006;</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глава 4 настоящего Устава до 01.01.2006 применяется в части не противоречащей действующему законодательству;</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 глава 8 настоящего Устава вступает в силу с 01.01.2006. До этого времени применяется глава 9 </w:t>
      </w:r>
      <w:proofErr w:type="gramStart"/>
      <w:r w:rsidRPr="00454D96">
        <w:rPr>
          <w:rFonts w:ascii="Times New Roman" w:hAnsi="Times New Roman"/>
          <w:sz w:val="28"/>
          <w:szCs w:val="28"/>
        </w:rPr>
        <w:t>Устава</w:t>
      </w:r>
      <w:proofErr w:type="gramEnd"/>
      <w:r w:rsidRPr="00454D96">
        <w:rPr>
          <w:rFonts w:ascii="Times New Roman" w:hAnsi="Times New Roman"/>
          <w:sz w:val="28"/>
          <w:szCs w:val="28"/>
        </w:rPr>
        <w:t xml:space="preserve"> зарегистрированного 12.09.2002, с учетом положений действующего законодательства;</w:t>
      </w:r>
    </w:p>
    <w:p w:rsidR="002E6107" w:rsidRPr="00454D96" w:rsidRDefault="002E6107" w:rsidP="002E6107">
      <w:pPr>
        <w:pStyle w:val="ConsNormal"/>
        <w:widowControl/>
        <w:ind w:firstLine="709"/>
        <w:jc w:val="both"/>
        <w:rPr>
          <w:rFonts w:ascii="Times New Roman" w:hAnsi="Times New Roman"/>
          <w:sz w:val="28"/>
          <w:szCs w:val="28"/>
        </w:rPr>
      </w:pPr>
      <w:r w:rsidRPr="00454D96">
        <w:rPr>
          <w:rFonts w:ascii="Times New Roman" w:hAnsi="Times New Roman"/>
          <w:sz w:val="28"/>
          <w:szCs w:val="28"/>
        </w:rPr>
        <w:t xml:space="preserve">- пункт 2 ч. </w:t>
      </w:r>
      <w:proofErr w:type="gramStart"/>
      <w:r w:rsidRPr="00454D96">
        <w:rPr>
          <w:rFonts w:ascii="Times New Roman" w:hAnsi="Times New Roman"/>
          <w:sz w:val="28"/>
          <w:szCs w:val="28"/>
        </w:rPr>
        <w:t>1.,</w:t>
      </w:r>
      <w:proofErr w:type="gramEnd"/>
      <w:r w:rsidRPr="00454D96">
        <w:rPr>
          <w:rFonts w:ascii="Times New Roman" w:hAnsi="Times New Roman"/>
          <w:sz w:val="28"/>
          <w:szCs w:val="28"/>
        </w:rPr>
        <w:t xml:space="preserve"> ч. 4 ст. 72 настоящего Устава вступает в силу с 01.01.2008;</w:t>
      </w:r>
    </w:p>
    <w:p w:rsidR="002E6107" w:rsidRPr="00454D96" w:rsidRDefault="002E6107" w:rsidP="002E6107">
      <w:pPr>
        <w:ind w:firstLine="709"/>
        <w:rPr>
          <w:rFonts w:ascii="Times New Roman" w:hAnsi="Times New Roman"/>
          <w:sz w:val="28"/>
          <w:szCs w:val="28"/>
        </w:rPr>
      </w:pPr>
      <w:r w:rsidRPr="00454D96">
        <w:rPr>
          <w:rFonts w:ascii="Times New Roman" w:hAnsi="Times New Roman"/>
          <w:sz w:val="28"/>
          <w:szCs w:val="28"/>
        </w:rPr>
        <w:t>- части 1 и 2, пункт 1 части 3, пункт 4 ст. 19, а также ст.53 настоящего Устава вступают в силу с 01.09.2005;</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 пункт 13 части 1 статьи 9 «Вопросы местного значения Богучарского муниципального района» считать утратившим силу 01.01.2008;</w:t>
      </w:r>
    </w:p>
    <w:p w:rsidR="002E6107" w:rsidRPr="00454D96" w:rsidRDefault="002E6107" w:rsidP="002E6107">
      <w:pPr>
        <w:pStyle w:val="af"/>
        <w:ind w:left="0" w:firstLine="709"/>
        <w:jc w:val="both"/>
        <w:rPr>
          <w:rFonts w:ascii="Times New Roman" w:hAnsi="Times New Roman"/>
          <w:i w:val="0"/>
          <w:color w:val="auto"/>
          <w:sz w:val="28"/>
          <w:szCs w:val="28"/>
        </w:rPr>
      </w:pPr>
      <w:r w:rsidRPr="00454D96">
        <w:rPr>
          <w:rFonts w:ascii="Times New Roman" w:hAnsi="Times New Roman"/>
          <w:i w:val="0"/>
          <w:color w:val="auto"/>
          <w:sz w:val="28"/>
          <w:szCs w:val="28"/>
        </w:rPr>
        <w:t>-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01.01.2008.</w:t>
      </w:r>
    </w:p>
    <w:p w:rsidR="00B11201" w:rsidRPr="00454D96" w:rsidRDefault="00B11201">
      <w:pPr>
        <w:rPr>
          <w:rFonts w:ascii="Times New Roman" w:hAnsi="Times New Roman"/>
          <w:sz w:val="28"/>
          <w:szCs w:val="28"/>
        </w:rPr>
      </w:pPr>
    </w:p>
    <w:sectPr w:rsidR="00B11201" w:rsidRPr="00454D96" w:rsidSect="00BC7C77">
      <w:headerReference w:type="even" r:id="rId40"/>
      <w:headerReference w:type="default" r:id="rId41"/>
      <w:footerReference w:type="even" r:id="rId42"/>
      <w:footerReference w:type="default" r:id="rId43"/>
      <w:headerReference w:type="first" r:id="rId44"/>
      <w:footerReference w:type="first" r:id="rId45"/>
      <w:pgSz w:w="11906" w:h="16838"/>
      <w:pgMar w:top="567" w:right="851"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67" w:rsidRDefault="00803867" w:rsidP="00C056A5">
      <w:r>
        <w:separator/>
      </w:r>
    </w:p>
  </w:endnote>
  <w:endnote w:type="continuationSeparator" w:id="0">
    <w:p w:rsidR="00803867" w:rsidRDefault="00803867" w:rsidP="00C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7" w:rsidRDefault="0080386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7" w:rsidRDefault="0080386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7" w:rsidRDefault="008038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67" w:rsidRDefault="00803867" w:rsidP="00C056A5">
      <w:r>
        <w:separator/>
      </w:r>
    </w:p>
  </w:footnote>
  <w:footnote w:type="continuationSeparator" w:id="0">
    <w:p w:rsidR="00803867" w:rsidRDefault="00803867" w:rsidP="00C0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7" w:rsidRDefault="008038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7" w:rsidRPr="00D76704" w:rsidRDefault="00803867">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7" w:rsidRDefault="008038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8EFAC6"/>
    <w:lvl w:ilvl="0">
      <w:numFmt w:val="bullet"/>
      <w:lvlText w:val="*"/>
      <w:lvlJc w:val="left"/>
    </w:lvl>
  </w:abstractNum>
  <w:abstractNum w:abstractNumId="1" w15:restartNumberingAfterBreak="0">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15:restartNumberingAfterBreak="0">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15:restartNumberingAfterBreak="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15:restartNumberingAfterBreak="0">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15:restartNumberingAfterBreak="0">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15:restartNumberingAfterBreak="0">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15:restartNumberingAfterBreak="0">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15:restartNumberingAfterBreak="0">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15:restartNumberingAfterBreak="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6107"/>
    <w:rsid w:val="000000AD"/>
    <w:rsid w:val="000001F7"/>
    <w:rsid w:val="00000AAE"/>
    <w:rsid w:val="00006485"/>
    <w:rsid w:val="000126CA"/>
    <w:rsid w:val="000129A7"/>
    <w:rsid w:val="000218A2"/>
    <w:rsid w:val="00022D3B"/>
    <w:rsid w:val="000248A0"/>
    <w:rsid w:val="000307DF"/>
    <w:rsid w:val="00035437"/>
    <w:rsid w:val="000407DF"/>
    <w:rsid w:val="00041D35"/>
    <w:rsid w:val="000514D2"/>
    <w:rsid w:val="00051F41"/>
    <w:rsid w:val="0005224A"/>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37E3F"/>
    <w:rsid w:val="00141C25"/>
    <w:rsid w:val="001420B2"/>
    <w:rsid w:val="00147022"/>
    <w:rsid w:val="00152634"/>
    <w:rsid w:val="001531A2"/>
    <w:rsid w:val="001549DB"/>
    <w:rsid w:val="00160893"/>
    <w:rsid w:val="001771D5"/>
    <w:rsid w:val="001A163E"/>
    <w:rsid w:val="001A53AE"/>
    <w:rsid w:val="001C13DF"/>
    <w:rsid w:val="001C2B00"/>
    <w:rsid w:val="001C2E57"/>
    <w:rsid w:val="001C3911"/>
    <w:rsid w:val="001C72A2"/>
    <w:rsid w:val="001E1DA8"/>
    <w:rsid w:val="001E39D2"/>
    <w:rsid w:val="001E58E2"/>
    <w:rsid w:val="001E6407"/>
    <w:rsid w:val="001E65CE"/>
    <w:rsid w:val="001E6ACA"/>
    <w:rsid w:val="001F5AC4"/>
    <w:rsid w:val="002020FA"/>
    <w:rsid w:val="00204784"/>
    <w:rsid w:val="00205800"/>
    <w:rsid w:val="0021110F"/>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15EF"/>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B1461"/>
    <w:rsid w:val="003B3512"/>
    <w:rsid w:val="003C4164"/>
    <w:rsid w:val="003C73C5"/>
    <w:rsid w:val="003D0C66"/>
    <w:rsid w:val="003E2D95"/>
    <w:rsid w:val="003F61C0"/>
    <w:rsid w:val="004253F5"/>
    <w:rsid w:val="0042552A"/>
    <w:rsid w:val="00432B49"/>
    <w:rsid w:val="00434716"/>
    <w:rsid w:val="00435F3A"/>
    <w:rsid w:val="00436CAE"/>
    <w:rsid w:val="004434A7"/>
    <w:rsid w:val="00447027"/>
    <w:rsid w:val="00454D96"/>
    <w:rsid w:val="00457354"/>
    <w:rsid w:val="004806EF"/>
    <w:rsid w:val="004819D8"/>
    <w:rsid w:val="00481CD0"/>
    <w:rsid w:val="00482364"/>
    <w:rsid w:val="0048242C"/>
    <w:rsid w:val="00484AA9"/>
    <w:rsid w:val="00491291"/>
    <w:rsid w:val="004A1E00"/>
    <w:rsid w:val="004A6A6C"/>
    <w:rsid w:val="004B5FBD"/>
    <w:rsid w:val="004B773F"/>
    <w:rsid w:val="004C1064"/>
    <w:rsid w:val="004C1F15"/>
    <w:rsid w:val="004C24DC"/>
    <w:rsid w:val="004C4B14"/>
    <w:rsid w:val="004D3F8D"/>
    <w:rsid w:val="004E125F"/>
    <w:rsid w:val="004E7744"/>
    <w:rsid w:val="004F49F6"/>
    <w:rsid w:val="00502A5F"/>
    <w:rsid w:val="00503C83"/>
    <w:rsid w:val="00504BDA"/>
    <w:rsid w:val="00513A6B"/>
    <w:rsid w:val="00517813"/>
    <w:rsid w:val="00521315"/>
    <w:rsid w:val="00524E57"/>
    <w:rsid w:val="00526CD1"/>
    <w:rsid w:val="0052757F"/>
    <w:rsid w:val="00531FA4"/>
    <w:rsid w:val="0054043C"/>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0075"/>
    <w:rsid w:val="005E2B59"/>
    <w:rsid w:val="005F09DD"/>
    <w:rsid w:val="005F1F9A"/>
    <w:rsid w:val="0060096C"/>
    <w:rsid w:val="00601778"/>
    <w:rsid w:val="00605406"/>
    <w:rsid w:val="00610CD9"/>
    <w:rsid w:val="00612990"/>
    <w:rsid w:val="006133AE"/>
    <w:rsid w:val="006212DB"/>
    <w:rsid w:val="006233BC"/>
    <w:rsid w:val="00633470"/>
    <w:rsid w:val="00634C3C"/>
    <w:rsid w:val="00647F88"/>
    <w:rsid w:val="00657626"/>
    <w:rsid w:val="006615DE"/>
    <w:rsid w:val="0067158E"/>
    <w:rsid w:val="006771F4"/>
    <w:rsid w:val="00681C32"/>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591D"/>
    <w:rsid w:val="007A6CB5"/>
    <w:rsid w:val="007B0BE3"/>
    <w:rsid w:val="007B6BE1"/>
    <w:rsid w:val="007C144C"/>
    <w:rsid w:val="007D7D2D"/>
    <w:rsid w:val="007E091F"/>
    <w:rsid w:val="007E166B"/>
    <w:rsid w:val="007E2168"/>
    <w:rsid w:val="007E2B5F"/>
    <w:rsid w:val="007F1F0A"/>
    <w:rsid w:val="00801051"/>
    <w:rsid w:val="00801624"/>
    <w:rsid w:val="00803867"/>
    <w:rsid w:val="00805009"/>
    <w:rsid w:val="00810D6A"/>
    <w:rsid w:val="008149BA"/>
    <w:rsid w:val="00820942"/>
    <w:rsid w:val="00823F42"/>
    <w:rsid w:val="00825937"/>
    <w:rsid w:val="008277F3"/>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30BBA"/>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4109"/>
    <w:rsid w:val="00BA7A22"/>
    <w:rsid w:val="00BB0E08"/>
    <w:rsid w:val="00BB73B6"/>
    <w:rsid w:val="00BC177B"/>
    <w:rsid w:val="00BC7C77"/>
    <w:rsid w:val="00BD2455"/>
    <w:rsid w:val="00BD32BD"/>
    <w:rsid w:val="00BE05C6"/>
    <w:rsid w:val="00BE53CE"/>
    <w:rsid w:val="00BE7A33"/>
    <w:rsid w:val="00BE7E0D"/>
    <w:rsid w:val="00BF008E"/>
    <w:rsid w:val="00BF2F88"/>
    <w:rsid w:val="00BF33DF"/>
    <w:rsid w:val="00BF46AF"/>
    <w:rsid w:val="00BF67BB"/>
    <w:rsid w:val="00C056A5"/>
    <w:rsid w:val="00C0697C"/>
    <w:rsid w:val="00C15452"/>
    <w:rsid w:val="00C25538"/>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078F"/>
    <w:rsid w:val="00DD43FF"/>
    <w:rsid w:val="00DE036C"/>
    <w:rsid w:val="00DF110D"/>
    <w:rsid w:val="00DF1A2B"/>
    <w:rsid w:val="00E05023"/>
    <w:rsid w:val="00E177D6"/>
    <w:rsid w:val="00E25DC5"/>
    <w:rsid w:val="00E5693A"/>
    <w:rsid w:val="00E5773C"/>
    <w:rsid w:val="00E6174D"/>
    <w:rsid w:val="00E62186"/>
    <w:rsid w:val="00E627A3"/>
    <w:rsid w:val="00E67DD3"/>
    <w:rsid w:val="00E74597"/>
    <w:rsid w:val="00E74A6F"/>
    <w:rsid w:val="00E90F44"/>
    <w:rsid w:val="00E920E8"/>
    <w:rsid w:val="00E960C3"/>
    <w:rsid w:val="00EE4B82"/>
    <w:rsid w:val="00EE715C"/>
    <w:rsid w:val="00F112E5"/>
    <w:rsid w:val="00F21ECA"/>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C1B04"/>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A77C1-74AE-43AD-9781-B431BC6E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uiPriority w:val="1"/>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4436ADEA9079F5E0877FD87050F13839ADC9D422E2418571B13E4F60F1707A958C46D5A09600AA988514CAA9EA85C24E081B83F1F69B9A945L" TargetMode="External"/><Relationship Id="rId13" Type="http://schemas.openxmlformats.org/officeDocument/2006/relationships/hyperlink" Target="consultantplus://offline/ref=907D9E570BEF59CF53D8BE053621A1A518F4D875E680E36C95C7094026nC26J" TargetMode="External"/><Relationship Id="rId18" Type="http://schemas.openxmlformats.org/officeDocument/2006/relationships/hyperlink" Target="consultantplus://offline/ref=AA94021BF7174525EDEE45B03DAE292EB15AF15290F26195344EDF6124526D8FDD016EF86566626Bo1OEM" TargetMode="External"/><Relationship Id="rId26" Type="http://schemas.openxmlformats.org/officeDocument/2006/relationships/hyperlink" Target="consultantplus://offline/ref=DF679887D9CACC78E375EBCF2ECAFFF99115EEFBDCA0E1E5211D445D2C003AC7310E6B0CA7YCJ" TargetMode="External"/><Relationship Id="rId39" Type="http://schemas.openxmlformats.org/officeDocument/2006/relationships/hyperlink" Target="consultantplus://offline/ref=3070BC36122D701F94F587898CAB7A742C816F70DD9883163DD0275A30GBf0J" TargetMode="External"/><Relationship Id="rId3" Type="http://schemas.openxmlformats.org/officeDocument/2006/relationships/styles" Target="styles.xml"/><Relationship Id="rId21" Type="http://schemas.openxmlformats.org/officeDocument/2006/relationships/hyperlink" Target="consultantplus://offline/ref=AA94021BF7174525EDEE45B03DAE292EB15AF15290F26195344EDF6124526D8FDD016EF86567676Ao1O9M" TargetMode="External"/><Relationship Id="rId34" Type="http://schemas.openxmlformats.org/officeDocument/2006/relationships/hyperlink" Target="consultantplus://offline/ref=0F43EE1BB4DCF90D8C3550BA10503D24EE9D7624BB436A0A7F1452BB733CE6B1CCEC1A1AEFz4cC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92629DD98ED6BD54863E4E9D09D94F6B4A479B63814F0ECA7D19751630E05CD9B325E2F148E559CDF020E9C7VDi6L" TargetMode="External"/><Relationship Id="rId17" Type="http://schemas.openxmlformats.org/officeDocument/2006/relationships/hyperlink" Target="consultantplus://offline/ref=AA94021BF7174525EDEE45B03DAE292EB15AF15290F26195344EDF6124526D8FDD016EFF67o6O2M" TargetMode="External"/><Relationship Id="rId25" Type="http://schemas.openxmlformats.org/officeDocument/2006/relationships/hyperlink" Target="consultantplus://offline/ref=706AA7D7DD67D4121345D5DF0270D6A50D8030ED15EFD5496EB93184A8EB9E6E5C4FA5D94A4DD5110AO5J" TargetMode="External"/><Relationship Id="rId33" Type="http://schemas.openxmlformats.org/officeDocument/2006/relationships/hyperlink" Target="consultantplus://offline/ref=FA2B8BFA3701364BF92AE82A9F292707017562AA7069A577FADDFD86AEr0k4N" TargetMode="External"/><Relationship Id="rId38" Type="http://schemas.openxmlformats.org/officeDocument/2006/relationships/hyperlink" Target="consultantplus://offline/ref=3070BC36122D701F94F587898CAB7A742F886773DE9A83163DD0275A30GBf0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hyperlink" Target="consultantplus://offline/ref=AA94021BF7174525EDEE45B03DAE292EB15AF15290F26195344EDF6124526D8FDD016EF865666165o1OEM" TargetMode="External"/><Relationship Id="rId29" Type="http://schemas.openxmlformats.org/officeDocument/2006/relationships/hyperlink" Target="consultantplus://offline/ref=DF679887D9CACC78E375EBCF2ECAFFF99115EEFBDCA3E1E5211D445D2CA0Y0J"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41A4BF554B147E1E214DA20F08597A575F0CBC07821581423142C1B9232655C8C50ACB7B2B2ABFF965E96202F1F99BF30C079439A725a4L" TargetMode="External"/><Relationship Id="rId24" Type="http://schemas.openxmlformats.org/officeDocument/2006/relationships/hyperlink" Target="consultantplus://offline/ref=03B85D389FA64C7B56AA699C319DD1A5DDC762ABDAE61F5AB819141890v3B4I" TargetMode="External"/><Relationship Id="rId32" Type="http://schemas.openxmlformats.org/officeDocument/2006/relationships/hyperlink" Target="consultantplus://offline/ref=30762BEF259B417925A5EF314C110CB626B462FC3AD680BD83BE5802CD4FA2511AC4FEB6904ACC75NEU0I" TargetMode="External"/><Relationship Id="rId37" Type="http://schemas.openxmlformats.org/officeDocument/2006/relationships/hyperlink" Target="consultantplus://offline/ref=3070BC36122D701F94F587898CAB7A742C816F70DD9B83163DD0275A30GBf0J"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ultant.ru/document/cons_doc_LAW_28399/" TargetMode="External"/><Relationship Id="rId23" Type="http://schemas.openxmlformats.org/officeDocument/2006/relationships/hyperlink" Target="consultantplus://offline/ref=03B85D389FA64C7B56AA699C319DD1A5DECE6AA8D9E41F5AB819141890v3B4I" TargetMode="External"/><Relationship Id="rId28" Type="http://schemas.openxmlformats.org/officeDocument/2006/relationships/hyperlink" Target="consultantplus://offline/ref=DF679887D9CACC78E375EBCF2ECAFFF9921CE6F8DFA1E1E5211D445D2CA0Y0J" TargetMode="External"/><Relationship Id="rId36" Type="http://schemas.openxmlformats.org/officeDocument/2006/relationships/hyperlink" Target="consultantplus://offline/ref=CA70B1ABBACF574A9387C531AEF636432AA98E1F6627BC2A191455432E33V4L" TargetMode="External"/><Relationship Id="rId10" Type="http://schemas.openxmlformats.org/officeDocument/2006/relationships/hyperlink" Target="consultantplus://offline/ref=0041A4BF554B147E1E214DA20F08597A575F0CBC07821581423142C1B9232655C8C50ACB792422BFF965E96202F1F99BF30C079439A725a4L" TargetMode="External"/><Relationship Id="rId19" Type="http://schemas.openxmlformats.org/officeDocument/2006/relationships/hyperlink" Target="consultantplus://offline/ref=AA94021BF7174525EDEE45B03DAE292EB15AF15290F26195344EDF6124526D8FDD016EF865666265o1OCM" TargetMode="External"/><Relationship Id="rId31" Type="http://schemas.openxmlformats.org/officeDocument/2006/relationships/hyperlink" Target="consultantplus://offline/ref=E67A6943138852E5F0B64AAC76B7E17E96320E136F1F3D3590D1C83361QBF5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3AB2CC8CA6510C1E01187CD7817D707ADAE62C89018E4987F2CFA665D94346131183F8B2B2D719D76309F5D0BE30D417E9407CCE43C85FDJ868L" TargetMode="External"/><Relationship Id="rId14" Type="http://schemas.openxmlformats.org/officeDocument/2006/relationships/hyperlink" Target="http://www.consultant.ru/document/cons_doc_LAW_173032/?dst=100068" TargetMode="External"/><Relationship Id="rId22" Type="http://schemas.openxmlformats.org/officeDocument/2006/relationships/hyperlink" Target="consultantplus://offline/ref=03B85D389FA64C7B56AA699C319DD1A5DDC762ABDAE51F5AB819141890v3B4I" TargetMode="External"/><Relationship Id="rId27" Type="http://schemas.openxmlformats.org/officeDocument/2006/relationships/hyperlink" Target="consultantplus://offline/ref=DF679887D9CACC78E375EBCF2ECAFFF99115EEFBDCA0E1E5211D445D2CA0Y0J" TargetMode="External"/><Relationship Id="rId30" Type="http://schemas.openxmlformats.org/officeDocument/2006/relationships/hyperlink" Target="consultantplus://offline/main?base=LAW;n=115681;fld=134;dst=100370" TargetMode="External"/><Relationship Id="rId35" Type="http://schemas.openxmlformats.org/officeDocument/2006/relationships/hyperlink" Target="consultantplus://offline/ref=CA70B1ABBACF574A9387C531AEF636432AAD8D1D6D22BC2A191455432E33V4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434E7-B1B7-4A07-A902-71A794A1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31086</Words>
  <Characters>177195</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207866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Войтикова Ирина Николаевна</cp:lastModifiedBy>
  <cp:revision>5</cp:revision>
  <cp:lastPrinted>2017-05-13T07:12:00Z</cp:lastPrinted>
  <dcterms:created xsi:type="dcterms:W3CDTF">2019-08-06T11:00:00Z</dcterms:created>
  <dcterms:modified xsi:type="dcterms:W3CDTF">2019-10-16T11:16:00Z</dcterms:modified>
</cp:coreProperties>
</file>